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80" w:rsidRPr="001630CA" w:rsidRDefault="00433ADA" w:rsidP="00306F0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User-</w:t>
      </w:r>
      <w:r w:rsidR="0089349E">
        <w:rPr>
          <w:rFonts w:ascii="Times New Roman" w:hAnsi="Times New Roman" w:cs="Times New Roman"/>
          <w:b/>
          <w:sz w:val="24"/>
          <w:szCs w:val="24"/>
        </w:rPr>
        <w:t xml:space="preserve">User </w:t>
      </w:r>
      <w:r w:rsidR="00272F80" w:rsidRPr="001630CA">
        <w:rPr>
          <w:rFonts w:ascii="Times New Roman" w:hAnsi="Times New Roman" w:cs="Times New Roman"/>
          <w:b/>
          <w:sz w:val="24"/>
          <w:szCs w:val="24"/>
        </w:rPr>
        <w:t>Collaborative Filtering</w:t>
      </w:r>
    </w:p>
    <w:p w:rsidR="006701AE" w:rsidRDefault="0078332C" w:rsidP="00306F0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0CA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272F80" w:rsidRPr="001630CA" w:rsidRDefault="00272F80" w:rsidP="00306F0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0CA">
        <w:rPr>
          <w:rFonts w:ascii="Times New Roman" w:hAnsi="Times New Roman" w:cs="Times New Roman"/>
          <w:sz w:val="24"/>
          <w:szCs w:val="24"/>
        </w:rPr>
        <w:t xml:space="preserve">Collaborative Filtering is a popular recommendation algorithm whose predictions are based on the ratings of other users in the system. </w:t>
      </w:r>
      <w:r w:rsidR="001639D9" w:rsidRPr="001630CA">
        <w:rPr>
          <w:rFonts w:ascii="Times New Roman" w:hAnsi="Times New Roman" w:cs="Times New Roman"/>
          <w:sz w:val="24"/>
          <w:szCs w:val="24"/>
        </w:rPr>
        <w:t>It is assumed that if users agree about the relevance of some items than they will likely agree about other items.</w:t>
      </w:r>
    </w:p>
    <w:p w:rsidR="0078332C" w:rsidRPr="001630CA" w:rsidRDefault="00C36D1D" w:rsidP="00306F0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0CA">
        <w:rPr>
          <w:rFonts w:ascii="Times New Roman" w:hAnsi="Times New Roman" w:cs="Times New Roman"/>
          <w:b/>
          <w:sz w:val="24"/>
          <w:szCs w:val="24"/>
        </w:rPr>
        <w:t>Algorithm</w:t>
      </w:r>
      <w:r w:rsidR="006701AE">
        <w:rPr>
          <w:rFonts w:ascii="Times New Roman" w:hAnsi="Times New Roman" w:cs="Times New Roman"/>
          <w:b/>
          <w:sz w:val="24"/>
          <w:szCs w:val="24"/>
        </w:rPr>
        <w:t>:</w:t>
      </w:r>
    </w:p>
    <w:p w:rsidR="0078332C" w:rsidRDefault="00C36D1D" w:rsidP="00306F0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0CA">
        <w:rPr>
          <w:rFonts w:ascii="Times New Roman" w:hAnsi="Times New Roman" w:cs="Times New Roman"/>
          <w:sz w:val="24"/>
          <w:szCs w:val="24"/>
        </w:rPr>
        <w:t>Weight all users with respect to similarity with the active user whose rating needs to be predicted</w:t>
      </w:r>
      <w:r w:rsidR="00A801C5">
        <w:rPr>
          <w:rFonts w:ascii="Times New Roman" w:hAnsi="Times New Roman" w:cs="Times New Roman"/>
          <w:sz w:val="24"/>
          <w:szCs w:val="24"/>
        </w:rPr>
        <w:t>.</w:t>
      </w:r>
    </w:p>
    <w:p w:rsidR="0000568F" w:rsidRDefault="00C36D1D" w:rsidP="0000568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0CA">
        <w:rPr>
          <w:rFonts w:ascii="Times New Roman" w:hAnsi="Times New Roman" w:cs="Times New Roman"/>
          <w:sz w:val="24"/>
          <w:szCs w:val="24"/>
        </w:rPr>
        <w:t>Select a subset of users</w:t>
      </w:r>
      <w:r w:rsidR="00D8534C">
        <w:rPr>
          <w:rFonts w:ascii="Times New Roman" w:hAnsi="Times New Roman" w:cs="Times New Roman"/>
          <w:sz w:val="24"/>
          <w:szCs w:val="24"/>
        </w:rPr>
        <w:t xml:space="preserve"> </w:t>
      </w:r>
      <w:r w:rsidR="00D8534C" w:rsidRPr="001630CA">
        <w:rPr>
          <w:rFonts w:ascii="Times New Roman" w:hAnsi="Times New Roman" w:cs="Times New Roman"/>
          <w:sz w:val="24"/>
          <w:szCs w:val="24"/>
        </w:rPr>
        <w:t>to use as a set of predictors</w:t>
      </w:r>
      <w:r w:rsidRPr="001630CA">
        <w:rPr>
          <w:rFonts w:ascii="Times New Roman" w:hAnsi="Times New Roman" w:cs="Times New Roman"/>
          <w:sz w:val="24"/>
          <w:szCs w:val="24"/>
        </w:rPr>
        <w:t xml:space="preserve"> </w:t>
      </w:r>
      <w:r w:rsidR="00611C82">
        <w:rPr>
          <w:rFonts w:ascii="Times New Roman" w:hAnsi="Times New Roman" w:cs="Times New Roman"/>
          <w:sz w:val="24"/>
          <w:szCs w:val="24"/>
        </w:rPr>
        <w:t>for a specific item</w:t>
      </w:r>
      <w:r w:rsidRPr="001630CA">
        <w:rPr>
          <w:rFonts w:ascii="Times New Roman" w:hAnsi="Times New Roman" w:cs="Times New Roman"/>
          <w:sz w:val="24"/>
          <w:szCs w:val="24"/>
        </w:rPr>
        <w:t>.</w:t>
      </w:r>
    </w:p>
    <w:p w:rsidR="0000568F" w:rsidRDefault="0000568F" w:rsidP="0000568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1 – set a threshold</w:t>
      </w:r>
      <w:r w:rsidR="00860E3F">
        <w:rPr>
          <w:rFonts w:ascii="Times New Roman" w:hAnsi="Times New Roman" w:cs="Times New Roman"/>
          <w:sz w:val="24"/>
          <w:szCs w:val="24"/>
        </w:rPr>
        <w:t xml:space="preserve"> for similarity</w:t>
      </w:r>
    </w:p>
    <w:p w:rsidR="0000568F" w:rsidRPr="0000568F" w:rsidRDefault="0000568F" w:rsidP="0000568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2 – k nearest neighbours</w:t>
      </w:r>
    </w:p>
    <w:p w:rsidR="0078332C" w:rsidRDefault="00C36D1D" w:rsidP="00306F0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0CA">
        <w:rPr>
          <w:rFonts w:ascii="Times New Roman" w:hAnsi="Times New Roman" w:cs="Times New Roman"/>
          <w:sz w:val="24"/>
          <w:szCs w:val="24"/>
        </w:rPr>
        <w:t>Normalize ratings and calculate the rating of active user’s item using the weighted combination of the selected users.</w:t>
      </w:r>
    </w:p>
    <w:p w:rsidR="0000568F" w:rsidRDefault="0000568F" w:rsidP="00A801C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01C5">
        <w:rPr>
          <w:rFonts w:ascii="Times New Roman" w:hAnsi="Times New Roman" w:cs="Times New Roman"/>
          <w:b/>
          <w:sz w:val="24"/>
          <w:szCs w:val="24"/>
        </w:rPr>
        <w:t>My Implementation:</w:t>
      </w:r>
    </w:p>
    <w:p w:rsidR="00A801C5" w:rsidRPr="00A801C5" w:rsidRDefault="00A801C5" w:rsidP="00A801C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similarity weight between user and neighbor for a selected item</w:t>
      </w:r>
      <w:r w:rsidR="002B723B">
        <w:rPr>
          <w:rFonts w:ascii="Times New Roman" w:hAnsi="Times New Roman" w:cs="Times New Roman"/>
          <w:sz w:val="24"/>
          <w:szCs w:val="24"/>
        </w:rPr>
        <w:t xml:space="preserve"> using Constrained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Pearson</w:t>
      </w:r>
      <w:r w:rsidR="002B723B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cor</w:t>
      </w:r>
      <w:r>
        <w:rPr>
          <w:rFonts w:ascii="Times New Roman" w:hAnsi="Times New Roman" w:cs="Times New Roman"/>
          <w:sz w:val="24"/>
          <w:szCs w:val="24"/>
        </w:rPr>
        <w:t>relation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01C5" w:rsidRDefault="00A801C5" w:rsidP="00A801C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01C5">
        <w:rPr>
          <w:rFonts w:ascii="Times New Roman" w:hAnsi="Times New Roman" w:cs="Times New Roman"/>
          <w:sz w:val="24"/>
          <w:szCs w:val="24"/>
        </w:rPr>
        <w:t xml:space="preserve"> </w:t>
      </w:r>
      <w:r w:rsidRPr="00A801C5">
        <w:rPr>
          <w:rFonts w:ascii="Times New Roman" w:hAnsi="Times New Roman" w:cs="Times New Roman"/>
          <w:sz w:val="24"/>
          <w:szCs w:val="24"/>
        </w:rPr>
        <w:t>W</w:t>
      </w:r>
      <w:r w:rsidRPr="00A801C5">
        <w:rPr>
          <w:rFonts w:ascii="Times New Roman" w:hAnsi="Times New Roman" w:cs="Times New Roman"/>
          <w:sz w:val="24"/>
          <w:szCs w:val="24"/>
          <w:vertAlign w:val="subscript"/>
        </w:rPr>
        <w:t xml:space="preserve">a,u </w:t>
      </w:r>
      <w:r w:rsidRPr="00A801C5">
        <w:rPr>
          <w:rFonts w:ascii="Times New Roman" w:hAnsi="Times New Roman" w:cs="Times New Roman"/>
          <w:sz w:val="24"/>
          <w:szCs w:val="24"/>
        </w:rPr>
        <w:t>is the similarity weight between active user and neighbor u.</w:t>
      </w:r>
    </w:p>
    <w:p w:rsidR="00A801C5" w:rsidRDefault="00D923FB" w:rsidP="0000444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= 3, fixed on 5-point scale. It is neutral (neither dislike nor like)</w:t>
      </w:r>
    </w:p>
    <w:p w:rsidR="00004445" w:rsidRDefault="00004445" w:rsidP="00A801C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4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6805" cy="1377315"/>
            <wp:effectExtent l="0" t="0" r="0" b="0"/>
            <wp:docPr id="8" name="Picture 8" descr="E:\CS BU\Sem3\Data Mining\Project\constrainedwe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S BU\Sem3\Data Mining\Project\constrainedweigh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72" w:rsidRDefault="00D26072" w:rsidP="00D260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a threshold and select only valid </w:t>
      </w:r>
      <w:r w:rsidR="00E3119B">
        <w:rPr>
          <w:rFonts w:ascii="Times New Roman" w:hAnsi="Times New Roman" w:cs="Times New Roman"/>
          <w:sz w:val="24"/>
          <w:szCs w:val="24"/>
        </w:rPr>
        <w:t>neighbors</w:t>
      </w:r>
      <w:r>
        <w:rPr>
          <w:rFonts w:ascii="Times New Roman" w:hAnsi="Times New Roman" w:cs="Times New Roman"/>
          <w:sz w:val="24"/>
          <w:szCs w:val="24"/>
        </w:rPr>
        <w:t xml:space="preserve"> i.e. select </w:t>
      </w:r>
      <w:r w:rsidR="00E3119B">
        <w:rPr>
          <w:rFonts w:ascii="Times New Roman" w:hAnsi="Times New Roman" w:cs="Times New Roman"/>
          <w:sz w:val="24"/>
          <w:szCs w:val="24"/>
        </w:rPr>
        <w:t>neighbors</w:t>
      </w:r>
      <w:r>
        <w:rPr>
          <w:rFonts w:ascii="Times New Roman" w:hAnsi="Times New Roman" w:cs="Times New Roman"/>
          <w:sz w:val="24"/>
          <w:szCs w:val="24"/>
        </w:rPr>
        <w:t xml:space="preserve"> with similarity weight greater than 0.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</w:t>
      </w:r>
    </w:p>
    <w:p w:rsidR="00D26072" w:rsidRDefault="00D26072" w:rsidP="00D260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predicted rating for the active user for unrated item using the given formula</w:t>
      </w:r>
    </w:p>
    <w:p w:rsidR="00F32502" w:rsidRDefault="00F32502" w:rsidP="00CC264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250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65326" cy="1030474"/>
            <wp:effectExtent l="0" t="0" r="0" b="0"/>
            <wp:docPr id="5" name="Picture 5" descr="E:\CS BU\Sem3\Data Mining\Project\predi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S BU\Sem3\Data Mining\Project\predic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542" cy="10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F03" w:rsidRDefault="00CE57CA" w:rsidP="00CC26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a,i</w:t>
      </w:r>
      <w:r>
        <w:rPr>
          <w:rFonts w:ascii="Times New Roman" w:hAnsi="Times New Roman" w:cs="Times New Roman"/>
          <w:sz w:val="24"/>
          <w:szCs w:val="24"/>
        </w:rPr>
        <w:t xml:space="preserve"> is the prediction of active user a for an item i </w:t>
      </w:r>
      <w:r w:rsidR="00306F0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25465" w:rsidRPr="00725465" w:rsidRDefault="00CE57CA" w:rsidP="0072546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is the number of neighbours</w:t>
      </w:r>
      <w:r w:rsidR="00306F03">
        <w:rPr>
          <w:rFonts w:ascii="Times New Roman" w:hAnsi="Times New Roman" w:cs="Times New Roman"/>
          <w:sz w:val="24"/>
          <w:szCs w:val="24"/>
        </w:rPr>
        <w:t xml:space="preserve">, </w:t>
      </w:r>
      <w:r w:rsidR="0016331E">
        <w:rPr>
          <w:rFonts w:ascii="Times New Roman" w:hAnsi="Times New Roman" w:cs="Times New Roman"/>
          <w:sz w:val="24"/>
          <w:szCs w:val="24"/>
        </w:rPr>
        <w:t>W</w:t>
      </w:r>
      <w:r w:rsidR="0016331E">
        <w:rPr>
          <w:rFonts w:ascii="Times New Roman" w:hAnsi="Times New Roman" w:cs="Times New Roman"/>
          <w:sz w:val="24"/>
          <w:szCs w:val="24"/>
          <w:vertAlign w:val="subscript"/>
        </w:rPr>
        <w:t xml:space="preserve">a,u </w:t>
      </w:r>
      <w:r w:rsidR="0016331E">
        <w:rPr>
          <w:rFonts w:ascii="Times New Roman" w:hAnsi="Times New Roman" w:cs="Times New Roman"/>
          <w:sz w:val="24"/>
          <w:szCs w:val="24"/>
        </w:rPr>
        <w:t xml:space="preserve"> is the weight similarity</w:t>
      </w:r>
    </w:p>
    <w:p w:rsidR="0078332C" w:rsidRPr="001630CA" w:rsidRDefault="00690B9B" w:rsidP="00306F0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 Issues</w:t>
      </w:r>
      <w:r w:rsidR="0078332C" w:rsidRPr="001630CA">
        <w:rPr>
          <w:rFonts w:ascii="Times New Roman" w:hAnsi="Times New Roman" w:cs="Times New Roman"/>
          <w:b/>
          <w:sz w:val="24"/>
          <w:szCs w:val="24"/>
        </w:rPr>
        <w:t>:</w:t>
      </w:r>
    </w:p>
    <w:p w:rsidR="004A5EF1" w:rsidRDefault="0078332C" w:rsidP="007B4F0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4F00">
        <w:rPr>
          <w:rFonts w:ascii="Times New Roman" w:hAnsi="Times New Roman" w:cs="Times New Roman"/>
          <w:sz w:val="24"/>
          <w:szCs w:val="24"/>
        </w:rPr>
        <w:t>C</w:t>
      </w:r>
      <w:r w:rsidRPr="007B4F00">
        <w:rPr>
          <w:rFonts w:ascii="Times New Roman" w:hAnsi="Times New Roman" w:cs="Times New Roman"/>
          <w:sz w:val="24"/>
          <w:szCs w:val="24"/>
        </w:rPr>
        <w:t xml:space="preserve">omputation can be bottleneck </w:t>
      </w:r>
      <w:r w:rsidRPr="007B4F00">
        <w:rPr>
          <w:rFonts w:ascii="Times New Roman" w:hAnsi="Times New Roman" w:cs="Times New Roman"/>
          <w:sz w:val="24"/>
          <w:szCs w:val="24"/>
        </w:rPr>
        <w:t>i.e. given m users and n items, all pairwise correlations is O(m</w:t>
      </w:r>
      <w:r w:rsidRPr="007B4F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B4F00">
        <w:rPr>
          <w:rFonts w:ascii="Times New Roman" w:hAnsi="Times New Roman" w:cs="Times New Roman"/>
          <w:sz w:val="24"/>
          <w:szCs w:val="24"/>
        </w:rPr>
        <w:t>n).</w:t>
      </w:r>
    </w:p>
    <w:p w:rsidR="007B4F00" w:rsidRPr="007B4F00" w:rsidRDefault="007B4F00" w:rsidP="007B4F0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Selecting neighbors can affect the rating prediction and the neighbors coverage i.e.</w:t>
      </w:r>
      <w:r w:rsidR="00F717C5">
        <w:rPr>
          <w:rFonts w:ascii="Times New Roman" w:hAnsi="Times New Roman" w:cs="Times New Roman"/>
          <w:sz w:val="24"/>
          <w:szCs w:val="24"/>
        </w:rPr>
        <w:t xml:space="preserve"> if threshold not set properly or less neighbors selected then it can increase error rate or decrease the neighbor coverage</w:t>
      </w:r>
    </w:p>
    <w:p w:rsidR="00303D15" w:rsidRPr="001630CA" w:rsidRDefault="00303D15" w:rsidP="00306F0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0CA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303D15" w:rsidRPr="001630CA" w:rsidRDefault="006A3008" w:rsidP="00306F0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1630CA">
        <w:rPr>
          <w:rFonts w:ascii="Times New Roman" w:hAnsi="Times New Roman" w:cs="Times New Roman"/>
          <w:sz w:val="24"/>
          <w:szCs w:val="24"/>
          <w:lang w:eastAsia="zh-CN"/>
        </w:rPr>
        <w:t>[1</w:t>
      </w:r>
      <w:r w:rsidRPr="001630CA">
        <w:rPr>
          <w:rFonts w:ascii="Times New Roman" w:hAnsi="Times New Roman" w:cs="Times New Roman"/>
          <w:sz w:val="24"/>
          <w:szCs w:val="24"/>
          <w:lang w:eastAsia="zh-CN"/>
        </w:rPr>
        <w:t xml:space="preserve">] J.L. Herlocker, J.A. Konstan, J.R.A. Borchers, and J. Riedl, An algorithmic framework for performing collaborative filtering, </w:t>
      </w:r>
      <w:r w:rsidRPr="001630CA">
        <w:rPr>
          <w:rFonts w:ascii="Times New Roman" w:hAnsi="Times New Roman" w:cs="Times New Roman"/>
          <w:i/>
          <w:sz w:val="24"/>
          <w:szCs w:val="24"/>
          <w:lang w:eastAsia="zh-CN"/>
        </w:rPr>
        <w:t>Proc. International on ACM SIGIR Research and Development in Information Retrieval</w:t>
      </w:r>
      <w:r w:rsidRPr="001630CA">
        <w:rPr>
          <w:rFonts w:ascii="Times New Roman" w:hAnsi="Times New Roman" w:cs="Times New Roman"/>
          <w:sz w:val="24"/>
          <w:szCs w:val="24"/>
          <w:lang w:eastAsia="zh-CN"/>
        </w:rPr>
        <w:t>, (SIGIR98) 1998</w:t>
      </w:r>
    </w:p>
    <w:p w:rsidR="001630CA" w:rsidRPr="001630CA" w:rsidRDefault="001630CA" w:rsidP="00306F0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1630CA">
        <w:rPr>
          <w:rFonts w:ascii="Times New Roman" w:hAnsi="Times New Roman" w:cs="Times New Roman"/>
          <w:sz w:val="24"/>
          <w:szCs w:val="24"/>
          <w:lang w:eastAsia="zh-CN"/>
        </w:rPr>
        <w:t xml:space="preserve">[2] </w:t>
      </w:r>
      <w:r w:rsidRPr="001630CA">
        <w:rPr>
          <w:rFonts w:ascii="Times New Roman" w:hAnsi="Times New Roman" w:cs="Times New Roman"/>
        </w:rPr>
        <w:t>Jonathan L. Herlocker, Joseph A. Konstan, and John Riedl</w:t>
      </w:r>
      <w:r w:rsidRPr="001630CA">
        <w:rPr>
          <w:rFonts w:ascii="Times New Roman" w:hAnsi="Times New Roman" w:cs="Times New Roman"/>
        </w:rPr>
        <w:t xml:space="preserve">, </w:t>
      </w:r>
      <w:r w:rsidRPr="001630CA">
        <w:rPr>
          <w:rFonts w:ascii="Times New Roman" w:hAnsi="Times New Roman" w:cs="Times New Roman"/>
        </w:rPr>
        <w:t>Explaining Collaborative Filtering Recommendations</w:t>
      </w:r>
    </w:p>
    <w:sectPr w:rsidR="001630CA" w:rsidRPr="001630C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780" w:rsidRDefault="00B91780" w:rsidP="00827919">
      <w:pPr>
        <w:spacing w:after="0" w:line="240" w:lineRule="auto"/>
      </w:pPr>
      <w:r>
        <w:separator/>
      </w:r>
    </w:p>
  </w:endnote>
  <w:endnote w:type="continuationSeparator" w:id="0">
    <w:p w:rsidR="00B91780" w:rsidRDefault="00B91780" w:rsidP="00827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8722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35D9" w:rsidRDefault="006335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A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7919" w:rsidRDefault="008279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780" w:rsidRDefault="00B91780" w:rsidP="00827919">
      <w:pPr>
        <w:spacing w:after="0" w:line="240" w:lineRule="auto"/>
      </w:pPr>
      <w:r>
        <w:separator/>
      </w:r>
    </w:p>
  </w:footnote>
  <w:footnote w:type="continuationSeparator" w:id="0">
    <w:p w:rsidR="00B91780" w:rsidRDefault="00B91780" w:rsidP="00827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6BF" w:rsidRDefault="007F46BF">
    <w:pPr>
      <w:pStyle w:val="Header"/>
    </w:pPr>
    <w:r>
      <w:t xml:space="preserve">NARRA SUPRAJA </w:t>
    </w:r>
  </w:p>
  <w:p w:rsidR="00827919" w:rsidRDefault="00827919">
    <w:pPr>
      <w:pStyle w:val="Header"/>
    </w:pPr>
    <w:r>
      <w:t>snarra1@binghamton.edu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1F5F"/>
    <w:multiLevelType w:val="hybridMultilevel"/>
    <w:tmpl w:val="41D4DF22"/>
    <w:lvl w:ilvl="0" w:tplc="9392CA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846E7"/>
    <w:multiLevelType w:val="hybridMultilevel"/>
    <w:tmpl w:val="74DEC6DE"/>
    <w:lvl w:ilvl="0" w:tplc="5BAEA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624A1B"/>
    <w:multiLevelType w:val="hybridMultilevel"/>
    <w:tmpl w:val="71D8E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F41DB"/>
    <w:multiLevelType w:val="hybridMultilevel"/>
    <w:tmpl w:val="9726F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3B"/>
    <w:rsid w:val="00004445"/>
    <w:rsid w:val="0000568F"/>
    <w:rsid w:val="000A30DE"/>
    <w:rsid w:val="000A713F"/>
    <w:rsid w:val="000D38A0"/>
    <w:rsid w:val="001228E6"/>
    <w:rsid w:val="0012686A"/>
    <w:rsid w:val="001630CA"/>
    <w:rsid w:val="0016331E"/>
    <w:rsid w:val="001639D9"/>
    <w:rsid w:val="0017773B"/>
    <w:rsid w:val="001B75C7"/>
    <w:rsid w:val="002452BD"/>
    <w:rsid w:val="0026322E"/>
    <w:rsid w:val="00263716"/>
    <w:rsid w:val="00265CE9"/>
    <w:rsid w:val="00272F80"/>
    <w:rsid w:val="002B723B"/>
    <w:rsid w:val="002F1DDD"/>
    <w:rsid w:val="00303D15"/>
    <w:rsid w:val="00306F03"/>
    <w:rsid w:val="00377450"/>
    <w:rsid w:val="00433ADA"/>
    <w:rsid w:val="0044166A"/>
    <w:rsid w:val="004570F9"/>
    <w:rsid w:val="004A5EF1"/>
    <w:rsid w:val="00611C82"/>
    <w:rsid w:val="006335D9"/>
    <w:rsid w:val="006701AE"/>
    <w:rsid w:val="00690B9B"/>
    <w:rsid w:val="006A3008"/>
    <w:rsid w:val="006D0CF9"/>
    <w:rsid w:val="006F6266"/>
    <w:rsid w:val="00725465"/>
    <w:rsid w:val="0078332C"/>
    <w:rsid w:val="007A19B5"/>
    <w:rsid w:val="007A74F3"/>
    <w:rsid w:val="007B4F00"/>
    <w:rsid w:val="007F46BF"/>
    <w:rsid w:val="00827919"/>
    <w:rsid w:val="00860E3F"/>
    <w:rsid w:val="0089349E"/>
    <w:rsid w:val="008E2D96"/>
    <w:rsid w:val="008E3B37"/>
    <w:rsid w:val="009C6DD6"/>
    <w:rsid w:val="00A801C5"/>
    <w:rsid w:val="00A93AA7"/>
    <w:rsid w:val="00B66E7B"/>
    <w:rsid w:val="00B91780"/>
    <w:rsid w:val="00C36D1D"/>
    <w:rsid w:val="00C40637"/>
    <w:rsid w:val="00CC2647"/>
    <w:rsid w:val="00CE117D"/>
    <w:rsid w:val="00CE57CA"/>
    <w:rsid w:val="00D26072"/>
    <w:rsid w:val="00D42EE3"/>
    <w:rsid w:val="00D74CEB"/>
    <w:rsid w:val="00D82391"/>
    <w:rsid w:val="00D8534C"/>
    <w:rsid w:val="00D923FB"/>
    <w:rsid w:val="00E3119B"/>
    <w:rsid w:val="00E42CF4"/>
    <w:rsid w:val="00E42ED9"/>
    <w:rsid w:val="00F32502"/>
    <w:rsid w:val="00F7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81BC6-B395-4FED-A4CB-D8751AA5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19"/>
  </w:style>
  <w:style w:type="paragraph" w:styleId="Footer">
    <w:name w:val="footer"/>
    <w:basedOn w:val="Normal"/>
    <w:link w:val="FooterChar"/>
    <w:uiPriority w:val="99"/>
    <w:unhideWhenUsed/>
    <w:rsid w:val="00827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19"/>
  </w:style>
  <w:style w:type="paragraph" w:styleId="ListParagraph">
    <w:name w:val="List Paragraph"/>
    <w:basedOn w:val="Normal"/>
    <w:uiPriority w:val="34"/>
    <w:qFormat/>
    <w:rsid w:val="00C36D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1D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74"/>
    <w:rsid w:val="001A5C74"/>
    <w:rsid w:val="0029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5C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D6411-5410-468E-9444-FFFDDCB6A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Narra</dc:creator>
  <cp:keywords/>
  <dc:description/>
  <cp:lastModifiedBy>Supraja Narra</cp:lastModifiedBy>
  <cp:revision>60</cp:revision>
  <dcterms:created xsi:type="dcterms:W3CDTF">2015-12-11T20:02:00Z</dcterms:created>
  <dcterms:modified xsi:type="dcterms:W3CDTF">2015-12-11T23:35:00Z</dcterms:modified>
</cp:coreProperties>
</file>