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322A" w:rsidRPr="001B322A" w:rsidRDefault="001B322A" w:rsidP="001B322A">
      <w:pPr>
        <w:ind w:left="720" w:hanging="360"/>
        <w:rPr>
          <w:sz w:val="22"/>
          <w:szCs w:val="22"/>
        </w:rPr>
      </w:pPr>
      <w:r>
        <w:rPr>
          <w:sz w:val="22"/>
          <w:szCs w:val="22"/>
        </w:rPr>
        <w:t xml:space="preserve">Before describing the reasoning for each of my SQL queries (for the questions assigned in the homework). It is useful to understand the pattern of each of the query functions used to obtain the answers for each question. Each function involves two main components: (1) </w:t>
      </w:r>
      <w:r w:rsidR="00311FC0">
        <w:rPr>
          <w:sz w:val="22"/>
          <w:szCs w:val="22"/>
        </w:rPr>
        <w:t>a parameterized</w:t>
      </w:r>
      <w:r>
        <w:rPr>
          <w:sz w:val="22"/>
          <w:szCs w:val="22"/>
        </w:rPr>
        <w:t xml:space="preserve"> SQL query and the (2) helper function </w:t>
      </w:r>
      <w:proofErr w:type="spellStart"/>
      <w:r w:rsidRPr="003338E9">
        <w:rPr>
          <w:rFonts w:ascii="Courier New" w:hAnsi="Courier New" w:cs="Courier New"/>
          <w:sz w:val="22"/>
          <w:szCs w:val="22"/>
        </w:rPr>
        <w:t>execute_and_fetch</w:t>
      </w:r>
      <w:proofErr w:type="spellEnd"/>
      <w:r>
        <w:rPr>
          <w:sz w:val="22"/>
          <w:szCs w:val="22"/>
        </w:rPr>
        <w:t xml:space="preserve"> in order to connect to the PostgreSQL database and then execute the prior defined SQL query with the remaining parameters </w:t>
      </w:r>
      <w:r w:rsidR="003338E9">
        <w:rPr>
          <w:sz w:val="22"/>
          <w:szCs w:val="22"/>
        </w:rPr>
        <w:t xml:space="preserve">needed to complete that query. </w:t>
      </w:r>
    </w:p>
    <w:p w:rsidR="00311FC0" w:rsidRPr="001B322A" w:rsidRDefault="00311FC0" w:rsidP="00311FC0">
      <w:pPr>
        <w:pStyle w:val="ListParagraph"/>
        <w:numPr>
          <w:ilvl w:val="0"/>
          <w:numId w:val="2"/>
        </w:numPr>
        <w:rPr>
          <w:sz w:val="22"/>
          <w:szCs w:val="22"/>
        </w:rPr>
      </w:pPr>
      <w:r w:rsidRPr="001B322A">
        <w:rPr>
          <w:sz w:val="22"/>
          <w:szCs w:val="22"/>
        </w:rPr>
        <w:t xml:space="preserve">How many entries do you have in your database who have applied for Fall 2024? </w:t>
      </w:r>
    </w:p>
    <w:p w:rsidR="00311FC0" w:rsidRDefault="00311FC0" w:rsidP="00FF6865">
      <w:pPr>
        <w:ind w:left="1080"/>
        <w:rPr>
          <w:rFonts w:asciiTheme="majorHAnsi" w:hAnsiTheme="majorHAnsi" w:cstheme="majorHAnsi"/>
          <w:sz w:val="22"/>
          <w:szCs w:val="22"/>
        </w:rPr>
      </w:pPr>
      <w:r w:rsidRPr="00311FC0">
        <w:rPr>
          <w:sz w:val="22"/>
          <w:szCs w:val="22"/>
        </w:rPr>
        <w:t xml:space="preserve">This is a “count” type of query, so the query executed is simply done with one f-string that uses </w:t>
      </w:r>
      <w:r w:rsidRPr="00311FC0">
        <w:rPr>
          <w:rFonts w:ascii="Courier New" w:hAnsi="Courier New" w:cs="Courier New"/>
          <w:sz w:val="22"/>
          <w:szCs w:val="22"/>
        </w:rPr>
        <w:t>SELECT COUNT</w:t>
      </w:r>
      <w:r w:rsidRPr="00311FC0">
        <w:rPr>
          <w:sz w:val="22"/>
          <w:szCs w:val="22"/>
        </w:rPr>
        <w:t xml:space="preserve"> and filters by the placeholder </w:t>
      </w:r>
      <w:r w:rsidRPr="00311FC0">
        <w:rPr>
          <w:rFonts w:ascii="Courier New" w:hAnsi="Courier New" w:cs="Courier New"/>
          <w:sz w:val="22"/>
          <w:szCs w:val="22"/>
        </w:rPr>
        <w:t>term = %s</w:t>
      </w:r>
      <w:r w:rsidRPr="00311FC0">
        <w:rPr>
          <w:sz w:val="22"/>
          <w:szCs w:val="22"/>
        </w:rPr>
        <w:t xml:space="preserve">, in which we use to filter the counts by </w:t>
      </w:r>
      <w:r w:rsidRPr="00311FC0">
        <w:rPr>
          <w:rFonts w:ascii="Courier New" w:hAnsi="Courier New" w:cs="Courier New"/>
          <w:sz w:val="22"/>
          <w:szCs w:val="22"/>
        </w:rPr>
        <w:t>term = “Fall 2024”</w:t>
      </w:r>
      <w:r w:rsidRPr="00311FC0">
        <w:rPr>
          <w:rFonts w:asciiTheme="majorHAnsi" w:hAnsiTheme="majorHAnsi" w:cstheme="majorHAnsi"/>
          <w:sz w:val="22"/>
          <w:szCs w:val="22"/>
        </w:rPr>
        <w:t>.</w:t>
      </w:r>
    </w:p>
    <w:p w:rsidR="00311FC0" w:rsidRPr="00311FC0" w:rsidRDefault="00FF6865" w:rsidP="00311FC0">
      <w:pPr>
        <w:pStyle w:val="ListParagraph"/>
        <w:numPr>
          <w:ilvl w:val="0"/>
          <w:numId w:val="2"/>
        </w:numPr>
        <w:rPr>
          <w:sz w:val="22"/>
          <w:szCs w:val="22"/>
        </w:rPr>
      </w:pPr>
      <w:r>
        <w:rPr>
          <w:sz w:val="22"/>
          <w:szCs w:val="22"/>
        </w:rPr>
        <w:t xml:space="preserve">What percentage of entries are from international students (to two decimal places)? </w:t>
      </w:r>
    </w:p>
    <w:p w:rsidR="001B322A" w:rsidRPr="001B322A" w:rsidRDefault="001B322A" w:rsidP="00311FC0">
      <w:pPr>
        <w:pStyle w:val="ListParagraph"/>
        <w:ind w:left="1440"/>
        <w:rPr>
          <w:sz w:val="22"/>
          <w:szCs w:val="22"/>
        </w:rPr>
      </w:pPr>
    </w:p>
    <w:sectPr w:rsidR="001B322A" w:rsidRPr="001B3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6FA0" w:rsidRDefault="00F96FA0" w:rsidP="001B322A">
      <w:pPr>
        <w:spacing w:after="0" w:line="240" w:lineRule="auto"/>
      </w:pPr>
      <w:r>
        <w:separator/>
      </w:r>
    </w:p>
  </w:endnote>
  <w:endnote w:type="continuationSeparator" w:id="0">
    <w:p w:rsidR="00F96FA0" w:rsidRDefault="00F96FA0" w:rsidP="001B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6FA0" w:rsidRDefault="00F96FA0" w:rsidP="001B322A">
      <w:pPr>
        <w:spacing w:after="0" w:line="240" w:lineRule="auto"/>
      </w:pPr>
      <w:r>
        <w:separator/>
      </w:r>
    </w:p>
  </w:footnote>
  <w:footnote w:type="continuationSeparator" w:id="0">
    <w:p w:rsidR="00F96FA0" w:rsidRDefault="00F96FA0" w:rsidP="001B3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06C5"/>
    <w:multiLevelType w:val="hybridMultilevel"/>
    <w:tmpl w:val="223A7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1AA7"/>
    <w:multiLevelType w:val="hybridMultilevel"/>
    <w:tmpl w:val="3B6E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E1167"/>
    <w:multiLevelType w:val="hybridMultilevel"/>
    <w:tmpl w:val="B4940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AA7DEF"/>
    <w:multiLevelType w:val="hybridMultilevel"/>
    <w:tmpl w:val="DB58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140417">
    <w:abstractNumId w:val="3"/>
  </w:num>
  <w:num w:numId="2" w16cid:durableId="2006199585">
    <w:abstractNumId w:val="0"/>
  </w:num>
  <w:num w:numId="3" w16cid:durableId="1953635368">
    <w:abstractNumId w:val="2"/>
  </w:num>
  <w:num w:numId="4" w16cid:durableId="110010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2A"/>
    <w:rsid w:val="000C69F2"/>
    <w:rsid w:val="001B322A"/>
    <w:rsid w:val="00311FC0"/>
    <w:rsid w:val="003338E9"/>
    <w:rsid w:val="00417C52"/>
    <w:rsid w:val="00503B85"/>
    <w:rsid w:val="005E6BB0"/>
    <w:rsid w:val="00915974"/>
    <w:rsid w:val="009774A7"/>
    <w:rsid w:val="00A11B23"/>
    <w:rsid w:val="00A604E7"/>
    <w:rsid w:val="00BD24C4"/>
    <w:rsid w:val="00D71B1B"/>
    <w:rsid w:val="00F85933"/>
    <w:rsid w:val="00F96FA0"/>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D6D6"/>
  <w15:chartTrackingRefBased/>
  <w15:docId w15:val="{9A4EAF90-917F-E74A-A32F-86DD5068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2A"/>
    <w:rPr>
      <w:rFonts w:eastAsiaTheme="majorEastAsia" w:cstheme="majorBidi"/>
      <w:color w:val="272727" w:themeColor="text1" w:themeTint="D8"/>
    </w:rPr>
  </w:style>
  <w:style w:type="paragraph" w:styleId="Title">
    <w:name w:val="Title"/>
    <w:basedOn w:val="Normal"/>
    <w:next w:val="Normal"/>
    <w:link w:val="TitleChar"/>
    <w:uiPriority w:val="10"/>
    <w:qFormat/>
    <w:rsid w:val="001B3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2A"/>
    <w:pPr>
      <w:spacing w:before="160"/>
      <w:jc w:val="center"/>
    </w:pPr>
    <w:rPr>
      <w:i/>
      <w:iCs/>
      <w:color w:val="404040" w:themeColor="text1" w:themeTint="BF"/>
    </w:rPr>
  </w:style>
  <w:style w:type="character" w:customStyle="1" w:styleId="QuoteChar">
    <w:name w:val="Quote Char"/>
    <w:basedOn w:val="DefaultParagraphFont"/>
    <w:link w:val="Quote"/>
    <w:uiPriority w:val="29"/>
    <w:rsid w:val="001B322A"/>
    <w:rPr>
      <w:i/>
      <w:iCs/>
      <w:color w:val="404040" w:themeColor="text1" w:themeTint="BF"/>
    </w:rPr>
  </w:style>
  <w:style w:type="paragraph" w:styleId="ListParagraph">
    <w:name w:val="List Paragraph"/>
    <w:basedOn w:val="Normal"/>
    <w:uiPriority w:val="34"/>
    <w:qFormat/>
    <w:rsid w:val="001B322A"/>
    <w:pPr>
      <w:ind w:left="720"/>
      <w:contextualSpacing/>
    </w:pPr>
  </w:style>
  <w:style w:type="character" w:styleId="IntenseEmphasis">
    <w:name w:val="Intense Emphasis"/>
    <w:basedOn w:val="DefaultParagraphFont"/>
    <w:uiPriority w:val="21"/>
    <w:qFormat/>
    <w:rsid w:val="001B322A"/>
    <w:rPr>
      <w:i/>
      <w:iCs/>
      <w:color w:val="2F5496" w:themeColor="accent1" w:themeShade="BF"/>
    </w:rPr>
  </w:style>
  <w:style w:type="paragraph" w:styleId="IntenseQuote">
    <w:name w:val="Intense Quote"/>
    <w:basedOn w:val="Normal"/>
    <w:next w:val="Normal"/>
    <w:link w:val="IntenseQuoteChar"/>
    <w:uiPriority w:val="30"/>
    <w:qFormat/>
    <w:rsid w:val="001B3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22A"/>
    <w:rPr>
      <w:i/>
      <w:iCs/>
      <w:color w:val="2F5496" w:themeColor="accent1" w:themeShade="BF"/>
    </w:rPr>
  </w:style>
  <w:style w:type="character" w:styleId="IntenseReference">
    <w:name w:val="Intense Reference"/>
    <w:basedOn w:val="DefaultParagraphFont"/>
    <w:uiPriority w:val="32"/>
    <w:qFormat/>
    <w:rsid w:val="001B322A"/>
    <w:rPr>
      <w:b/>
      <w:bCs/>
      <w:smallCaps/>
      <w:color w:val="2F5496" w:themeColor="accent1" w:themeShade="BF"/>
      <w:spacing w:val="5"/>
    </w:rPr>
  </w:style>
  <w:style w:type="character" w:styleId="HTMLCode">
    <w:name w:val="HTML Code"/>
    <w:basedOn w:val="DefaultParagraphFont"/>
    <w:uiPriority w:val="99"/>
    <w:semiHidden/>
    <w:unhideWhenUsed/>
    <w:rsid w:val="001B322A"/>
    <w:rPr>
      <w:rFonts w:ascii="Courier New" w:eastAsia="Times New Roman" w:hAnsi="Courier New" w:cs="Courier New"/>
      <w:sz w:val="20"/>
      <w:szCs w:val="20"/>
    </w:rPr>
  </w:style>
  <w:style w:type="paragraph" w:styleId="Header">
    <w:name w:val="header"/>
    <w:basedOn w:val="Normal"/>
    <w:link w:val="HeaderChar"/>
    <w:uiPriority w:val="99"/>
    <w:unhideWhenUsed/>
    <w:rsid w:val="001B3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2A"/>
  </w:style>
  <w:style w:type="paragraph" w:styleId="Footer">
    <w:name w:val="footer"/>
    <w:basedOn w:val="Normal"/>
    <w:link w:val="FooterChar"/>
    <w:uiPriority w:val="99"/>
    <w:unhideWhenUsed/>
    <w:rsid w:val="001B3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Nasab</dc:creator>
  <cp:keywords/>
  <dc:description/>
  <cp:lastModifiedBy>Sara Nasab</cp:lastModifiedBy>
  <cp:revision>3</cp:revision>
  <dcterms:created xsi:type="dcterms:W3CDTF">2025-06-07T22:28:00Z</dcterms:created>
  <dcterms:modified xsi:type="dcterms:W3CDTF">2025-06-07T22:49:00Z</dcterms:modified>
</cp:coreProperties>
</file>