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1EE44" w14:textId="77777777" w:rsidR="00A51AD9" w:rsidRDefault="00A51AD9" w:rsidP="00A51AD9">
      <w:pPr>
        <w:jc w:val="center"/>
        <w:rPr>
          <w:b/>
          <w:sz w:val="36"/>
          <w:szCs w:val="36"/>
        </w:rPr>
      </w:pPr>
      <w:r w:rsidRPr="00AD6E08">
        <w:rPr>
          <w:b/>
          <w:sz w:val="36"/>
          <w:szCs w:val="36"/>
        </w:rPr>
        <w:t>Communication Management Plan Version 1.0</w:t>
      </w:r>
    </w:p>
    <w:p w14:paraId="7D6E9B37" w14:textId="6A8E7EAF" w:rsidR="00470DF4" w:rsidRPr="00AD6E08" w:rsidRDefault="00470DF4" w:rsidP="00A51AD9">
      <w:pPr>
        <w:jc w:val="center"/>
        <w:rPr>
          <w:b/>
          <w:sz w:val="36"/>
          <w:szCs w:val="36"/>
        </w:rPr>
      </w:pPr>
      <w:r w:rsidRPr="00F533EF">
        <w:rPr>
          <w:b/>
        </w:rPr>
        <w:t>Date:</w:t>
      </w:r>
      <w:r>
        <w:rPr>
          <w:b/>
        </w:rPr>
        <w:t xml:space="preserve"> </w:t>
      </w:r>
      <w:r w:rsidRPr="00470DF4">
        <w:t>05/2</w:t>
      </w:r>
      <w:r w:rsidR="000E4E4F">
        <w:t>8</w:t>
      </w:r>
      <w:r w:rsidRPr="00470DF4">
        <w:t>/202</w:t>
      </w:r>
      <w:r w:rsidR="0019715A">
        <w:t>1</w:t>
      </w:r>
    </w:p>
    <w:p w14:paraId="17457821" w14:textId="77777777" w:rsidR="00A51AD9" w:rsidRPr="00F533EF" w:rsidRDefault="00A51AD9" w:rsidP="00A51AD9">
      <w:pPr>
        <w:rPr>
          <w:b/>
        </w:rPr>
      </w:pPr>
      <w:r>
        <w:rPr>
          <w:b/>
        </w:rPr>
        <w:t xml:space="preserve">   </w:t>
      </w:r>
      <w:r w:rsidRPr="00F533EF">
        <w:rPr>
          <w:b/>
        </w:rPr>
        <w:tab/>
      </w:r>
      <w:r w:rsidRPr="00F533EF">
        <w:rPr>
          <w:b/>
        </w:rPr>
        <w:tab/>
      </w:r>
      <w:r w:rsidRPr="00F533EF">
        <w:rPr>
          <w:b/>
        </w:rPr>
        <w:tab/>
      </w:r>
      <w:r>
        <w:rPr>
          <w:b/>
        </w:rPr>
        <w:t xml:space="preserve">                   </w:t>
      </w:r>
    </w:p>
    <w:p w14:paraId="5F1E5A3C" w14:textId="77777777" w:rsidR="00A51AD9" w:rsidRPr="00F533EF" w:rsidRDefault="00A51AD9" w:rsidP="00A51AD9"/>
    <w:p w14:paraId="2A789E3E" w14:textId="18CC199F" w:rsidR="00A51AD9" w:rsidRDefault="00A51AD9" w:rsidP="00A51AD9">
      <w:r w:rsidRPr="00F533EF">
        <w:rPr>
          <w:b/>
        </w:rPr>
        <w:t>Project Name</w:t>
      </w:r>
      <w:r>
        <w:t>:</w:t>
      </w:r>
      <w:r w:rsidR="0019715A">
        <w:t xml:space="preserve"> </w:t>
      </w:r>
      <w:r w:rsidR="00737039">
        <w:rPr>
          <w:b/>
          <w:bCs/>
        </w:rPr>
        <w:t>Food Ordering Application</w:t>
      </w:r>
    </w:p>
    <w:p w14:paraId="705B8052" w14:textId="77777777" w:rsidR="00A51AD9" w:rsidRPr="00F533EF" w:rsidRDefault="00A51AD9" w:rsidP="00A51AD9"/>
    <w:p w14:paraId="0156B4CA" w14:textId="77777777" w:rsidR="00A51AD9" w:rsidRPr="00F533EF" w:rsidRDefault="00A51AD9" w:rsidP="00A51AD9">
      <w:pPr>
        <w:pStyle w:val="BTHDs"/>
        <w:numPr>
          <w:ilvl w:val="0"/>
          <w:numId w:val="1"/>
        </w:numPr>
        <w:spacing w:line="240" w:lineRule="auto"/>
        <w:rPr>
          <w:rFonts w:ascii="Times New Roman" w:hAnsi="Times New Roman"/>
          <w:b/>
          <w:noProof w:val="0"/>
          <w:sz w:val="24"/>
          <w:szCs w:val="24"/>
        </w:rPr>
      </w:pPr>
      <w:r w:rsidRPr="00F533EF">
        <w:rPr>
          <w:rFonts w:ascii="Times New Roman" w:hAnsi="Times New Roman"/>
          <w:b/>
          <w:noProof w:val="0"/>
          <w:sz w:val="24"/>
          <w:szCs w:val="24"/>
        </w:rPr>
        <w:t>Stakeholder communications requirements:</w:t>
      </w:r>
    </w:p>
    <w:p w14:paraId="76626B8B" w14:textId="77777777" w:rsidR="00A51AD9" w:rsidRPr="00F533EF" w:rsidRDefault="00A51AD9" w:rsidP="00A51AD9">
      <w:pPr>
        <w:pStyle w:val="BTHDs"/>
        <w:spacing w:line="240" w:lineRule="auto"/>
        <w:ind w:left="0"/>
        <w:rPr>
          <w:rFonts w:ascii="Times New Roman" w:hAnsi="Times New Roman"/>
          <w:noProof w:val="0"/>
          <w:sz w:val="24"/>
          <w:szCs w:val="24"/>
        </w:rPr>
      </w:pPr>
    </w:p>
    <w:p w14:paraId="38C49C3F" w14:textId="77777777" w:rsidR="00A51AD9" w:rsidRDefault="00A51AD9" w:rsidP="00A51AD9">
      <w:pPr>
        <w:pStyle w:val="BTHDs"/>
        <w:spacing w:line="240" w:lineRule="auto"/>
        <w:ind w:left="0"/>
        <w:rPr>
          <w:rFonts w:ascii="Times New Roman" w:hAnsi="Times New Roman"/>
          <w:noProof w:val="0"/>
          <w:color w:val="000000"/>
          <w:sz w:val="24"/>
          <w:szCs w:val="24"/>
        </w:rPr>
      </w:pPr>
      <w:r w:rsidRPr="0018037C">
        <w:rPr>
          <w:rFonts w:ascii="Times New Roman" w:hAnsi="Times New Roman"/>
          <w:noProof w:val="0"/>
          <w:color w:val="000000"/>
          <w:sz w:val="24"/>
          <w:szCs w:val="24"/>
        </w:rPr>
        <w:t>The reason of Communication Administration is to characterize the communication necessities for the project and how information will be conveyed. It mainly defines what information will be communicated, how the information is communicated, to whom and when the information is communicated and an escalation process for resolving any communication based conflicts. There are three general classes of communication that are required in an effective stakeholder administration; reporting, public relations (showcasing) and purposeful communication. Reporting, PR and promoting and purposeful communication.</w:t>
      </w:r>
    </w:p>
    <w:p w14:paraId="69AAFFB7" w14:textId="77777777" w:rsidR="00A51AD9" w:rsidRPr="0018037C" w:rsidRDefault="00A51AD9" w:rsidP="00A51AD9"/>
    <w:p w14:paraId="6020FFB9" w14:textId="77777777" w:rsidR="00A51AD9" w:rsidRPr="00F533EF" w:rsidRDefault="00A51AD9" w:rsidP="00A51AD9">
      <w:pPr>
        <w:pStyle w:val="BTHDs"/>
        <w:numPr>
          <w:ilvl w:val="0"/>
          <w:numId w:val="1"/>
        </w:numPr>
        <w:spacing w:line="240" w:lineRule="auto"/>
        <w:rPr>
          <w:rFonts w:ascii="Times New Roman" w:hAnsi="Times New Roman"/>
          <w:b/>
          <w:noProof w:val="0"/>
          <w:sz w:val="24"/>
          <w:szCs w:val="24"/>
        </w:rPr>
      </w:pPr>
      <w:r w:rsidRPr="00F533EF">
        <w:rPr>
          <w:rFonts w:ascii="Times New Roman" w:hAnsi="Times New Roman"/>
          <w:b/>
          <w:noProof w:val="0"/>
          <w:sz w:val="24"/>
          <w:szCs w:val="24"/>
        </w:rPr>
        <w:t>Communications summary:</w:t>
      </w:r>
    </w:p>
    <w:p w14:paraId="6CFF39CA" w14:textId="77777777" w:rsidR="00A51AD9" w:rsidRPr="00F533EF" w:rsidRDefault="00A51AD9" w:rsidP="00A51AD9"/>
    <w:p w14:paraId="1658F591" w14:textId="77777777" w:rsidR="00A51AD9" w:rsidRPr="00F533EF" w:rsidRDefault="00A51AD9" w:rsidP="00A51AD9"/>
    <w:tbl>
      <w:tblPr>
        <w:tblpPr w:leftFromText="180" w:rightFromText="180" w:vertAnchor="text" w:horzAnchor="margin" w:tblpY="20"/>
        <w:tblW w:w="9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2"/>
        <w:gridCol w:w="1963"/>
        <w:gridCol w:w="1856"/>
        <w:gridCol w:w="1863"/>
        <w:gridCol w:w="1790"/>
      </w:tblGrid>
      <w:tr w:rsidR="00A51AD9" w:rsidRPr="00F533EF" w14:paraId="2E3B76B2" w14:textId="77777777" w:rsidTr="00016B14">
        <w:tc>
          <w:tcPr>
            <w:tcW w:w="1682" w:type="dxa"/>
          </w:tcPr>
          <w:p w14:paraId="6DD186D4" w14:textId="77777777" w:rsidR="00A51AD9" w:rsidRPr="00F533EF" w:rsidRDefault="00A51AD9" w:rsidP="00016B14">
            <w:r w:rsidRPr="00F533EF">
              <w:rPr>
                <w:b/>
              </w:rPr>
              <w:t>Stakeholders</w:t>
            </w:r>
          </w:p>
        </w:tc>
        <w:tc>
          <w:tcPr>
            <w:tcW w:w="1963" w:type="dxa"/>
          </w:tcPr>
          <w:p w14:paraId="1A2E53FA" w14:textId="77777777" w:rsidR="00A51AD9" w:rsidRPr="00F533EF" w:rsidRDefault="00A51AD9" w:rsidP="00016B14">
            <w:r w:rsidRPr="00F533EF">
              <w:rPr>
                <w:b/>
              </w:rPr>
              <w:t>Communications Name</w:t>
            </w:r>
          </w:p>
        </w:tc>
        <w:tc>
          <w:tcPr>
            <w:tcW w:w="1856" w:type="dxa"/>
          </w:tcPr>
          <w:p w14:paraId="7E585317" w14:textId="77777777" w:rsidR="00A51AD9" w:rsidRPr="00F533EF" w:rsidRDefault="00A51AD9" w:rsidP="00016B14">
            <w:r w:rsidRPr="00F533EF">
              <w:rPr>
                <w:b/>
              </w:rPr>
              <w:t>Delivery Method/Format</w:t>
            </w:r>
          </w:p>
        </w:tc>
        <w:tc>
          <w:tcPr>
            <w:tcW w:w="1863" w:type="dxa"/>
          </w:tcPr>
          <w:p w14:paraId="1D789F2E" w14:textId="77777777" w:rsidR="00A51AD9" w:rsidRPr="00F533EF" w:rsidRDefault="00A51AD9" w:rsidP="00016B14">
            <w:r w:rsidRPr="00F533EF">
              <w:rPr>
                <w:b/>
              </w:rPr>
              <w:t>Producer</w:t>
            </w:r>
          </w:p>
        </w:tc>
        <w:tc>
          <w:tcPr>
            <w:tcW w:w="1790" w:type="dxa"/>
          </w:tcPr>
          <w:p w14:paraId="377F6B13" w14:textId="77777777" w:rsidR="00A51AD9" w:rsidRPr="00F533EF" w:rsidRDefault="00A51AD9" w:rsidP="00016B14">
            <w:pPr>
              <w:rPr>
                <w:b/>
              </w:rPr>
            </w:pPr>
            <w:r w:rsidRPr="00F533EF">
              <w:rPr>
                <w:b/>
              </w:rPr>
              <w:t>Due/Frequency</w:t>
            </w:r>
          </w:p>
        </w:tc>
      </w:tr>
      <w:tr w:rsidR="00A51AD9" w:rsidRPr="00F533EF" w14:paraId="2581AC0B" w14:textId="77777777" w:rsidTr="00016B14">
        <w:tc>
          <w:tcPr>
            <w:tcW w:w="1682" w:type="dxa"/>
          </w:tcPr>
          <w:p w14:paraId="3A454662" w14:textId="77777777" w:rsidR="00A51AD9" w:rsidRPr="00F533EF" w:rsidRDefault="00A51AD9" w:rsidP="00016B14">
            <w:r w:rsidRPr="00F533EF">
              <w:t>Project Manager/Team Lead</w:t>
            </w:r>
          </w:p>
        </w:tc>
        <w:tc>
          <w:tcPr>
            <w:tcW w:w="1963" w:type="dxa"/>
          </w:tcPr>
          <w:p w14:paraId="0EA9EE87" w14:textId="77777777" w:rsidR="00A51AD9" w:rsidRPr="00F533EF" w:rsidRDefault="00A51AD9" w:rsidP="00016B14">
            <w:r w:rsidRPr="00F533EF">
              <w:t>Weekly status report</w:t>
            </w:r>
          </w:p>
        </w:tc>
        <w:tc>
          <w:tcPr>
            <w:tcW w:w="1856" w:type="dxa"/>
          </w:tcPr>
          <w:p w14:paraId="28306B1D" w14:textId="77777777" w:rsidR="00A51AD9" w:rsidRPr="00F533EF" w:rsidRDefault="00A51AD9" w:rsidP="00016B14">
            <w:r>
              <w:t xml:space="preserve">Email </w:t>
            </w:r>
            <w:r w:rsidRPr="00F533EF">
              <w:t>and short meeting</w:t>
            </w:r>
          </w:p>
        </w:tc>
        <w:tc>
          <w:tcPr>
            <w:tcW w:w="1863" w:type="dxa"/>
          </w:tcPr>
          <w:p w14:paraId="648A089B" w14:textId="2BCA3E19" w:rsidR="00A51AD9" w:rsidRPr="00F533EF" w:rsidRDefault="0019715A" w:rsidP="00016B14">
            <w:r>
              <w:t>Akhil Kasuvojula</w:t>
            </w:r>
          </w:p>
        </w:tc>
        <w:tc>
          <w:tcPr>
            <w:tcW w:w="1790" w:type="dxa"/>
          </w:tcPr>
          <w:p w14:paraId="1E7910AE" w14:textId="77777777" w:rsidR="00A51AD9" w:rsidRPr="00F533EF" w:rsidRDefault="00A51AD9" w:rsidP="00016B14">
            <w:r w:rsidRPr="00F533EF">
              <w:t>Every Monday</w:t>
            </w:r>
          </w:p>
        </w:tc>
      </w:tr>
      <w:tr w:rsidR="00A51AD9" w:rsidRPr="00F533EF" w14:paraId="36120BAD" w14:textId="77777777" w:rsidTr="00016B14">
        <w:tc>
          <w:tcPr>
            <w:tcW w:w="1682" w:type="dxa"/>
          </w:tcPr>
          <w:p w14:paraId="7AB1EAC0" w14:textId="77777777" w:rsidR="00A51AD9" w:rsidRPr="00F533EF" w:rsidRDefault="00A51AD9" w:rsidP="00016B14">
            <w:r w:rsidRPr="00F533EF">
              <w:t>Team Member</w:t>
            </w:r>
          </w:p>
        </w:tc>
        <w:tc>
          <w:tcPr>
            <w:tcW w:w="1963" w:type="dxa"/>
          </w:tcPr>
          <w:p w14:paraId="1687AFE7" w14:textId="77777777" w:rsidR="00A51AD9" w:rsidRPr="00F533EF" w:rsidRDefault="00A51AD9" w:rsidP="00016B14">
            <w:r w:rsidRPr="00F533EF">
              <w:t>Weekly status report</w:t>
            </w:r>
          </w:p>
        </w:tc>
        <w:tc>
          <w:tcPr>
            <w:tcW w:w="1856" w:type="dxa"/>
          </w:tcPr>
          <w:p w14:paraId="6E73F6F9" w14:textId="77777777" w:rsidR="00A51AD9" w:rsidRPr="00F533EF" w:rsidRDefault="00A51AD9" w:rsidP="00016B14">
            <w:r w:rsidRPr="00F533EF">
              <w:t>Email</w:t>
            </w:r>
          </w:p>
        </w:tc>
        <w:tc>
          <w:tcPr>
            <w:tcW w:w="1863" w:type="dxa"/>
          </w:tcPr>
          <w:p w14:paraId="71D6A84A" w14:textId="6036EFC0" w:rsidR="00A51AD9" w:rsidRPr="00F533EF" w:rsidRDefault="0019715A" w:rsidP="00016B14">
            <w:r>
              <w:t>Shital Nasam</w:t>
            </w:r>
          </w:p>
        </w:tc>
        <w:tc>
          <w:tcPr>
            <w:tcW w:w="1790" w:type="dxa"/>
          </w:tcPr>
          <w:p w14:paraId="53030635" w14:textId="77777777" w:rsidR="00A51AD9" w:rsidRPr="00F533EF" w:rsidRDefault="00A51AD9" w:rsidP="00016B14">
            <w:r w:rsidRPr="00F533EF">
              <w:t>Every Monday</w:t>
            </w:r>
          </w:p>
        </w:tc>
      </w:tr>
      <w:tr w:rsidR="00A51AD9" w:rsidRPr="00F533EF" w14:paraId="56D65219" w14:textId="77777777" w:rsidTr="00016B14">
        <w:tc>
          <w:tcPr>
            <w:tcW w:w="1682" w:type="dxa"/>
          </w:tcPr>
          <w:p w14:paraId="6D56BF51" w14:textId="77777777" w:rsidR="00A51AD9" w:rsidRPr="00F533EF" w:rsidRDefault="00A51AD9" w:rsidP="00016B14">
            <w:r w:rsidRPr="00F533EF">
              <w:t>Team Member</w:t>
            </w:r>
          </w:p>
        </w:tc>
        <w:tc>
          <w:tcPr>
            <w:tcW w:w="1963" w:type="dxa"/>
          </w:tcPr>
          <w:p w14:paraId="33F66D9A" w14:textId="77777777" w:rsidR="00A51AD9" w:rsidRPr="00F533EF" w:rsidRDefault="00A51AD9" w:rsidP="00016B14">
            <w:r w:rsidRPr="00F533EF">
              <w:t>Project documents</w:t>
            </w:r>
          </w:p>
        </w:tc>
        <w:tc>
          <w:tcPr>
            <w:tcW w:w="1856" w:type="dxa"/>
          </w:tcPr>
          <w:p w14:paraId="0FD78B6F" w14:textId="77777777" w:rsidR="00A51AD9" w:rsidRPr="00F533EF" w:rsidRDefault="00A51AD9" w:rsidP="00016B14">
            <w:r w:rsidRPr="00F533EF">
              <w:t>Memo, e-mail, intranet site, and announcement at department meetings</w:t>
            </w:r>
          </w:p>
        </w:tc>
        <w:tc>
          <w:tcPr>
            <w:tcW w:w="1863" w:type="dxa"/>
          </w:tcPr>
          <w:p w14:paraId="5B0CD6AC" w14:textId="1220383B" w:rsidR="00A51AD9" w:rsidRPr="00F533EF" w:rsidRDefault="0019715A" w:rsidP="00016B14">
            <w:r>
              <w:t>Varshith Reddy Bairy, Sanjay Saripalli</w:t>
            </w:r>
          </w:p>
        </w:tc>
        <w:tc>
          <w:tcPr>
            <w:tcW w:w="1790" w:type="dxa"/>
          </w:tcPr>
          <w:p w14:paraId="16946AEA" w14:textId="77777777" w:rsidR="00A51AD9" w:rsidRPr="00F533EF" w:rsidRDefault="00A51AD9" w:rsidP="00016B14">
            <w:r w:rsidRPr="00F533EF">
              <w:t>Every week</w:t>
            </w:r>
          </w:p>
        </w:tc>
      </w:tr>
      <w:tr w:rsidR="00A51AD9" w:rsidRPr="00F533EF" w14:paraId="22476C57" w14:textId="77777777" w:rsidTr="00016B14">
        <w:tc>
          <w:tcPr>
            <w:tcW w:w="1682" w:type="dxa"/>
          </w:tcPr>
          <w:p w14:paraId="771860AC" w14:textId="77777777" w:rsidR="00A51AD9" w:rsidRPr="00F533EF" w:rsidRDefault="00A51AD9" w:rsidP="00016B14">
            <w:r w:rsidRPr="00F533EF">
              <w:t>Team Member</w:t>
            </w:r>
          </w:p>
        </w:tc>
        <w:tc>
          <w:tcPr>
            <w:tcW w:w="1963" w:type="dxa"/>
          </w:tcPr>
          <w:p w14:paraId="7D418D48" w14:textId="77777777" w:rsidR="00A51AD9" w:rsidRPr="00F533EF" w:rsidRDefault="00A51AD9" w:rsidP="00016B14">
            <w:r w:rsidRPr="00F533EF">
              <w:t>Project documents</w:t>
            </w:r>
          </w:p>
        </w:tc>
        <w:tc>
          <w:tcPr>
            <w:tcW w:w="1856" w:type="dxa"/>
          </w:tcPr>
          <w:p w14:paraId="56D60B73" w14:textId="77777777" w:rsidR="00A51AD9" w:rsidRPr="00F533EF" w:rsidRDefault="00A51AD9" w:rsidP="00016B14">
            <w:r w:rsidRPr="00F533EF">
              <w:t>Short meeting</w:t>
            </w:r>
          </w:p>
        </w:tc>
        <w:tc>
          <w:tcPr>
            <w:tcW w:w="1863" w:type="dxa"/>
          </w:tcPr>
          <w:p w14:paraId="6C822433" w14:textId="1BF9EB45" w:rsidR="00A51AD9" w:rsidRPr="00F533EF" w:rsidRDefault="0019715A" w:rsidP="00016B14">
            <w:r>
              <w:t>Sharada Devi Noothalapati</w:t>
            </w:r>
          </w:p>
        </w:tc>
        <w:tc>
          <w:tcPr>
            <w:tcW w:w="1790" w:type="dxa"/>
          </w:tcPr>
          <w:p w14:paraId="57B3A82B" w14:textId="77777777" w:rsidR="00A51AD9" w:rsidRPr="00F533EF" w:rsidRDefault="00A51AD9" w:rsidP="00016B14">
            <w:r w:rsidRPr="00F533EF">
              <w:t>Every week</w:t>
            </w:r>
          </w:p>
        </w:tc>
      </w:tr>
    </w:tbl>
    <w:p w14:paraId="2913FC9B" w14:textId="77777777" w:rsidR="00A51AD9" w:rsidRPr="00F533EF" w:rsidRDefault="00A51AD9" w:rsidP="00A51AD9">
      <w:pPr>
        <w:pStyle w:val="BTHDs"/>
        <w:spacing w:line="240" w:lineRule="auto"/>
        <w:ind w:left="0"/>
        <w:rPr>
          <w:rFonts w:ascii="Times New Roman" w:hAnsi="Times New Roman"/>
          <w:noProof w:val="0"/>
          <w:sz w:val="24"/>
          <w:szCs w:val="24"/>
        </w:rPr>
      </w:pPr>
    </w:p>
    <w:p w14:paraId="7ECE8638" w14:textId="77777777" w:rsidR="00A51AD9" w:rsidRPr="00F533EF" w:rsidRDefault="00A51AD9" w:rsidP="00A51AD9">
      <w:pPr>
        <w:numPr>
          <w:ilvl w:val="0"/>
          <w:numId w:val="1"/>
        </w:numPr>
        <w:rPr>
          <w:b/>
        </w:rPr>
      </w:pPr>
      <w:r w:rsidRPr="00F533EF">
        <w:rPr>
          <w:b/>
        </w:rPr>
        <w:t>Comments/Guidelines:</w:t>
      </w:r>
    </w:p>
    <w:p w14:paraId="54001039" w14:textId="77777777" w:rsidR="00A51AD9" w:rsidRDefault="00A51AD9" w:rsidP="00A51AD9">
      <w:pPr>
        <w:pStyle w:val="BTHDs"/>
        <w:spacing w:line="240" w:lineRule="auto"/>
        <w:ind w:left="0" w:firstLine="720"/>
        <w:rPr>
          <w:rFonts w:ascii="Times New Roman" w:hAnsi="Times New Roman"/>
          <w:noProof w:val="0"/>
          <w:sz w:val="24"/>
          <w:szCs w:val="24"/>
        </w:rPr>
      </w:pPr>
      <w:r w:rsidRPr="0018037C">
        <w:rPr>
          <w:rFonts w:ascii="Times New Roman" w:hAnsi="Times New Roman"/>
          <w:noProof w:val="0"/>
          <w:sz w:val="24"/>
          <w:szCs w:val="24"/>
        </w:rPr>
        <w:t>Comments or rules from the stakeholders if applicable.</w:t>
      </w:r>
    </w:p>
    <w:p w14:paraId="217B3A8B" w14:textId="77777777" w:rsidR="00A51AD9" w:rsidRPr="00F820B9" w:rsidRDefault="00A51AD9" w:rsidP="00A51AD9"/>
    <w:p w14:paraId="0F81A630" w14:textId="77777777" w:rsidR="00A51AD9" w:rsidRDefault="00A51AD9" w:rsidP="00A51AD9">
      <w:pPr>
        <w:pStyle w:val="BTHDs"/>
        <w:numPr>
          <w:ilvl w:val="0"/>
          <w:numId w:val="1"/>
        </w:numPr>
        <w:spacing w:line="240" w:lineRule="auto"/>
        <w:rPr>
          <w:rFonts w:ascii="Times New Roman" w:hAnsi="Times New Roman"/>
          <w:b/>
          <w:noProof w:val="0"/>
          <w:sz w:val="24"/>
          <w:szCs w:val="24"/>
        </w:rPr>
      </w:pPr>
      <w:r w:rsidRPr="00F533EF">
        <w:rPr>
          <w:rFonts w:ascii="Times New Roman" w:hAnsi="Times New Roman"/>
          <w:b/>
          <w:noProof w:val="0"/>
          <w:sz w:val="24"/>
          <w:szCs w:val="24"/>
        </w:rPr>
        <w:t>Escalation procedures for resolving issues:</w:t>
      </w:r>
    </w:p>
    <w:p w14:paraId="7BD1420C" w14:textId="77777777" w:rsidR="00A51AD9" w:rsidRPr="00122C50" w:rsidRDefault="00A51AD9" w:rsidP="00A51AD9">
      <w:pPr>
        <w:pStyle w:val="BTHDs"/>
        <w:spacing w:line="240" w:lineRule="auto"/>
        <w:rPr>
          <w:rFonts w:ascii="Times New Roman" w:hAnsi="Times New Roman"/>
          <w:b/>
          <w:noProof w:val="0"/>
          <w:sz w:val="24"/>
          <w:szCs w:val="24"/>
        </w:rPr>
      </w:pPr>
      <w:r w:rsidRPr="00122C50">
        <w:rPr>
          <w:rFonts w:ascii="Times New Roman" w:hAnsi="Times New Roman"/>
          <w:color w:val="000000"/>
          <w:sz w:val="24"/>
          <w:szCs w:val="24"/>
        </w:rPr>
        <w:t>The Escalation procedures issues need to be resolved in an efficient way by raising tickets and solving them based on the priority without missing SLAs. The issues are logged in Issue Tracking tool (JIRA) and based on the need of the issues they must be resolved.</w:t>
      </w:r>
    </w:p>
    <w:p w14:paraId="25DFB28F" w14:textId="77777777" w:rsidR="00A51AD9" w:rsidRPr="00F533EF" w:rsidRDefault="00A51AD9" w:rsidP="00A51AD9">
      <w:pPr>
        <w:ind w:firstLine="720"/>
        <w:jc w:val="both"/>
      </w:pPr>
    </w:p>
    <w:p w14:paraId="11D1D684" w14:textId="77777777" w:rsidR="00A51AD9" w:rsidRPr="00122C50" w:rsidRDefault="00A51AD9" w:rsidP="00A51AD9">
      <w:pPr>
        <w:numPr>
          <w:ilvl w:val="0"/>
          <w:numId w:val="1"/>
        </w:numPr>
        <w:jc w:val="both"/>
        <w:rPr>
          <w:b/>
        </w:rPr>
      </w:pPr>
      <w:r w:rsidRPr="00122C50">
        <w:rPr>
          <w:b/>
        </w:rPr>
        <w:t>Revision Procedures  for this document:</w:t>
      </w:r>
    </w:p>
    <w:p w14:paraId="3A1F5321" w14:textId="77777777" w:rsidR="00A51AD9" w:rsidRPr="00F533EF" w:rsidRDefault="00A51AD9" w:rsidP="00A51AD9">
      <w:pPr>
        <w:ind w:left="360"/>
        <w:jc w:val="both"/>
        <w:rPr>
          <w:b/>
        </w:rPr>
      </w:pPr>
    </w:p>
    <w:p w14:paraId="5EC4F646" w14:textId="77777777" w:rsidR="00A51AD9" w:rsidRDefault="00A51AD9" w:rsidP="00A51AD9">
      <w:pPr>
        <w:pStyle w:val="ListParagraph"/>
        <w:numPr>
          <w:ilvl w:val="0"/>
          <w:numId w:val="2"/>
        </w:numPr>
        <w:jc w:val="both"/>
      </w:pPr>
      <w:r w:rsidRPr="00F820B9">
        <w:lastRenderedPageBreak/>
        <w:t>The document will be upgraded with the current version number with the appropriate modifications and sent for approval to the project director, who will then audit and approve the changes and send them to all stakeholders for acceptance, whether the document needs to be updated or incorporate any adjustments</w:t>
      </w:r>
      <w:r>
        <w:t>.</w:t>
      </w:r>
    </w:p>
    <w:p w14:paraId="4528BABD" w14:textId="77777777" w:rsidR="00A51AD9" w:rsidRDefault="00A51AD9" w:rsidP="00A51AD9">
      <w:pPr>
        <w:pStyle w:val="ListParagraph"/>
        <w:numPr>
          <w:ilvl w:val="0"/>
          <w:numId w:val="2"/>
        </w:numPr>
        <w:jc w:val="both"/>
      </w:pPr>
      <w:r w:rsidRPr="00F820B9">
        <w:t>Once the document is returned to the project manager from the stakeholder signaling their approval through signs, the document is circulated to all stakeholders for further improvement utilize by stakeholders and the group.</w:t>
      </w:r>
    </w:p>
    <w:p w14:paraId="4690C04C" w14:textId="77777777" w:rsidR="00A51AD9" w:rsidRDefault="00A51AD9" w:rsidP="00A51AD9">
      <w:pPr>
        <w:pStyle w:val="BTHDs"/>
        <w:numPr>
          <w:ilvl w:val="0"/>
          <w:numId w:val="2"/>
        </w:numPr>
        <w:spacing w:line="240" w:lineRule="auto"/>
        <w:rPr>
          <w:rFonts w:ascii="Times New Roman" w:hAnsi="Times New Roman"/>
          <w:noProof w:val="0"/>
          <w:color w:val="000000"/>
          <w:sz w:val="24"/>
          <w:szCs w:val="24"/>
        </w:rPr>
      </w:pPr>
      <w:r w:rsidRPr="00F820B9">
        <w:rPr>
          <w:rFonts w:ascii="Times New Roman" w:hAnsi="Times New Roman"/>
          <w:noProof w:val="0"/>
          <w:color w:val="000000"/>
          <w:sz w:val="24"/>
          <w:szCs w:val="24"/>
        </w:rPr>
        <w:t>A strategy for updating and refining the communications management plan as the project advances and develops. Communications management plan can be upgraded using collaborative tools like share point, SVN and google tools.</w:t>
      </w:r>
    </w:p>
    <w:p w14:paraId="3A2E0312" w14:textId="77777777" w:rsidR="00A51AD9" w:rsidRPr="00122C50" w:rsidRDefault="00A51AD9" w:rsidP="00A51AD9"/>
    <w:p w14:paraId="12388CC1" w14:textId="77777777" w:rsidR="00A51AD9" w:rsidRPr="00F533EF" w:rsidRDefault="00A51AD9" w:rsidP="00A51AD9">
      <w:pPr>
        <w:pStyle w:val="BTHDs"/>
        <w:numPr>
          <w:ilvl w:val="0"/>
          <w:numId w:val="1"/>
        </w:numPr>
        <w:spacing w:line="240" w:lineRule="auto"/>
        <w:rPr>
          <w:rFonts w:ascii="Times New Roman" w:hAnsi="Times New Roman"/>
          <w:noProof w:val="0"/>
          <w:sz w:val="24"/>
          <w:szCs w:val="24"/>
        </w:rPr>
      </w:pPr>
      <w:r w:rsidRPr="00F533EF">
        <w:rPr>
          <w:rFonts w:ascii="Times New Roman" w:hAnsi="Times New Roman"/>
          <w:b/>
          <w:noProof w:val="0"/>
          <w:sz w:val="24"/>
          <w:szCs w:val="24"/>
        </w:rPr>
        <w:t>Glossary of common terminology:</w:t>
      </w:r>
    </w:p>
    <w:p w14:paraId="1E7C78F8" w14:textId="77777777" w:rsidR="00A51AD9" w:rsidRPr="00DE7F4D" w:rsidRDefault="00A51AD9" w:rsidP="00A51AD9">
      <w:pPr>
        <w:pStyle w:val="BTHDs"/>
        <w:spacing w:line="240" w:lineRule="auto"/>
        <w:ind w:left="360"/>
        <w:rPr>
          <w:rFonts w:ascii="Times New Roman" w:hAnsi="Times New Roman"/>
          <w:noProof w:val="0"/>
          <w:sz w:val="24"/>
          <w:szCs w:val="24"/>
        </w:rPr>
      </w:pPr>
    </w:p>
    <w:p w14:paraId="2839860E" w14:textId="77777777" w:rsidR="00A51AD9" w:rsidRPr="00DE7F4D" w:rsidRDefault="00A51AD9" w:rsidP="00A51AD9">
      <w:pPr>
        <w:ind w:left="720"/>
        <w:jc w:val="both"/>
      </w:pPr>
      <w:r w:rsidRPr="00DE7F4D">
        <w:t xml:space="preserve">Stakeholder - </w:t>
      </w:r>
      <w:r w:rsidRPr="00DE7F4D">
        <w:rPr>
          <w:shd w:val="clear" w:color="auto" w:fill="FFFFFF"/>
        </w:rPr>
        <w:t>an individual, group, o</w:t>
      </w:r>
      <w:r>
        <w:rPr>
          <w:shd w:val="clear" w:color="auto" w:fill="FFFFFF"/>
        </w:rPr>
        <w:t>r organization, who may be affected by</w:t>
      </w:r>
      <w:r w:rsidRPr="00DE7F4D">
        <w:rPr>
          <w:shd w:val="clear" w:color="auto" w:fill="FFFFFF"/>
        </w:rPr>
        <w:t xml:space="preserve"> a decision, activity, or outcome of a p</w:t>
      </w:r>
      <w:r>
        <w:rPr>
          <w:shd w:val="clear" w:color="auto" w:fill="FFFFFF"/>
        </w:rPr>
        <w:t>roject.</w:t>
      </w:r>
    </w:p>
    <w:p w14:paraId="41D89742" w14:textId="77777777" w:rsidR="00A51AD9" w:rsidRPr="006F35A9" w:rsidRDefault="00A51AD9" w:rsidP="00A51AD9">
      <w:pPr>
        <w:ind w:left="720"/>
        <w:jc w:val="both"/>
      </w:pPr>
      <w:r w:rsidRPr="00F533EF">
        <w:rPr>
          <w:color w:val="000000"/>
        </w:rPr>
        <w:t xml:space="preserve">Escalation - </w:t>
      </w:r>
      <w:r w:rsidRPr="006F35A9">
        <w:rPr>
          <w:bCs/>
          <w:shd w:val="clear" w:color="auto" w:fill="FFFFFF"/>
        </w:rPr>
        <w:t>It</w:t>
      </w:r>
      <w:r w:rsidRPr="006F35A9">
        <w:rPr>
          <w:shd w:val="clear" w:color="auto" w:fill="FFFFFF"/>
        </w:rPr>
        <w:t> is the process of calling upon higher levels of project leadership or </w:t>
      </w:r>
      <w:r w:rsidRPr="006F35A9">
        <w:rPr>
          <w:bCs/>
          <w:shd w:val="clear" w:color="auto" w:fill="FFFFFF"/>
        </w:rPr>
        <w:t>management</w:t>
      </w:r>
      <w:r w:rsidRPr="006F35A9">
        <w:rPr>
          <w:shd w:val="clear" w:color="auto" w:fill="FFFFFF"/>
        </w:rPr>
        <w:t> to resolve an issue.</w:t>
      </w:r>
    </w:p>
    <w:p w14:paraId="2D2FA674" w14:textId="77777777" w:rsidR="009E21FE" w:rsidRDefault="00737039"/>
    <w:sectPr w:rsidR="009E2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nt13208">
    <w:altName w:val="Arial"/>
    <w:panose1 w:val="00000000000000000000"/>
    <w:charset w:val="4D"/>
    <w:family w:val="auto"/>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6844"/>
    <w:multiLevelType w:val="hybridMultilevel"/>
    <w:tmpl w:val="2BBE8D68"/>
    <w:lvl w:ilvl="0" w:tplc="DC207838">
      <w:start w:val="1"/>
      <w:numFmt w:val="decimal"/>
      <w:lvlText w:val="%1."/>
      <w:lvlJc w:val="left"/>
      <w:pPr>
        <w:tabs>
          <w:tab w:val="num" w:pos="720"/>
        </w:tabs>
        <w:ind w:left="720" w:hanging="360"/>
      </w:pPr>
      <w:rPr>
        <w:rFonts w:hint="default"/>
        <w:b/>
        <w:i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AB67D4"/>
    <w:multiLevelType w:val="hybridMultilevel"/>
    <w:tmpl w:val="4BFA2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AD9"/>
    <w:rsid w:val="000E4E4F"/>
    <w:rsid w:val="0019715A"/>
    <w:rsid w:val="00470DF4"/>
    <w:rsid w:val="00490433"/>
    <w:rsid w:val="004E7B5E"/>
    <w:rsid w:val="00737039"/>
    <w:rsid w:val="00A51AD9"/>
    <w:rsid w:val="00C94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E12"/>
  <w15:chartTrackingRefBased/>
  <w15:docId w15:val="{2EBAAFA4-32DA-4EC1-A91E-AB6D44F4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A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A51AD9"/>
    <w:pPr>
      <w:spacing w:line="240" w:lineRule="exact"/>
      <w:ind w:left="720"/>
    </w:pPr>
    <w:rPr>
      <w:rFonts w:ascii="Font13208" w:hAnsi="Font13208"/>
      <w:noProof/>
      <w:sz w:val="20"/>
      <w:szCs w:val="20"/>
    </w:rPr>
  </w:style>
  <w:style w:type="paragraph" w:styleId="ListParagraph">
    <w:name w:val="List Paragraph"/>
    <w:basedOn w:val="Normal"/>
    <w:uiPriority w:val="34"/>
    <w:qFormat/>
    <w:rsid w:val="00A51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Gottigundala,Swaroop Reddy</dc:creator>
  <cp:keywords/>
  <dc:description/>
  <cp:lastModifiedBy>Nasam,Shital</cp:lastModifiedBy>
  <cp:revision>5</cp:revision>
  <dcterms:created xsi:type="dcterms:W3CDTF">2021-05-26T23:30:00Z</dcterms:created>
  <dcterms:modified xsi:type="dcterms:W3CDTF">2021-05-29T19:06:00Z</dcterms:modified>
</cp:coreProperties>
</file>