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E3125" w14:textId="17DC7EFA" w:rsidR="006A6097" w:rsidRDefault="006A6097" w:rsidP="006A6097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</w:t>
      </w:r>
      <w:r>
        <w:rPr>
          <w:b/>
          <w:bCs/>
          <w:u w:val="single"/>
          <w:lang w:val="en-US"/>
        </w:rPr>
        <w:t>jogren’s</w:t>
      </w:r>
      <w:r>
        <w:rPr>
          <w:b/>
          <w:bCs/>
          <w:u w:val="single"/>
          <w:lang w:val="en-US"/>
        </w:rPr>
        <w:t xml:space="preserve"> Dataset Fields Explanation</w:t>
      </w:r>
    </w:p>
    <w:p w14:paraId="15C0288B" w14:textId="77777777" w:rsidR="006A6097" w:rsidRDefault="006A6097" w:rsidP="006A609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Main question </w:t>
      </w:r>
      <w:proofErr w:type="gramStart"/>
      <w:r>
        <w:rPr>
          <w:b/>
          <w:bCs/>
          <w:lang w:val="en-US"/>
        </w:rPr>
        <w:t>to</w:t>
      </w:r>
      <w:proofErr w:type="gramEnd"/>
      <w:r>
        <w:rPr>
          <w:b/>
          <w:bCs/>
          <w:lang w:val="en-US"/>
        </w:rPr>
        <w:t xml:space="preserve"> medical practitioners:</w:t>
      </w:r>
    </w:p>
    <w:p w14:paraId="07E016A5" w14:textId="7DE5BDFB" w:rsidR="006A6097" w:rsidRDefault="006A6097" w:rsidP="006A6097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What data do you use to classify a patient </w:t>
      </w:r>
      <w:r w:rsidR="00B04C23">
        <w:rPr>
          <w:lang w:val="en-US"/>
        </w:rPr>
        <w:t xml:space="preserve">as </w:t>
      </w:r>
      <w:r w:rsidR="00B04C23">
        <w:rPr>
          <w:lang w:val="en-US"/>
        </w:rPr>
        <w:t xml:space="preserve">(potentially) </w:t>
      </w:r>
      <w:r w:rsidR="00B04C23">
        <w:rPr>
          <w:lang w:val="en-US"/>
        </w:rPr>
        <w:t>having</w:t>
      </w:r>
      <w:r>
        <w:rPr>
          <w:lang w:val="en-US"/>
        </w:rPr>
        <w:t xml:space="preserve"> </w:t>
      </w:r>
      <w:r w:rsidR="00B04C23">
        <w:rPr>
          <w:lang w:val="en-US"/>
        </w:rPr>
        <w:t>Sjögren’s</w:t>
      </w:r>
      <w:r>
        <w:rPr>
          <w:lang w:val="en-US"/>
        </w:rPr>
        <w:t xml:space="preserve"> </w:t>
      </w:r>
      <w:r>
        <w:rPr>
          <w:lang w:val="en-US"/>
        </w:rPr>
        <w:t xml:space="preserve">autoimmune </w:t>
      </w:r>
      <w:r>
        <w:rPr>
          <w:lang w:val="en-US"/>
        </w:rPr>
        <w:t>disorder?</w:t>
      </w:r>
    </w:p>
    <w:p w14:paraId="3AD1699F" w14:textId="78D20F5B" w:rsidR="006A6097" w:rsidRDefault="006A6097" w:rsidP="006A6097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How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form those indicators</w:t>
      </w:r>
      <w:r w:rsidR="00CC3479">
        <w:rPr>
          <w:lang w:val="en-US"/>
        </w:rPr>
        <w:t>/features</w:t>
      </w:r>
      <w:r>
        <w:rPr>
          <w:lang w:val="en-US"/>
        </w:rPr>
        <w:t>?</w:t>
      </w:r>
    </w:p>
    <w:p w14:paraId="0ECDBCA6" w14:textId="281B9DB8" w:rsidR="006A6097" w:rsidRPr="00B25B8D" w:rsidRDefault="006A6097" w:rsidP="006A6097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Percentage of accuracy to be </w:t>
      </w:r>
      <w:r w:rsidR="00B04C23">
        <w:rPr>
          <w:lang w:val="en-US"/>
        </w:rPr>
        <w:t>business-ready</w:t>
      </w:r>
      <w:r>
        <w:rPr>
          <w:lang w:val="en-US"/>
        </w:rPr>
        <w:t>?</w:t>
      </w:r>
    </w:p>
    <w:p w14:paraId="4EFCD614" w14:textId="13BBEF49" w:rsidR="006A6097" w:rsidRPr="006A6097" w:rsidRDefault="006A6097" w:rsidP="006A6097">
      <w:pPr>
        <w:rPr>
          <w:b/>
          <w:bCs/>
        </w:rPr>
      </w:pPr>
      <w:r w:rsidRPr="006A6097">
        <w:rPr>
          <w:b/>
          <w:bCs/>
        </w:rPr>
        <w:t xml:space="preserve">Sample Identification </w:t>
      </w:r>
    </w:p>
    <w:p w14:paraId="54ADAE55" w14:textId="2BD770B4" w:rsidR="006A6097" w:rsidRPr="006A6097" w:rsidRDefault="006A6097" w:rsidP="006A6097">
      <w:pPr>
        <w:numPr>
          <w:ilvl w:val="0"/>
          <w:numId w:val="1"/>
        </w:numPr>
      </w:pPr>
      <w:r w:rsidRPr="006A6097">
        <w:t xml:space="preserve">Unique identifier for each sample (UIBB1837_SS_F_17_1, etc.) </w:t>
      </w:r>
    </w:p>
    <w:p w14:paraId="2605D064" w14:textId="77777777" w:rsidR="006A6097" w:rsidRPr="006A6097" w:rsidRDefault="006A6097" w:rsidP="006A6097">
      <w:pPr>
        <w:numPr>
          <w:ilvl w:val="1"/>
          <w:numId w:val="1"/>
        </w:numPr>
      </w:pPr>
      <w:r w:rsidRPr="006A6097">
        <w:t xml:space="preserve">Format appears to </w:t>
      </w:r>
      <w:proofErr w:type="gramStart"/>
      <w:r w:rsidRPr="006A6097">
        <w:t>be:</w:t>
      </w:r>
      <w:proofErr w:type="gramEnd"/>
      <w:r w:rsidRPr="006A6097">
        <w:t xml:space="preserve"> Institution </w:t>
      </w:r>
      <w:proofErr w:type="spellStart"/>
      <w:r w:rsidRPr="006A6097">
        <w:t>code_</w:t>
      </w:r>
      <w:proofErr w:type="gramStart"/>
      <w:r w:rsidRPr="006A6097">
        <w:t>Disease</w:t>
      </w:r>
      <w:proofErr w:type="spellEnd"/>
      <w:r w:rsidRPr="006A6097">
        <w:t>(</w:t>
      </w:r>
      <w:proofErr w:type="gramEnd"/>
      <w:r w:rsidRPr="006A6097">
        <w:t>SS)_Gender(F)_</w:t>
      </w:r>
      <w:proofErr w:type="spellStart"/>
      <w:r w:rsidRPr="006A6097">
        <w:t>ID#_Replicate</w:t>
      </w:r>
      <w:proofErr w:type="spellEnd"/>
      <w:r w:rsidRPr="006A6097">
        <w:t>#</w:t>
      </w:r>
    </w:p>
    <w:p w14:paraId="48185A2E" w14:textId="77777777" w:rsidR="006A6097" w:rsidRPr="006A6097" w:rsidRDefault="006A6097" w:rsidP="006A6097">
      <w:pPr>
        <w:rPr>
          <w:b/>
          <w:bCs/>
        </w:rPr>
      </w:pPr>
      <w:r w:rsidRPr="006A6097">
        <w:rPr>
          <w:b/>
          <w:bCs/>
        </w:rPr>
        <w:t>Chemokines</w:t>
      </w:r>
    </w:p>
    <w:p w14:paraId="694865FC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CCL5 (RANTES)</w:t>
      </w:r>
      <w:r w:rsidRPr="006A6097">
        <w:t>: Chemokine that attracts T cells, eosinophils, and basophils; involved in inflammatory recruitment</w:t>
      </w:r>
    </w:p>
    <w:p w14:paraId="197D5522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CCL17 (TARC)</w:t>
      </w:r>
      <w:r w:rsidRPr="006A6097">
        <w:t>: Chemotactic factor for T cells; involved in T cell development and trafficking</w:t>
      </w:r>
    </w:p>
    <w:p w14:paraId="7837B1FF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CCL1 (I-309, TCA-3)</w:t>
      </w:r>
      <w:r w:rsidRPr="006A6097">
        <w:t>: Attracts monocytes, NK cells, and immature B cells; related to allergic inflammation</w:t>
      </w:r>
    </w:p>
    <w:p w14:paraId="0BB469C4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CCL7 (MCP-3, MARC)</w:t>
      </w:r>
      <w:r w:rsidRPr="006A6097">
        <w:t>: Attracts monocytes and regulates macrophage function; increased in inflammatory conditions</w:t>
      </w:r>
    </w:p>
    <w:p w14:paraId="234A4DDC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CCL3 (MIP-1 alpha)</w:t>
      </w:r>
      <w:r w:rsidRPr="006A6097">
        <w:t>: Involved in acute inflammation; attracts lymphocytes and monocytes</w:t>
      </w:r>
    </w:p>
    <w:p w14:paraId="7499B999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CCL22 (MDC)</w:t>
      </w:r>
      <w:r w:rsidRPr="006A6097">
        <w:t>: Chemoattractant for dendritic cells, NK cells and Th2 cells; involved in chronic inflammation</w:t>
      </w:r>
    </w:p>
    <w:p w14:paraId="48722A21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CCL8</w:t>
      </w:r>
      <w:r w:rsidRPr="006A6097">
        <w:t>: Attracts and activates many immune cells including monocytes, T cells, and NK cells</w:t>
      </w:r>
    </w:p>
    <w:p w14:paraId="5EC6FE17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CCL28</w:t>
      </w:r>
      <w:r w:rsidRPr="006A6097">
        <w:t>: Attracts T and B lymphocytes; expressed in mucosa and associated with IgA production</w:t>
      </w:r>
    </w:p>
    <w:p w14:paraId="130EAAD9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CCL26 (Eotaxin-3)</w:t>
      </w:r>
      <w:r w:rsidRPr="006A6097">
        <w:t>: Selectively recruits eosinophils; important in allergic responses</w:t>
      </w:r>
    </w:p>
    <w:p w14:paraId="34BD0F4A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CCL11 (</w:t>
      </w:r>
      <w:proofErr w:type="spellStart"/>
      <w:r w:rsidRPr="006A6097">
        <w:rPr>
          <w:b/>
          <w:bCs/>
        </w:rPr>
        <w:t>Eotaxin</w:t>
      </w:r>
      <w:proofErr w:type="spellEnd"/>
      <w:r w:rsidRPr="006A6097">
        <w:rPr>
          <w:b/>
          <w:bCs/>
        </w:rPr>
        <w:t>)</w:t>
      </w:r>
      <w:r w:rsidRPr="006A6097">
        <w:t>: Primary eosinophil chemoattractant; involved in allergic responses</w:t>
      </w:r>
    </w:p>
    <w:p w14:paraId="54005629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CCL20 (MIP-3 alpha)</w:t>
      </w:r>
      <w:r w:rsidRPr="006A6097">
        <w:t>: Attracts lymphocytes and dendritic cells to epithelial surfaces</w:t>
      </w:r>
    </w:p>
    <w:p w14:paraId="2BF6394A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CCL21 (6Ckine)</w:t>
      </w:r>
      <w:r w:rsidRPr="006A6097">
        <w:t>: Attracts T cells and dendritic cells to lymphoid tissues</w:t>
      </w:r>
    </w:p>
    <w:p w14:paraId="20008FEC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CCL2 (JE, MCP-1)</w:t>
      </w:r>
      <w:r w:rsidRPr="006A6097">
        <w:t>: Major monocyte chemoattractant; key in inflammatory responses</w:t>
      </w:r>
    </w:p>
    <w:p w14:paraId="509E0183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CCL14 (HCC-1, HCC-3)</w:t>
      </w:r>
      <w:r w:rsidRPr="006A6097">
        <w:t>: Induces chemotaxis of monocytes, eosinophils and T-cells</w:t>
      </w:r>
    </w:p>
    <w:p w14:paraId="58ACE1F2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CCL18 (PARC)</w:t>
      </w:r>
      <w:r w:rsidRPr="006A6097">
        <w:t>: Produced by dendritic cells; attracts T lymphocytes and B cells</w:t>
      </w:r>
    </w:p>
    <w:p w14:paraId="7B64D535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CCL24 (Eotaxin-2, MPIF-2)</w:t>
      </w:r>
      <w:r w:rsidRPr="006A6097">
        <w:t>: Eosinophil chemoattractant; involved in allergic inflammation</w:t>
      </w:r>
    </w:p>
    <w:p w14:paraId="6654395A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lastRenderedPageBreak/>
        <w:t>CCL15 (MIP-1 delta)</w:t>
      </w:r>
      <w:r w:rsidRPr="006A6097">
        <w:t>: Attracts neutrophils, monocytes and lymphocytes</w:t>
      </w:r>
    </w:p>
    <w:p w14:paraId="48292F80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CCL4 (MIP-1 beta, MIP-1B)</w:t>
      </w:r>
      <w:r w:rsidRPr="006A6097">
        <w:t>: Induces chemotaxis of immune cells; activates granulocytes</w:t>
      </w:r>
    </w:p>
    <w:p w14:paraId="6F101A5D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CCL13 (MCP-4)</w:t>
      </w:r>
      <w:r w:rsidRPr="006A6097">
        <w:t>: Attracts monocytes, eosinophils, T-cells and basophils</w:t>
      </w:r>
    </w:p>
    <w:p w14:paraId="57D04BF5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CCL19 (MIP-3 beta)</w:t>
      </w:r>
      <w:r w:rsidRPr="006A6097">
        <w:t>: Attracts dendritic cells and lymphocytes to lymphoid tissues</w:t>
      </w:r>
    </w:p>
    <w:p w14:paraId="6CFEDEAD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CCL25 (TECK)</w:t>
      </w:r>
      <w:r w:rsidRPr="006A6097">
        <w:t>: Attracts dendritic cells, thymocytes and macrophages; important in T-cell development</w:t>
      </w:r>
    </w:p>
    <w:p w14:paraId="08B1898A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CCL23 (MPIF-1)</w:t>
      </w:r>
      <w:r w:rsidRPr="006A6097">
        <w:t>: Chemoattractant for monocytes, dendritic cells and endothelial cells</w:t>
      </w:r>
    </w:p>
    <w:p w14:paraId="1DF61BD2" w14:textId="77777777" w:rsidR="006A6097" w:rsidRPr="006A6097" w:rsidRDefault="006A6097" w:rsidP="006A6097">
      <w:pPr>
        <w:numPr>
          <w:ilvl w:val="0"/>
          <w:numId w:val="2"/>
        </w:numPr>
      </w:pPr>
      <w:r w:rsidRPr="006A6097">
        <w:rPr>
          <w:b/>
          <w:bCs/>
        </w:rPr>
        <w:t>CCL27 (CTACK)</w:t>
      </w:r>
      <w:r w:rsidRPr="006A6097">
        <w:t>: Skin-specific T-cell attractant; involved in skin inflammation</w:t>
      </w:r>
    </w:p>
    <w:p w14:paraId="059612F8" w14:textId="77777777" w:rsidR="006A6097" w:rsidRPr="006A6097" w:rsidRDefault="006A6097" w:rsidP="006A6097">
      <w:pPr>
        <w:rPr>
          <w:b/>
          <w:bCs/>
        </w:rPr>
      </w:pPr>
      <w:r w:rsidRPr="006A6097">
        <w:rPr>
          <w:b/>
          <w:bCs/>
        </w:rPr>
        <w:t>CXC Chemokines</w:t>
      </w:r>
    </w:p>
    <w:p w14:paraId="6962791A" w14:textId="77777777" w:rsidR="006A6097" w:rsidRPr="006A6097" w:rsidRDefault="006A6097" w:rsidP="006A6097">
      <w:pPr>
        <w:numPr>
          <w:ilvl w:val="0"/>
          <w:numId w:val="3"/>
        </w:numPr>
      </w:pPr>
      <w:r w:rsidRPr="006A6097">
        <w:rPr>
          <w:b/>
          <w:bCs/>
        </w:rPr>
        <w:t>CXCL13 (BLC, BCA-1)</w:t>
      </w:r>
      <w:r w:rsidRPr="006A6097">
        <w:t>: B-cell attractant; essential for lymphoid tissue organization</w:t>
      </w:r>
    </w:p>
    <w:p w14:paraId="01CCBF74" w14:textId="77777777" w:rsidR="006A6097" w:rsidRPr="006A6097" w:rsidRDefault="006A6097" w:rsidP="006A6097">
      <w:pPr>
        <w:numPr>
          <w:ilvl w:val="0"/>
          <w:numId w:val="3"/>
        </w:numPr>
      </w:pPr>
      <w:r w:rsidRPr="006A6097">
        <w:rPr>
          <w:b/>
          <w:bCs/>
        </w:rPr>
        <w:t>CXCL14 (BRAK)</w:t>
      </w:r>
      <w:r w:rsidRPr="006A6097">
        <w:t>: Chemoattractant for monocytes; may have anti-angiogenic properties</w:t>
      </w:r>
    </w:p>
    <w:p w14:paraId="26D972EC" w14:textId="77777777" w:rsidR="006A6097" w:rsidRPr="006A6097" w:rsidRDefault="006A6097" w:rsidP="006A6097">
      <w:pPr>
        <w:numPr>
          <w:ilvl w:val="0"/>
          <w:numId w:val="3"/>
        </w:numPr>
      </w:pPr>
      <w:r w:rsidRPr="006A6097">
        <w:rPr>
          <w:b/>
          <w:bCs/>
        </w:rPr>
        <w:t>CXCL9 (MIG)</w:t>
      </w:r>
      <w:r w:rsidRPr="006A6097">
        <w:t>: Induced by IFN-γ; attracts activated T cells; elevated in autoimmune disorders</w:t>
      </w:r>
    </w:p>
    <w:p w14:paraId="7F1AA0E6" w14:textId="77777777" w:rsidR="006A6097" w:rsidRPr="006A6097" w:rsidRDefault="006A6097" w:rsidP="006A6097">
      <w:pPr>
        <w:numPr>
          <w:ilvl w:val="0"/>
          <w:numId w:val="3"/>
        </w:numPr>
      </w:pPr>
      <w:r w:rsidRPr="006A6097">
        <w:rPr>
          <w:b/>
          <w:bCs/>
        </w:rPr>
        <w:t>CXCL4 (PF4)</w:t>
      </w:r>
      <w:r w:rsidRPr="006A6097">
        <w:t>: Released by activated platelets; has immunoregulatory functions</w:t>
      </w:r>
    </w:p>
    <w:p w14:paraId="3B9B8E3E" w14:textId="77777777" w:rsidR="006A6097" w:rsidRPr="006A6097" w:rsidRDefault="006A6097" w:rsidP="006A6097">
      <w:pPr>
        <w:numPr>
          <w:ilvl w:val="0"/>
          <w:numId w:val="3"/>
        </w:numPr>
      </w:pPr>
      <w:r w:rsidRPr="006A6097">
        <w:rPr>
          <w:b/>
          <w:bCs/>
        </w:rPr>
        <w:t>CXCL10 (IP-10, CRG-2)</w:t>
      </w:r>
      <w:r w:rsidRPr="006A6097">
        <w:t>: IFN-γ-induced protein that attracts Th1 lymphocytes; elevated in autoimmunity</w:t>
      </w:r>
    </w:p>
    <w:p w14:paraId="59ACAF92" w14:textId="77777777" w:rsidR="006A6097" w:rsidRPr="006A6097" w:rsidRDefault="006A6097" w:rsidP="006A6097">
      <w:pPr>
        <w:numPr>
          <w:ilvl w:val="0"/>
          <w:numId w:val="3"/>
        </w:numPr>
      </w:pPr>
      <w:r w:rsidRPr="006A6097">
        <w:rPr>
          <w:b/>
          <w:bCs/>
        </w:rPr>
        <w:t>CXCL11 (I-TAC)</w:t>
      </w:r>
      <w:r w:rsidRPr="006A6097">
        <w:t>: Strong T-cell chemoattractant; induced by IFN-γ and IFN-β</w:t>
      </w:r>
    </w:p>
    <w:p w14:paraId="50D86614" w14:textId="77777777" w:rsidR="006A6097" w:rsidRPr="006A6097" w:rsidRDefault="006A6097" w:rsidP="006A6097">
      <w:pPr>
        <w:rPr>
          <w:b/>
          <w:bCs/>
        </w:rPr>
      </w:pPr>
      <w:r w:rsidRPr="006A6097">
        <w:rPr>
          <w:b/>
          <w:bCs/>
        </w:rPr>
        <w:t>Other Chemokines</w:t>
      </w:r>
    </w:p>
    <w:p w14:paraId="18D0F8A4" w14:textId="77777777" w:rsidR="006A6097" w:rsidRPr="006A6097" w:rsidRDefault="006A6097" w:rsidP="006A6097">
      <w:pPr>
        <w:numPr>
          <w:ilvl w:val="0"/>
          <w:numId w:val="4"/>
        </w:numPr>
      </w:pPr>
      <w:r w:rsidRPr="006A6097">
        <w:rPr>
          <w:b/>
          <w:bCs/>
        </w:rPr>
        <w:t>XCL1 (Lymphotactin)</w:t>
      </w:r>
      <w:r w:rsidRPr="006A6097">
        <w:t>: Attracts T cells; produced primarily by activated CD8+ T cells</w:t>
      </w:r>
    </w:p>
    <w:p w14:paraId="23DF6A38" w14:textId="77777777" w:rsidR="006A6097" w:rsidRPr="006A6097" w:rsidRDefault="006A6097" w:rsidP="006A6097">
      <w:pPr>
        <w:rPr>
          <w:b/>
          <w:bCs/>
        </w:rPr>
      </w:pPr>
      <w:r w:rsidRPr="006A6097">
        <w:rPr>
          <w:b/>
          <w:bCs/>
        </w:rPr>
        <w:t>Interleukins</w:t>
      </w:r>
    </w:p>
    <w:p w14:paraId="4CFABA7D" w14:textId="77777777" w:rsidR="006A6097" w:rsidRPr="006A6097" w:rsidRDefault="006A6097" w:rsidP="006A6097">
      <w:pPr>
        <w:numPr>
          <w:ilvl w:val="0"/>
          <w:numId w:val="5"/>
        </w:numPr>
      </w:pPr>
      <w:r w:rsidRPr="006A6097">
        <w:rPr>
          <w:b/>
          <w:bCs/>
        </w:rPr>
        <w:t>IL-12 p70</w:t>
      </w:r>
      <w:r w:rsidRPr="006A6097">
        <w:t>: Pro-inflammatory cytokine that induces Th1 differentiation; key in cell-mediated immunity</w:t>
      </w:r>
    </w:p>
    <w:p w14:paraId="49D12693" w14:textId="77777777" w:rsidR="006A6097" w:rsidRPr="006A6097" w:rsidRDefault="006A6097" w:rsidP="006A6097">
      <w:pPr>
        <w:numPr>
          <w:ilvl w:val="0"/>
          <w:numId w:val="5"/>
        </w:numPr>
      </w:pPr>
      <w:r w:rsidRPr="006A6097">
        <w:rPr>
          <w:b/>
          <w:bCs/>
        </w:rPr>
        <w:t>IL-16</w:t>
      </w:r>
      <w:r w:rsidRPr="006A6097">
        <w:t>: CD4+ T-cell chemoattractant; released during inflammation</w:t>
      </w:r>
    </w:p>
    <w:p w14:paraId="77C1B515" w14:textId="77777777" w:rsidR="006A6097" w:rsidRPr="006A6097" w:rsidRDefault="006A6097" w:rsidP="006A6097">
      <w:pPr>
        <w:numPr>
          <w:ilvl w:val="0"/>
          <w:numId w:val="5"/>
        </w:numPr>
      </w:pPr>
      <w:r w:rsidRPr="006A6097">
        <w:rPr>
          <w:b/>
          <w:bCs/>
        </w:rPr>
        <w:t>IL-1 alpha</w:t>
      </w:r>
      <w:r w:rsidRPr="006A6097">
        <w:t>: Pro-inflammatory cytokine involved in early inflammatory responses</w:t>
      </w:r>
    </w:p>
    <w:p w14:paraId="5D4CE51B" w14:textId="77777777" w:rsidR="006A6097" w:rsidRPr="006A6097" w:rsidRDefault="006A6097" w:rsidP="006A6097">
      <w:pPr>
        <w:numPr>
          <w:ilvl w:val="0"/>
          <w:numId w:val="5"/>
        </w:numPr>
      </w:pPr>
      <w:r w:rsidRPr="006A6097">
        <w:rPr>
          <w:b/>
          <w:bCs/>
        </w:rPr>
        <w:t>Interleukin 1 beta (IL-1F2)</w:t>
      </w:r>
      <w:r w:rsidRPr="006A6097">
        <w:t>: Major mediator of inflammatory response; involved in cell proliferation and differentiation</w:t>
      </w:r>
    </w:p>
    <w:p w14:paraId="69FE2E06" w14:textId="77777777" w:rsidR="006A6097" w:rsidRPr="006A6097" w:rsidRDefault="006A6097" w:rsidP="006A6097">
      <w:pPr>
        <w:numPr>
          <w:ilvl w:val="0"/>
          <w:numId w:val="5"/>
        </w:numPr>
      </w:pPr>
      <w:r w:rsidRPr="006A6097">
        <w:rPr>
          <w:b/>
          <w:bCs/>
        </w:rPr>
        <w:t>Interleukin 21</w:t>
      </w:r>
      <w:r w:rsidRPr="006A6097">
        <w:t>: Regulates NK cell and T cell proliferation; influences B cell responses</w:t>
      </w:r>
    </w:p>
    <w:p w14:paraId="573887A0" w14:textId="77777777" w:rsidR="006A6097" w:rsidRPr="006A6097" w:rsidRDefault="006A6097" w:rsidP="006A6097">
      <w:pPr>
        <w:numPr>
          <w:ilvl w:val="0"/>
          <w:numId w:val="5"/>
        </w:numPr>
      </w:pPr>
      <w:r w:rsidRPr="006A6097">
        <w:rPr>
          <w:b/>
          <w:bCs/>
        </w:rPr>
        <w:t>Interleukin 6</w:t>
      </w:r>
      <w:r w:rsidRPr="006A6097">
        <w:t>: Pleiotropic cytokine with roles in inflammation and B-cell differentiation</w:t>
      </w:r>
    </w:p>
    <w:p w14:paraId="2EB7F119" w14:textId="77777777" w:rsidR="006A6097" w:rsidRPr="006A6097" w:rsidRDefault="006A6097" w:rsidP="006A6097">
      <w:pPr>
        <w:numPr>
          <w:ilvl w:val="0"/>
          <w:numId w:val="5"/>
        </w:numPr>
      </w:pPr>
      <w:r w:rsidRPr="006A6097">
        <w:rPr>
          <w:b/>
          <w:bCs/>
        </w:rPr>
        <w:t>Interleukin 27</w:t>
      </w:r>
      <w:r w:rsidRPr="006A6097">
        <w:t>: Regulates T-cell responses; has both pro- and anti-inflammatory properties</w:t>
      </w:r>
    </w:p>
    <w:p w14:paraId="61A91C1B" w14:textId="77777777" w:rsidR="006A6097" w:rsidRPr="006A6097" w:rsidRDefault="006A6097" w:rsidP="006A6097">
      <w:pPr>
        <w:numPr>
          <w:ilvl w:val="0"/>
          <w:numId w:val="5"/>
        </w:numPr>
      </w:pPr>
      <w:r w:rsidRPr="006A6097">
        <w:rPr>
          <w:b/>
          <w:bCs/>
        </w:rPr>
        <w:t>Interleukin 15</w:t>
      </w:r>
      <w:r w:rsidRPr="006A6097">
        <w:t xml:space="preserve">: Stimulates proliferation of T-lymphocytes; </w:t>
      </w:r>
      <w:proofErr w:type="gramStart"/>
      <w:r w:rsidRPr="006A6097">
        <w:t>similar to</w:t>
      </w:r>
      <w:proofErr w:type="gramEnd"/>
      <w:r w:rsidRPr="006A6097">
        <w:t xml:space="preserve"> IL-2</w:t>
      </w:r>
    </w:p>
    <w:p w14:paraId="2FA81159" w14:textId="77777777" w:rsidR="006A6097" w:rsidRPr="006A6097" w:rsidRDefault="006A6097" w:rsidP="006A6097">
      <w:pPr>
        <w:numPr>
          <w:ilvl w:val="0"/>
          <w:numId w:val="5"/>
        </w:numPr>
      </w:pPr>
      <w:r w:rsidRPr="006A6097">
        <w:rPr>
          <w:b/>
          <w:bCs/>
        </w:rPr>
        <w:t>IL-28B (IFN-lambda 3)</w:t>
      </w:r>
      <w:r w:rsidRPr="006A6097">
        <w:t>: Type III interferon with antiviral activity</w:t>
      </w:r>
    </w:p>
    <w:p w14:paraId="5DAE5F7E" w14:textId="77777777" w:rsidR="006A6097" w:rsidRPr="006A6097" w:rsidRDefault="006A6097" w:rsidP="006A6097">
      <w:pPr>
        <w:numPr>
          <w:ilvl w:val="0"/>
          <w:numId w:val="5"/>
        </w:numPr>
      </w:pPr>
      <w:r w:rsidRPr="006A6097">
        <w:rPr>
          <w:b/>
          <w:bCs/>
        </w:rPr>
        <w:lastRenderedPageBreak/>
        <w:t>IL12 p40 (IL-23 p40)</w:t>
      </w:r>
      <w:r w:rsidRPr="006A6097">
        <w:t>: Subunit shared by IL-12 and IL-23; important in Th cell differentiation</w:t>
      </w:r>
    </w:p>
    <w:p w14:paraId="05924EA7" w14:textId="77777777" w:rsidR="006A6097" w:rsidRPr="006A6097" w:rsidRDefault="006A6097" w:rsidP="006A6097">
      <w:pPr>
        <w:numPr>
          <w:ilvl w:val="0"/>
          <w:numId w:val="5"/>
        </w:numPr>
      </w:pPr>
      <w:r w:rsidRPr="006A6097">
        <w:rPr>
          <w:b/>
          <w:bCs/>
        </w:rPr>
        <w:t>IL-28A (IFN-lambda 2)</w:t>
      </w:r>
      <w:r w:rsidRPr="006A6097">
        <w:t>: Type III interferon with antiviral activity</w:t>
      </w:r>
    </w:p>
    <w:p w14:paraId="58E00308" w14:textId="77777777" w:rsidR="006A6097" w:rsidRPr="006A6097" w:rsidRDefault="006A6097" w:rsidP="006A6097">
      <w:pPr>
        <w:numPr>
          <w:ilvl w:val="0"/>
          <w:numId w:val="5"/>
        </w:numPr>
      </w:pPr>
      <w:r w:rsidRPr="006A6097">
        <w:rPr>
          <w:b/>
          <w:bCs/>
        </w:rPr>
        <w:t>IL7</w:t>
      </w:r>
      <w:r w:rsidRPr="006A6097">
        <w:t>: Essential for lymphocyte development; supports B and T cell survival</w:t>
      </w:r>
    </w:p>
    <w:p w14:paraId="24E123BF" w14:textId="77777777" w:rsidR="006A6097" w:rsidRPr="006A6097" w:rsidRDefault="006A6097" w:rsidP="006A6097">
      <w:pPr>
        <w:numPr>
          <w:ilvl w:val="0"/>
          <w:numId w:val="5"/>
        </w:numPr>
      </w:pPr>
      <w:r w:rsidRPr="006A6097">
        <w:rPr>
          <w:b/>
          <w:bCs/>
        </w:rPr>
        <w:t>Interleukin 10</w:t>
      </w:r>
      <w:r w:rsidRPr="006A6097">
        <w:t>: Anti-inflammatory cytokine; suppresses immune responses</w:t>
      </w:r>
    </w:p>
    <w:p w14:paraId="6C25280E" w14:textId="77777777" w:rsidR="006A6097" w:rsidRPr="006A6097" w:rsidRDefault="006A6097" w:rsidP="006A6097">
      <w:pPr>
        <w:numPr>
          <w:ilvl w:val="0"/>
          <w:numId w:val="5"/>
        </w:numPr>
      </w:pPr>
      <w:r w:rsidRPr="006A6097">
        <w:rPr>
          <w:b/>
          <w:bCs/>
        </w:rPr>
        <w:t>IL-5</w:t>
      </w:r>
      <w:r w:rsidRPr="006A6097">
        <w:t>: Stimulates B cell growth and eosinophil production</w:t>
      </w:r>
    </w:p>
    <w:p w14:paraId="687EA0D6" w14:textId="77777777" w:rsidR="006A6097" w:rsidRPr="006A6097" w:rsidRDefault="006A6097" w:rsidP="006A6097">
      <w:pPr>
        <w:numPr>
          <w:ilvl w:val="0"/>
          <w:numId w:val="5"/>
        </w:numPr>
      </w:pPr>
      <w:r w:rsidRPr="006A6097">
        <w:rPr>
          <w:b/>
          <w:bCs/>
        </w:rPr>
        <w:t>Interleukin 23</w:t>
      </w:r>
      <w:r w:rsidRPr="006A6097">
        <w:t>: Promotes proliferation of memory T cells; associated with autoimmunity</w:t>
      </w:r>
    </w:p>
    <w:p w14:paraId="5CED2667" w14:textId="77777777" w:rsidR="006A6097" w:rsidRPr="006A6097" w:rsidRDefault="006A6097" w:rsidP="006A6097">
      <w:pPr>
        <w:rPr>
          <w:b/>
          <w:bCs/>
        </w:rPr>
      </w:pPr>
      <w:r w:rsidRPr="006A6097">
        <w:rPr>
          <w:b/>
          <w:bCs/>
        </w:rPr>
        <w:t>Interferons</w:t>
      </w:r>
    </w:p>
    <w:p w14:paraId="10E73681" w14:textId="77777777" w:rsidR="006A6097" w:rsidRPr="006A6097" w:rsidRDefault="006A6097" w:rsidP="006A6097">
      <w:pPr>
        <w:numPr>
          <w:ilvl w:val="0"/>
          <w:numId w:val="6"/>
        </w:numPr>
      </w:pPr>
      <w:r w:rsidRPr="006A6097">
        <w:rPr>
          <w:b/>
          <w:bCs/>
        </w:rPr>
        <w:t>Interferon beta 1</w:t>
      </w:r>
      <w:r w:rsidRPr="006A6097">
        <w:t>: Type I interferon with antiviral and immunomodulatory effects</w:t>
      </w:r>
    </w:p>
    <w:p w14:paraId="1122BAB9" w14:textId="77777777" w:rsidR="006A6097" w:rsidRPr="006A6097" w:rsidRDefault="006A6097" w:rsidP="006A6097">
      <w:pPr>
        <w:numPr>
          <w:ilvl w:val="0"/>
          <w:numId w:val="6"/>
        </w:numPr>
      </w:pPr>
      <w:r w:rsidRPr="006A6097">
        <w:rPr>
          <w:b/>
          <w:bCs/>
        </w:rPr>
        <w:t>IFN-gamma</w:t>
      </w:r>
      <w:r w:rsidRPr="006A6097">
        <w:t>: Activates macrophages; critical in innate and adaptive immunity against viral and bacterial infections</w:t>
      </w:r>
    </w:p>
    <w:p w14:paraId="7C620619" w14:textId="77777777" w:rsidR="006A6097" w:rsidRPr="006A6097" w:rsidRDefault="006A6097" w:rsidP="006A6097">
      <w:pPr>
        <w:numPr>
          <w:ilvl w:val="0"/>
          <w:numId w:val="6"/>
        </w:numPr>
      </w:pPr>
      <w:r w:rsidRPr="006A6097">
        <w:rPr>
          <w:b/>
          <w:bCs/>
        </w:rPr>
        <w:t>Interferon gamma receptor 1</w:t>
      </w:r>
      <w:r w:rsidRPr="006A6097">
        <w:t>: Receptor for IFN-γ; mediates cellular responses to this cytokine</w:t>
      </w:r>
    </w:p>
    <w:p w14:paraId="5790E471" w14:textId="77777777" w:rsidR="006A6097" w:rsidRPr="006A6097" w:rsidRDefault="006A6097" w:rsidP="006A6097">
      <w:pPr>
        <w:numPr>
          <w:ilvl w:val="0"/>
          <w:numId w:val="6"/>
        </w:numPr>
      </w:pPr>
      <w:r w:rsidRPr="006A6097">
        <w:rPr>
          <w:b/>
          <w:bCs/>
        </w:rPr>
        <w:t>Interferon alpha A1 (interferon alpha 13)</w:t>
      </w:r>
      <w:r w:rsidRPr="006A6097">
        <w:t>: Type I interferon with antiviral activity</w:t>
      </w:r>
    </w:p>
    <w:p w14:paraId="6C98AA86" w14:textId="77777777" w:rsidR="006A6097" w:rsidRPr="006A6097" w:rsidRDefault="006A6097" w:rsidP="006A6097">
      <w:pPr>
        <w:rPr>
          <w:b/>
          <w:bCs/>
        </w:rPr>
      </w:pPr>
      <w:r w:rsidRPr="006A6097">
        <w:rPr>
          <w:b/>
          <w:bCs/>
        </w:rPr>
        <w:t>TNF Family and Receptors</w:t>
      </w:r>
    </w:p>
    <w:p w14:paraId="37D2D0F7" w14:textId="77777777" w:rsidR="006A6097" w:rsidRPr="006A6097" w:rsidRDefault="006A6097" w:rsidP="006A6097">
      <w:pPr>
        <w:numPr>
          <w:ilvl w:val="0"/>
          <w:numId w:val="7"/>
        </w:numPr>
      </w:pPr>
      <w:r w:rsidRPr="006A6097">
        <w:rPr>
          <w:b/>
          <w:bCs/>
        </w:rPr>
        <w:t>TNF RI</w:t>
      </w:r>
      <w:r w:rsidRPr="006A6097">
        <w:t xml:space="preserve">: Receptor for TNF-α; mediates cell death </w:t>
      </w:r>
      <w:proofErr w:type="spellStart"/>
      <w:r w:rsidRPr="006A6097">
        <w:t>signaling</w:t>
      </w:r>
      <w:proofErr w:type="spellEnd"/>
      <w:r w:rsidRPr="006A6097">
        <w:t xml:space="preserve"> pathways</w:t>
      </w:r>
    </w:p>
    <w:p w14:paraId="2DA757FE" w14:textId="77777777" w:rsidR="006A6097" w:rsidRPr="006A6097" w:rsidRDefault="006A6097" w:rsidP="006A6097">
      <w:pPr>
        <w:numPr>
          <w:ilvl w:val="0"/>
          <w:numId w:val="7"/>
        </w:numPr>
      </w:pPr>
      <w:r w:rsidRPr="006A6097">
        <w:rPr>
          <w:b/>
          <w:bCs/>
        </w:rPr>
        <w:t>BCMA (TNF receptor superfamily member 17)</w:t>
      </w:r>
      <w:r w:rsidRPr="006A6097">
        <w:t>: B-cell maturation protein; receptor for BAFF and APRIL</w:t>
      </w:r>
    </w:p>
    <w:p w14:paraId="07E770F6" w14:textId="77777777" w:rsidR="006A6097" w:rsidRPr="006A6097" w:rsidRDefault="006A6097" w:rsidP="006A6097">
      <w:pPr>
        <w:numPr>
          <w:ilvl w:val="0"/>
          <w:numId w:val="7"/>
        </w:numPr>
      </w:pPr>
      <w:r w:rsidRPr="006A6097">
        <w:rPr>
          <w:b/>
          <w:bCs/>
        </w:rPr>
        <w:t>TACI (TNF receptor superfamily member 13B)</w:t>
      </w:r>
      <w:r w:rsidRPr="006A6097">
        <w:t>: Transmembrane activator and CAML interactor; binds BAFF and APRIL</w:t>
      </w:r>
    </w:p>
    <w:p w14:paraId="54E53DFF" w14:textId="77777777" w:rsidR="006A6097" w:rsidRPr="006A6097" w:rsidRDefault="006A6097" w:rsidP="006A6097">
      <w:pPr>
        <w:numPr>
          <w:ilvl w:val="0"/>
          <w:numId w:val="7"/>
        </w:numPr>
      </w:pPr>
      <w:r w:rsidRPr="006A6097">
        <w:rPr>
          <w:b/>
          <w:bCs/>
        </w:rPr>
        <w:t>CD30 (TNF receptor superfamily member 8)</w:t>
      </w:r>
      <w:r w:rsidRPr="006A6097">
        <w:t>: Expressed on activated T and B cells; regulates immune responses</w:t>
      </w:r>
    </w:p>
    <w:p w14:paraId="7988350D" w14:textId="77777777" w:rsidR="006A6097" w:rsidRPr="006A6097" w:rsidRDefault="006A6097" w:rsidP="006A6097">
      <w:pPr>
        <w:numPr>
          <w:ilvl w:val="0"/>
          <w:numId w:val="7"/>
        </w:numPr>
      </w:pPr>
      <w:r w:rsidRPr="006A6097">
        <w:rPr>
          <w:b/>
          <w:bCs/>
        </w:rPr>
        <w:t>CD27 (TNFRSF7)</w:t>
      </w:r>
      <w:r w:rsidRPr="006A6097">
        <w:t>: Costimulatory molecule for T and B cell activation and differentiation</w:t>
      </w:r>
    </w:p>
    <w:p w14:paraId="7968369F" w14:textId="77777777" w:rsidR="006A6097" w:rsidRPr="006A6097" w:rsidRDefault="006A6097" w:rsidP="006A6097">
      <w:pPr>
        <w:numPr>
          <w:ilvl w:val="0"/>
          <w:numId w:val="7"/>
        </w:numPr>
      </w:pPr>
      <w:r w:rsidRPr="006A6097">
        <w:rPr>
          <w:b/>
          <w:bCs/>
        </w:rPr>
        <w:t>CD40 Ligand (TNFSF5)</w:t>
      </w:r>
      <w:r w:rsidRPr="006A6097">
        <w:t>: Required for T cell-dependent B-cell activation</w:t>
      </w:r>
    </w:p>
    <w:p w14:paraId="2E045831" w14:textId="77777777" w:rsidR="006A6097" w:rsidRPr="006A6097" w:rsidRDefault="006A6097" w:rsidP="006A6097">
      <w:pPr>
        <w:numPr>
          <w:ilvl w:val="0"/>
          <w:numId w:val="7"/>
        </w:numPr>
      </w:pPr>
      <w:r w:rsidRPr="006A6097">
        <w:rPr>
          <w:b/>
          <w:bCs/>
        </w:rPr>
        <w:t>CD40</w:t>
      </w:r>
      <w:r w:rsidRPr="006A6097">
        <w:t>: Receptor for CD40L; essential for B cell activation</w:t>
      </w:r>
    </w:p>
    <w:p w14:paraId="77B80EF6" w14:textId="77777777" w:rsidR="006A6097" w:rsidRPr="006A6097" w:rsidRDefault="006A6097" w:rsidP="006A6097">
      <w:pPr>
        <w:numPr>
          <w:ilvl w:val="0"/>
          <w:numId w:val="7"/>
        </w:numPr>
      </w:pPr>
      <w:r w:rsidRPr="006A6097">
        <w:rPr>
          <w:b/>
          <w:bCs/>
        </w:rPr>
        <w:t>GITR (TNF receptor superfamily member 18)</w:t>
      </w:r>
      <w:r w:rsidRPr="006A6097">
        <w:t>: Modulates T cell activation and immune homeostasis</w:t>
      </w:r>
    </w:p>
    <w:p w14:paraId="6B22F84A" w14:textId="77777777" w:rsidR="006A6097" w:rsidRPr="006A6097" w:rsidRDefault="006A6097" w:rsidP="006A6097">
      <w:pPr>
        <w:numPr>
          <w:ilvl w:val="0"/>
          <w:numId w:val="7"/>
        </w:numPr>
      </w:pPr>
      <w:r w:rsidRPr="006A6097">
        <w:rPr>
          <w:b/>
          <w:bCs/>
        </w:rPr>
        <w:t>TNF RII (TNF receptor superfamily member 1B)</w:t>
      </w:r>
      <w:r w:rsidRPr="006A6097">
        <w:t xml:space="preserve">: Mediates TNF-α </w:t>
      </w:r>
      <w:proofErr w:type="spellStart"/>
      <w:r w:rsidRPr="006A6097">
        <w:t>signaling</w:t>
      </w:r>
      <w:proofErr w:type="spellEnd"/>
      <w:r w:rsidRPr="006A6097">
        <w:t>; promotes cell survival</w:t>
      </w:r>
    </w:p>
    <w:p w14:paraId="379C11B7" w14:textId="77777777" w:rsidR="006A6097" w:rsidRPr="006A6097" w:rsidRDefault="006A6097" w:rsidP="006A6097">
      <w:pPr>
        <w:numPr>
          <w:ilvl w:val="0"/>
          <w:numId w:val="7"/>
        </w:numPr>
      </w:pPr>
      <w:r w:rsidRPr="006A6097">
        <w:rPr>
          <w:b/>
          <w:bCs/>
        </w:rPr>
        <w:t>4-1BB (CD137, TNF receptor superfamily member 9)</w:t>
      </w:r>
      <w:r w:rsidRPr="006A6097">
        <w:t>: Costimulatory molecule for T cells</w:t>
      </w:r>
    </w:p>
    <w:p w14:paraId="7960636E" w14:textId="77777777" w:rsidR="006A6097" w:rsidRPr="006A6097" w:rsidRDefault="006A6097" w:rsidP="006A6097">
      <w:pPr>
        <w:numPr>
          <w:ilvl w:val="0"/>
          <w:numId w:val="7"/>
        </w:numPr>
      </w:pPr>
      <w:r w:rsidRPr="006A6097">
        <w:rPr>
          <w:b/>
          <w:bCs/>
        </w:rPr>
        <w:t>TRANCE (RANK L)</w:t>
      </w:r>
      <w:r w:rsidRPr="006A6097">
        <w:t>: Essential for osteoclast development and activation</w:t>
      </w:r>
    </w:p>
    <w:p w14:paraId="01D37DE2" w14:textId="77777777" w:rsidR="006A6097" w:rsidRPr="006A6097" w:rsidRDefault="006A6097" w:rsidP="006A6097">
      <w:pPr>
        <w:numPr>
          <w:ilvl w:val="0"/>
          <w:numId w:val="7"/>
        </w:numPr>
      </w:pPr>
      <w:r w:rsidRPr="006A6097">
        <w:rPr>
          <w:b/>
          <w:bCs/>
        </w:rPr>
        <w:t>APRIL (TNFSF13)</w:t>
      </w:r>
      <w:r w:rsidRPr="006A6097">
        <w:t>: A proliferation-inducing ligand; stimulates B and T cell growth</w:t>
      </w:r>
    </w:p>
    <w:p w14:paraId="2990F196" w14:textId="77777777" w:rsidR="006A6097" w:rsidRPr="006A6097" w:rsidRDefault="006A6097" w:rsidP="006A6097">
      <w:pPr>
        <w:numPr>
          <w:ilvl w:val="0"/>
          <w:numId w:val="7"/>
        </w:numPr>
      </w:pPr>
      <w:r w:rsidRPr="006A6097">
        <w:rPr>
          <w:b/>
          <w:bCs/>
        </w:rPr>
        <w:lastRenderedPageBreak/>
        <w:t>BAFF (BLyS, TNFSF13B)</w:t>
      </w:r>
      <w:r w:rsidRPr="006A6097">
        <w:t>: B cell activating factor; critical for B cell maturation and survival</w:t>
      </w:r>
    </w:p>
    <w:p w14:paraId="3890E0F6" w14:textId="77777777" w:rsidR="006A6097" w:rsidRPr="006A6097" w:rsidRDefault="006A6097" w:rsidP="006A6097">
      <w:pPr>
        <w:numPr>
          <w:ilvl w:val="0"/>
          <w:numId w:val="7"/>
        </w:numPr>
      </w:pPr>
      <w:proofErr w:type="spellStart"/>
      <w:r w:rsidRPr="006A6097">
        <w:rPr>
          <w:b/>
          <w:bCs/>
        </w:rPr>
        <w:t>Fas</w:t>
      </w:r>
      <w:proofErr w:type="spellEnd"/>
      <w:r w:rsidRPr="006A6097">
        <w:rPr>
          <w:b/>
          <w:bCs/>
        </w:rPr>
        <w:t xml:space="preserve"> Ligand (TNFSF6)</w:t>
      </w:r>
      <w:r w:rsidRPr="006A6097">
        <w:t>: Induces apoptosis in target cells</w:t>
      </w:r>
    </w:p>
    <w:p w14:paraId="29130334" w14:textId="77777777" w:rsidR="006A6097" w:rsidRPr="006A6097" w:rsidRDefault="006A6097" w:rsidP="006A6097">
      <w:pPr>
        <w:numPr>
          <w:ilvl w:val="0"/>
          <w:numId w:val="7"/>
        </w:numPr>
      </w:pPr>
      <w:r w:rsidRPr="006A6097">
        <w:rPr>
          <w:b/>
          <w:bCs/>
        </w:rPr>
        <w:t>TNF-alpha</w:t>
      </w:r>
      <w:r w:rsidRPr="006A6097">
        <w:t>: Major pro-inflammatory cytokine; mediator of systemic inflammation</w:t>
      </w:r>
    </w:p>
    <w:p w14:paraId="596EA074" w14:textId="77777777" w:rsidR="006A6097" w:rsidRPr="006A6097" w:rsidRDefault="006A6097" w:rsidP="006A6097">
      <w:pPr>
        <w:rPr>
          <w:b/>
          <w:bCs/>
        </w:rPr>
      </w:pPr>
      <w:r w:rsidRPr="006A6097">
        <w:rPr>
          <w:b/>
          <w:bCs/>
        </w:rPr>
        <w:t>Growth Factors and Cytokines</w:t>
      </w:r>
    </w:p>
    <w:p w14:paraId="040E75AF" w14:textId="77777777" w:rsidR="006A6097" w:rsidRPr="006A6097" w:rsidRDefault="006A6097" w:rsidP="006A6097">
      <w:pPr>
        <w:numPr>
          <w:ilvl w:val="0"/>
          <w:numId w:val="8"/>
        </w:numPr>
      </w:pPr>
      <w:r w:rsidRPr="006A6097">
        <w:rPr>
          <w:b/>
          <w:bCs/>
        </w:rPr>
        <w:t>LIF</w:t>
      </w:r>
      <w:r w:rsidRPr="006A6097">
        <w:t xml:space="preserve">: </w:t>
      </w:r>
      <w:proofErr w:type="spellStart"/>
      <w:r w:rsidRPr="006A6097">
        <w:t>Leukemia</w:t>
      </w:r>
      <w:proofErr w:type="spellEnd"/>
      <w:r w:rsidRPr="006A6097">
        <w:t xml:space="preserve"> inhibitory factor; pleotropic cytokine affecting cell growth and differentiation</w:t>
      </w:r>
    </w:p>
    <w:p w14:paraId="39C5717F" w14:textId="77777777" w:rsidR="006A6097" w:rsidRPr="006A6097" w:rsidRDefault="006A6097" w:rsidP="006A6097">
      <w:pPr>
        <w:numPr>
          <w:ilvl w:val="0"/>
          <w:numId w:val="8"/>
        </w:numPr>
      </w:pPr>
      <w:proofErr w:type="spellStart"/>
      <w:r w:rsidRPr="006A6097">
        <w:rPr>
          <w:b/>
          <w:bCs/>
        </w:rPr>
        <w:t>Oncostatin</w:t>
      </w:r>
      <w:proofErr w:type="spellEnd"/>
      <w:r w:rsidRPr="006A6097">
        <w:rPr>
          <w:b/>
          <w:bCs/>
        </w:rPr>
        <w:t xml:space="preserve"> M (OSM)</w:t>
      </w:r>
      <w:r w:rsidRPr="006A6097">
        <w:t>: Regulates cytokine production; involved in inflammation</w:t>
      </w:r>
    </w:p>
    <w:p w14:paraId="669FF472" w14:textId="77777777" w:rsidR="006A6097" w:rsidRPr="006A6097" w:rsidRDefault="006A6097" w:rsidP="006A6097">
      <w:pPr>
        <w:numPr>
          <w:ilvl w:val="0"/>
          <w:numId w:val="8"/>
        </w:numPr>
      </w:pPr>
      <w:r w:rsidRPr="006A6097">
        <w:rPr>
          <w:b/>
          <w:bCs/>
        </w:rPr>
        <w:t>BMP-9 (Growth differentiation factor 2)</w:t>
      </w:r>
      <w:r w:rsidRPr="006A6097">
        <w:t>: Member of TGF-β superfamily; involved in bone formation</w:t>
      </w:r>
    </w:p>
    <w:p w14:paraId="2171950E" w14:textId="77777777" w:rsidR="006A6097" w:rsidRPr="006A6097" w:rsidRDefault="006A6097" w:rsidP="006A6097">
      <w:pPr>
        <w:numPr>
          <w:ilvl w:val="0"/>
          <w:numId w:val="8"/>
        </w:numPr>
      </w:pPr>
      <w:r w:rsidRPr="006A6097">
        <w:rPr>
          <w:b/>
          <w:bCs/>
        </w:rPr>
        <w:t>Growth arrest specific 6</w:t>
      </w:r>
      <w:r w:rsidRPr="006A6097">
        <w:t>: Involved in cell survival, proliferation, and migration</w:t>
      </w:r>
    </w:p>
    <w:p w14:paraId="1D6FF32F" w14:textId="77777777" w:rsidR="006A6097" w:rsidRPr="006A6097" w:rsidRDefault="006A6097" w:rsidP="006A6097">
      <w:pPr>
        <w:rPr>
          <w:b/>
          <w:bCs/>
        </w:rPr>
      </w:pPr>
      <w:r w:rsidRPr="006A6097">
        <w:rPr>
          <w:b/>
          <w:bCs/>
        </w:rPr>
        <w:t>Enzymes and Inhibitors</w:t>
      </w:r>
    </w:p>
    <w:p w14:paraId="6AD11548" w14:textId="77777777" w:rsidR="006A6097" w:rsidRPr="006A6097" w:rsidRDefault="006A6097" w:rsidP="006A6097">
      <w:pPr>
        <w:numPr>
          <w:ilvl w:val="0"/>
          <w:numId w:val="9"/>
        </w:numPr>
      </w:pPr>
      <w:r w:rsidRPr="006A6097">
        <w:rPr>
          <w:b/>
          <w:bCs/>
        </w:rPr>
        <w:t>TIMP metallopeptidase inhibitor 1</w:t>
      </w:r>
      <w:r w:rsidRPr="006A6097">
        <w:t>: Inhibits matrix metalloproteinases; regulates ECM degradation</w:t>
      </w:r>
    </w:p>
    <w:p w14:paraId="722A68BC" w14:textId="77777777" w:rsidR="006A6097" w:rsidRPr="006A6097" w:rsidRDefault="006A6097" w:rsidP="006A6097">
      <w:pPr>
        <w:numPr>
          <w:ilvl w:val="0"/>
          <w:numId w:val="9"/>
        </w:numPr>
      </w:pPr>
      <w:r w:rsidRPr="006A6097">
        <w:rPr>
          <w:b/>
          <w:bCs/>
        </w:rPr>
        <w:t>Matrix metallopeptidase 9</w:t>
      </w:r>
      <w:r w:rsidRPr="006A6097">
        <w:t xml:space="preserve">: Degrades extracellular matrix; involved in tissue </w:t>
      </w:r>
      <w:proofErr w:type="spellStart"/>
      <w:r w:rsidRPr="006A6097">
        <w:t>remodeling</w:t>
      </w:r>
      <w:proofErr w:type="spellEnd"/>
    </w:p>
    <w:p w14:paraId="6000DE9E" w14:textId="77777777" w:rsidR="006A6097" w:rsidRPr="006A6097" w:rsidRDefault="006A6097" w:rsidP="006A6097">
      <w:pPr>
        <w:numPr>
          <w:ilvl w:val="0"/>
          <w:numId w:val="9"/>
        </w:numPr>
      </w:pPr>
      <w:r w:rsidRPr="006A6097">
        <w:rPr>
          <w:b/>
          <w:bCs/>
        </w:rPr>
        <w:t>Cathepsin S (Total)</w:t>
      </w:r>
      <w:r w:rsidRPr="006A6097">
        <w:t>: Protease involved in MHC class II antigen presentation</w:t>
      </w:r>
    </w:p>
    <w:p w14:paraId="1C694A03" w14:textId="77777777" w:rsidR="006A6097" w:rsidRPr="006A6097" w:rsidRDefault="006A6097" w:rsidP="006A6097">
      <w:pPr>
        <w:numPr>
          <w:ilvl w:val="0"/>
          <w:numId w:val="9"/>
        </w:numPr>
      </w:pPr>
      <w:r w:rsidRPr="006A6097">
        <w:rPr>
          <w:b/>
          <w:bCs/>
        </w:rPr>
        <w:t>Alpha-N-</w:t>
      </w:r>
      <w:proofErr w:type="spellStart"/>
      <w:r w:rsidRPr="006A6097">
        <w:rPr>
          <w:b/>
          <w:bCs/>
        </w:rPr>
        <w:t>acetylglucosaminidase</w:t>
      </w:r>
      <w:proofErr w:type="spellEnd"/>
      <w:r w:rsidRPr="006A6097">
        <w:t xml:space="preserve">: Lysosomal enzyme involved in heparan </w:t>
      </w:r>
      <w:proofErr w:type="spellStart"/>
      <w:r w:rsidRPr="006A6097">
        <w:t>sulfate</w:t>
      </w:r>
      <w:proofErr w:type="spellEnd"/>
      <w:r w:rsidRPr="006A6097">
        <w:t xml:space="preserve"> degradation</w:t>
      </w:r>
    </w:p>
    <w:p w14:paraId="0E491D2D" w14:textId="77777777" w:rsidR="006A6097" w:rsidRPr="006A6097" w:rsidRDefault="006A6097" w:rsidP="006A6097">
      <w:pPr>
        <w:numPr>
          <w:ilvl w:val="0"/>
          <w:numId w:val="9"/>
        </w:numPr>
      </w:pPr>
      <w:r w:rsidRPr="006A6097">
        <w:rPr>
          <w:b/>
          <w:bCs/>
        </w:rPr>
        <w:t xml:space="preserve">Carbonic </w:t>
      </w:r>
      <w:proofErr w:type="spellStart"/>
      <w:r w:rsidRPr="006A6097">
        <w:rPr>
          <w:b/>
          <w:bCs/>
        </w:rPr>
        <w:t>Anyhydrase</w:t>
      </w:r>
      <w:proofErr w:type="spellEnd"/>
      <w:r w:rsidRPr="006A6097">
        <w:rPr>
          <w:b/>
          <w:bCs/>
        </w:rPr>
        <w:t xml:space="preserve"> IX</w:t>
      </w:r>
      <w:r w:rsidRPr="006A6097">
        <w:t xml:space="preserve">: </w:t>
      </w:r>
      <w:proofErr w:type="spellStart"/>
      <w:r w:rsidRPr="006A6097">
        <w:t>Catalyzes</w:t>
      </w:r>
      <w:proofErr w:type="spellEnd"/>
      <w:r w:rsidRPr="006A6097">
        <w:t xml:space="preserve"> carbon dioxide hydration; marker of hypoxia</w:t>
      </w:r>
    </w:p>
    <w:p w14:paraId="25F0F0C9" w14:textId="77777777" w:rsidR="006A6097" w:rsidRPr="006A6097" w:rsidRDefault="006A6097" w:rsidP="006A6097">
      <w:pPr>
        <w:rPr>
          <w:b/>
          <w:bCs/>
        </w:rPr>
      </w:pPr>
      <w:r w:rsidRPr="006A6097">
        <w:rPr>
          <w:b/>
          <w:bCs/>
        </w:rPr>
        <w:t>Immune Cell Markers</w:t>
      </w:r>
    </w:p>
    <w:p w14:paraId="275213A8" w14:textId="77777777" w:rsidR="006A6097" w:rsidRPr="006A6097" w:rsidRDefault="006A6097" w:rsidP="006A6097">
      <w:pPr>
        <w:numPr>
          <w:ilvl w:val="0"/>
          <w:numId w:val="10"/>
        </w:numPr>
      </w:pPr>
      <w:r w:rsidRPr="006A6097">
        <w:rPr>
          <w:b/>
          <w:bCs/>
        </w:rPr>
        <w:t>Beta 2-Microglobulin</w:t>
      </w:r>
      <w:r w:rsidRPr="006A6097">
        <w:t>: Component of MHC class I molecules; marker of immune activation</w:t>
      </w:r>
    </w:p>
    <w:p w14:paraId="12C8D632" w14:textId="77777777" w:rsidR="006A6097" w:rsidRPr="006A6097" w:rsidRDefault="006A6097" w:rsidP="006A6097">
      <w:pPr>
        <w:numPr>
          <w:ilvl w:val="0"/>
          <w:numId w:val="10"/>
        </w:numPr>
      </w:pPr>
      <w:r w:rsidRPr="006A6097">
        <w:rPr>
          <w:b/>
          <w:bCs/>
        </w:rPr>
        <w:t>PD-L1 (B7-H1)</w:t>
      </w:r>
      <w:r w:rsidRPr="006A6097">
        <w:t>: Immune checkpoint protein; regulates T-cell activation</w:t>
      </w:r>
    </w:p>
    <w:p w14:paraId="3DCDFE8D" w14:textId="77777777" w:rsidR="006A6097" w:rsidRPr="006A6097" w:rsidRDefault="006A6097" w:rsidP="006A6097">
      <w:pPr>
        <w:numPr>
          <w:ilvl w:val="0"/>
          <w:numId w:val="10"/>
        </w:numPr>
      </w:pPr>
      <w:r w:rsidRPr="006A6097">
        <w:rPr>
          <w:b/>
          <w:bCs/>
        </w:rPr>
        <w:t>CD23 (Fc epsilon RII)</w:t>
      </w:r>
      <w:r w:rsidRPr="006A6097">
        <w:t xml:space="preserve">: Low-affinity </w:t>
      </w:r>
      <w:proofErr w:type="spellStart"/>
      <w:r w:rsidRPr="006A6097">
        <w:t>IgE</w:t>
      </w:r>
      <w:proofErr w:type="spellEnd"/>
      <w:r w:rsidRPr="006A6097">
        <w:t xml:space="preserve"> receptor; regulates </w:t>
      </w:r>
      <w:proofErr w:type="spellStart"/>
      <w:r w:rsidRPr="006A6097">
        <w:t>IgE</w:t>
      </w:r>
      <w:proofErr w:type="spellEnd"/>
      <w:r w:rsidRPr="006A6097">
        <w:t xml:space="preserve"> production</w:t>
      </w:r>
    </w:p>
    <w:p w14:paraId="22AB3E84" w14:textId="77777777" w:rsidR="006A6097" w:rsidRPr="006A6097" w:rsidRDefault="006A6097" w:rsidP="006A6097">
      <w:pPr>
        <w:numPr>
          <w:ilvl w:val="0"/>
          <w:numId w:val="10"/>
        </w:numPr>
      </w:pPr>
      <w:r w:rsidRPr="006A6097">
        <w:rPr>
          <w:b/>
          <w:bCs/>
        </w:rPr>
        <w:t>CD25 (Interleukin 2 R alpha)</w:t>
      </w:r>
      <w:r w:rsidRPr="006A6097">
        <w:t>: IL-2 receptor alpha chain; marker of activated T cells</w:t>
      </w:r>
    </w:p>
    <w:p w14:paraId="1E8A18E2" w14:textId="77777777" w:rsidR="006A6097" w:rsidRPr="006A6097" w:rsidRDefault="006A6097" w:rsidP="006A6097">
      <w:pPr>
        <w:numPr>
          <w:ilvl w:val="0"/>
          <w:numId w:val="10"/>
        </w:numPr>
      </w:pPr>
      <w:r w:rsidRPr="006A6097">
        <w:rPr>
          <w:b/>
          <w:bCs/>
        </w:rPr>
        <w:t>CD166</w:t>
      </w:r>
      <w:r w:rsidRPr="006A6097">
        <w:t>: Adhesion molecule involved in T-cell activation and neurite extension</w:t>
      </w:r>
    </w:p>
    <w:p w14:paraId="32E96228" w14:textId="77777777" w:rsidR="006A6097" w:rsidRPr="006A6097" w:rsidRDefault="006A6097" w:rsidP="006A6097">
      <w:pPr>
        <w:numPr>
          <w:ilvl w:val="0"/>
          <w:numId w:val="10"/>
        </w:numPr>
      </w:pPr>
      <w:r w:rsidRPr="006A6097">
        <w:rPr>
          <w:b/>
          <w:bCs/>
        </w:rPr>
        <w:t>B7-H3</w:t>
      </w:r>
      <w:r w:rsidRPr="006A6097">
        <w:t>: Immune checkpoint molecule; regulates T-cell functions</w:t>
      </w:r>
    </w:p>
    <w:p w14:paraId="3E675A05" w14:textId="77777777" w:rsidR="006A6097" w:rsidRPr="006A6097" w:rsidRDefault="006A6097" w:rsidP="006A6097">
      <w:pPr>
        <w:numPr>
          <w:ilvl w:val="0"/>
          <w:numId w:val="10"/>
        </w:numPr>
      </w:pPr>
      <w:r w:rsidRPr="006A6097">
        <w:rPr>
          <w:b/>
          <w:bCs/>
        </w:rPr>
        <w:t>CD31 (platelet and endothelial cell adhesion molecule 1)</w:t>
      </w:r>
      <w:r w:rsidRPr="006A6097">
        <w:t>: Adhesion molecule involved in leukocyte migration</w:t>
      </w:r>
    </w:p>
    <w:p w14:paraId="1DF54238" w14:textId="77777777" w:rsidR="006A6097" w:rsidRPr="006A6097" w:rsidRDefault="006A6097" w:rsidP="006A6097">
      <w:pPr>
        <w:numPr>
          <w:ilvl w:val="0"/>
          <w:numId w:val="10"/>
        </w:numPr>
      </w:pPr>
      <w:r w:rsidRPr="006A6097">
        <w:rPr>
          <w:b/>
          <w:bCs/>
        </w:rPr>
        <w:t>L-Selectin</w:t>
      </w:r>
      <w:r w:rsidRPr="006A6097">
        <w:t>: Adhesion molecule that mediates leukocyte rolling on endothelium</w:t>
      </w:r>
    </w:p>
    <w:p w14:paraId="64FA0DFF" w14:textId="77777777" w:rsidR="006A6097" w:rsidRPr="006A6097" w:rsidRDefault="006A6097" w:rsidP="006A6097">
      <w:pPr>
        <w:rPr>
          <w:b/>
          <w:bCs/>
        </w:rPr>
      </w:pPr>
      <w:r w:rsidRPr="006A6097">
        <w:rPr>
          <w:b/>
          <w:bCs/>
        </w:rPr>
        <w:t>Galectins</w:t>
      </w:r>
    </w:p>
    <w:p w14:paraId="67F7DD8E" w14:textId="77777777" w:rsidR="006A6097" w:rsidRPr="006A6097" w:rsidRDefault="006A6097" w:rsidP="006A6097">
      <w:pPr>
        <w:numPr>
          <w:ilvl w:val="0"/>
          <w:numId w:val="11"/>
        </w:numPr>
      </w:pPr>
      <w:r w:rsidRPr="006A6097">
        <w:rPr>
          <w:b/>
          <w:bCs/>
        </w:rPr>
        <w:t>LGALS9</w:t>
      </w:r>
      <w:r w:rsidRPr="006A6097">
        <w:t>: Galectin-9; modulates cell adhesion and induces apoptosis of T cells</w:t>
      </w:r>
    </w:p>
    <w:p w14:paraId="2AFB7C56" w14:textId="77777777" w:rsidR="006A6097" w:rsidRPr="006A6097" w:rsidRDefault="006A6097" w:rsidP="006A6097">
      <w:pPr>
        <w:numPr>
          <w:ilvl w:val="0"/>
          <w:numId w:val="11"/>
        </w:numPr>
      </w:pPr>
      <w:r w:rsidRPr="006A6097">
        <w:rPr>
          <w:b/>
          <w:bCs/>
        </w:rPr>
        <w:t>Galectin-3</w:t>
      </w:r>
      <w:r w:rsidRPr="006A6097">
        <w:t>: Promotes cell adhesion, proliferation, and differentiation</w:t>
      </w:r>
    </w:p>
    <w:p w14:paraId="0CDDAA5D" w14:textId="77777777" w:rsidR="006A6097" w:rsidRPr="006A6097" w:rsidRDefault="006A6097" w:rsidP="006A6097">
      <w:pPr>
        <w:numPr>
          <w:ilvl w:val="0"/>
          <w:numId w:val="11"/>
        </w:numPr>
      </w:pPr>
      <w:r w:rsidRPr="006A6097">
        <w:rPr>
          <w:b/>
          <w:bCs/>
        </w:rPr>
        <w:lastRenderedPageBreak/>
        <w:t>Galectin-3BP</w:t>
      </w:r>
      <w:r w:rsidRPr="006A6097">
        <w:t>: Binds galectin-3; involved in cell-cell and cell-matrix interactions</w:t>
      </w:r>
    </w:p>
    <w:p w14:paraId="2EDD7153" w14:textId="77777777" w:rsidR="006A6097" w:rsidRPr="006A6097" w:rsidRDefault="006A6097" w:rsidP="006A6097">
      <w:pPr>
        <w:rPr>
          <w:b/>
          <w:bCs/>
        </w:rPr>
      </w:pPr>
      <w:r w:rsidRPr="006A6097">
        <w:rPr>
          <w:b/>
          <w:bCs/>
        </w:rPr>
        <w:t>Granzymes</w:t>
      </w:r>
    </w:p>
    <w:p w14:paraId="00515832" w14:textId="77777777" w:rsidR="006A6097" w:rsidRPr="006A6097" w:rsidRDefault="006A6097" w:rsidP="006A6097">
      <w:pPr>
        <w:numPr>
          <w:ilvl w:val="0"/>
          <w:numId w:val="12"/>
        </w:numPr>
      </w:pPr>
      <w:r w:rsidRPr="006A6097">
        <w:rPr>
          <w:b/>
          <w:bCs/>
        </w:rPr>
        <w:t>Granzyme A</w:t>
      </w:r>
      <w:r w:rsidRPr="006A6097">
        <w:t>: Serine protease released by cytotoxic T cells and NK cells</w:t>
      </w:r>
    </w:p>
    <w:p w14:paraId="4BB11DE0" w14:textId="77777777" w:rsidR="006A6097" w:rsidRPr="006A6097" w:rsidRDefault="006A6097" w:rsidP="006A6097">
      <w:pPr>
        <w:numPr>
          <w:ilvl w:val="0"/>
          <w:numId w:val="12"/>
        </w:numPr>
      </w:pPr>
      <w:r w:rsidRPr="006A6097">
        <w:rPr>
          <w:b/>
          <w:bCs/>
        </w:rPr>
        <w:t>Granzyme B</w:t>
      </w:r>
      <w:r w:rsidRPr="006A6097">
        <w:t>: Induces apoptosis in target cells; released by cytotoxic lymphocytes</w:t>
      </w:r>
    </w:p>
    <w:p w14:paraId="64D3FE8E" w14:textId="77777777" w:rsidR="006A6097" w:rsidRPr="006A6097" w:rsidRDefault="006A6097" w:rsidP="006A6097">
      <w:pPr>
        <w:rPr>
          <w:b/>
          <w:bCs/>
        </w:rPr>
      </w:pPr>
      <w:r w:rsidRPr="006A6097">
        <w:rPr>
          <w:b/>
          <w:bCs/>
        </w:rPr>
        <w:t>S100 Proteins</w:t>
      </w:r>
    </w:p>
    <w:p w14:paraId="33D97031" w14:textId="77777777" w:rsidR="006A6097" w:rsidRPr="006A6097" w:rsidRDefault="006A6097" w:rsidP="006A6097">
      <w:pPr>
        <w:numPr>
          <w:ilvl w:val="0"/>
          <w:numId w:val="13"/>
        </w:numPr>
      </w:pPr>
      <w:r w:rsidRPr="006A6097">
        <w:rPr>
          <w:b/>
          <w:bCs/>
        </w:rPr>
        <w:t>S100 calcium binding protein A8</w:t>
      </w:r>
      <w:r w:rsidRPr="006A6097">
        <w:t>: Calcium-binding protein involved in inflammation</w:t>
      </w:r>
    </w:p>
    <w:p w14:paraId="37B1E324" w14:textId="77777777" w:rsidR="006A6097" w:rsidRPr="006A6097" w:rsidRDefault="006A6097" w:rsidP="006A6097">
      <w:pPr>
        <w:numPr>
          <w:ilvl w:val="0"/>
          <w:numId w:val="13"/>
        </w:numPr>
      </w:pPr>
      <w:r w:rsidRPr="006A6097">
        <w:rPr>
          <w:b/>
          <w:bCs/>
        </w:rPr>
        <w:t>S100 calcium binding protein A9</w:t>
      </w:r>
      <w:r w:rsidRPr="006A6097">
        <w:t>: Forms calprotectin with S100A8; antimicrobial and pro-inflammatory</w:t>
      </w:r>
    </w:p>
    <w:p w14:paraId="3E639FAA" w14:textId="77777777" w:rsidR="006A6097" w:rsidRPr="006A6097" w:rsidRDefault="006A6097" w:rsidP="006A6097">
      <w:pPr>
        <w:rPr>
          <w:b/>
          <w:bCs/>
        </w:rPr>
      </w:pPr>
      <w:r w:rsidRPr="006A6097">
        <w:rPr>
          <w:b/>
          <w:bCs/>
        </w:rPr>
        <w:t>Complement Components</w:t>
      </w:r>
    </w:p>
    <w:p w14:paraId="0EF11075" w14:textId="77777777" w:rsidR="006A6097" w:rsidRPr="006A6097" w:rsidRDefault="006A6097" w:rsidP="006A6097">
      <w:pPr>
        <w:numPr>
          <w:ilvl w:val="0"/>
          <w:numId w:val="14"/>
        </w:numPr>
      </w:pPr>
      <w:r w:rsidRPr="006A6097">
        <w:rPr>
          <w:b/>
          <w:bCs/>
        </w:rPr>
        <w:t>C9 (ARMD15, C9D)</w:t>
      </w:r>
      <w:r w:rsidRPr="006A6097">
        <w:t>: Part of membrane attack complex in complement system</w:t>
      </w:r>
    </w:p>
    <w:p w14:paraId="511107DC" w14:textId="77777777" w:rsidR="006A6097" w:rsidRPr="006A6097" w:rsidRDefault="006A6097" w:rsidP="006A6097">
      <w:pPr>
        <w:numPr>
          <w:ilvl w:val="0"/>
          <w:numId w:val="14"/>
        </w:numPr>
      </w:pPr>
      <w:r w:rsidRPr="006A6097">
        <w:rPr>
          <w:b/>
          <w:bCs/>
        </w:rPr>
        <w:t>Component C5a</w:t>
      </w:r>
      <w:r w:rsidRPr="006A6097">
        <w:t>: Potent anaphylatoxin; increases vascular permeability and attracts neutrophils</w:t>
      </w:r>
    </w:p>
    <w:p w14:paraId="156754F9" w14:textId="77777777" w:rsidR="006A6097" w:rsidRPr="006A6097" w:rsidRDefault="006A6097" w:rsidP="006A6097">
      <w:pPr>
        <w:rPr>
          <w:b/>
          <w:bCs/>
        </w:rPr>
      </w:pPr>
      <w:r w:rsidRPr="006A6097">
        <w:rPr>
          <w:b/>
          <w:bCs/>
        </w:rPr>
        <w:t>Miscellaneous Proteins</w:t>
      </w:r>
    </w:p>
    <w:p w14:paraId="383383F6" w14:textId="77777777" w:rsidR="006A6097" w:rsidRPr="006A6097" w:rsidRDefault="006A6097" w:rsidP="006A6097">
      <w:pPr>
        <w:numPr>
          <w:ilvl w:val="0"/>
          <w:numId w:val="15"/>
        </w:numPr>
      </w:pPr>
      <w:r w:rsidRPr="006A6097">
        <w:rPr>
          <w:b/>
          <w:bCs/>
        </w:rPr>
        <w:t>Procalcitonin (calcitonin related polypeptide alpha)</w:t>
      </w:r>
      <w:r w:rsidRPr="006A6097">
        <w:t>: Marker of bacterial infection</w:t>
      </w:r>
    </w:p>
    <w:p w14:paraId="2B5A545A" w14:textId="77777777" w:rsidR="006A6097" w:rsidRPr="006A6097" w:rsidRDefault="006A6097" w:rsidP="006A6097">
      <w:pPr>
        <w:numPr>
          <w:ilvl w:val="0"/>
          <w:numId w:val="15"/>
        </w:numPr>
      </w:pPr>
      <w:r w:rsidRPr="006A6097">
        <w:rPr>
          <w:b/>
          <w:bCs/>
        </w:rPr>
        <w:t>SLPI</w:t>
      </w:r>
      <w:r w:rsidRPr="006A6097">
        <w:t>: Secretory leukocyte protease inhibitor; protects epithelial surfaces</w:t>
      </w:r>
    </w:p>
    <w:p w14:paraId="4362CE52" w14:textId="77777777" w:rsidR="006A6097" w:rsidRPr="006A6097" w:rsidRDefault="006A6097" w:rsidP="006A6097">
      <w:pPr>
        <w:numPr>
          <w:ilvl w:val="0"/>
          <w:numId w:val="15"/>
        </w:numPr>
      </w:pPr>
      <w:r w:rsidRPr="006A6097">
        <w:rPr>
          <w:b/>
          <w:bCs/>
        </w:rPr>
        <w:t>gp130</w:t>
      </w:r>
      <w:r w:rsidRPr="006A6097">
        <w:t>: Signal transducer for IL-6 family cytokines</w:t>
      </w:r>
    </w:p>
    <w:p w14:paraId="40920086" w14:textId="77777777" w:rsidR="006A6097" w:rsidRPr="006A6097" w:rsidRDefault="006A6097" w:rsidP="006A6097">
      <w:pPr>
        <w:numPr>
          <w:ilvl w:val="0"/>
          <w:numId w:val="15"/>
        </w:numPr>
      </w:pPr>
      <w:r w:rsidRPr="006A6097">
        <w:rPr>
          <w:b/>
          <w:bCs/>
        </w:rPr>
        <w:t>ULBP-2, 5, 6 (UL16 binding protein 2)</w:t>
      </w:r>
      <w:r w:rsidRPr="006A6097">
        <w:t>: Ligands for NKG2D receptor; involved in NK cell activation</w:t>
      </w:r>
    </w:p>
    <w:p w14:paraId="3C2ADB43" w14:textId="77777777" w:rsidR="006A6097" w:rsidRPr="006A6097" w:rsidRDefault="006A6097" w:rsidP="006A6097">
      <w:pPr>
        <w:numPr>
          <w:ilvl w:val="0"/>
          <w:numId w:val="15"/>
        </w:numPr>
      </w:pPr>
      <w:r w:rsidRPr="006A6097">
        <w:rPr>
          <w:b/>
          <w:bCs/>
        </w:rPr>
        <w:t>Thymic stromal lymphopoietin</w:t>
      </w:r>
      <w:r w:rsidRPr="006A6097">
        <w:t>: Promotes Th2 cytokine responses; involved in allergic inflammation</w:t>
      </w:r>
    </w:p>
    <w:p w14:paraId="532A7739" w14:textId="77777777" w:rsidR="006A6097" w:rsidRPr="006A6097" w:rsidRDefault="006A6097" w:rsidP="006A6097">
      <w:pPr>
        <w:numPr>
          <w:ilvl w:val="0"/>
          <w:numId w:val="15"/>
        </w:numPr>
      </w:pPr>
      <w:proofErr w:type="spellStart"/>
      <w:r w:rsidRPr="006A6097">
        <w:rPr>
          <w:b/>
          <w:bCs/>
        </w:rPr>
        <w:t>Follistatin</w:t>
      </w:r>
      <w:proofErr w:type="spellEnd"/>
      <w:r w:rsidRPr="006A6097">
        <w:rPr>
          <w:b/>
          <w:bCs/>
        </w:rPr>
        <w:t xml:space="preserve"> like 1</w:t>
      </w:r>
      <w:r w:rsidRPr="006A6097">
        <w:t>: Inhibits TGF-β family members; involved in inflammation</w:t>
      </w:r>
    </w:p>
    <w:p w14:paraId="1F2CB667" w14:textId="77777777" w:rsidR="006A6097" w:rsidRPr="006A6097" w:rsidRDefault="006A6097" w:rsidP="006A6097">
      <w:pPr>
        <w:numPr>
          <w:ilvl w:val="0"/>
          <w:numId w:val="15"/>
        </w:numPr>
      </w:pPr>
      <w:r w:rsidRPr="006A6097">
        <w:rPr>
          <w:b/>
          <w:bCs/>
        </w:rPr>
        <w:t>MIA SH3 domain containing</w:t>
      </w:r>
      <w:r w:rsidRPr="006A6097">
        <w:t>: Secreted protein involved in cellular attachment</w:t>
      </w:r>
    </w:p>
    <w:p w14:paraId="115E4817" w14:textId="77777777" w:rsidR="006A6097" w:rsidRPr="006A6097" w:rsidRDefault="006A6097" w:rsidP="006A6097">
      <w:pPr>
        <w:numPr>
          <w:ilvl w:val="0"/>
          <w:numId w:val="15"/>
        </w:numPr>
      </w:pPr>
      <w:r w:rsidRPr="006A6097">
        <w:rPr>
          <w:b/>
          <w:bCs/>
        </w:rPr>
        <w:t>Cystatin C</w:t>
      </w:r>
      <w:r w:rsidRPr="006A6097">
        <w:t>: Cysteine protease inhibitor; indicator of kidney function</w:t>
      </w:r>
    </w:p>
    <w:p w14:paraId="69005672" w14:textId="77777777" w:rsidR="006A6097" w:rsidRPr="006A6097" w:rsidRDefault="006A6097" w:rsidP="006A6097">
      <w:pPr>
        <w:numPr>
          <w:ilvl w:val="0"/>
          <w:numId w:val="15"/>
        </w:numPr>
      </w:pPr>
      <w:r w:rsidRPr="006A6097">
        <w:rPr>
          <w:b/>
          <w:bCs/>
        </w:rPr>
        <w:t>Alpha 1-Microglobulin (</w:t>
      </w:r>
      <w:proofErr w:type="spellStart"/>
      <w:r w:rsidRPr="006A6097">
        <w:rPr>
          <w:b/>
          <w:bCs/>
        </w:rPr>
        <w:t>bikunin</w:t>
      </w:r>
      <w:proofErr w:type="spellEnd"/>
      <w:r w:rsidRPr="006A6097">
        <w:rPr>
          <w:b/>
          <w:bCs/>
        </w:rPr>
        <w:t xml:space="preserve"> precursor)</w:t>
      </w:r>
      <w:r w:rsidRPr="006A6097">
        <w:t>: Plasma glycoprotein with immunomodulatory functions</w:t>
      </w:r>
    </w:p>
    <w:p w14:paraId="4D01472E" w14:textId="77777777" w:rsidR="006A6097" w:rsidRPr="006A6097" w:rsidRDefault="006A6097" w:rsidP="006A6097">
      <w:pPr>
        <w:numPr>
          <w:ilvl w:val="0"/>
          <w:numId w:val="15"/>
        </w:numPr>
      </w:pPr>
      <w:proofErr w:type="spellStart"/>
      <w:r w:rsidRPr="006A6097">
        <w:rPr>
          <w:b/>
          <w:bCs/>
        </w:rPr>
        <w:t>Follistatin</w:t>
      </w:r>
      <w:proofErr w:type="spellEnd"/>
      <w:r w:rsidRPr="006A6097">
        <w:rPr>
          <w:b/>
          <w:bCs/>
        </w:rPr>
        <w:t>-like 3</w:t>
      </w:r>
      <w:r w:rsidRPr="006A6097">
        <w:t>: Binds and neutralizes activin A; regulates cell proliferation</w:t>
      </w:r>
    </w:p>
    <w:p w14:paraId="45147B8A" w14:textId="77777777" w:rsidR="006A6097" w:rsidRPr="006A6097" w:rsidRDefault="006A6097" w:rsidP="006A6097">
      <w:pPr>
        <w:numPr>
          <w:ilvl w:val="0"/>
          <w:numId w:val="15"/>
        </w:numPr>
      </w:pPr>
      <w:r w:rsidRPr="006A6097">
        <w:rPr>
          <w:b/>
          <w:bCs/>
        </w:rPr>
        <w:t>Lactoferrin</w:t>
      </w:r>
      <w:r w:rsidRPr="006A6097">
        <w:t>: Iron-binding protein with antimicrobial properties; abundant in exocrine secretions</w:t>
      </w:r>
    </w:p>
    <w:p w14:paraId="3DD43014" w14:textId="77777777" w:rsidR="006A6097" w:rsidRPr="006A6097" w:rsidRDefault="006A6097" w:rsidP="006A6097">
      <w:pPr>
        <w:numPr>
          <w:ilvl w:val="0"/>
          <w:numId w:val="15"/>
        </w:numPr>
      </w:pPr>
      <w:r w:rsidRPr="006A6097">
        <w:rPr>
          <w:b/>
          <w:bCs/>
        </w:rPr>
        <w:t>IGFBP-3</w:t>
      </w:r>
      <w:r w:rsidRPr="006A6097">
        <w:t>: Binds IGFs; regulates their bioavailability</w:t>
      </w:r>
    </w:p>
    <w:p w14:paraId="10454C08" w14:textId="77777777" w:rsidR="006A6097" w:rsidRPr="006A6097" w:rsidRDefault="006A6097" w:rsidP="006A6097">
      <w:pPr>
        <w:numPr>
          <w:ilvl w:val="0"/>
          <w:numId w:val="15"/>
        </w:numPr>
      </w:pPr>
      <w:r w:rsidRPr="006A6097">
        <w:rPr>
          <w:b/>
          <w:bCs/>
        </w:rPr>
        <w:t>Alpha 2-Macroglobulin</w:t>
      </w:r>
      <w:r w:rsidRPr="006A6097">
        <w:t>: Protease inhibitor and cytokine transporter</w:t>
      </w:r>
    </w:p>
    <w:p w14:paraId="4D827D70" w14:textId="77777777" w:rsidR="006A6097" w:rsidRPr="006A6097" w:rsidRDefault="006A6097" w:rsidP="006A6097">
      <w:pPr>
        <w:numPr>
          <w:ilvl w:val="0"/>
          <w:numId w:val="15"/>
        </w:numPr>
      </w:pPr>
      <w:r w:rsidRPr="006A6097">
        <w:rPr>
          <w:b/>
          <w:bCs/>
        </w:rPr>
        <w:t xml:space="preserve">Aggrecan (CSPCP, chondroitin </w:t>
      </w:r>
      <w:proofErr w:type="spellStart"/>
      <w:r w:rsidRPr="006A6097">
        <w:rPr>
          <w:b/>
          <w:bCs/>
        </w:rPr>
        <w:t>sulfate</w:t>
      </w:r>
      <w:proofErr w:type="spellEnd"/>
      <w:r w:rsidRPr="006A6097">
        <w:rPr>
          <w:b/>
          <w:bCs/>
        </w:rPr>
        <w:t xml:space="preserve"> proteoglycan 1)</w:t>
      </w:r>
      <w:r w:rsidRPr="006A6097">
        <w:t>: Major component of cartilage</w:t>
      </w:r>
    </w:p>
    <w:p w14:paraId="74618BF5" w14:textId="77777777" w:rsidR="006A6097" w:rsidRPr="006A6097" w:rsidRDefault="006A6097">
      <w:pPr>
        <w:rPr>
          <w:lang w:val="en-US"/>
        </w:rPr>
      </w:pPr>
    </w:p>
    <w:sectPr w:rsidR="006A6097" w:rsidRPr="006A609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3729"/>
    <w:multiLevelType w:val="multilevel"/>
    <w:tmpl w:val="BCFA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C0D5B"/>
    <w:multiLevelType w:val="multilevel"/>
    <w:tmpl w:val="0832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D4F07"/>
    <w:multiLevelType w:val="multilevel"/>
    <w:tmpl w:val="1582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E13C3"/>
    <w:multiLevelType w:val="multilevel"/>
    <w:tmpl w:val="B5E2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72397"/>
    <w:multiLevelType w:val="multilevel"/>
    <w:tmpl w:val="15A6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90E09"/>
    <w:multiLevelType w:val="multilevel"/>
    <w:tmpl w:val="2066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45E20"/>
    <w:multiLevelType w:val="hybridMultilevel"/>
    <w:tmpl w:val="6378471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5C135A"/>
    <w:multiLevelType w:val="multilevel"/>
    <w:tmpl w:val="2ADC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D5B8A"/>
    <w:multiLevelType w:val="multilevel"/>
    <w:tmpl w:val="1A0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53440"/>
    <w:multiLevelType w:val="multilevel"/>
    <w:tmpl w:val="834C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41E91"/>
    <w:multiLevelType w:val="multilevel"/>
    <w:tmpl w:val="9D8A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2550C"/>
    <w:multiLevelType w:val="multilevel"/>
    <w:tmpl w:val="03E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07557"/>
    <w:multiLevelType w:val="multilevel"/>
    <w:tmpl w:val="B074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F2270"/>
    <w:multiLevelType w:val="multilevel"/>
    <w:tmpl w:val="D06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4262E"/>
    <w:multiLevelType w:val="multilevel"/>
    <w:tmpl w:val="DE22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206D1"/>
    <w:multiLevelType w:val="multilevel"/>
    <w:tmpl w:val="3EA0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594911">
    <w:abstractNumId w:val="10"/>
  </w:num>
  <w:num w:numId="2" w16cid:durableId="924805617">
    <w:abstractNumId w:val="2"/>
  </w:num>
  <w:num w:numId="3" w16cid:durableId="265238143">
    <w:abstractNumId w:val="3"/>
  </w:num>
  <w:num w:numId="4" w16cid:durableId="1356887597">
    <w:abstractNumId w:val="8"/>
  </w:num>
  <w:num w:numId="5" w16cid:durableId="1263104611">
    <w:abstractNumId w:val="14"/>
  </w:num>
  <w:num w:numId="6" w16cid:durableId="865676854">
    <w:abstractNumId w:val="4"/>
  </w:num>
  <w:num w:numId="7" w16cid:durableId="1632905590">
    <w:abstractNumId w:val="1"/>
  </w:num>
  <w:num w:numId="8" w16cid:durableId="2144958229">
    <w:abstractNumId w:val="7"/>
  </w:num>
  <w:num w:numId="9" w16cid:durableId="1284388896">
    <w:abstractNumId w:val="5"/>
  </w:num>
  <w:num w:numId="10" w16cid:durableId="223689487">
    <w:abstractNumId w:val="13"/>
  </w:num>
  <w:num w:numId="11" w16cid:durableId="366175788">
    <w:abstractNumId w:val="9"/>
  </w:num>
  <w:num w:numId="12" w16cid:durableId="1242982182">
    <w:abstractNumId w:val="12"/>
  </w:num>
  <w:num w:numId="13" w16cid:durableId="193690384">
    <w:abstractNumId w:val="15"/>
  </w:num>
  <w:num w:numId="14" w16cid:durableId="1441024962">
    <w:abstractNumId w:val="11"/>
  </w:num>
  <w:num w:numId="15" w16cid:durableId="1744597573">
    <w:abstractNumId w:val="0"/>
  </w:num>
  <w:num w:numId="16" w16cid:durableId="17029777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97"/>
    <w:rsid w:val="0030247D"/>
    <w:rsid w:val="006A6097"/>
    <w:rsid w:val="008F4AFC"/>
    <w:rsid w:val="00B04C23"/>
    <w:rsid w:val="00CC3479"/>
    <w:rsid w:val="00CF621A"/>
    <w:rsid w:val="00D6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894F1"/>
  <w15:chartTrackingRefBased/>
  <w15:docId w15:val="{A51C398B-9FE1-4DAF-904E-4ACEC6D3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6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1188</Words>
  <Characters>8191</Characters>
  <Application>Microsoft Office Word</Application>
  <DocSecurity>0</DocSecurity>
  <Lines>163</Lines>
  <Paragraphs>142</Paragraphs>
  <ScaleCrop>false</ScaleCrop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Veytri Yogan</dc:creator>
  <cp:keywords/>
  <dc:description/>
  <cp:lastModifiedBy>Veytri Yogan</cp:lastModifiedBy>
  <cp:revision>3</cp:revision>
  <dcterms:created xsi:type="dcterms:W3CDTF">2025-04-30T07:02:00Z</dcterms:created>
  <dcterms:modified xsi:type="dcterms:W3CDTF">2025-04-30T07:04:00Z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4301da05-8336-4e1b-b8b1-20bc27c41f24</vt:lpwstr>
  </property>
</Properties>
</file>