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34ED38A5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5E402E">
        <w:rPr>
          <w:spacing w:val="-4"/>
        </w:rPr>
        <w:t>05</w:t>
      </w:r>
      <w:r w:rsidR="000451CD">
        <w:rPr>
          <w:spacing w:val="-4"/>
        </w:rPr>
        <w:t>/202</w:t>
      </w:r>
      <w:r w:rsidR="005E402E">
        <w:rPr>
          <w:spacing w:val="-4"/>
        </w:rPr>
        <w:t>3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3EFEF7DA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 xml:space="preserve">HTML, CSS, JavaScript, TypeScript, ReactJS, AngularJS, </w:t>
      </w:r>
      <w:r w:rsidR="00B65F1C">
        <w:t xml:space="preserve">NodeJS, </w:t>
      </w:r>
      <w:r w:rsidR="00767AB6">
        <w:t>SCSS, ASP .NET Core MVC, Bootstrap, jQuery</w:t>
      </w:r>
      <w:r w:rsidR="00826B8E">
        <w:t xml:space="preserve">, </w:t>
      </w:r>
      <w:r w:rsidR="00767AB6">
        <w:t>Elasticsearch, GraphQL, SQL</w:t>
      </w:r>
      <w:r w:rsidR="00502458">
        <w:t xml:space="preserve">, </w:t>
      </w:r>
      <w:r w:rsidR="00056C24">
        <w:t xml:space="preserve">Spring, Mockito, Maven, </w:t>
      </w:r>
      <w:r w:rsidR="00FB05C5">
        <w:t>Haz</w:t>
      </w:r>
      <w:r w:rsidR="0066426F">
        <w:t>e</w:t>
      </w:r>
      <w:r w:rsidR="00FB05C5">
        <w:t xml:space="preserve">lcast, </w:t>
      </w:r>
      <w:r w:rsidR="00502458">
        <w:t>Cassandra, Kafka</w:t>
      </w:r>
      <w:r w:rsidR="00767AB6">
        <w:t>.</w:t>
      </w:r>
    </w:p>
    <w:p w14:paraId="1468B65D" w14:textId="11D2E11E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>Pandas, 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</w:t>
      </w:r>
      <w:r>
        <w:rPr>
          <w:b/>
          <w:sz w:val="20"/>
        </w:rPr>
        <w:t>oftware Engineer Intern</w:t>
      </w:r>
      <w:r>
        <w:rPr>
          <w:b/>
          <w:sz w:val="20"/>
        </w:rPr>
        <w:t>,</w:t>
      </w:r>
      <w:r>
        <w:rPr>
          <w:b/>
          <w:sz w:val="20"/>
        </w:rPr>
        <w:t xml:space="preserve"> Domo Inc</w:t>
      </w:r>
      <w:r>
        <w:rPr>
          <w:b/>
          <w:sz w:val="20"/>
        </w:rPr>
        <w:t xml:space="preserve">.                                                                                                    </w:t>
      </w:r>
      <w:r>
        <w:rPr>
          <w:b/>
          <w:sz w:val="20"/>
        </w:rPr>
        <w:t xml:space="preserve">                             </w:t>
      </w:r>
      <w:r>
        <w:rPr>
          <w:b/>
          <w:sz w:val="20"/>
        </w:rPr>
        <w:t xml:space="preserve"> </w:t>
      </w:r>
      <w:r>
        <w:rPr>
          <w:sz w:val="20"/>
        </w:rPr>
        <w:t>05</w:t>
      </w:r>
      <w:r>
        <w:rPr>
          <w:sz w:val="20"/>
        </w:rPr>
        <w:t>/202</w:t>
      </w:r>
      <w:r>
        <w:rPr>
          <w:sz w:val="20"/>
        </w:rPr>
        <w:t>2</w:t>
      </w:r>
      <w:r>
        <w:rPr>
          <w:sz w:val="20"/>
        </w:rPr>
        <w:t xml:space="preserve"> –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50E02AF4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Pr="004E3B9B">
        <w:rPr>
          <w:sz w:val="20"/>
        </w:rPr>
        <w:t>, develop</w:t>
      </w:r>
      <w:r>
        <w:rPr>
          <w:sz w:val="20"/>
        </w:rPr>
        <w:t>ed</w:t>
      </w:r>
      <w:r w:rsidR="00CC75A5">
        <w:rPr>
          <w:sz w:val="20"/>
        </w:rPr>
        <w:t>,</w:t>
      </w:r>
      <w:r w:rsidRPr="004E3B9B">
        <w:rPr>
          <w:sz w:val="20"/>
        </w:rPr>
        <w:t xml:space="preserve"> and support</w:t>
      </w:r>
      <w:r>
        <w:rPr>
          <w:sz w:val="20"/>
        </w:rPr>
        <w:t>ed</w:t>
      </w:r>
      <w:r w:rsidRPr="004E3B9B">
        <w:rPr>
          <w:sz w:val="20"/>
        </w:rPr>
        <w:t xml:space="preserve"> robust enterprise web applications utilizing </w:t>
      </w:r>
      <w:proofErr w:type="spellStart"/>
      <w:r w:rsidR="00AF322F">
        <w:rPr>
          <w:sz w:val="20"/>
        </w:rPr>
        <w:t>Figma</w:t>
      </w:r>
      <w:proofErr w:type="spellEnd"/>
      <w:r w:rsidR="00AF322F">
        <w:rPr>
          <w:sz w:val="20"/>
        </w:rPr>
        <w:t xml:space="preserve">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bookmarkStart w:id="0" w:name="_GoBack"/>
      <w:bookmarkEnd w:id="0"/>
      <w:r w:rsidRPr="004E3B9B">
        <w:rPr>
          <w:sz w:val="20"/>
        </w:rPr>
        <w:t xml:space="preserve">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46003D2E" w14:textId="442B2E1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359F6B91" w:rsidR="004A364B" w:rsidRDefault="005E402E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Designing Video Conference Applications to Hold TAs office hours                                                                            </w:t>
      </w:r>
      <w:r w:rsidR="004A364B">
        <w:rPr>
          <w:sz w:val="20"/>
        </w:rPr>
        <w:t xml:space="preserve">01/2022 – </w:t>
      </w:r>
      <w:r>
        <w:rPr>
          <w:sz w:val="20"/>
        </w:rPr>
        <w:t>05/2022</w:t>
      </w:r>
    </w:p>
    <w:p w14:paraId="110A43DB" w14:textId="0B6FB98E" w:rsidR="004A364B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As part of the Advanced HCI course, I researched video conference applications from Psychology, Design, Cognition, and Computer Science perspective to improve UX for the Tas office hours.</w:t>
      </w:r>
    </w:p>
    <w:p w14:paraId="51D9E374" w14:textId="582E3FF2" w:rsidR="004A364B" w:rsidRPr="007413EA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Used contextual inquiry and prototype design research methods, and the findings are documented as a research paper.</w:t>
      </w:r>
      <w:r w:rsidR="004A364B"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26F426DC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 xml:space="preserve">basic programming </w:t>
      </w:r>
      <w:r w:rsidR="00643CDE">
        <w:rPr>
          <w:sz w:val="20"/>
        </w:rPr>
        <w:t>to</w:t>
      </w:r>
      <w:r w:rsidR="004C5362">
        <w:rPr>
          <w:sz w:val="20"/>
        </w:rPr>
        <w:t xml:space="preserve">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qQUAj2mKtCwAAAA="/>
  </w:docVars>
  <w:rsids>
    <w:rsidRoot w:val="000342BD"/>
    <w:rsid w:val="00003244"/>
    <w:rsid w:val="0001774C"/>
    <w:rsid w:val="000342BD"/>
    <w:rsid w:val="00034DB5"/>
    <w:rsid w:val="000451CD"/>
    <w:rsid w:val="00056707"/>
    <w:rsid w:val="00056A8F"/>
    <w:rsid w:val="00056C24"/>
    <w:rsid w:val="000B745E"/>
    <w:rsid w:val="000C2535"/>
    <w:rsid w:val="000D01AC"/>
    <w:rsid w:val="000E2B96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B4E7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11CB2"/>
    <w:rsid w:val="00935F38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CC75A5"/>
    <w:rsid w:val="00D019E7"/>
    <w:rsid w:val="00D45F79"/>
    <w:rsid w:val="00DB0BE2"/>
    <w:rsid w:val="00E50FB7"/>
    <w:rsid w:val="00EA6AF8"/>
    <w:rsid w:val="00ED1D1A"/>
    <w:rsid w:val="00ED4A8E"/>
    <w:rsid w:val="00F00B7F"/>
    <w:rsid w:val="00F34F73"/>
    <w:rsid w:val="00F4473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10</cp:revision>
  <cp:lastPrinted>2022-05-26T07:58:00Z</cp:lastPrinted>
  <dcterms:created xsi:type="dcterms:W3CDTF">2022-05-26T07:29:00Z</dcterms:created>
  <dcterms:modified xsi:type="dcterms:W3CDTF">2022-05-26T07:59:00Z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