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16A7" w14:textId="2261EF2E" w:rsidR="00A92D58" w:rsidRDefault="00A92D58" w:rsidP="00A92D58">
      <w:r>
        <w:rPr>
          <w:rFonts w:ascii="Arial" w:hAnsi="Arial" w:cs="Arial"/>
          <w:b/>
          <w:bCs/>
          <w:color w:val="333333"/>
          <w:shd w:val="clear" w:color="auto" w:fill="FFFFFF"/>
        </w:rPr>
        <w:t>In this video we will discuss copying data from one table to another table.</w:t>
      </w:r>
      <w:r>
        <w:rPr>
          <w:rFonts w:ascii="Arial" w:hAnsi="Arial" w:cs="Arial"/>
          <w:color w:val="333333"/>
          <w:shd w:val="clear" w:color="auto" w:fill="FFFFFF"/>
        </w:rPr>
        <w:t xml:space="preserve"> The source and destination tables may be in the same database or in different databases and </w:t>
      </w:r>
      <w:proofErr w:type="gramStart"/>
      <w:r>
        <w:rPr>
          <w:rFonts w:ascii="Arial" w:hAnsi="Arial" w:cs="Arial"/>
          <w:color w:val="333333"/>
          <w:shd w:val="clear" w:color="auto" w:fill="FFFFFF"/>
        </w:rPr>
        <w:t>these database</w:t>
      </w:r>
      <w:proofErr w:type="gramEnd"/>
      <w:r>
        <w:rPr>
          <w:rFonts w:ascii="Arial" w:hAnsi="Arial" w:cs="Arial"/>
          <w:color w:val="333333"/>
          <w:shd w:val="clear" w:color="auto" w:fill="FFFFFF"/>
        </w:rPr>
        <w:t xml:space="preserve"> can be on the same sql server or in different servers. In </w:t>
      </w:r>
      <w:hyperlink r:id="rId6" w:history="1">
        <w:r>
          <w:rPr>
            <w:rStyle w:val="Hyperlink"/>
            <w:rFonts w:ascii="Arial" w:hAnsi="Arial" w:cs="Arial"/>
            <w:color w:val="771100"/>
            <w:shd w:val="clear" w:color="auto" w:fill="FFFFFF"/>
          </w:rPr>
          <w:t>Part 18</w:t>
        </w:r>
      </w:hyperlink>
      <w:r>
        <w:rPr>
          <w:rFonts w:ascii="Arial" w:hAnsi="Arial" w:cs="Arial"/>
          <w:color w:val="333333"/>
          <w:shd w:val="clear" w:color="auto" w:fill="FFFFFF"/>
        </w:rPr>
        <w:t> we discussed, loading xml data into sql server table using sqlbulkcopy. We will be continuing with the example we worked with in </w:t>
      </w:r>
      <w:hyperlink r:id="rId7" w:history="1">
        <w:r>
          <w:rPr>
            <w:rStyle w:val="Hyperlink"/>
            <w:rFonts w:ascii="Arial" w:hAnsi="Arial" w:cs="Arial"/>
            <w:color w:val="771100"/>
            <w:shd w:val="clear" w:color="auto" w:fill="FFFFFF"/>
          </w:rPr>
          <w:t>Part 18</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rPr>
        <w:drawing>
          <wp:inline distT="0" distB="0" distL="0" distR="0" wp14:anchorId="45A0605B" wp14:editId="648D78D8">
            <wp:extent cx="5057775" cy="5534025"/>
            <wp:effectExtent l="0" t="0" r="9525" b="9525"/>
            <wp:docPr id="4" name="Picture 4" descr="moving data from one table to another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data from one table to another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553402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Step </w:t>
      </w:r>
      <w:proofErr w:type="gramStart"/>
      <w:r>
        <w:rPr>
          <w:rFonts w:ascii="Arial" w:hAnsi="Arial" w:cs="Arial"/>
          <w:b/>
          <w:bCs/>
          <w:color w:val="333333"/>
          <w:shd w:val="clear" w:color="auto" w:fill="FFFFFF"/>
        </w:rPr>
        <w:t>1 :</w:t>
      </w:r>
      <w:proofErr w:type="gramEnd"/>
      <w:r>
        <w:rPr>
          <w:rFonts w:ascii="Arial" w:hAnsi="Arial" w:cs="Arial"/>
          <w:color w:val="333333"/>
          <w:shd w:val="clear" w:color="auto" w:fill="FFFFFF"/>
        </w:rPr>
        <w:t> Create a new database. Name it </w:t>
      </w:r>
      <w:r>
        <w:rPr>
          <w:rFonts w:ascii="Arial" w:hAnsi="Arial" w:cs="Arial"/>
          <w:b/>
          <w:bCs/>
          <w:color w:val="333333"/>
          <w:shd w:val="clear" w:color="auto" w:fill="FFFFFF"/>
        </w:rPr>
        <w:t>SourceDB.</w:t>
      </w:r>
      <w:r>
        <w:rPr>
          <w:rFonts w:ascii="Arial" w:hAnsi="Arial" w:cs="Arial"/>
          <w:color w:val="333333"/>
          <w:shd w:val="clear" w:color="auto" w:fill="FFFFFF"/>
        </w:rPr>
        <w:t> Execute the following sql script to create Departments and Employees tables, and to populate with data.</w:t>
      </w:r>
    </w:p>
    <w:p w14:paraId="638BBEA9" w14:textId="77777777" w:rsidR="00A92D58" w:rsidRDefault="00A92D58" w:rsidP="00A92D58">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Departments</w:t>
      </w:r>
    </w:p>
    <w:p w14:paraId="031E49DE"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3C046F6A" w14:textId="77777777" w:rsidR="00A92D58" w:rsidRDefault="00A92D58" w:rsidP="00A92D58">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 </w:t>
      </w:r>
      <w:r>
        <w:rPr>
          <w:rFonts w:ascii="Arial" w:hAnsi="Arial" w:cs="Arial"/>
          <w:color w:val="0000FF"/>
        </w:rPr>
        <w:t>identity</w:t>
      </w:r>
      <w:r>
        <w:rPr>
          <w:rFonts w:ascii="Arial" w:hAnsi="Arial" w:cs="Arial"/>
          <w:color w:val="333333"/>
        </w:rPr>
        <w:t>,</w:t>
      </w:r>
    </w:p>
    <w:p w14:paraId="1132FDF8" w14:textId="77777777" w:rsidR="00A92D58" w:rsidRDefault="00A92D58" w:rsidP="00A92D58">
      <w:pPr>
        <w:shd w:val="clear" w:color="auto" w:fill="FFFFFF"/>
        <w:rPr>
          <w:rFonts w:ascii="Arial" w:hAnsi="Arial" w:cs="Arial"/>
          <w:color w:val="333333"/>
        </w:rPr>
      </w:pPr>
      <w:r>
        <w:rPr>
          <w:rFonts w:ascii="Arial" w:hAnsi="Arial" w:cs="Arial"/>
          <w:color w:val="333333"/>
        </w:rPr>
        <w:lastRenderedPageBreak/>
        <w:t>     Name </w:t>
      </w:r>
      <w:proofErr w:type="gramStart"/>
      <w:r>
        <w:rPr>
          <w:rFonts w:ascii="Arial" w:hAnsi="Arial" w:cs="Arial"/>
          <w:color w:val="0000FF"/>
        </w:rPr>
        <w:t>nvarchar</w:t>
      </w:r>
      <w:r>
        <w:rPr>
          <w:rFonts w:ascii="Arial" w:hAnsi="Arial" w:cs="Arial"/>
          <w:color w:val="333333"/>
        </w:rPr>
        <w:t>(</w:t>
      </w:r>
      <w:proofErr w:type="gramEnd"/>
      <w:r>
        <w:rPr>
          <w:rFonts w:ascii="Arial" w:hAnsi="Arial" w:cs="Arial"/>
          <w:color w:val="333333"/>
        </w:rPr>
        <w:t>50),</w:t>
      </w:r>
    </w:p>
    <w:p w14:paraId="6C45D002" w14:textId="77777777" w:rsidR="00A92D58" w:rsidRDefault="00A92D58" w:rsidP="00A92D58">
      <w:pPr>
        <w:shd w:val="clear" w:color="auto" w:fill="FFFFFF"/>
        <w:rPr>
          <w:rFonts w:ascii="Arial" w:hAnsi="Arial" w:cs="Arial"/>
          <w:color w:val="333333"/>
        </w:rPr>
      </w:pPr>
      <w:r>
        <w:rPr>
          <w:rFonts w:ascii="Arial" w:hAnsi="Arial" w:cs="Arial"/>
          <w:color w:val="333333"/>
        </w:rPr>
        <w:t>     Location </w:t>
      </w:r>
      <w:proofErr w:type="gramStart"/>
      <w:r>
        <w:rPr>
          <w:rFonts w:ascii="Arial" w:hAnsi="Arial" w:cs="Arial"/>
          <w:color w:val="0000FF"/>
        </w:rPr>
        <w:t>nvarchar</w:t>
      </w:r>
      <w:r>
        <w:rPr>
          <w:rFonts w:ascii="Arial" w:hAnsi="Arial" w:cs="Arial"/>
          <w:color w:val="333333"/>
        </w:rPr>
        <w:t>(</w:t>
      </w:r>
      <w:proofErr w:type="gramEnd"/>
      <w:r>
        <w:rPr>
          <w:rFonts w:ascii="Arial" w:hAnsi="Arial" w:cs="Arial"/>
          <w:color w:val="333333"/>
        </w:rPr>
        <w:t>50)</w:t>
      </w:r>
    </w:p>
    <w:p w14:paraId="4D49D06A"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23CD5DBB" w14:textId="77777777" w:rsidR="00A92D58" w:rsidRDefault="00A92D58" w:rsidP="00A92D58">
      <w:pPr>
        <w:shd w:val="clear" w:color="auto" w:fill="FFFFFF"/>
        <w:rPr>
          <w:rFonts w:ascii="Arial" w:hAnsi="Arial" w:cs="Arial"/>
          <w:color w:val="333333"/>
        </w:rPr>
      </w:pPr>
      <w:r>
        <w:rPr>
          <w:rFonts w:ascii="Arial" w:hAnsi="Arial" w:cs="Arial"/>
          <w:color w:val="0000FF"/>
        </w:rPr>
        <w:t>GO</w:t>
      </w:r>
    </w:p>
    <w:p w14:paraId="1891A601" w14:textId="77777777" w:rsidR="00A92D58" w:rsidRDefault="00A92D58" w:rsidP="00A92D58">
      <w:pPr>
        <w:shd w:val="clear" w:color="auto" w:fill="FFFFFF"/>
        <w:rPr>
          <w:rFonts w:ascii="Arial" w:hAnsi="Arial" w:cs="Arial"/>
          <w:color w:val="333333"/>
        </w:rPr>
      </w:pPr>
    </w:p>
    <w:p w14:paraId="269A2A63" w14:textId="77777777" w:rsidR="00A92D58" w:rsidRDefault="00A92D58" w:rsidP="00A92D58">
      <w:pPr>
        <w:shd w:val="clear" w:color="auto" w:fill="FFFFFF"/>
        <w:rPr>
          <w:rFonts w:ascii="Arial" w:hAnsi="Arial" w:cs="Arial"/>
          <w:color w:val="333333"/>
        </w:rPr>
      </w:pPr>
      <w:r>
        <w:rPr>
          <w:rFonts w:ascii="Arial" w:hAnsi="Arial" w:cs="Arial"/>
          <w:color w:val="0000FF"/>
        </w:rPr>
        <w:t>Create</w:t>
      </w:r>
      <w:r>
        <w:rPr>
          <w:rFonts w:ascii="Arial" w:hAnsi="Arial" w:cs="Arial"/>
          <w:color w:val="333333"/>
        </w:rPr>
        <w:t> </w:t>
      </w:r>
      <w:r>
        <w:rPr>
          <w:rFonts w:ascii="Arial" w:hAnsi="Arial" w:cs="Arial"/>
          <w:color w:val="0000FF"/>
        </w:rPr>
        <w:t>table</w:t>
      </w:r>
      <w:r>
        <w:rPr>
          <w:rFonts w:ascii="Arial" w:hAnsi="Arial" w:cs="Arial"/>
          <w:color w:val="333333"/>
        </w:rPr>
        <w:t> Employees</w:t>
      </w:r>
    </w:p>
    <w:p w14:paraId="0358F062"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060A9FF8" w14:textId="77777777" w:rsidR="00A92D58" w:rsidRDefault="00A92D58" w:rsidP="00A92D58">
      <w:pPr>
        <w:shd w:val="clear" w:color="auto" w:fill="FFFFFF"/>
        <w:rPr>
          <w:rFonts w:ascii="Arial" w:hAnsi="Arial" w:cs="Arial"/>
          <w:color w:val="333333"/>
        </w:rPr>
      </w:pPr>
      <w:r>
        <w:rPr>
          <w:rFonts w:ascii="Arial" w:hAnsi="Arial" w:cs="Arial"/>
          <w:color w:val="333333"/>
        </w:rPr>
        <w:t>     ID </w:t>
      </w:r>
      <w:r>
        <w:rPr>
          <w:rFonts w:ascii="Arial" w:hAnsi="Arial" w:cs="Arial"/>
          <w:color w:val="0000FF"/>
        </w:rPr>
        <w:t>int</w:t>
      </w:r>
      <w:r>
        <w:rPr>
          <w:rFonts w:ascii="Arial" w:hAnsi="Arial" w:cs="Arial"/>
          <w:color w:val="333333"/>
        </w:rPr>
        <w:t> </w:t>
      </w:r>
      <w:r>
        <w:rPr>
          <w:rFonts w:ascii="Arial" w:hAnsi="Arial" w:cs="Arial"/>
          <w:color w:val="0000FF"/>
        </w:rPr>
        <w:t>primary</w:t>
      </w:r>
      <w:r>
        <w:rPr>
          <w:rFonts w:ascii="Arial" w:hAnsi="Arial" w:cs="Arial"/>
          <w:color w:val="333333"/>
        </w:rPr>
        <w:t> </w:t>
      </w:r>
      <w:r>
        <w:rPr>
          <w:rFonts w:ascii="Arial" w:hAnsi="Arial" w:cs="Arial"/>
          <w:color w:val="0000FF"/>
        </w:rPr>
        <w:t>key</w:t>
      </w:r>
      <w:r>
        <w:rPr>
          <w:rFonts w:ascii="Arial" w:hAnsi="Arial" w:cs="Arial"/>
          <w:color w:val="333333"/>
        </w:rPr>
        <w:t> </w:t>
      </w:r>
      <w:r>
        <w:rPr>
          <w:rFonts w:ascii="Arial" w:hAnsi="Arial" w:cs="Arial"/>
          <w:color w:val="0000FF"/>
        </w:rPr>
        <w:t>identity</w:t>
      </w:r>
      <w:r>
        <w:rPr>
          <w:rFonts w:ascii="Arial" w:hAnsi="Arial" w:cs="Arial"/>
          <w:color w:val="333333"/>
        </w:rPr>
        <w:t>,</w:t>
      </w:r>
    </w:p>
    <w:p w14:paraId="60A7A1B1" w14:textId="77777777" w:rsidR="00A92D58" w:rsidRDefault="00A92D58" w:rsidP="00A92D58">
      <w:pPr>
        <w:shd w:val="clear" w:color="auto" w:fill="FFFFFF"/>
        <w:rPr>
          <w:rFonts w:ascii="Arial" w:hAnsi="Arial" w:cs="Arial"/>
          <w:color w:val="333333"/>
        </w:rPr>
      </w:pPr>
      <w:r>
        <w:rPr>
          <w:rFonts w:ascii="Arial" w:hAnsi="Arial" w:cs="Arial"/>
          <w:color w:val="333333"/>
        </w:rPr>
        <w:t>     Name </w:t>
      </w:r>
      <w:proofErr w:type="gramStart"/>
      <w:r>
        <w:rPr>
          <w:rFonts w:ascii="Arial" w:hAnsi="Arial" w:cs="Arial"/>
          <w:color w:val="0000FF"/>
        </w:rPr>
        <w:t>nvarchar</w:t>
      </w:r>
      <w:r>
        <w:rPr>
          <w:rFonts w:ascii="Arial" w:hAnsi="Arial" w:cs="Arial"/>
          <w:color w:val="333333"/>
        </w:rPr>
        <w:t>(</w:t>
      </w:r>
      <w:proofErr w:type="gramEnd"/>
      <w:r>
        <w:rPr>
          <w:rFonts w:ascii="Arial" w:hAnsi="Arial" w:cs="Arial"/>
          <w:color w:val="333333"/>
        </w:rPr>
        <w:t>50),</w:t>
      </w:r>
    </w:p>
    <w:p w14:paraId="19F2F0C6" w14:textId="77777777" w:rsidR="00A92D58" w:rsidRDefault="00A92D58" w:rsidP="00A92D58">
      <w:pPr>
        <w:shd w:val="clear" w:color="auto" w:fill="FFFFFF"/>
        <w:rPr>
          <w:rFonts w:ascii="Arial" w:hAnsi="Arial" w:cs="Arial"/>
          <w:color w:val="333333"/>
        </w:rPr>
      </w:pPr>
      <w:r>
        <w:rPr>
          <w:rFonts w:ascii="Arial" w:hAnsi="Arial" w:cs="Arial"/>
          <w:color w:val="333333"/>
        </w:rPr>
        <w:t>     Gender </w:t>
      </w:r>
      <w:proofErr w:type="gramStart"/>
      <w:r>
        <w:rPr>
          <w:rFonts w:ascii="Arial" w:hAnsi="Arial" w:cs="Arial"/>
          <w:color w:val="0000FF"/>
        </w:rPr>
        <w:t>nvarchar</w:t>
      </w:r>
      <w:r>
        <w:rPr>
          <w:rFonts w:ascii="Arial" w:hAnsi="Arial" w:cs="Arial"/>
          <w:color w:val="333333"/>
        </w:rPr>
        <w:t>(</w:t>
      </w:r>
      <w:proofErr w:type="gramEnd"/>
      <w:r>
        <w:rPr>
          <w:rFonts w:ascii="Arial" w:hAnsi="Arial" w:cs="Arial"/>
          <w:color w:val="333333"/>
        </w:rPr>
        <w:t>50),</w:t>
      </w:r>
    </w:p>
    <w:p w14:paraId="180B9DDF" w14:textId="77777777" w:rsidR="00A92D58" w:rsidRDefault="00A92D58" w:rsidP="00A92D58">
      <w:pPr>
        <w:shd w:val="clear" w:color="auto" w:fill="FFFFFF"/>
        <w:rPr>
          <w:rFonts w:ascii="Arial" w:hAnsi="Arial" w:cs="Arial"/>
          <w:color w:val="333333"/>
        </w:rPr>
      </w:pPr>
      <w:r>
        <w:rPr>
          <w:rFonts w:ascii="Arial" w:hAnsi="Arial" w:cs="Arial"/>
          <w:color w:val="333333"/>
        </w:rPr>
        <w:t>     DepartmentId </w:t>
      </w:r>
      <w:r>
        <w:rPr>
          <w:rFonts w:ascii="Arial" w:hAnsi="Arial" w:cs="Arial"/>
          <w:color w:val="0000FF"/>
        </w:rPr>
        <w:t>int</w:t>
      </w:r>
      <w:r>
        <w:rPr>
          <w:rFonts w:ascii="Arial" w:hAnsi="Arial" w:cs="Arial"/>
          <w:color w:val="333333"/>
        </w:rPr>
        <w:t> </w:t>
      </w:r>
      <w:r>
        <w:rPr>
          <w:rFonts w:ascii="Arial" w:hAnsi="Arial" w:cs="Arial"/>
          <w:color w:val="0000FF"/>
        </w:rPr>
        <w:t>foreign</w:t>
      </w:r>
      <w:r>
        <w:rPr>
          <w:rFonts w:ascii="Arial" w:hAnsi="Arial" w:cs="Arial"/>
          <w:color w:val="333333"/>
        </w:rPr>
        <w:t> </w:t>
      </w:r>
      <w:r>
        <w:rPr>
          <w:rFonts w:ascii="Arial" w:hAnsi="Arial" w:cs="Arial"/>
          <w:color w:val="0000FF"/>
        </w:rPr>
        <w:t>key</w:t>
      </w:r>
      <w:r>
        <w:rPr>
          <w:rFonts w:ascii="Arial" w:hAnsi="Arial" w:cs="Arial"/>
          <w:color w:val="333333"/>
        </w:rPr>
        <w:t> </w:t>
      </w:r>
      <w:r>
        <w:rPr>
          <w:rFonts w:ascii="Arial" w:hAnsi="Arial" w:cs="Arial"/>
          <w:color w:val="0000FF"/>
        </w:rPr>
        <w:t>references</w:t>
      </w:r>
      <w:r>
        <w:rPr>
          <w:rFonts w:ascii="Arial" w:hAnsi="Arial" w:cs="Arial"/>
          <w:color w:val="333333"/>
        </w:rPr>
        <w:t> </w:t>
      </w:r>
      <w:proofErr w:type="gramStart"/>
      <w:r>
        <w:rPr>
          <w:rFonts w:ascii="Arial" w:hAnsi="Arial" w:cs="Arial"/>
          <w:color w:val="333333"/>
        </w:rPr>
        <w:t>Departments(</w:t>
      </w:r>
      <w:proofErr w:type="gramEnd"/>
      <w:r>
        <w:rPr>
          <w:rFonts w:ascii="Arial" w:hAnsi="Arial" w:cs="Arial"/>
          <w:color w:val="333333"/>
        </w:rPr>
        <w:t>Id)</w:t>
      </w:r>
    </w:p>
    <w:p w14:paraId="10B4217F"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6975C26D" w14:textId="77777777" w:rsidR="00A92D58" w:rsidRDefault="00A92D58" w:rsidP="00A92D58">
      <w:pPr>
        <w:shd w:val="clear" w:color="auto" w:fill="FFFFFF"/>
        <w:rPr>
          <w:rFonts w:ascii="Arial" w:hAnsi="Arial" w:cs="Arial"/>
          <w:color w:val="333333"/>
        </w:rPr>
      </w:pPr>
      <w:r>
        <w:rPr>
          <w:rFonts w:ascii="Arial" w:hAnsi="Arial" w:cs="Arial"/>
          <w:color w:val="0000FF"/>
        </w:rPr>
        <w:t>GO</w:t>
      </w:r>
    </w:p>
    <w:p w14:paraId="65B0BFC3" w14:textId="77777777" w:rsidR="00A92D58" w:rsidRDefault="00A92D58" w:rsidP="00A92D58">
      <w:pPr>
        <w:shd w:val="clear" w:color="auto" w:fill="FFFFFF"/>
        <w:rPr>
          <w:rFonts w:ascii="Arial" w:hAnsi="Arial" w:cs="Arial"/>
          <w:color w:val="333333"/>
        </w:rPr>
      </w:pPr>
    </w:p>
    <w:p w14:paraId="48B998D2"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Departments </w:t>
      </w:r>
      <w:r>
        <w:rPr>
          <w:rFonts w:ascii="Arial" w:hAnsi="Arial" w:cs="Arial"/>
          <w:color w:val="0000FF"/>
        </w:rPr>
        <w:t>values </w:t>
      </w:r>
      <w:r>
        <w:rPr>
          <w:rFonts w:ascii="Arial" w:hAnsi="Arial" w:cs="Arial"/>
          <w:color w:val="333333"/>
        </w:rPr>
        <w:t>(</w:t>
      </w:r>
      <w:r>
        <w:rPr>
          <w:rFonts w:ascii="Arial" w:hAnsi="Arial" w:cs="Arial"/>
          <w:color w:val="FF0000"/>
        </w:rPr>
        <w:t>'IT'</w:t>
      </w:r>
      <w:r>
        <w:rPr>
          <w:rFonts w:ascii="Arial" w:hAnsi="Arial" w:cs="Arial"/>
          <w:color w:val="333333"/>
        </w:rPr>
        <w:t>, </w:t>
      </w:r>
      <w:r>
        <w:rPr>
          <w:rFonts w:ascii="Arial" w:hAnsi="Arial" w:cs="Arial"/>
          <w:color w:val="FF0000"/>
        </w:rPr>
        <w:t>'New York'</w:t>
      </w:r>
      <w:r>
        <w:rPr>
          <w:rFonts w:ascii="Arial" w:hAnsi="Arial" w:cs="Arial"/>
          <w:color w:val="333333"/>
        </w:rPr>
        <w:t>)</w:t>
      </w:r>
    </w:p>
    <w:p w14:paraId="1328893B"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Departments </w:t>
      </w:r>
      <w:r>
        <w:rPr>
          <w:rFonts w:ascii="Arial" w:hAnsi="Arial" w:cs="Arial"/>
          <w:color w:val="0000FF"/>
        </w:rPr>
        <w:t>values </w:t>
      </w:r>
      <w:r>
        <w:rPr>
          <w:rFonts w:ascii="Arial" w:hAnsi="Arial" w:cs="Arial"/>
          <w:color w:val="333333"/>
        </w:rPr>
        <w:t>(</w:t>
      </w:r>
      <w:r>
        <w:rPr>
          <w:rFonts w:ascii="Arial" w:hAnsi="Arial" w:cs="Arial"/>
          <w:color w:val="FF0000"/>
        </w:rPr>
        <w:t>'HR'</w:t>
      </w:r>
      <w:r>
        <w:rPr>
          <w:rFonts w:ascii="Arial" w:hAnsi="Arial" w:cs="Arial"/>
          <w:color w:val="333333"/>
        </w:rPr>
        <w:t>, </w:t>
      </w:r>
      <w:r>
        <w:rPr>
          <w:rFonts w:ascii="Arial" w:hAnsi="Arial" w:cs="Arial"/>
          <w:color w:val="FF0000"/>
        </w:rPr>
        <w:t>'London'</w:t>
      </w:r>
      <w:r>
        <w:rPr>
          <w:rFonts w:ascii="Arial" w:hAnsi="Arial" w:cs="Arial"/>
          <w:color w:val="333333"/>
        </w:rPr>
        <w:t>)</w:t>
      </w:r>
    </w:p>
    <w:p w14:paraId="15256737"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Departments </w:t>
      </w:r>
      <w:r>
        <w:rPr>
          <w:rFonts w:ascii="Arial" w:hAnsi="Arial" w:cs="Arial"/>
          <w:color w:val="0000FF"/>
        </w:rPr>
        <w:t>values </w:t>
      </w:r>
      <w:r>
        <w:rPr>
          <w:rFonts w:ascii="Arial" w:hAnsi="Arial" w:cs="Arial"/>
          <w:color w:val="333333"/>
        </w:rPr>
        <w:t>(</w:t>
      </w:r>
      <w:r>
        <w:rPr>
          <w:rFonts w:ascii="Arial" w:hAnsi="Arial" w:cs="Arial"/>
          <w:color w:val="FF0000"/>
        </w:rPr>
        <w:t>'Payroll'</w:t>
      </w:r>
      <w:r>
        <w:rPr>
          <w:rFonts w:ascii="Arial" w:hAnsi="Arial" w:cs="Arial"/>
          <w:color w:val="333333"/>
        </w:rPr>
        <w:t>, </w:t>
      </w:r>
      <w:r>
        <w:rPr>
          <w:rFonts w:ascii="Arial" w:hAnsi="Arial" w:cs="Arial"/>
          <w:color w:val="FF0000"/>
        </w:rPr>
        <w:t>'Muumbai'</w:t>
      </w:r>
      <w:r>
        <w:rPr>
          <w:rFonts w:ascii="Arial" w:hAnsi="Arial" w:cs="Arial"/>
          <w:color w:val="333333"/>
        </w:rPr>
        <w:t>)</w:t>
      </w:r>
    </w:p>
    <w:p w14:paraId="56F56718" w14:textId="77777777" w:rsidR="00A92D58" w:rsidRDefault="00A92D58" w:rsidP="00A92D58">
      <w:pPr>
        <w:shd w:val="clear" w:color="auto" w:fill="FFFFFF"/>
        <w:rPr>
          <w:rFonts w:ascii="Arial" w:hAnsi="Arial" w:cs="Arial"/>
          <w:color w:val="333333"/>
        </w:rPr>
      </w:pPr>
      <w:r>
        <w:rPr>
          <w:rFonts w:ascii="Arial" w:hAnsi="Arial" w:cs="Arial"/>
          <w:color w:val="0000FF"/>
        </w:rPr>
        <w:t>GO</w:t>
      </w:r>
    </w:p>
    <w:p w14:paraId="1F80F3D0" w14:textId="77777777" w:rsidR="00A92D58" w:rsidRDefault="00A92D58" w:rsidP="00A92D58">
      <w:pPr>
        <w:shd w:val="clear" w:color="auto" w:fill="FFFFFF"/>
        <w:rPr>
          <w:rFonts w:ascii="Arial" w:hAnsi="Arial" w:cs="Arial"/>
          <w:color w:val="333333"/>
        </w:rPr>
      </w:pPr>
    </w:p>
    <w:p w14:paraId="31164236"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Employees </w:t>
      </w:r>
      <w:r>
        <w:rPr>
          <w:rFonts w:ascii="Arial" w:hAnsi="Arial" w:cs="Arial"/>
          <w:color w:val="0000FF"/>
        </w:rPr>
        <w:t>values </w:t>
      </w:r>
      <w:r>
        <w:rPr>
          <w:rFonts w:ascii="Arial" w:hAnsi="Arial" w:cs="Arial"/>
          <w:color w:val="333333"/>
        </w:rPr>
        <w:t>(</w:t>
      </w:r>
      <w:r>
        <w:rPr>
          <w:rFonts w:ascii="Arial" w:hAnsi="Arial" w:cs="Arial"/>
          <w:color w:val="FF0000"/>
        </w:rPr>
        <w:t>'Mark'</w:t>
      </w:r>
      <w:r>
        <w:rPr>
          <w:rFonts w:ascii="Arial" w:hAnsi="Arial" w:cs="Arial"/>
          <w:color w:val="333333"/>
        </w:rPr>
        <w:t>, </w:t>
      </w:r>
      <w:r>
        <w:rPr>
          <w:rFonts w:ascii="Arial" w:hAnsi="Arial" w:cs="Arial"/>
          <w:color w:val="FF0000"/>
        </w:rPr>
        <w:t>'Male'</w:t>
      </w:r>
      <w:r>
        <w:rPr>
          <w:rFonts w:ascii="Arial" w:hAnsi="Arial" w:cs="Arial"/>
          <w:color w:val="333333"/>
        </w:rPr>
        <w:t>, 1)</w:t>
      </w:r>
    </w:p>
    <w:p w14:paraId="3DF6EEAE"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Employees </w:t>
      </w:r>
      <w:r>
        <w:rPr>
          <w:rFonts w:ascii="Arial" w:hAnsi="Arial" w:cs="Arial"/>
          <w:color w:val="0000FF"/>
        </w:rPr>
        <w:t>values </w:t>
      </w:r>
      <w:r>
        <w:rPr>
          <w:rFonts w:ascii="Arial" w:hAnsi="Arial" w:cs="Arial"/>
          <w:color w:val="333333"/>
        </w:rPr>
        <w:t>(</w:t>
      </w:r>
      <w:r>
        <w:rPr>
          <w:rFonts w:ascii="Arial" w:hAnsi="Arial" w:cs="Arial"/>
          <w:color w:val="FF0000"/>
        </w:rPr>
        <w:t>'John'</w:t>
      </w:r>
      <w:r>
        <w:rPr>
          <w:rFonts w:ascii="Arial" w:hAnsi="Arial" w:cs="Arial"/>
          <w:color w:val="333333"/>
        </w:rPr>
        <w:t>, </w:t>
      </w:r>
      <w:r>
        <w:rPr>
          <w:rFonts w:ascii="Arial" w:hAnsi="Arial" w:cs="Arial"/>
          <w:color w:val="FF0000"/>
        </w:rPr>
        <w:t>'Male'</w:t>
      </w:r>
      <w:r>
        <w:rPr>
          <w:rFonts w:ascii="Arial" w:hAnsi="Arial" w:cs="Arial"/>
          <w:color w:val="333333"/>
        </w:rPr>
        <w:t>, 1)</w:t>
      </w:r>
    </w:p>
    <w:p w14:paraId="452F539D"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Employees </w:t>
      </w:r>
      <w:r>
        <w:rPr>
          <w:rFonts w:ascii="Arial" w:hAnsi="Arial" w:cs="Arial"/>
          <w:color w:val="0000FF"/>
        </w:rPr>
        <w:t>values </w:t>
      </w:r>
      <w:r>
        <w:rPr>
          <w:rFonts w:ascii="Arial" w:hAnsi="Arial" w:cs="Arial"/>
          <w:color w:val="333333"/>
        </w:rPr>
        <w:t>(</w:t>
      </w:r>
      <w:r>
        <w:rPr>
          <w:rFonts w:ascii="Arial" w:hAnsi="Arial" w:cs="Arial"/>
          <w:color w:val="FF0000"/>
        </w:rPr>
        <w:t>'Mary'</w:t>
      </w:r>
      <w:r>
        <w:rPr>
          <w:rFonts w:ascii="Arial" w:hAnsi="Arial" w:cs="Arial"/>
          <w:color w:val="333333"/>
        </w:rPr>
        <w:t>, </w:t>
      </w:r>
      <w:r>
        <w:rPr>
          <w:rFonts w:ascii="Arial" w:hAnsi="Arial" w:cs="Arial"/>
          <w:color w:val="FF0000"/>
        </w:rPr>
        <w:t>'Female'</w:t>
      </w:r>
      <w:r>
        <w:rPr>
          <w:rFonts w:ascii="Arial" w:hAnsi="Arial" w:cs="Arial"/>
          <w:color w:val="333333"/>
        </w:rPr>
        <w:t>, 2)</w:t>
      </w:r>
    </w:p>
    <w:p w14:paraId="43A79609"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Employees </w:t>
      </w:r>
      <w:r>
        <w:rPr>
          <w:rFonts w:ascii="Arial" w:hAnsi="Arial" w:cs="Arial"/>
          <w:color w:val="0000FF"/>
        </w:rPr>
        <w:t>values </w:t>
      </w:r>
      <w:r>
        <w:rPr>
          <w:rFonts w:ascii="Arial" w:hAnsi="Arial" w:cs="Arial"/>
          <w:color w:val="333333"/>
        </w:rPr>
        <w:t>(</w:t>
      </w:r>
      <w:r>
        <w:rPr>
          <w:rFonts w:ascii="Arial" w:hAnsi="Arial" w:cs="Arial"/>
          <w:color w:val="FF0000"/>
        </w:rPr>
        <w:t>'Steve'</w:t>
      </w:r>
      <w:r>
        <w:rPr>
          <w:rFonts w:ascii="Arial" w:hAnsi="Arial" w:cs="Arial"/>
          <w:color w:val="333333"/>
        </w:rPr>
        <w:t>, </w:t>
      </w:r>
      <w:r>
        <w:rPr>
          <w:rFonts w:ascii="Arial" w:hAnsi="Arial" w:cs="Arial"/>
          <w:color w:val="FF0000"/>
        </w:rPr>
        <w:t>'Male'</w:t>
      </w:r>
      <w:r>
        <w:rPr>
          <w:rFonts w:ascii="Arial" w:hAnsi="Arial" w:cs="Arial"/>
          <w:color w:val="333333"/>
        </w:rPr>
        <w:t>, 2)</w:t>
      </w:r>
    </w:p>
    <w:p w14:paraId="0F33B59C" w14:textId="77777777" w:rsidR="00A92D58" w:rsidRDefault="00A92D58" w:rsidP="00A92D58">
      <w:pPr>
        <w:shd w:val="clear" w:color="auto" w:fill="FFFFFF"/>
        <w:rPr>
          <w:rFonts w:ascii="Arial" w:hAnsi="Arial" w:cs="Arial"/>
          <w:color w:val="333333"/>
        </w:rPr>
      </w:pPr>
      <w:r>
        <w:rPr>
          <w:rFonts w:ascii="Arial" w:hAnsi="Arial" w:cs="Arial"/>
          <w:color w:val="0000FF"/>
        </w:rPr>
        <w:t>Insert</w:t>
      </w:r>
      <w:r>
        <w:rPr>
          <w:rFonts w:ascii="Arial" w:hAnsi="Arial" w:cs="Arial"/>
          <w:color w:val="333333"/>
        </w:rPr>
        <w:t> </w:t>
      </w:r>
      <w:r>
        <w:rPr>
          <w:rFonts w:ascii="Arial" w:hAnsi="Arial" w:cs="Arial"/>
          <w:color w:val="0000FF"/>
        </w:rPr>
        <w:t>into</w:t>
      </w:r>
      <w:r>
        <w:rPr>
          <w:rFonts w:ascii="Arial" w:hAnsi="Arial" w:cs="Arial"/>
          <w:color w:val="333333"/>
        </w:rPr>
        <w:t> Employees </w:t>
      </w:r>
      <w:r>
        <w:rPr>
          <w:rFonts w:ascii="Arial" w:hAnsi="Arial" w:cs="Arial"/>
          <w:color w:val="0000FF"/>
        </w:rPr>
        <w:t>values </w:t>
      </w:r>
      <w:r>
        <w:rPr>
          <w:rFonts w:ascii="Arial" w:hAnsi="Arial" w:cs="Arial"/>
          <w:color w:val="333333"/>
        </w:rPr>
        <w:t>(</w:t>
      </w:r>
      <w:r>
        <w:rPr>
          <w:rFonts w:ascii="Arial" w:hAnsi="Arial" w:cs="Arial"/>
          <w:color w:val="FF0000"/>
        </w:rPr>
        <w:t>'Ben'</w:t>
      </w:r>
      <w:r>
        <w:rPr>
          <w:rFonts w:ascii="Arial" w:hAnsi="Arial" w:cs="Arial"/>
          <w:color w:val="333333"/>
        </w:rPr>
        <w:t>, </w:t>
      </w:r>
      <w:r>
        <w:rPr>
          <w:rFonts w:ascii="Arial" w:hAnsi="Arial" w:cs="Arial"/>
          <w:color w:val="FF0000"/>
        </w:rPr>
        <w:t>'Male'</w:t>
      </w:r>
      <w:r>
        <w:rPr>
          <w:rFonts w:ascii="Arial" w:hAnsi="Arial" w:cs="Arial"/>
          <w:color w:val="333333"/>
        </w:rPr>
        <w:t>, 3)</w:t>
      </w:r>
    </w:p>
    <w:p w14:paraId="4DCAC915" w14:textId="77777777" w:rsidR="00A92D58" w:rsidRDefault="00A92D58" w:rsidP="00A92D58">
      <w:pPr>
        <w:shd w:val="clear" w:color="auto" w:fill="FFFFFF"/>
        <w:rPr>
          <w:rFonts w:ascii="Arial" w:hAnsi="Arial" w:cs="Arial"/>
          <w:color w:val="333333"/>
        </w:rPr>
      </w:pPr>
      <w:r>
        <w:rPr>
          <w:rFonts w:ascii="Arial" w:hAnsi="Arial" w:cs="Arial"/>
          <w:color w:val="0000FF"/>
        </w:rPr>
        <w:t>GO</w:t>
      </w:r>
    </w:p>
    <w:p w14:paraId="7791194C" w14:textId="77777777" w:rsidR="00A92D58" w:rsidRDefault="00A92D58" w:rsidP="00A92D5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 xml:space="preserve">Step </w:t>
      </w:r>
      <w:proofErr w:type="gramStart"/>
      <w:r>
        <w:rPr>
          <w:rFonts w:ascii="Arial" w:hAnsi="Arial" w:cs="Arial"/>
          <w:b/>
          <w:bCs/>
          <w:color w:val="333333"/>
          <w:shd w:val="clear" w:color="auto" w:fill="FFFFFF"/>
        </w:rPr>
        <w:t>2 :</w:t>
      </w:r>
      <w:proofErr w:type="gramEnd"/>
      <w:r>
        <w:rPr>
          <w:rFonts w:ascii="Arial" w:hAnsi="Arial" w:cs="Arial"/>
          <w:color w:val="333333"/>
          <w:shd w:val="clear" w:color="auto" w:fill="FFFFFF"/>
        </w:rPr>
        <w:t> Create another new database. Name it </w:t>
      </w:r>
      <w:r>
        <w:rPr>
          <w:rFonts w:ascii="Arial" w:hAnsi="Arial" w:cs="Arial"/>
          <w:b/>
          <w:bCs/>
          <w:color w:val="333333"/>
          <w:shd w:val="clear" w:color="auto" w:fill="FFFFFF"/>
        </w:rPr>
        <w:t>DestinationDB.</w:t>
      </w:r>
      <w:r>
        <w:rPr>
          <w:rFonts w:ascii="Arial" w:hAnsi="Arial" w:cs="Arial"/>
          <w:color w:val="333333"/>
          <w:shd w:val="clear" w:color="auto" w:fill="FFFFFF"/>
        </w:rPr>
        <w:t> Execute the just the create sql script to create Departments and Employees tables. Here we have just the structure of the tables and no data. We will be moving data from SourceDB tables to DestinationDB tables.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Step </w:t>
      </w:r>
      <w:proofErr w:type="gramStart"/>
      <w:r>
        <w:rPr>
          <w:rFonts w:ascii="Arial" w:hAnsi="Arial" w:cs="Arial"/>
          <w:color w:val="333333"/>
          <w:shd w:val="clear" w:color="auto" w:fill="FFFFFF"/>
        </w:rPr>
        <w:t>3 :</w:t>
      </w:r>
      <w:proofErr w:type="gramEnd"/>
      <w:r>
        <w:rPr>
          <w:rFonts w:ascii="Arial" w:hAnsi="Arial" w:cs="Arial"/>
          <w:color w:val="333333"/>
          <w:shd w:val="clear" w:color="auto" w:fill="FFFFFF"/>
        </w:rPr>
        <w:t xml:space="preserve"> Include the following 2 connection strings for the Source and Destination databases in the web.config file of the Demo project we created in Part 18.</w:t>
      </w:r>
    </w:p>
    <w:p w14:paraId="14845D51" w14:textId="77777777" w:rsidR="00A92D58" w:rsidRDefault="00A92D58" w:rsidP="00A92D58">
      <w:pPr>
        <w:shd w:val="clear" w:color="auto" w:fill="FFFFFF"/>
        <w:rPr>
          <w:rFonts w:ascii="Arial" w:hAnsi="Arial" w:cs="Arial"/>
          <w:color w:val="333333"/>
        </w:rPr>
      </w:pPr>
      <w:r>
        <w:rPr>
          <w:rFonts w:ascii="Arial" w:hAnsi="Arial" w:cs="Arial"/>
          <w:color w:val="0000FF"/>
        </w:rPr>
        <w:lastRenderedPageBreak/>
        <w:t>&lt;</w:t>
      </w:r>
      <w:r>
        <w:rPr>
          <w:rFonts w:ascii="Arial" w:hAnsi="Arial" w:cs="Arial"/>
          <w:color w:val="A31515"/>
        </w:rPr>
        <w:t>connectionStrings</w:t>
      </w:r>
      <w:r>
        <w:rPr>
          <w:rFonts w:ascii="Arial" w:hAnsi="Arial" w:cs="Arial"/>
          <w:color w:val="0000FF"/>
        </w:rPr>
        <w:t>&gt;</w:t>
      </w:r>
    </w:p>
    <w:p w14:paraId="34FCA4B3" w14:textId="77777777" w:rsidR="00A92D58" w:rsidRDefault="00A92D58" w:rsidP="00A92D58">
      <w:pPr>
        <w:shd w:val="clear" w:color="auto" w:fill="FFFFFF"/>
        <w:rPr>
          <w:rFonts w:ascii="Arial" w:hAnsi="Arial" w:cs="Arial"/>
          <w:color w:val="333333"/>
        </w:rPr>
      </w:pPr>
      <w:r>
        <w:rPr>
          <w:rFonts w:ascii="Arial" w:hAnsi="Arial" w:cs="Arial"/>
          <w:color w:val="0000FF"/>
        </w:rPr>
        <w:t>  &lt;</w:t>
      </w:r>
      <w:r>
        <w:rPr>
          <w:rFonts w:ascii="Arial" w:hAnsi="Arial" w:cs="Arial"/>
          <w:color w:val="A31515"/>
        </w:rPr>
        <w:t>add</w:t>
      </w:r>
      <w:r>
        <w:rPr>
          <w:rFonts w:ascii="Arial" w:hAnsi="Arial" w:cs="Arial"/>
          <w:color w:val="0000FF"/>
        </w:rPr>
        <w:t> </w:t>
      </w:r>
      <w:r>
        <w:rPr>
          <w:rFonts w:ascii="Arial" w:hAnsi="Arial" w:cs="Arial"/>
          <w:color w:val="FF0000"/>
        </w:rPr>
        <w:t>name</w:t>
      </w:r>
      <w:r>
        <w:rPr>
          <w:rFonts w:ascii="Arial" w:hAnsi="Arial" w:cs="Arial"/>
          <w:color w:val="0000FF"/>
        </w:rPr>
        <w:t>=</w:t>
      </w:r>
      <w:r>
        <w:rPr>
          <w:rFonts w:ascii="Arial" w:hAnsi="Arial" w:cs="Arial"/>
          <w:color w:val="333333"/>
        </w:rPr>
        <w:t>"</w:t>
      </w:r>
      <w:r>
        <w:rPr>
          <w:rFonts w:ascii="Arial" w:hAnsi="Arial" w:cs="Arial"/>
          <w:color w:val="0000FF"/>
        </w:rPr>
        <w:t>SourceCS</w:t>
      </w:r>
      <w:r>
        <w:rPr>
          <w:rFonts w:ascii="Arial" w:hAnsi="Arial" w:cs="Arial"/>
          <w:color w:val="333333"/>
        </w:rPr>
        <w:t>"</w:t>
      </w:r>
    </w:p>
    <w:p w14:paraId="5B472A50" w14:textId="77777777" w:rsidR="00A92D58" w:rsidRDefault="00A92D58" w:rsidP="00A92D58">
      <w:pPr>
        <w:shd w:val="clear" w:color="auto" w:fill="FFFFFF"/>
        <w:rPr>
          <w:rFonts w:ascii="Arial" w:hAnsi="Arial" w:cs="Arial"/>
          <w:color w:val="333333"/>
        </w:rPr>
      </w:pPr>
      <w:r>
        <w:rPr>
          <w:rFonts w:ascii="Arial" w:hAnsi="Arial" w:cs="Arial"/>
          <w:color w:val="0000FF"/>
        </w:rPr>
        <w:t>        </w:t>
      </w:r>
      <w:r>
        <w:rPr>
          <w:rFonts w:ascii="Arial" w:hAnsi="Arial" w:cs="Arial"/>
          <w:color w:val="FF0000"/>
        </w:rPr>
        <w:t>connectionString</w:t>
      </w:r>
      <w:r>
        <w:rPr>
          <w:rFonts w:ascii="Arial" w:hAnsi="Arial" w:cs="Arial"/>
          <w:color w:val="0000FF"/>
        </w:rPr>
        <w:t>=</w:t>
      </w:r>
      <w:r>
        <w:rPr>
          <w:rFonts w:ascii="Arial" w:hAnsi="Arial" w:cs="Arial"/>
          <w:color w:val="333333"/>
        </w:rPr>
        <w:t>"</w:t>
      </w:r>
      <w:r>
        <w:rPr>
          <w:rFonts w:ascii="Arial" w:hAnsi="Arial" w:cs="Arial"/>
          <w:color w:val="0000FF"/>
        </w:rPr>
        <w:t>server=</w:t>
      </w:r>
      <w:proofErr w:type="gramStart"/>
      <w:r>
        <w:rPr>
          <w:rFonts w:ascii="Arial" w:hAnsi="Arial" w:cs="Arial"/>
          <w:color w:val="0000FF"/>
        </w:rPr>
        <w:t>.;database</w:t>
      </w:r>
      <w:proofErr w:type="gramEnd"/>
      <w:r>
        <w:rPr>
          <w:rFonts w:ascii="Arial" w:hAnsi="Arial" w:cs="Arial"/>
          <w:color w:val="0000FF"/>
        </w:rPr>
        <w:t>=SourceDB;integrated security=true</w:t>
      </w:r>
      <w:r>
        <w:rPr>
          <w:rFonts w:ascii="Arial" w:hAnsi="Arial" w:cs="Arial"/>
          <w:color w:val="333333"/>
        </w:rPr>
        <w:t>"</w:t>
      </w:r>
      <w:r>
        <w:rPr>
          <w:rFonts w:ascii="Arial" w:hAnsi="Arial" w:cs="Arial"/>
          <w:color w:val="0000FF"/>
        </w:rPr>
        <w:t>/&gt;</w:t>
      </w:r>
    </w:p>
    <w:p w14:paraId="542F1D3F" w14:textId="77777777" w:rsidR="00A92D58" w:rsidRDefault="00A92D58" w:rsidP="00A92D58">
      <w:pPr>
        <w:shd w:val="clear" w:color="auto" w:fill="FFFFFF"/>
        <w:rPr>
          <w:rFonts w:ascii="Arial" w:hAnsi="Arial" w:cs="Arial"/>
          <w:color w:val="333333"/>
        </w:rPr>
      </w:pPr>
      <w:r>
        <w:rPr>
          <w:rFonts w:ascii="Arial" w:hAnsi="Arial" w:cs="Arial"/>
          <w:color w:val="0000FF"/>
        </w:rPr>
        <w:t>  &lt;</w:t>
      </w:r>
      <w:r>
        <w:rPr>
          <w:rFonts w:ascii="Arial" w:hAnsi="Arial" w:cs="Arial"/>
          <w:color w:val="A31515"/>
        </w:rPr>
        <w:t>add</w:t>
      </w:r>
      <w:r>
        <w:rPr>
          <w:rFonts w:ascii="Arial" w:hAnsi="Arial" w:cs="Arial"/>
          <w:color w:val="0000FF"/>
        </w:rPr>
        <w:t> </w:t>
      </w:r>
      <w:r>
        <w:rPr>
          <w:rFonts w:ascii="Arial" w:hAnsi="Arial" w:cs="Arial"/>
          <w:color w:val="FF0000"/>
        </w:rPr>
        <w:t>name</w:t>
      </w:r>
      <w:r>
        <w:rPr>
          <w:rFonts w:ascii="Arial" w:hAnsi="Arial" w:cs="Arial"/>
          <w:color w:val="0000FF"/>
        </w:rPr>
        <w:t>=</w:t>
      </w:r>
      <w:r>
        <w:rPr>
          <w:rFonts w:ascii="Arial" w:hAnsi="Arial" w:cs="Arial"/>
          <w:color w:val="333333"/>
        </w:rPr>
        <w:t>"</w:t>
      </w:r>
      <w:r>
        <w:rPr>
          <w:rFonts w:ascii="Arial" w:hAnsi="Arial" w:cs="Arial"/>
          <w:color w:val="0000FF"/>
        </w:rPr>
        <w:t>DestinationCS</w:t>
      </w:r>
      <w:r>
        <w:rPr>
          <w:rFonts w:ascii="Arial" w:hAnsi="Arial" w:cs="Arial"/>
          <w:color w:val="333333"/>
        </w:rPr>
        <w:t>"</w:t>
      </w:r>
    </w:p>
    <w:p w14:paraId="2E81E017" w14:textId="77777777" w:rsidR="00A92D58" w:rsidRDefault="00A92D58" w:rsidP="00A92D58">
      <w:pPr>
        <w:shd w:val="clear" w:color="auto" w:fill="FFFFFF"/>
        <w:rPr>
          <w:rFonts w:ascii="Arial" w:hAnsi="Arial" w:cs="Arial"/>
          <w:color w:val="333333"/>
        </w:rPr>
      </w:pPr>
      <w:r>
        <w:rPr>
          <w:rFonts w:ascii="Arial" w:hAnsi="Arial" w:cs="Arial"/>
          <w:color w:val="0000FF"/>
        </w:rPr>
        <w:t>        </w:t>
      </w:r>
      <w:r>
        <w:rPr>
          <w:rFonts w:ascii="Arial" w:hAnsi="Arial" w:cs="Arial"/>
          <w:color w:val="FF0000"/>
        </w:rPr>
        <w:t>connectionString</w:t>
      </w:r>
      <w:r>
        <w:rPr>
          <w:rFonts w:ascii="Arial" w:hAnsi="Arial" w:cs="Arial"/>
          <w:color w:val="0000FF"/>
        </w:rPr>
        <w:t>=</w:t>
      </w:r>
      <w:r>
        <w:rPr>
          <w:rFonts w:ascii="Arial" w:hAnsi="Arial" w:cs="Arial"/>
          <w:color w:val="333333"/>
        </w:rPr>
        <w:t>"</w:t>
      </w:r>
      <w:r>
        <w:rPr>
          <w:rFonts w:ascii="Arial" w:hAnsi="Arial" w:cs="Arial"/>
          <w:color w:val="0000FF"/>
        </w:rPr>
        <w:t>server=</w:t>
      </w:r>
      <w:proofErr w:type="gramStart"/>
      <w:r>
        <w:rPr>
          <w:rFonts w:ascii="Arial" w:hAnsi="Arial" w:cs="Arial"/>
          <w:color w:val="0000FF"/>
        </w:rPr>
        <w:t>.;database</w:t>
      </w:r>
      <w:proofErr w:type="gramEnd"/>
      <w:r>
        <w:rPr>
          <w:rFonts w:ascii="Arial" w:hAnsi="Arial" w:cs="Arial"/>
          <w:color w:val="0000FF"/>
        </w:rPr>
        <w:t>=DestinationDB;integrated security=true</w:t>
      </w:r>
      <w:r>
        <w:rPr>
          <w:rFonts w:ascii="Arial" w:hAnsi="Arial" w:cs="Arial"/>
          <w:color w:val="333333"/>
        </w:rPr>
        <w:t>"</w:t>
      </w:r>
      <w:r>
        <w:rPr>
          <w:rFonts w:ascii="Arial" w:hAnsi="Arial" w:cs="Arial"/>
          <w:color w:val="0000FF"/>
        </w:rPr>
        <w:t>/&gt;</w:t>
      </w:r>
    </w:p>
    <w:p w14:paraId="477EA2E7" w14:textId="77777777" w:rsidR="00A92D58" w:rsidRDefault="00A92D58" w:rsidP="00A92D58">
      <w:pPr>
        <w:shd w:val="clear" w:color="auto" w:fill="FFFFFF"/>
        <w:rPr>
          <w:rFonts w:ascii="Arial" w:hAnsi="Arial" w:cs="Arial"/>
          <w:color w:val="333333"/>
        </w:rPr>
      </w:pPr>
      <w:r>
        <w:rPr>
          <w:rFonts w:ascii="Arial" w:hAnsi="Arial" w:cs="Arial"/>
          <w:color w:val="0000FF"/>
        </w:rPr>
        <w:t>&lt;/</w:t>
      </w:r>
      <w:r>
        <w:rPr>
          <w:rFonts w:ascii="Arial" w:hAnsi="Arial" w:cs="Arial"/>
          <w:color w:val="A31515"/>
        </w:rPr>
        <w:t>connectionStrings</w:t>
      </w:r>
      <w:r>
        <w:rPr>
          <w:rFonts w:ascii="Arial" w:hAnsi="Arial" w:cs="Arial"/>
          <w:color w:val="0000FF"/>
        </w:rPr>
        <w:t>&gt;</w:t>
      </w:r>
    </w:p>
    <w:p w14:paraId="603C5BDF" w14:textId="77777777" w:rsidR="00A92D58" w:rsidRDefault="00A92D58" w:rsidP="00A92D5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 xml:space="preserve">Step </w:t>
      </w:r>
      <w:proofErr w:type="gramStart"/>
      <w:r>
        <w:rPr>
          <w:rFonts w:ascii="Arial" w:hAnsi="Arial" w:cs="Arial"/>
          <w:b/>
          <w:bCs/>
          <w:color w:val="333333"/>
          <w:shd w:val="clear" w:color="auto" w:fill="FFFFFF"/>
        </w:rPr>
        <w:t>4 :</w:t>
      </w:r>
      <w:proofErr w:type="gramEnd"/>
      <w:r>
        <w:rPr>
          <w:rFonts w:ascii="Arial" w:hAnsi="Arial" w:cs="Arial"/>
          <w:color w:val="333333"/>
          <w:shd w:val="clear" w:color="auto" w:fill="FFFFFF"/>
        </w:rPr>
        <w:t> Copy and paste the following code in the button click event handler method in the code-behind file</w:t>
      </w:r>
    </w:p>
    <w:p w14:paraId="069D5FB1" w14:textId="77777777" w:rsidR="00A92D58" w:rsidRDefault="00A92D58" w:rsidP="00A92D58">
      <w:pPr>
        <w:shd w:val="clear" w:color="auto" w:fill="FFFFFF"/>
        <w:rPr>
          <w:rFonts w:ascii="Arial" w:hAnsi="Arial" w:cs="Arial"/>
          <w:color w:val="333333"/>
        </w:rPr>
      </w:pPr>
      <w:r>
        <w:rPr>
          <w:rFonts w:ascii="Arial" w:hAnsi="Arial" w:cs="Arial"/>
          <w:color w:val="0000FF"/>
        </w:rPr>
        <w:t>string</w:t>
      </w:r>
      <w:r>
        <w:rPr>
          <w:rFonts w:ascii="Arial" w:hAnsi="Arial" w:cs="Arial"/>
          <w:color w:val="333333"/>
        </w:rPr>
        <w:t> sourceCS = </w:t>
      </w:r>
    </w:p>
    <w:p w14:paraId="5E6CCF6F" w14:textId="77777777" w:rsidR="00A92D58" w:rsidRDefault="00A92D58" w:rsidP="00A92D58">
      <w:pPr>
        <w:shd w:val="clear" w:color="auto" w:fill="FFFFFF"/>
        <w:rPr>
          <w:rFonts w:ascii="Arial" w:hAnsi="Arial" w:cs="Arial"/>
          <w:color w:val="333333"/>
        </w:rPr>
      </w:pPr>
      <w:r>
        <w:rPr>
          <w:rFonts w:ascii="Arial" w:hAnsi="Arial" w:cs="Arial"/>
          <w:color w:val="2B91AF"/>
        </w:rPr>
        <w:t>      ConfigurationManager</w:t>
      </w:r>
      <w:r>
        <w:rPr>
          <w:rFonts w:ascii="Arial" w:hAnsi="Arial" w:cs="Arial"/>
          <w:color w:val="333333"/>
        </w:rPr>
        <w:t>.ConnectionStrings[</w:t>
      </w:r>
      <w:r>
        <w:rPr>
          <w:rFonts w:ascii="Arial" w:hAnsi="Arial" w:cs="Arial"/>
          <w:color w:val="A31515"/>
        </w:rPr>
        <w:t>"SourceCS"</w:t>
      </w:r>
      <w:proofErr w:type="gramStart"/>
      <w:r>
        <w:rPr>
          <w:rFonts w:ascii="Arial" w:hAnsi="Arial" w:cs="Arial"/>
          <w:color w:val="333333"/>
        </w:rPr>
        <w:t>].ConnectionString</w:t>
      </w:r>
      <w:proofErr w:type="gramEnd"/>
      <w:r>
        <w:rPr>
          <w:rFonts w:ascii="Arial" w:hAnsi="Arial" w:cs="Arial"/>
          <w:color w:val="333333"/>
        </w:rPr>
        <w:t>;</w:t>
      </w:r>
    </w:p>
    <w:p w14:paraId="0F5EAFC4" w14:textId="77777777" w:rsidR="00A92D58" w:rsidRDefault="00A92D58" w:rsidP="00A92D58">
      <w:pPr>
        <w:shd w:val="clear" w:color="auto" w:fill="FFFFFF"/>
        <w:rPr>
          <w:rFonts w:ascii="Arial" w:hAnsi="Arial" w:cs="Arial"/>
          <w:color w:val="333333"/>
        </w:rPr>
      </w:pPr>
      <w:r>
        <w:rPr>
          <w:rFonts w:ascii="Arial" w:hAnsi="Arial" w:cs="Arial"/>
          <w:color w:val="0000FF"/>
        </w:rPr>
        <w:t>string</w:t>
      </w:r>
      <w:r>
        <w:rPr>
          <w:rFonts w:ascii="Arial" w:hAnsi="Arial" w:cs="Arial"/>
          <w:color w:val="333333"/>
        </w:rPr>
        <w:t> destinationCS = </w:t>
      </w:r>
    </w:p>
    <w:p w14:paraId="3E89AEE5" w14:textId="77777777" w:rsidR="00A92D58" w:rsidRDefault="00A92D58" w:rsidP="00A92D58">
      <w:pPr>
        <w:shd w:val="clear" w:color="auto" w:fill="FFFFFF"/>
        <w:rPr>
          <w:rFonts w:ascii="Arial" w:hAnsi="Arial" w:cs="Arial"/>
          <w:color w:val="333333"/>
        </w:rPr>
      </w:pPr>
      <w:r>
        <w:rPr>
          <w:rFonts w:ascii="Arial" w:hAnsi="Arial" w:cs="Arial"/>
          <w:color w:val="2B91AF"/>
        </w:rPr>
        <w:t>      ConfigurationManager</w:t>
      </w:r>
      <w:r>
        <w:rPr>
          <w:rFonts w:ascii="Arial" w:hAnsi="Arial" w:cs="Arial"/>
          <w:color w:val="333333"/>
        </w:rPr>
        <w:t>.ConnectionStrings[</w:t>
      </w:r>
      <w:r>
        <w:rPr>
          <w:rFonts w:ascii="Arial" w:hAnsi="Arial" w:cs="Arial"/>
          <w:color w:val="A31515"/>
        </w:rPr>
        <w:t>"DestinationCS"</w:t>
      </w:r>
      <w:proofErr w:type="gramStart"/>
      <w:r>
        <w:rPr>
          <w:rFonts w:ascii="Arial" w:hAnsi="Arial" w:cs="Arial"/>
          <w:color w:val="333333"/>
        </w:rPr>
        <w:t>].ConnectionString</w:t>
      </w:r>
      <w:proofErr w:type="gramEnd"/>
      <w:r>
        <w:rPr>
          <w:rFonts w:ascii="Arial" w:hAnsi="Arial" w:cs="Arial"/>
          <w:color w:val="333333"/>
        </w:rPr>
        <w:t>;</w:t>
      </w:r>
    </w:p>
    <w:p w14:paraId="430765FA" w14:textId="77777777" w:rsidR="00A92D58" w:rsidRDefault="00A92D58" w:rsidP="00A92D58">
      <w:pPr>
        <w:shd w:val="clear" w:color="auto" w:fill="FFFFFF"/>
        <w:rPr>
          <w:rFonts w:ascii="Arial" w:hAnsi="Arial" w:cs="Arial"/>
          <w:color w:val="333333"/>
        </w:rPr>
      </w:pPr>
      <w:r>
        <w:rPr>
          <w:rFonts w:ascii="Arial" w:hAnsi="Arial" w:cs="Arial"/>
          <w:color w:val="0000FF"/>
        </w:rPr>
        <w:t>using</w:t>
      </w:r>
      <w:r>
        <w:rPr>
          <w:rFonts w:ascii="Arial" w:hAnsi="Arial" w:cs="Arial"/>
          <w:color w:val="333333"/>
        </w:rPr>
        <w:t> (</w:t>
      </w:r>
      <w:r>
        <w:rPr>
          <w:rFonts w:ascii="Arial" w:hAnsi="Arial" w:cs="Arial"/>
          <w:color w:val="2B91AF"/>
        </w:rPr>
        <w:t>SqlConnection</w:t>
      </w:r>
      <w:r>
        <w:rPr>
          <w:rFonts w:ascii="Arial" w:hAnsi="Arial" w:cs="Arial"/>
          <w:color w:val="333333"/>
        </w:rPr>
        <w:t> sourceCon = </w:t>
      </w:r>
      <w:r>
        <w:rPr>
          <w:rFonts w:ascii="Arial" w:hAnsi="Arial" w:cs="Arial"/>
          <w:color w:val="0000FF"/>
        </w:rPr>
        <w:t>new</w:t>
      </w:r>
      <w:r>
        <w:rPr>
          <w:rFonts w:ascii="Arial" w:hAnsi="Arial" w:cs="Arial"/>
          <w:color w:val="333333"/>
        </w:rPr>
        <w:t> </w:t>
      </w:r>
      <w:r>
        <w:rPr>
          <w:rFonts w:ascii="Arial" w:hAnsi="Arial" w:cs="Arial"/>
          <w:color w:val="2B91AF"/>
        </w:rPr>
        <w:t>SqlConnection</w:t>
      </w:r>
      <w:r>
        <w:rPr>
          <w:rFonts w:ascii="Arial" w:hAnsi="Arial" w:cs="Arial"/>
          <w:color w:val="333333"/>
        </w:rPr>
        <w:t>(sourceCS))</w:t>
      </w:r>
    </w:p>
    <w:p w14:paraId="0DDFF90C"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6461F0F0"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2B91AF"/>
        </w:rPr>
        <w:t>SqlCommand</w:t>
      </w:r>
      <w:r>
        <w:rPr>
          <w:rFonts w:ascii="Arial" w:hAnsi="Arial" w:cs="Arial"/>
          <w:color w:val="333333"/>
        </w:rPr>
        <w:t> cmd = </w:t>
      </w:r>
      <w:r>
        <w:rPr>
          <w:rFonts w:ascii="Arial" w:hAnsi="Arial" w:cs="Arial"/>
          <w:color w:val="0000FF"/>
        </w:rPr>
        <w:t>new</w:t>
      </w:r>
      <w:r>
        <w:rPr>
          <w:rFonts w:ascii="Arial" w:hAnsi="Arial" w:cs="Arial"/>
          <w:color w:val="333333"/>
        </w:rPr>
        <w:t> </w:t>
      </w:r>
      <w:proofErr w:type="gramStart"/>
      <w:r>
        <w:rPr>
          <w:rFonts w:ascii="Arial" w:hAnsi="Arial" w:cs="Arial"/>
          <w:color w:val="2B91AF"/>
        </w:rPr>
        <w:t>SqlCommand</w:t>
      </w:r>
      <w:r>
        <w:rPr>
          <w:rFonts w:ascii="Arial" w:hAnsi="Arial" w:cs="Arial"/>
          <w:color w:val="333333"/>
        </w:rPr>
        <w:t>(</w:t>
      </w:r>
      <w:proofErr w:type="gramEnd"/>
      <w:r>
        <w:rPr>
          <w:rFonts w:ascii="Arial" w:hAnsi="Arial" w:cs="Arial"/>
          <w:color w:val="A31515"/>
        </w:rPr>
        <w:t>"Select * from Departments"</w:t>
      </w:r>
      <w:r>
        <w:rPr>
          <w:rFonts w:ascii="Arial" w:hAnsi="Arial" w:cs="Arial"/>
          <w:color w:val="333333"/>
        </w:rPr>
        <w:t>, sourceCon);</w:t>
      </w:r>
    </w:p>
    <w:p w14:paraId="1C650E24" w14:textId="77777777" w:rsidR="00A92D58" w:rsidRDefault="00A92D58" w:rsidP="00A92D58">
      <w:pPr>
        <w:shd w:val="clear" w:color="auto" w:fill="FFFFFF"/>
        <w:rPr>
          <w:rFonts w:ascii="Arial" w:hAnsi="Arial" w:cs="Arial"/>
          <w:color w:val="333333"/>
        </w:rPr>
      </w:pPr>
      <w:r>
        <w:rPr>
          <w:rFonts w:ascii="Arial" w:hAnsi="Arial" w:cs="Arial"/>
          <w:color w:val="333333"/>
        </w:rPr>
        <w:t>    sourceCon.Open();</w:t>
      </w:r>
    </w:p>
    <w:p w14:paraId="6BDC4495" w14:textId="77777777" w:rsidR="00A92D58" w:rsidRDefault="00A92D58" w:rsidP="00A92D58">
      <w:pPr>
        <w:shd w:val="clear" w:color="auto" w:fill="FFFFFF"/>
        <w:rPr>
          <w:rFonts w:ascii="Arial" w:hAnsi="Arial" w:cs="Arial"/>
          <w:color w:val="333333"/>
        </w:rPr>
      </w:pPr>
    </w:p>
    <w:p w14:paraId="7C3FE93C"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SqlDataReader</w:t>
      </w:r>
      <w:r>
        <w:rPr>
          <w:rFonts w:ascii="Arial" w:hAnsi="Arial" w:cs="Arial"/>
          <w:color w:val="333333"/>
        </w:rPr>
        <w:t xml:space="preserve"> rdr = </w:t>
      </w:r>
      <w:proofErr w:type="gramStart"/>
      <w:r>
        <w:rPr>
          <w:rFonts w:ascii="Arial" w:hAnsi="Arial" w:cs="Arial"/>
          <w:color w:val="333333"/>
        </w:rPr>
        <w:t>cmd.ExecuteReader</w:t>
      </w:r>
      <w:proofErr w:type="gramEnd"/>
      <w:r>
        <w:rPr>
          <w:rFonts w:ascii="Arial" w:hAnsi="Arial" w:cs="Arial"/>
          <w:color w:val="333333"/>
        </w:rPr>
        <w:t>())</w:t>
      </w:r>
    </w:p>
    <w:p w14:paraId="3AE38C39"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46873010"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SqlConnection</w:t>
      </w:r>
      <w:r>
        <w:rPr>
          <w:rFonts w:ascii="Arial" w:hAnsi="Arial" w:cs="Arial"/>
          <w:color w:val="333333"/>
        </w:rPr>
        <w:t> destinationCon = </w:t>
      </w:r>
      <w:r>
        <w:rPr>
          <w:rFonts w:ascii="Arial" w:hAnsi="Arial" w:cs="Arial"/>
          <w:color w:val="0000FF"/>
        </w:rPr>
        <w:t>new</w:t>
      </w:r>
      <w:r>
        <w:rPr>
          <w:rFonts w:ascii="Arial" w:hAnsi="Arial" w:cs="Arial"/>
          <w:color w:val="333333"/>
        </w:rPr>
        <w:t> </w:t>
      </w:r>
      <w:r>
        <w:rPr>
          <w:rFonts w:ascii="Arial" w:hAnsi="Arial" w:cs="Arial"/>
          <w:color w:val="2B91AF"/>
        </w:rPr>
        <w:t>SqlConnection</w:t>
      </w:r>
      <w:r>
        <w:rPr>
          <w:rFonts w:ascii="Arial" w:hAnsi="Arial" w:cs="Arial"/>
          <w:color w:val="333333"/>
        </w:rPr>
        <w:t>(destinationCS))</w:t>
      </w:r>
    </w:p>
    <w:p w14:paraId="4B4BA8FC"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309E96DA"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SqlBulkCopy</w:t>
      </w:r>
      <w:r>
        <w:rPr>
          <w:rFonts w:ascii="Arial" w:hAnsi="Arial" w:cs="Arial"/>
          <w:color w:val="333333"/>
        </w:rPr>
        <w:t> bc = </w:t>
      </w:r>
      <w:r>
        <w:rPr>
          <w:rFonts w:ascii="Arial" w:hAnsi="Arial" w:cs="Arial"/>
          <w:color w:val="0000FF"/>
        </w:rPr>
        <w:t>new</w:t>
      </w:r>
      <w:r>
        <w:rPr>
          <w:rFonts w:ascii="Arial" w:hAnsi="Arial" w:cs="Arial"/>
          <w:color w:val="333333"/>
        </w:rPr>
        <w:t> </w:t>
      </w:r>
      <w:r>
        <w:rPr>
          <w:rFonts w:ascii="Arial" w:hAnsi="Arial" w:cs="Arial"/>
          <w:color w:val="2B91AF"/>
        </w:rPr>
        <w:t>SqlBulkCopy</w:t>
      </w:r>
      <w:r>
        <w:rPr>
          <w:rFonts w:ascii="Arial" w:hAnsi="Arial" w:cs="Arial"/>
          <w:color w:val="333333"/>
        </w:rPr>
        <w:t>(destinationCon))</w:t>
      </w:r>
    </w:p>
    <w:p w14:paraId="4F0DF1BA"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64FF3FD0" w14:textId="77777777" w:rsidR="00A92D58" w:rsidRDefault="00A92D58" w:rsidP="00A92D58">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bc.DestinationTableName</w:t>
      </w:r>
      <w:proofErr w:type="gramEnd"/>
      <w:r>
        <w:rPr>
          <w:rFonts w:ascii="Arial" w:hAnsi="Arial" w:cs="Arial"/>
          <w:color w:val="333333"/>
        </w:rPr>
        <w:t xml:space="preserve"> = </w:t>
      </w:r>
      <w:r>
        <w:rPr>
          <w:rFonts w:ascii="Arial" w:hAnsi="Arial" w:cs="Arial"/>
          <w:color w:val="A31515"/>
        </w:rPr>
        <w:t>"Departments"</w:t>
      </w:r>
      <w:r>
        <w:rPr>
          <w:rFonts w:ascii="Arial" w:hAnsi="Arial" w:cs="Arial"/>
          <w:color w:val="333333"/>
        </w:rPr>
        <w:t>;</w:t>
      </w:r>
    </w:p>
    <w:p w14:paraId="2F400733" w14:textId="77777777" w:rsidR="00A92D58" w:rsidRDefault="00A92D58" w:rsidP="00A92D58">
      <w:pPr>
        <w:shd w:val="clear" w:color="auto" w:fill="FFFFFF"/>
        <w:rPr>
          <w:rFonts w:ascii="Arial" w:hAnsi="Arial" w:cs="Arial"/>
          <w:color w:val="333333"/>
        </w:rPr>
      </w:pPr>
      <w:r>
        <w:rPr>
          <w:rFonts w:ascii="Arial" w:hAnsi="Arial" w:cs="Arial"/>
          <w:color w:val="333333"/>
        </w:rPr>
        <w:t>                destinationCon.Open();</w:t>
      </w:r>
    </w:p>
    <w:p w14:paraId="4660F3F0" w14:textId="77777777" w:rsidR="00A92D58" w:rsidRDefault="00A92D58" w:rsidP="00A92D58">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bc.WriteToServer</w:t>
      </w:r>
      <w:proofErr w:type="gramEnd"/>
      <w:r>
        <w:rPr>
          <w:rFonts w:ascii="Arial" w:hAnsi="Arial" w:cs="Arial"/>
          <w:color w:val="333333"/>
        </w:rPr>
        <w:t>(rdr);</w:t>
      </w:r>
    </w:p>
    <w:p w14:paraId="107B11D0"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5C6700F3"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769C4071"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63612AE8" w14:textId="77777777" w:rsidR="00A92D58" w:rsidRDefault="00A92D58" w:rsidP="00A92D58">
      <w:pPr>
        <w:shd w:val="clear" w:color="auto" w:fill="FFFFFF"/>
        <w:rPr>
          <w:rFonts w:ascii="Arial" w:hAnsi="Arial" w:cs="Arial"/>
          <w:color w:val="333333"/>
        </w:rPr>
      </w:pPr>
    </w:p>
    <w:p w14:paraId="21B7E9DD" w14:textId="77777777" w:rsidR="00A92D58" w:rsidRDefault="00A92D58" w:rsidP="00A92D58">
      <w:pPr>
        <w:shd w:val="clear" w:color="auto" w:fill="FFFFFF"/>
        <w:rPr>
          <w:rFonts w:ascii="Arial" w:hAnsi="Arial" w:cs="Arial"/>
          <w:color w:val="333333"/>
        </w:rPr>
      </w:pPr>
      <w:r>
        <w:rPr>
          <w:rFonts w:ascii="Arial" w:hAnsi="Arial" w:cs="Arial"/>
          <w:color w:val="333333"/>
        </w:rPr>
        <w:lastRenderedPageBreak/>
        <w:t>    cmd = </w:t>
      </w:r>
      <w:r>
        <w:rPr>
          <w:rFonts w:ascii="Arial" w:hAnsi="Arial" w:cs="Arial"/>
          <w:color w:val="0000FF"/>
        </w:rPr>
        <w:t>new</w:t>
      </w:r>
      <w:r>
        <w:rPr>
          <w:rFonts w:ascii="Arial" w:hAnsi="Arial" w:cs="Arial"/>
          <w:color w:val="333333"/>
        </w:rPr>
        <w:t> </w:t>
      </w:r>
      <w:proofErr w:type="gramStart"/>
      <w:r>
        <w:rPr>
          <w:rFonts w:ascii="Arial" w:hAnsi="Arial" w:cs="Arial"/>
          <w:color w:val="2B91AF"/>
        </w:rPr>
        <w:t>SqlCommand</w:t>
      </w:r>
      <w:r>
        <w:rPr>
          <w:rFonts w:ascii="Arial" w:hAnsi="Arial" w:cs="Arial"/>
          <w:color w:val="333333"/>
        </w:rPr>
        <w:t>(</w:t>
      </w:r>
      <w:proofErr w:type="gramEnd"/>
      <w:r>
        <w:rPr>
          <w:rFonts w:ascii="Arial" w:hAnsi="Arial" w:cs="Arial"/>
          <w:color w:val="A31515"/>
        </w:rPr>
        <w:t>"Select * from Employees"</w:t>
      </w:r>
      <w:r>
        <w:rPr>
          <w:rFonts w:ascii="Arial" w:hAnsi="Arial" w:cs="Arial"/>
          <w:color w:val="333333"/>
        </w:rPr>
        <w:t>, sourceCon);</w:t>
      </w:r>
    </w:p>
    <w:p w14:paraId="2793861F" w14:textId="77777777" w:rsidR="00A92D58" w:rsidRDefault="00A92D58" w:rsidP="00A92D58">
      <w:pPr>
        <w:shd w:val="clear" w:color="auto" w:fill="FFFFFF"/>
        <w:rPr>
          <w:rFonts w:ascii="Arial" w:hAnsi="Arial" w:cs="Arial"/>
          <w:color w:val="333333"/>
        </w:rPr>
      </w:pPr>
    </w:p>
    <w:p w14:paraId="618D2E00"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SqlDataReader</w:t>
      </w:r>
      <w:r>
        <w:rPr>
          <w:rFonts w:ascii="Arial" w:hAnsi="Arial" w:cs="Arial"/>
          <w:color w:val="333333"/>
        </w:rPr>
        <w:t xml:space="preserve"> rdr = </w:t>
      </w:r>
      <w:proofErr w:type="gramStart"/>
      <w:r>
        <w:rPr>
          <w:rFonts w:ascii="Arial" w:hAnsi="Arial" w:cs="Arial"/>
          <w:color w:val="333333"/>
        </w:rPr>
        <w:t>cmd.ExecuteReader</w:t>
      </w:r>
      <w:proofErr w:type="gramEnd"/>
      <w:r>
        <w:rPr>
          <w:rFonts w:ascii="Arial" w:hAnsi="Arial" w:cs="Arial"/>
          <w:color w:val="333333"/>
        </w:rPr>
        <w:t>())</w:t>
      </w:r>
    </w:p>
    <w:p w14:paraId="002A8E92"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7BAC1EF9"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SqlConnection</w:t>
      </w:r>
      <w:r>
        <w:rPr>
          <w:rFonts w:ascii="Arial" w:hAnsi="Arial" w:cs="Arial"/>
          <w:color w:val="333333"/>
        </w:rPr>
        <w:t> destinationCon = </w:t>
      </w:r>
      <w:r>
        <w:rPr>
          <w:rFonts w:ascii="Arial" w:hAnsi="Arial" w:cs="Arial"/>
          <w:color w:val="0000FF"/>
        </w:rPr>
        <w:t>new</w:t>
      </w:r>
      <w:r>
        <w:rPr>
          <w:rFonts w:ascii="Arial" w:hAnsi="Arial" w:cs="Arial"/>
          <w:color w:val="333333"/>
        </w:rPr>
        <w:t> </w:t>
      </w:r>
      <w:r>
        <w:rPr>
          <w:rFonts w:ascii="Arial" w:hAnsi="Arial" w:cs="Arial"/>
          <w:color w:val="2B91AF"/>
        </w:rPr>
        <w:t>SqlConnection</w:t>
      </w:r>
      <w:r>
        <w:rPr>
          <w:rFonts w:ascii="Arial" w:hAnsi="Arial" w:cs="Arial"/>
          <w:color w:val="333333"/>
        </w:rPr>
        <w:t>(destinationCS))</w:t>
      </w:r>
    </w:p>
    <w:p w14:paraId="152D2F8C"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0185BDBE" w14:textId="77777777" w:rsidR="00A92D58" w:rsidRDefault="00A92D58" w:rsidP="00A92D58">
      <w:pPr>
        <w:shd w:val="clear" w:color="auto" w:fill="FFFFFF"/>
        <w:rPr>
          <w:rFonts w:ascii="Arial" w:hAnsi="Arial" w:cs="Arial"/>
          <w:color w:val="333333"/>
        </w:rPr>
      </w:pPr>
      <w:r>
        <w:rPr>
          <w:rFonts w:ascii="Arial" w:hAnsi="Arial" w:cs="Arial"/>
          <w:color w:val="333333"/>
        </w:rPr>
        <w:t>            </w:t>
      </w:r>
      <w:r>
        <w:rPr>
          <w:rFonts w:ascii="Arial" w:hAnsi="Arial" w:cs="Arial"/>
          <w:color w:val="0000FF"/>
        </w:rPr>
        <w:t>using</w:t>
      </w:r>
      <w:r>
        <w:rPr>
          <w:rFonts w:ascii="Arial" w:hAnsi="Arial" w:cs="Arial"/>
          <w:color w:val="333333"/>
        </w:rPr>
        <w:t> (</w:t>
      </w:r>
      <w:r>
        <w:rPr>
          <w:rFonts w:ascii="Arial" w:hAnsi="Arial" w:cs="Arial"/>
          <w:color w:val="2B91AF"/>
        </w:rPr>
        <w:t>SqlBulkCopy</w:t>
      </w:r>
      <w:r>
        <w:rPr>
          <w:rFonts w:ascii="Arial" w:hAnsi="Arial" w:cs="Arial"/>
          <w:color w:val="333333"/>
        </w:rPr>
        <w:t> bc = </w:t>
      </w:r>
      <w:r>
        <w:rPr>
          <w:rFonts w:ascii="Arial" w:hAnsi="Arial" w:cs="Arial"/>
          <w:color w:val="0000FF"/>
        </w:rPr>
        <w:t>new</w:t>
      </w:r>
      <w:r>
        <w:rPr>
          <w:rFonts w:ascii="Arial" w:hAnsi="Arial" w:cs="Arial"/>
          <w:color w:val="333333"/>
        </w:rPr>
        <w:t> </w:t>
      </w:r>
      <w:r>
        <w:rPr>
          <w:rFonts w:ascii="Arial" w:hAnsi="Arial" w:cs="Arial"/>
          <w:color w:val="2B91AF"/>
        </w:rPr>
        <w:t>SqlBulkCopy</w:t>
      </w:r>
      <w:r>
        <w:rPr>
          <w:rFonts w:ascii="Arial" w:hAnsi="Arial" w:cs="Arial"/>
          <w:color w:val="333333"/>
        </w:rPr>
        <w:t>(destinationCon))</w:t>
      </w:r>
    </w:p>
    <w:p w14:paraId="02CCD820"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078BFCA6" w14:textId="77777777" w:rsidR="00A92D58" w:rsidRDefault="00A92D58" w:rsidP="00A92D58">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bc.DestinationTableName</w:t>
      </w:r>
      <w:proofErr w:type="gramEnd"/>
      <w:r>
        <w:rPr>
          <w:rFonts w:ascii="Arial" w:hAnsi="Arial" w:cs="Arial"/>
          <w:color w:val="333333"/>
        </w:rPr>
        <w:t xml:space="preserve"> = </w:t>
      </w:r>
      <w:r>
        <w:rPr>
          <w:rFonts w:ascii="Arial" w:hAnsi="Arial" w:cs="Arial"/>
          <w:color w:val="A31515"/>
        </w:rPr>
        <w:t>"Employees"</w:t>
      </w:r>
      <w:r>
        <w:rPr>
          <w:rFonts w:ascii="Arial" w:hAnsi="Arial" w:cs="Arial"/>
          <w:color w:val="333333"/>
        </w:rPr>
        <w:t>;</w:t>
      </w:r>
    </w:p>
    <w:p w14:paraId="2068340C" w14:textId="77777777" w:rsidR="00A92D58" w:rsidRDefault="00A92D58" w:rsidP="00A92D58">
      <w:pPr>
        <w:shd w:val="clear" w:color="auto" w:fill="FFFFFF"/>
        <w:rPr>
          <w:rFonts w:ascii="Arial" w:hAnsi="Arial" w:cs="Arial"/>
          <w:color w:val="333333"/>
        </w:rPr>
      </w:pPr>
      <w:r>
        <w:rPr>
          <w:rFonts w:ascii="Arial" w:hAnsi="Arial" w:cs="Arial"/>
          <w:color w:val="333333"/>
        </w:rPr>
        <w:t>                destinationCon.Open();</w:t>
      </w:r>
    </w:p>
    <w:p w14:paraId="58A1835A" w14:textId="77777777" w:rsidR="00A92D58" w:rsidRDefault="00A92D58" w:rsidP="00A92D58">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bc.WriteToServer</w:t>
      </w:r>
      <w:proofErr w:type="gramEnd"/>
      <w:r>
        <w:rPr>
          <w:rFonts w:ascii="Arial" w:hAnsi="Arial" w:cs="Arial"/>
          <w:color w:val="333333"/>
        </w:rPr>
        <w:t>(rdr);</w:t>
      </w:r>
    </w:p>
    <w:p w14:paraId="4738F002"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6E5C4E2C"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662FD8D5" w14:textId="77777777" w:rsidR="00A92D58" w:rsidRDefault="00A92D58" w:rsidP="00A92D58">
      <w:pPr>
        <w:shd w:val="clear" w:color="auto" w:fill="FFFFFF"/>
        <w:rPr>
          <w:rFonts w:ascii="Arial" w:hAnsi="Arial" w:cs="Arial"/>
          <w:color w:val="333333"/>
        </w:rPr>
      </w:pPr>
      <w:r>
        <w:rPr>
          <w:rFonts w:ascii="Arial" w:hAnsi="Arial" w:cs="Arial"/>
          <w:color w:val="333333"/>
        </w:rPr>
        <w:t>    }</w:t>
      </w:r>
    </w:p>
    <w:p w14:paraId="549E3E1E" w14:textId="77777777" w:rsidR="00A92D58" w:rsidRDefault="00A92D58" w:rsidP="00A92D58">
      <w:pPr>
        <w:shd w:val="clear" w:color="auto" w:fill="FFFFFF"/>
        <w:rPr>
          <w:rFonts w:ascii="Arial" w:hAnsi="Arial" w:cs="Arial"/>
          <w:color w:val="333333"/>
        </w:rPr>
      </w:pPr>
      <w:r>
        <w:rPr>
          <w:rFonts w:ascii="Arial" w:hAnsi="Arial" w:cs="Arial"/>
          <w:color w:val="333333"/>
        </w:rPr>
        <w:t>}</w:t>
      </w:r>
    </w:p>
    <w:p w14:paraId="55C1DD76" w14:textId="77777777" w:rsidR="00A92D58" w:rsidRDefault="00A92D58" w:rsidP="00A92D58">
      <w:pPr>
        <w:rPr>
          <w:rFonts w:ascii="Times New Roman" w:hAnsi="Times New Roman" w:cs="Times New Roman"/>
          <w:sz w:val="24"/>
          <w:szCs w:val="24"/>
        </w:rPr>
      </w:pPr>
      <w:r>
        <w:rPr>
          <w:rFonts w:ascii="Arial" w:hAnsi="Arial" w:cs="Arial"/>
          <w:color w:val="333333"/>
        </w:rPr>
        <w:br/>
      </w:r>
      <w:r>
        <w:rPr>
          <w:rFonts w:ascii="Arial" w:hAnsi="Arial" w:cs="Arial"/>
          <w:b/>
          <w:bCs/>
          <w:color w:val="333333"/>
          <w:shd w:val="clear" w:color="auto" w:fill="FFFFFF"/>
        </w:rPr>
        <w:t>Note:</w:t>
      </w:r>
      <w:r>
        <w:rPr>
          <w:rFonts w:ascii="Arial" w:hAnsi="Arial" w:cs="Arial"/>
          <w:color w:val="333333"/>
          <w:shd w:val="clear" w:color="auto" w:fill="FFFFFF"/>
        </w:rPr>
        <w:t> Please make sure to include the following using declarations</w:t>
      </w:r>
    </w:p>
    <w:p w14:paraId="0959EC89" w14:textId="77777777" w:rsidR="00A92D58" w:rsidRDefault="00A92D58" w:rsidP="00A92D58">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w:t>
      </w:r>
      <w:r>
        <w:rPr>
          <w:rFonts w:ascii="Arial" w:hAnsi="Arial" w:cs="Arial"/>
          <w:b/>
          <w:bCs/>
          <w:color w:val="333333"/>
        </w:rPr>
        <w:t>;</w:t>
      </w:r>
    </w:p>
    <w:p w14:paraId="59D3F020" w14:textId="77777777" w:rsidR="00A92D58" w:rsidRDefault="00A92D58" w:rsidP="00A92D58">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System.Configuration</w:t>
      </w:r>
      <w:r>
        <w:rPr>
          <w:rFonts w:ascii="Arial" w:hAnsi="Arial" w:cs="Arial"/>
          <w:b/>
          <w:bCs/>
          <w:color w:val="333333"/>
        </w:rPr>
        <w:t>;</w:t>
      </w:r>
    </w:p>
    <w:p w14:paraId="32AFE9D8" w14:textId="77777777" w:rsidR="00A92D58" w:rsidRDefault="00A92D58" w:rsidP="00A92D58">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r>
        <w:rPr>
          <w:rFonts w:ascii="Arial" w:hAnsi="Arial" w:cs="Arial"/>
          <w:color w:val="333333"/>
        </w:rPr>
        <w:t>System.Data</w:t>
      </w:r>
      <w:r>
        <w:rPr>
          <w:rFonts w:ascii="Arial" w:hAnsi="Arial" w:cs="Arial"/>
          <w:b/>
          <w:bCs/>
          <w:color w:val="333333"/>
        </w:rPr>
        <w:t>;</w:t>
      </w:r>
    </w:p>
    <w:p w14:paraId="21AAE4BA" w14:textId="77777777" w:rsidR="00A92D58" w:rsidRDefault="00A92D58" w:rsidP="00A92D58">
      <w:pPr>
        <w:shd w:val="clear" w:color="auto" w:fill="FFFFFF"/>
        <w:rPr>
          <w:rFonts w:ascii="Arial" w:hAnsi="Arial" w:cs="Arial"/>
          <w:color w:val="333333"/>
        </w:rPr>
      </w:pPr>
      <w:r>
        <w:rPr>
          <w:rFonts w:ascii="Arial" w:hAnsi="Arial" w:cs="Arial"/>
          <w:color w:val="0000FF"/>
        </w:rPr>
        <w:t>using</w:t>
      </w:r>
      <w:r>
        <w:rPr>
          <w:rFonts w:ascii="Arial" w:hAnsi="Arial" w:cs="Arial"/>
          <w:b/>
          <w:bCs/>
          <w:color w:val="333333"/>
        </w:rPr>
        <w:t> </w:t>
      </w:r>
      <w:proofErr w:type="gramStart"/>
      <w:r>
        <w:rPr>
          <w:rFonts w:ascii="Arial" w:hAnsi="Arial" w:cs="Arial"/>
          <w:color w:val="333333"/>
        </w:rPr>
        <w:t>System.Data.SqlClient</w:t>
      </w:r>
      <w:proofErr w:type="gramEnd"/>
      <w:r>
        <w:rPr>
          <w:rFonts w:ascii="Arial" w:hAnsi="Arial" w:cs="Arial"/>
          <w:b/>
          <w:bCs/>
          <w:color w:val="333333"/>
        </w:rPr>
        <w:t>;</w:t>
      </w:r>
    </w:p>
    <w:p w14:paraId="374E9B02" w14:textId="50642440" w:rsidR="00193B44" w:rsidRPr="00A92D58" w:rsidRDefault="00A92D58" w:rsidP="00A92D58">
      <w:r>
        <w:rPr>
          <w:rFonts w:ascii="Arial" w:hAnsi="Arial" w:cs="Arial"/>
          <w:color w:val="333333"/>
        </w:rPr>
        <w:br/>
      </w:r>
      <w:r>
        <w:rPr>
          <w:rFonts w:ascii="Arial" w:hAnsi="Arial" w:cs="Arial"/>
          <w:color w:val="333333"/>
          <w:shd w:val="clear" w:color="auto" w:fill="FFFFFF"/>
        </w:rPr>
        <w:t xml:space="preserve">As the column names in the source and destination tables are the same column mappings are </w:t>
      </w:r>
      <w:r>
        <w:rPr>
          <w:rFonts w:ascii="Arial" w:hAnsi="Arial" w:cs="Arial"/>
          <w:color w:val="333333"/>
          <w:shd w:val="clear" w:color="auto" w:fill="FFFFFF"/>
        </w:rPr>
        <w:lastRenderedPageBreak/>
        <w:t>not required. </w:t>
      </w:r>
      <w:r>
        <w:rPr>
          <w:rFonts w:ascii="Arial" w:hAnsi="Arial" w:cs="Arial"/>
          <w:color w:val="333333"/>
        </w:rPr>
        <w:br/>
      </w:r>
      <w:r>
        <w:rPr>
          <w:noProof/>
        </w:rPr>
        <w:drawing>
          <wp:inline distT="0" distB="0" distL="0" distR="0" wp14:anchorId="349D5C13" wp14:editId="7D4EBAE0">
            <wp:extent cx="5476875" cy="3400425"/>
            <wp:effectExtent l="0" t="0" r="9525" b="9525"/>
            <wp:docPr id="3" name="Picture 3" descr="sqlbulkcopy table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bulkcopy table to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00425"/>
                    </a:xfrm>
                    <a:prstGeom prst="rect">
                      <a:avLst/>
                    </a:prstGeom>
                    <a:noFill/>
                    <a:ln>
                      <a:noFill/>
                    </a:ln>
                  </pic:spPr>
                </pic:pic>
              </a:graphicData>
            </a:graphic>
          </wp:inline>
        </w:drawing>
      </w:r>
      <w:bookmarkStart w:id="0" w:name="_GoBack"/>
      <w:bookmarkEnd w:id="0"/>
    </w:p>
    <w:sectPr w:rsidR="00193B44" w:rsidRPr="00A9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92460" w14:textId="77777777" w:rsidR="00294310" w:rsidRDefault="00294310" w:rsidP="00447259">
      <w:pPr>
        <w:spacing w:after="0" w:line="240" w:lineRule="auto"/>
      </w:pPr>
      <w:r>
        <w:separator/>
      </w:r>
    </w:p>
  </w:endnote>
  <w:endnote w:type="continuationSeparator" w:id="0">
    <w:p w14:paraId="235FC12A" w14:textId="77777777" w:rsidR="00294310" w:rsidRDefault="00294310"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F134" w14:textId="77777777" w:rsidR="00294310" w:rsidRDefault="00294310" w:rsidP="00447259">
      <w:pPr>
        <w:spacing w:after="0" w:line="240" w:lineRule="auto"/>
      </w:pPr>
      <w:r>
        <w:separator/>
      </w:r>
    </w:p>
  </w:footnote>
  <w:footnote w:type="continuationSeparator" w:id="0">
    <w:p w14:paraId="06F20733" w14:textId="77777777" w:rsidR="00294310" w:rsidRDefault="00294310"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407A6"/>
    <w:rsid w:val="002848E6"/>
    <w:rsid w:val="00294310"/>
    <w:rsid w:val="002D3A84"/>
    <w:rsid w:val="003413AC"/>
    <w:rsid w:val="003F24A6"/>
    <w:rsid w:val="00415F4F"/>
    <w:rsid w:val="00447259"/>
    <w:rsid w:val="0051753D"/>
    <w:rsid w:val="005B7C76"/>
    <w:rsid w:val="00747CD5"/>
    <w:rsid w:val="00764B41"/>
    <w:rsid w:val="007C12D7"/>
    <w:rsid w:val="00813015"/>
    <w:rsid w:val="00873E01"/>
    <w:rsid w:val="00903F58"/>
    <w:rsid w:val="00950ACC"/>
    <w:rsid w:val="009C7DA1"/>
    <w:rsid w:val="009D3C16"/>
    <w:rsid w:val="00A719D9"/>
    <w:rsid w:val="00A92D58"/>
    <w:rsid w:val="00B5498E"/>
    <w:rsid w:val="00B842A9"/>
    <w:rsid w:val="00BE1255"/>
    <w:rsid w:val="00C016A0"/>
    <w:rsid w:val="00C1495C"/>
    <w:rsid w:val="00D3668A"/>
    <w:rsid w:val="00D44085"/>
    <w:rsid w:val="00D62E48"/>
    <w:rsid w:val="00D7016C"/>
    <w:rsid w:val="00E04456"/>
    <w:rsid w:val="00E37C96"/>
    <w:rsid w:val="00E67429"/>
    <w:rsid w:val="00E67953"/>
    <w:rsid w:val="00E91A42"/>
    <w:rsid w:val="00E979C0"/>
    <w:rsid w:val="00EA57F8"/>
    <w:rsid w:val="00ED3D5C"/>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5351">
      <w:bodyDiv w:val="1"/>
      <w:marLeft w:val="0"/>
      <w:marRight w:val="0"/>
      <w:marTop w:val="0"/>
      <w:marBottom w:val="0"/>
      <w:divBdr>
        <w:top w:val="none" w:sz="0" w:space="0" w:color="auto"/>
        <w:left w:val="none" w:sz="0" w:space="0" w:color="auto"/>
        <w:bottom w:val="none" w:sz="0" w:space="0" w:color="auto"/>
        <w:right w:val="none" w:sz="0" w:space="0" w:color="auto"/>
      </w:divBdr>
    </w:div>
    <w:div w:id="20543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csharp-video-tutorials.blogspot.com/2014/09/part-18-load-xml-data-into-sql-ser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4/09/part-18-load-xml-data-into-sql-server.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20</cp:revision>
  <dcterms:created xsi:type="dcterms:W3CDTF">2019-03-12T02:42:00Z</dcterms:created>
  <dcterms:modified xsi:type="dcterms:W3CDTF">2019-03-12T02:57:00Z</dcterms:modified>
</cp:coreProperties>
</file>