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3DF1E" w14:textId="70054E48" w:rsidR="0095547D" w:rsidRDefault="0095547D" w:rsidP="0095547D">
      <w:r>
        <w:rPr>
          <w:rFonts w:ascii="Arial" w:hAnsi="Arial" w:cs="Arial"/>
          <w:b/>
          <w:bCs/>
          <w:color w:val="333333"/>
          <w:shd w:val="clear" w:color="auto" w:fill="FFFFFF"/>
        </w:rPr>
        <w:t>The following are the different types of joins in LINQ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Group Join - Discussed in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21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Inner Join - Discussed in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22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Left Outer Join - We will discuss in this video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Cross Join - Later Video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this video we will discuss implementing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LEFT OUTER JOIN in LINQ</w:t>
      </w:r>
      <w:r>
        <w:rPr>
          <w:rFonts w:ascii="Arial" w:hAnsi="Arial" w:cs="Arial"/>
          <w:color w:val="333333"/>
          <w:shd w:val="clear" w:color="auto" w:fill="FFFFFF"/>
        </w:rPr>
        <w:t>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INNER JOIN </w:t>
      </w:r>
      <w:r>
        <w:rPr>
          <w:rFonts w:ascii="Arial" w:hAnsi="Arial" w:cs="Arial"/>
          <w:color w:val="333333"/>
          <w:shd w:val="clear" w:color="auto" w:fill="FFFFFF"/>
        </w:rPr>
        <w:t>only the matching elements are included in the result set. Non-matching elements are excluded from the result set.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29F17D90" wp14:editId="5EDA1931">
            <wp:extent cx="2743200" cy="1873885"/>
            <wp:effectExtent l="0" t="0" r="0" b="0"/>
            <wp:docPr id="7" name="Picture 7" descr="inner join in li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ner join in lin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LEFT OUTER JOIN </w:t>
      </w:r>
      <w:r>
        <w:rPr>
          <w:rFonts w:ascii="Arial" w:hAnsi="Arial" w:cs="Arial"/>
          <w:color w:val="333333"/>
          <w:shd w:val="clear" w:color="auto" w:fill="FFFFFF"/>
        </w:rPr>
        <w:t>all the matching elements + all the non matching elements from the left collection are included in the result set.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306AD08F" wp14:editId="33844C2F">
            <wp:extent cx="2743200" cy="1873885"/>
            <wp:effectExtent l="0" t="0" r="0" b="0"/>
            <wp:docPr id="6" name="Picture 6" descr="left outer join in li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ft outer join in lin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Let us understand implementing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Left Outer Join </w:t>
      </w:r>
      <w:r>
        <w:rPr>
          <w:rFonts w:ascii="Arial" w:hAnsi="Arial" w:cs="Arial"/>
          <w:color w:val="333333"/>
          <w:shd w:val="clear" w:color="auto" w:fill="FFFFFF"/>
        </w:rPr>
        <w:t>with an example. Consider the following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Department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classes. Notice that, </w:t>
      </w:r>
      <w:r>
        <w:rPr>
          <w:rFonts w:ascii="Arial" w:hAnsi="Arial" w:cs="Arial"/>
          <w:color w:val="FF0000"/>
          <w:shd w:val="clear" w:color="auto" w:fill="FFFFFF"/>
        </w:rPr>
        <w:t>Employee Mary does not have a department </w:t>
      </w:r>
      <w:r>
        <w:rPr>
          <w:rFonts w:ascii="Arial" w:hAnsi="Arial" w:cs="Arial"/>
          <w:color w:val="333333"/>
          <w:shd w:val="clear" w:color="auto" w:fill="FFFFFF"/>
        </w:rPr>
        <w:t>assigned. An inner join will not include her record in the result set, where as a Left Outer Join will.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</w:p>
    <w:p w14:paraId="47435585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class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Department</w:t>
      </w:r>
    </w:p>
    <w:p w14:paraId="7D349E10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66A0C857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 ID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4132AD9D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 Name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503B2B1D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</w:p>
    <w:p w14:paraId="08F1D187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Department</w:t>
      </w:r>
      <w:r>
        <w:rPr>
          <w:rFonts w:ascii="Arial" w:hAnsi="Arial" w:cs="Arial"/>
          <w:color w:val="333333"/>
        </w:rPr>
        <w:t>&gt; GetAllDepartments()</w:t>
      </w:r>
    </w:p>
    <w:p w14:paraId="3FFFE14A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{</w:t>
      </w:r>
    </w:p>
    <w:p w14:paraId="5672A507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</w:t>
      </w:r>
      <w:r>
        <w:rPr>
          <w:rFonts w:ascii="Arial" w:hAnsi="Arial" w:cs="Arial"/>
          <w:color w:val="0000FF"/>
        </w:rPr>
        <w:t>return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Department</w:t>
      </w:r>
      <w:r>
        <w:rPr>
          <w:rFonts w:ascii="Arial" w:hAnsi="Arial" w:cs="Arial"/>
          <w:color w:val="333333"/>
        </w:rPr>
        <w:t>&gt;()</w:t>
      </w:r>
    </w:p>
    <w:p w14:paraId="0731F2E2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{</w:t>
      </w:r>
    </w:p>
    <w:p w14:paraId="223F8CD0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Department</w:t>
      </w:r>
      <w:r>
        <w:rPr>
          <w:rFonts w:ascii="Arial" w:hAnsi="Arial" w:cs="Arial"/>
          <w:color w:val="333333"/>
        </w:rPr>
        <w:t> { ID = 1, Name = </w:t>
      </w:r>
      <w:r>
        <w:rPr>
          <w:rFonts w:ascii="Arial" w:hAnsi="Arial" w:cs="Arial"/>
          <w:color w:val="A31515"/>
        </w:rPr>
        <w:t>"IT"</w:t>
      </w:r>
      <w:r>
        <w:rPr>
          <w:rFonts w:ascii="Arial" w:hAnsi="Arial" w:cs="Arial"/>
          <w:color w:val="333333"/>
        </w:rPr>
        <w:t>},</w:t>
      </w:r>
    </w:p>
    <w:p w14:paraId="7B09D0B0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Department</w:t>
      </w:r>
      <w:r>
        <w:rPr>
          <w:rFonts w:ascii="Arial" w:hAnsi="Arial" w:cs="Arial"/>
          <w:color w:val="333333"/>
        </w:rPr>
        <w:t> { ID = 2, Name = </w:t>
      </w:r>
      <w:r>
        <w:rPr>
          <w:rFonts w:ascii="Arial" w:hAnsi="Arial" w:cs="Arial"/>
          <w:color w:val="A31515"/>
        </w:rPr>
        <w:t>"HR"</w:t>
      </w:r>
      <w:r>
        <w:rPr>
          <w:rFonts w:ascii="Arial" w:hAnsi="Arial" w:cs="Arial"/>
          <w:color w:val="333333"/>
        </w:rPr>
        <w:t>},</w:t>
      </w:r>
    </w:p>
    <w:p w14:paraId="4297FAEE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};</w:t>
      </w:r>
    </w:p>
    <w:p w14:paraId="5B825433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}</w:t>
      </w:r>
    </w:p>
    <w:p w14:paraId="31E51D44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3DA09365" w14:textId="77777777" w:rsidR="0095547D" w:rsidRDefault="0095547D" w:rsidP="0095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</w:p>
    <w:p w14:paraId="54434D6D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class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</w:p>
    <w:p w14:paraId="34FE303B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168D14EA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 ID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3D680171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 Name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5A0C1AE0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 DepartmentID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1D6FE083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</w:p>
    <w:p w14:paraId="6804D2F6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&gt; GetAllEmployees()</w:t>
      </w:r>
    </w:p>
    <w:p w14:paraId="1C1E0B40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{</w:t>
      </w:r>
    </w:p>
    <w:p w14:paraId="47A24E99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</w:t>
      </w:r>
      <w:r>
        <w:rPr>
          <w:rFonts w:ascii="Arial" w:hAnsi="Arial" w:cs="Arial"/>
          <w:color w:val="0000FF"/>
        </w:rPr>
        <w:t>return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&gt;()</w:t>
      </w:r>
    </w:p>
    <w:p w14:paraId="38AE0DD6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{</w:t>
      </w:r>
    </w:p>
    <w:p w14:paraId="0855A4CF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1, Name = </w:t>
      </w:r>
      <w:r>
        <w:rPr>
          <w:rFonts w:ascii="Arial" w:hAnsi="Arial" w:cs="Arial"/>
          <w:color w:val="A31515"/>
        </w:rPr>
        <w:t>"Mark"</w:t>
      </w:r>
      <w:r>
        <w:rPr>
          <w:rFonts w:ascii="Arial" w:hAnsi="Arial" w:cs="Arial"/>
          <w:color w:val="333333"/>
        </w:rPr>
        <w:t>, DepartmentID = 1 },</w:t>
      </w:r>
    </w:p>
    <w:p w14:paraId="58A05969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2, Name = </w:t>
      </w:r>
      <w:r>
        <w:rPr>
          <w:rFonts w:ascii="Arial" w:hAnsi="Arial" w:cs="Arial"/>
          <w:color w:val="A31515"/>
        </w:rPr>
        <w:t>"Steve"</w:t>
      </w:r>
      <w:r>
        <w:rPr>
          <w:rFonts w:ascii="Arial" w:hAnsi="Arial" w:cs="Arial"/>
          <w:color w:val="333333"/>
        </w:rPr>
        <w:t>, DepartmentID = 2 },</w:t>
      </w:r>
    </w:p>
    <w:p w14:paraId="1A930489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3, Name = </w:t>
      </w:r>
      <w:r>
        <w:rPr>
          <w:rFonts w:ascii="Arial" w:hAnsi="Arial" w:cs="Arial"/>
          <w:color w:val="A31515"/>
        </w:rPr>
        <w:t>"Ben"</w:t>
      </w:r>
      <w:r>
        <w:rPr>
          <w:rFonts w:ascii="Arial" w:hAnsi="Arial" w:cs="Arial"/>
          <w:color w:val="333333"/>
        </w:rPr>
        <w:t>, DepartmentID = 1 },</w:t>
      </w:r>
    </w:p>
    <w:p w14:paraId="1521CB1F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4, Name = </w:t>
      </w:r>
      <w:r>
        <w:rPr>
          <w:rFonts w:ascii="Arial" w:hAnsi="Arial" w:cs="Arial"/>
          <w:color w:val="A31515"/>
        </w:rPr>
        <w:t>"Philip"</w:t>
      </w:r>
      <w:r>
        <w:rPr>
          <w:rFonts w:ascii="Arial" w:hAnsi="Arial" w:cs="Arial"/>
          <w:color w:val="333333"/>
        </w:rPr>
        <w:t>, DepartmentID = 1 },</w:t>
      </w:r>
    </w:p>
    <w:p w14:paraId="4C7A2573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5, Name = </w:t>
      </w:r>
      <w:r>
        <w:rPr>
          <w:rFonts w:ascii="Arial" w:hAnsi="Arial" w:cs="Arial"/>
          <w:color w:val="A31515"/>
        </w:rPr>
        <w:t>"Mary"</w:t>
      </w:r>
      <w:r>
        <w:rPr>
          <w:rFonts w:ascii="Arial" w:hAnsi="Arial" w:cs="Arial"/>
          <w:color w:val="333333"/>
        </w:rPr>
        <w:t> }</w:t>
      </w:r>
    </w:p>
    <w:p w14:paraId="04FB87AB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};</w:t>
      </w:r>
    </w:p>
    <w:p w14:paraId="40906B43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   }</w:t>
      </w:r>
    </w:p>
    <w:p w14:paraId="7F6FAF65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7AA8AF86" w14:textId="77777777" w:rsidR="0095547D" w:rsidRDefault="0095547D" w:rsidP="0095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Use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DefaultIfEmpty</w:t>
      </w:r>
      <w:r>
        <w:rPr>
          <w:rFonts w:ascii="Arial" w:hAnsi="Arial" w:cs="Arial"/>
          <w:color w:val="333333"/>
          <w:shd w:val="clear" w:color="auto" w:fill="FFFFFF"/>
        </w:rPr>
        <w:t>() method on the results of a group join to implement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Left Outer Join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1</w:t>
      </w:r>
      <w:r>
        <w:rPr>
          <w:rFonts w:ascii="Arial" w:hAnsi="Arial" w:cs="Arial"/>
          <w:color w:val="333333"/>
          <w:shd w:val="clear" w:color="auto" w:fill="FFFFFF"/>
        </w:rPr>
        <w:t> : Implement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Left Outer Join </w:t>
      </w:r>
      <w:r>
        <w:rPr>
          <w:rFonts w:ascii="Arial" w:hAnsi="Arial" w:cs="Arial"/>
          <w:color w:val="333333"/>
          <w:shd w:val="clear" w:color="auto" w:fill="FFFFFF"/>
        </w:rPr>
        <w:t>between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Employees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Department </w:t>
      </w:r>
      <w:r>
        <w:rPr>
          <w:rFonts w:ascii="Arial" w:hAnsi="Arial" w:cs="Arial"/>
          <w:color w:val="333333"/>
          <w:shd w:val="clear" w:color="auto" w:fill="FFFFFF"/>
        </w:rPr>
        <w:t>collections and print all the Employees and their respective department names. Employees without a department, should display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"No Department" </w:t>
      </w:r>
      <w:r>
        <w:rPr>
          <w:rFonts w:ascii="Arial" w:hAnsi="Arial" w:cs="Arial"/>
          <w:color w:val="333333"/>
          <w:shd w:val="clear" w:color="auto" w:fill="FFFFFF"/>
        </w:rPr>
        <w:t>against their name.</w:t>
      </w:r>
    </w:p>
    <w:p w14:paraId="34628F02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 </w:t>
      </w:r>
      <w:r>
        <w:rPr>
          <w:rFonts w:ascii="Arial" w:hAnsi="Arial" w:cs="Arial"/>
          <w:color w:val="0000FF"/>
        </w:rPr>
        <w:t>from</w:t>
      </w:r>
      <w:r>
        <w:rPr>
          <w:rFonts w:ascii="Arial" w:hAnsi="Arial" w:cs="Arial"/>
          <w:color w:val="333333"/>
        </w:rPr>
        <w:t> e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.GetAllEmployees()</w:t>
      </w:r>
    </w:p>
    <w:p w14:paraId="441505C9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                    join</w:t>
      </w:r>
      <w:r>
        <w:rPr>
          <w:rFonts w:ascii="Arial" w:hAnsi="Arial" w:cs="Arial"/>
          <w:color w:val="333333"/>
        </w:rPr>
        <w:t> d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Department</w:t>
      </w:r>
      <w:r>
        <w:rPr>
          <w:rFonts w:ascii="Arial" w:hAnsi="Arial" w:cs="Arial"/>
          <w:color w:val="333333"/>
        </w:rPr>
        <w:t>.GetAllDepartments()</w:t>
      </w:r>
    </w:p>
    <w:p w14:paraId="758BC37D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                    on</w:t>
      </w:r>
      <w:r>
        <w:rPr>
          <w:rFonts w:ascii="Arial" w:hAnsi="Arial" w:cs="Arial"/>
          <w:color w:val="333333"/>
        </w:rPr>
        <w:t> e.DepartmentID </w:t>
      </w:r>
      <w:r>
        <w:rPr>
          <w:rFonts w:ascii="Arial" w:hAnsi="Arial" w:cs="Arial"/>
          <w:color w:val="0000FF"/>
        </w:rPr>
        <w:t>equals</w:t>
      </w:r>
      <w:r>
        <w:rPr>
          <w:rFonts w:ascii="Arial" w:hAnsi="Arial" w:cs="Arial"/>
          <w:color w:val="333333"/>
        </w:rPr>
        <w:t> d.ID </w:t>
      </w:r>
      <w:r>
        <w:rPr>
          <w:rFonts w:ascii="Arial" w:hAnsi="Arial" w:cs="Arial"/>
          <w:color w:val="0000FF"/>
        </w:rPr>
        <w:t>into</w:t>
      </w:r>
      <w:r>
        <w:rPr>
          <w:rFonts w:ascii="Arial" w:hAnsi="Arial" w:cs="Arial"/>
          <w:color w:val="333333"/>
        </w:rPr>
        <w:t> eGroup</w:t>
      </w:r>
    </w:p>
    <w:p w14:paraId="0DD77997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                    from</w:t>
      </w:r>
      <w:r>
        <w:rPr>
          <w:rFonts w:ascii="Arial" w:hAnsi="Arial" w:cs="Arial"/>
          <w:color w:val="333333"/>
        </w:rPr>
        <w:t> d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eGroup.DefaultIfEmpty()</w:t>
      </w:r>
    </w:p>
    <w:p w14:paraId="1E604DFB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                    select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new</w:t>
      </w:r>
    </w:p>
    <w:p w14:paraId="6F9C4B88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                    </w:t>
      </w:r>
      <w:r>
        <w:rPr>
          <w:rFonts w:ascii="Arial" w:hAnsi="Arial" w:cs="Arial"/>
          <w:color w:val="333333"/>
        </w:rPr>
        <w:t>{</w:t>
      </w:r>
    </w:p>
    <w:p w14:paraId="5A0A86D5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                         </w:t>
      </w:r>
      <w:r>
        <w:rPr>
          <w:rFonts w:ascii="Arial" w:hAnsi="Arial" w:cs="Arial"/>
          <w:color w:val="333333"/>
        </w:rPr>
        <w:t>EmployeeName = e.Name,</w:t>
      </w:r>
    </w:p>
    <w:p w14:paraId="60E37EE8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                         </w:t>
      </w:r>
      <w:r>
        <w:rPr>
          <w:rFonts w:ascii="Arial" w:hAnsi="Arial" w:cs="Arial"/>
          <w:color w:val="333333"/>
        </w:rPr>
        <w:t>DepartmentName = d == </w:t>
      </w:r>
      <w:r>
        <w:rPr>
          <w:rFonts w:ascii="Arial" w:hAnsi="Arial" w:cs="Arial"/>
          <w:color w:val="0000FF"/>
        </w:rPr>
        <w:t>null</w:t>
      </w:r>
      <w:r>
        <w:rPr>
          <w:rFonts w:ascii="Arial" w:hAnsi="Arial" w:cs="Arial"/>
          <w:color w:val="333333"/>
        </w:rPr>
        <w:t> ? </w:t>
      </w:r>
      <w:r>
        <w:rPr>
          <w:rFonts w:ascii="Arial" w:hAnsi="Arial" w:cs="Arial"/>
          <w:color w:val="A31515"/>
        </w:rPr>
        <w:t>"No Department"</w:t>
      </w:r>
      <w:r>
        <w:rPr>
          <w:rFonts w:ascii="Arial" w:hAnsi="Arial" w:cs="Arial"/>
          <w:color w:val="333333"/>
        </w:rPr>
        <w:t> : d.Name</w:t>
      </w:r>
    </w:p>
    <w:p w14:paraId="128868D8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                    </w:t>
      </w:r>
      <w:r>
        <w:rPr>
          <w:rFonts w:ascii="Arial" w:hAnsi="Arial" w:cs="Arial"/>
          <w:color w:val="333333"/>
        </w:rPr>
        <w:t>};</w:t>
      </w:r>
    </w:p>
    <w:p w14:paraId="162AE2CA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</w:p>
    <w:p w14:paraId="064B1B54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foreach</w:t>
      </w:r>
      <w:r>
        <w:rPr>
          <w:rFonts w:ascii="Arial" w:hAnsi="Arial" w:cs="Arial"/>
          <w:color w:val="333333"/>
        </w:rPr>
        <w:t> (</w:t>
      </w: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v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result)</w:t>
      </w:r>
    </w:p>
    <w:p w14:paraId="0A6424FC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3EEB8541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.WriteLine(v.EmployeeName + </w:t>
      </w:r>
      <w:r>
        <w:rPr>
          <w:rFonts w:ascii="Arial" w:hAnsi="Arial" w:cs="Arial"/>
          <w:color w:val="A31515"/>
        </w:rPr>
        <w:t>"\t"</w:t>
      </w:r>
      <w:r>
        <w:rPr>
          <w:rFonts w:ascii="Arial" w:hAnsi="Arial" w:cs="Arial"/>
          <w:color w:val="333333"/>
        </w:rPr>
        <w:t> + v.DepartmentName);</w:t>
      </w:r>
    </w:p>
    <w:p w14:paraId="6C63E0CF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4EB44901" w14:textId="4FA43B2E" w:rsidR="0095547D" w:rsidRDefault="0095547D" w:rsidP="0095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Output:</w:t>
      </w:r>
      <w:r>
        <w:rPr>
          <w:rFonts w:ascii="Arial" w:hAnsi="Arial" w:cs="Arial"/>
          <w:color w:val="333333"/>
          <w:shd w:val="clear" w:color="auto" w:fill="FFFFFF"/>
        </w:rPr>
        <w:t> Notice that, we also have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Mary </w:t>
      </w:r>
      <w:r>
        <w:rPr>
          <w:rFonts w:ascii="Arial" w:hAnsi="Arial" w:cs="Arial"/>
          <w:color w:val="333333"/>
          <w:shd w:val="clear" w:color="auto" w:fill="FFFFFF"/>
        </w:rPr>
        <w:t>record in spite of she not having a department. So this is effectively a left outer join.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0CCFD039" wp14:editId="5746BBEC">
            <wp:extent cx="1659255" cy="688340"/>
            <wp:effectExtent l="0" t="0" r="0" b="0"/>
            <wp:docPr id="2" name="Picture 2" descr="left outer join in linq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ft outer join in linq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5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2 :</w:t>
      </w:r>
      <w:r>
        <w:rPr>
          <w:rFonts w:ascii="Arial" w:hAnsi="Arial" w:cs="Arial"/>
          <w:color w:val="333333"/>
          <w:shd w:val="clear" w:color="auto" w:fill="FFFFFF"/>
        </w:rPr>
        <w:t> Rewrite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1 </w:t>
      </w:r>
      <w:r>
        <w:rPr>
          <w:rFonts w:ascii="Arial" w:hAnsi="Arial" w:cs="Arial"/>
          <w:color w:val="333333"/>
          <w:shd w:val="clear" w:color="auto" w:fill="FFFFFF"/>
        </w:rPr>
        <w:t>using extension method syntax. </w:t>
      </w:r>
    </w:p>
    <w:p w14:paraId="7561831A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.GetAllEmployees()</w:t>
      </w:r>
    </w:p>
    <w:p w14:paraId="38EF712F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        .GroupJoin(</w:t>
      </w:r>
      <w:r>
        <w:rPr>
          <w:rFonts w:ascii="Arial" w:hAnsi="Arial" w:cs="Arial"/>
          <w:color w:val="2B91AF"/>
        </w:rPr>
        <w:t>Department</w:t>
      </w:r>
      <w:r>
        <w:rPr>
          <w:rFonts w:ascii="Arial" w:hAnsi="Arial" w:cs="Arial"/>
          <w:color w:val="333333"/>
        </w:rPr>
        <w:t>.GetAllDepartments(),</w:t>
      </w:r>
    </w:p>
    <w:p w14:paraId="54D5F1EA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                e =&gt; e.DepartmentID,</w:t>
      </w:r>
    </w:p>
    <w:p w14:paraId="2EAE6FAE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                d =&gt; d.ID,</w:t>
      </w:r>
    </w:p>
    <w:p w14:paraId="74FF3F99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                               (emp, depts) =&gt;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{ emp, depts })</w:t>
      </w:r>
    </w:p>
    <w:p w14:paraId="7F37C52B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        .SelectMany(z =&gt; z.depts.DefaultIfEmpty(),</w:t>
      </w:r>
    </w:p>
    <w:p w14:paraId="1993F4BD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                (a, b) =&gt; </w:t>
      </w:r>
      <w:r>
        <w:rPr>
          <w:rFonts w:ascii="Arial" w:hAnsi="Arial" w:cs="Arial"/>
          <w:color w:val="0000FF"/>
        </w:rPr>
        <w:t>new</w:t>
      </w:r>
    </w:p>
    <w:p w14:paraId="5C20C2B6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                 {</w:t>
      </w:r>
    </w:p>
    <w:p w14:paraId="6FDAA7F7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                        EmployeeName = a.emp.Name,</w:t>
      </w:r>
    </w:p>
    <w:p w14:paraId="326AA57E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                        DepartmentName = b == </w:t>
      </w:r>
      <w:r>
        <w:rPr>
          <w:rFonts w:ascii="Arial" w:hAnsi="Arial" w:cs="Arial"/>
          <w:color w:val="0000FF"/>
        </w:rPr>
        <w:t>null</w:t>
      </w:r>
      <w:r>
        <w:rPr>
          <w:rFonts w:ascii="Arial" w:hAnsi="Arial" w:cs="Arial"/>
          <w:color w:val="333333"/>
        </w:rPr>
        <w:t> ? </w:t>
      </w:r>
      <w:r>
        <w:rPr>
          <w:rFonts w:ascii="Arial" w:hAnsi="Arial" w:cs="Arial"/>
          <w:color w:val="A31515"/>
        </w:rPr>
        <w:t>"No Department"</w:t>
      </w:r>
      <w:r>
        <w:rPr>
          <w:rFonts w:ascii="Arial" w:hAnsi="Arial" w:cs="Arial"/>
          <w:color w:val="333333"/>
        </w:rPr>
        <w:t> : b.Name</w:t>
      </w:r>
    </w:p>
    <w:p w14:paraId="405BA8DE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                });</w:t>
      </w:r>
    </w:p>
    <w:p w14:paraId="176A1B2D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</w:p>
    <w:p w14:paraId="5CA14E9C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foreach</w:t>
      </w:r>
      <w:r>
        <w:rPr>
          <w:rFonts w:ascii="Arial" w:hAnsi="Arial" w:cs="Arial"/>
          <w:color w:val="333333"/>
        </w:rPr>
        <w:t> (</w:t>
      </w: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v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result)</w:t>
      </w:r>
    </w:p>
    <w:p w14:paraId="33519888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5C55556C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</w:t>
      </w:r>
      <w:r>
        <w:rPr>
          <w:rFonts w:ascii="Arial" w:hAnsi="Arial" w:cs="Arial"/>
          <w:color w:val="A31515"/>
        </w:rPr>
        <w:t>" "</w:t>
      </w:r>
      <w:r>
        <w:rPr>
          <w:rFonts w:ascii="Arial" w:hAnsi="Arial" w:cs="Arial"/>
          <w:color w:val="333333"/>
        </w:rPr>
        <w:t> + v.EmployeeName + </w:t>
      </w:r>
      <w:r>
        <w:rPr>
          <w:rFonts w:ascii="Arial" w:hAnsi="Arial" w:cs="Arial"/>
          <w:color w:val="A31515"/>
        </w:rPr>
        <w:t>"\t"</w:t>
      </w:r>
      <w:r>
        <w:rPr>
          <w:rFonts w:ascii="Arial" w:hAnsi="Arial" w:cs="Arial"/>
          <w:color w:val="333333"/>
        </w:rPr>
        <w:t> + v.DepartmentName);</w:t>
      </w:r>
    </w:p>
    <w:p w14:paraId="50BAFD08" w14:textId="77777777" w:rsidR="0095547D" w:rsidRDefault="0095547D" w:rsidP="00955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24235852" w14:textId="3089EBDB" w:rsidR="00193B44" w:rsidRPr="0095547D" w:rsidRDefault="0095547D" w:rsidP="0095547D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implement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Left Outer Join</w:t>
      </w:r>
      <w:r>
        <w:rPr>
          <w:rFonts w:ascii="Arial" w:hAnsi="Arial" w:cs="Arial"/>
          <w:color w:val="333333"/>
          <w:shd w:val="clear" w:color="auto" w:fill="FFFFFF"/>
        </w:rPr>
        <w:t>, with extension method syntax we use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GroupJoin() </w:t>
      </w:r>
      <w:r>
        <w:rPr>
          <w:rFonts w:ascii="Arial" w:hAnsi="Arial" w:cs="Arial"/>
          <w:color w:val="333333"/>
          <w:shd w:val="clear" w:color="auto" w:fill="FFFFFF"/>
        </w:rPr>
        <w:t>method along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SelectMany()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DefaultIfEmpty() </w:t>
      </w:r>
      <w:r>
        <w:rPr>
          <w:rFonts w:ascii="Arial" w:hAnsi="Arial" w:cs="Arial"/>
          <w:color w:val="333333"/>
          <w:shd w:val="clear" w:color="auto" w:fill="FFFFFF"/>
        </w:rPr>
        <w:t>methods.</w:t>
      </w:r>
      <w:bookmarkStart w:id="0" w:name="_GoBack"/>
      <w:bookmarkEnd w:id="0"/>
    </w:p>
    <w:sectPr w:rsidR="00193B44" w:rsidRPr="0095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592A8" w14:textId="77777777" w:rsidR="00545334" w:rsidRDefault="00545334" w:rsidP="00335DF5">
      <w:pPr>
        <w:spacing w:after="0" w:line="240" w:lineRule="auto"/>
      </w:pPr>
      <w:r>
        <w:separator/>
      </w:r>
    </w:p>
  </w:endnote>
  <w:endnote w:type="continuationSeparator" w:id="0">
    <w:p w14:paraId="0EFB247C" w14:textId="77777777" w:rsidR="00545334" w:rsidRDefault="00545334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A7B18" w14:textId="77777777" w:rsidR="00545334" w:rsidRDefault="00545334" w:rsidP="00335DF5">
      <w:pPr>
        <w:spacing w:after="0" w:line="240" w:lineRule="auto"/>
      </w:pPr>
      <w:r>
        <w:separator/>
      </w:r>
    </w:p>
  </w:footnote>
  <w:footnote w:type="continuationSeparator" w:id="0">
    <w:p w14:paraId="42891523" w14:textId="77777777" w:rsidR="00545334" w:rsidRDefault="00545334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00395C"/>
    <w:rsid w:val="000D1263"/>
    <w:rsid w:val="00107E25"/>
    <w:rsid w:val="00115DFF"/>
    <w:rsid w:val="00122F35"/>
    <w:rsid w:val="0015603D"/>
    <w:rsid w:val="0015662A"/>
    <w:rsid w:val="001D491E"/>
    <w:rsid w:val="001D7450"/>
    <w:rsid w:val="00266DA8"/>
    <w:rsid w:val="00276B4C"/>
    <w:rsid w:val="002A50C9"/>
    <w:rsid w:val="00335DF5"/>
    <w:rsid w:val="003D52B4"/>
    <w:rsid w:val="003F7EB3"/>
    <w:rsid w:val="00403802"/>
    <w:rsid w:val="00411771"/>
    <w:rsid w:val="00456F9B"/>
    <w:rsid w:val="00545334"/>
    <w:rsid w:val="005661BD"/>
    <w:rsid w:val="0057077E"/>
    <w:rsid w:val="00604CFA"/>
    <w:rsid w:val="006171CC"/>
    <w:rsid w:val="0065586E"/>
    <w:rsid w:val="006648EC"/>
    <w:rsid w:val="00683DEE"/>
    <w:rsid w:val="00747D13"/>
    <w:rsid w:val="00756D5E"/>
    <w:rsid w:val="00832B5A"/>
    <w:rsid w:val="008773DE"/>
    <w:rsid w:val="008975B9"/>
    <w:rsid w:val="008A7484"/>
    <w:rsid w:val="008D0873"/>
    <w:rsid w:val="00903F58"/>
    <w:rsid w:val="00950ACC"/>
    <w:rsid w:val="0095547D"/>
    <w:rsid w:val="00A361DD"/>
    <w:rsid w:val="00AA78BD"/>
    <w:rsid w:val="00AC63EB"/>
    <w:rsid w:val="00B25103"/>
    <w:rsid w:val="00B27AF2"/>
    <w:rsid w:val="00BA0C0D"/>
    <w:rsid w:val="00BB23F5"/>
    <w:rsid w:val="00BB2EF5"/>
    <w:rsid w:val="00BC52D4"/>
    <w:rsid w:val="00C94220"/>
    <w:rsid w:val="00D3668A"/>
    <w:rsid w:val="00DA485C"/>
    <w:rsid w:val="00DC4611"/>
    <w:rsid w:val="00E15565"/>
    <w:rsid w:val="00E751A1"/>
    <w:rsid w:val="00EC253C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4/08/part-22-inner-join-in-linq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4/07/part-21-group-join-in-linq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25</cp:revision>
  <dcterms:created xsi:type="dcterms:W3CDTF">2019-02-13T17:09:00Z</dcterms:created>
  <dcterms:modified xsi:type="dcterms:W3CDTF">2019-02-13T17:32:00Z</dcterms:modified>
</cp:coreProperties>
</file>