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90D1" w14:textId="77777777" w:rsidR="00603309" w:rsidRDefault="00603309" w:rsidP="00603309">
      <w:r>
        <w:rPr>
          <w:rFonts w:ascii="Arial" w:hAnsi="Arial" w:cs="Arial"/>
          <w:b/>
          <w:bCs/>
          <w:color w:val="333333"/>
          <w:shd w:val="clear" w:color="auto" w:fill="FFFFFF"/>
        </w:rPr>
        <w:t>SequenceEqual() method is used to determine whether two sequences are equal.</w:t>
      </w:r>
      <w:r>
        <w:rPr>
          <w:rFonts w:ascii="Arial" w:hAnsi="Arial" w:cs="Arial"/>
          <w:color w:val="333333"/>
          <w:shd w:val="clear" w:color="auto" w:fill="FFFFFF"/>
        </w:rPr>
        <w:t>This method returns true if the sequences are equal otherwise false.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 2 sequences to be equal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Both the sequences should have same number of elements and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Same values should be present in the same order in both the sequences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 : </w:t>
      </w:r>
      <w:r>
        <w:rPr>
          <w:rFonts w:ascii="Arial" w:hAnsi="Arial" w:cs="Arial"/>
          <w:color w:val="333333"/>
          <w:shd w:val="clear" w:color="auto" w:fill="FFFFFF"/>
        </w:rPr>
        <w:t>SequenceEqual() returns true.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br/>
        <w:t>string</w:t>
      </w:r>
      <w:r>
        <w:rPr>
          <w:rFonts w:ascii="Arial" w:hAnsi="Arial" w:cs="Arial"/>
          <w:color w:val="333333"/>
          <w:shd w:val="clear" w:color="auto" w:fill="FFFFFF"/>
        </w:rPr>
        <w:t>[] countries1 = { </w:t>
      </w:r>
      <w:r>
        <w:rPr>
          <w:rFonts w:ascii="Arial" w:hAnsi="Arial" w:cs="Arial"/>
          <w:color w:val="A31515"/>
          <w:shd w:val="clear" w:color="auto" w:fill="FFFFFF"/>
        </w:rPr>
        <w:t>"USA"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2E697D0A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countries2 = { </w:t>
      </w:r>
      <w:r>
        <w:rPr>
          <w:rFonts w:ascii="Arial" w:hAnsi="Arial" w:cs="Arial"/>
          <w:color w:val="A31515"/>
        </w:rPr>
        <w:t>"USA"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 };</w:t>
      </w:r>
    </w:p>
    <w:p w14:paraId="1FEEBDAE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24EF75E8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countries1.SequenceEqual(countries2);</w:t>
      </w:r>
    </w:p>
    <w:p w14:paraId="118B19E1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206C82FD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"Are Equal = "</w:t>
      </w:r>
      <w:r>
        <w:rPr>
          <w:rFonts w:ascii="Arial" w:hAnsi="Arial" w:cs="Arial"/>
          <w:color w:val="333333"/>
        </w:rPr>
        <w:t> + result);</w:t>
      </w:r>
    </w:p>
    <w:p w14:paraId="7DE9EADD" w14:textId="77777777" w:rsidR="00603309" w:rsidRDefault="00603309" w:rsidP="0060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 :</w:t>
      </w:r>
      <w:r>
        <w:rPr>
          <w:rFonts w:ascii="Arial" w:hAnsi="Arial" w:cs="Arial"/>
          <w:color w:val="333333"/>
          <w:shd w:val="clear" w:color="auto" w:fill="FFFFFF"/>
        </w:rPr>
        <w:t> In this case,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SequenceEqual() </w:t>
      </w:r>
      <w:r>
        <w:rPr>
          <w:rFonts w:ascii="Arial" w:hAnsi="Arial" w:cs="Arial"/>
          <w:color w:val="333333"/>
          <w:shd w:val="clear" w:color="auto" w:fill="FFFFFF"/>
        </w:rPr>
        <w:t>returns false, as the default comparison is case sensitive.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[] countries1 = { </w:t>
      </w:r>
      <w:r>
        <w:rPr>
          <w:rFonts w:ascii="Arial" w:hAnsi="Arial" w:cs="Arial"/>
          <w:color w:val="A31515"/>
          <w:shd w:val="clear" w:color="auto" w:fill="FFFFFF"/>
        </w:rPr>
        <w:t>"USA"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11E42104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countries2 = { </w:t>
      </w:r>
      <w:r>
        <w:rPr>
          <w:rFonts w:ascii="Arial" w:hAnsi="Arial" w:cs="Arial"/>
          <w:color w:val="A31515"/>
        </w:rPr>
        <w:t>"usa"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 };</w:t>
      </w:r>
    </w:p>
    <w:p w14:paraId="77D34C53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0023FD00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countries1.SequenceEqual(countries2);</w:t>
      </w:r>
    </w:p>
    <w:p w14:paraId="7FAD8B63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3FC9637B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"Are Equal = "</w:t>
      </w:r>
      <w:r>
        <w:rPr>
          <w:rFonts w:ascii="Arial" w:hAnsi="Arial" w:cs="Arial"/>
          <w:color w:val="333333"/>
        </w:rPr>
        <w:t> + result);</w:t>
      </w:r>
    </w:p>
    <w:p w14:paraId="2BFA39FB" w14:textId="77777777" w:rsidR="00603309" w:rsidRDefault="00603309" w:rsidP="0060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3: </w:t>
      </w:r>
      <w:r>
        <w:rPr>
          <w:rFonts w:ascii="Arial" w:hAnsi="Arial" w:cs="Arial"/>
          <w:color w:val="333333"/>
          <w:shd w:val="clear" w:color="auto" w:fill="FFFFFF"/>
        </w:rPr>
        <w:t>If we want the comparison to be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case-insensitive</w:t>
      </w:r>
      <w:r>
        <w:rPr>
          <w:rFonts w:ascii="Arial" w:hAnsi="Arial" w:cs="Arial"/>
          <w:color w:val="333333"/>
          <w:shd w:val="clear" w:color="auto" w:fill="FFFFFF"/>
        </w:rPr>
        <w:t>, then use the other overloaded version of SequenceEqual() method to which we can pass an alternate comparer.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[] countries1 = { </w:t>
      </w:r>
      <w:r>
        <w:rPr>
          <w:rFonts w:ascii="Arial" w:hAnsi="Arial" w:cs="Arial"/>
          <w:color w:val="A31515"/>
          <w:shd w:val="clear" w:color="auto" w:fill="FFFFFF"/>
        </w:rPr>
        <w:t>"USA"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398F12EC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countries2 = { </w:t>
      </w:r>
      <w:r>
        <w:rPr>
          <w:rFonts w:ascii="Arial" w:hAnsi="Arial" w:cs="Arial"/>
          <w:color w:val="A31515"/>
        </w:rPr>
        <w:t>"usa"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 };</w:t>
      </w:r>
    </w:p>
    <w:p w14:paraId="40D5BF2D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6313FA36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countries1.SequenceEqual(countries2,</w:t>
      </w:r>
      <w:r>
        <w:rPr>
          <w:rFonts w:ascii="Arial" w:hAnsi="Arial" w:cs="Arial"/>
          <w:color w:val="2B91AF"/>
        </w:rPr>
        <w:t>StringComparer</w:t>
      </w:r>
      <w:r>
        <w:rPr>
          <w:rFonts w:ascii="Arial" w:hAnsi="Arial" w:cs="Arial"/>
          <w:color w:val="333333"/>
        </w:rPr>
        <w:t>.OrdinalIgnoreCase);</w:t>
      </w:r>
    </w:p>
    <w:p w14:paraId="1072D3CB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2033D4FC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"Are Equal = "</w:t>
      </w:r>
      <w:r>
        <w:rPr>
          <w:rFonts w:ascii="Arial" w:hAnsi="Arial" w:cs="Arial"/>
          <w:color w:val="333333"/>
        </w:rPr>
        <w:t> + result);</w:t>
      </w:r>
    </w:p>
    <w:p w14:paraId="7F7E90E6" w14:textId="77777777" w:rsidR="00603309" w:rsidRDefault="00603309" w:rsidP="0060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4 :</w:t>
      </w:r>
      <w:r>
        <w:rPr>
          <w:rFonts w:ascii="Arial" w:hAnsi="Arial" w:cs="Arial"/>
          <w:color w:val="333333"/>
          <w:shd w:val="clear" w:color="auto" w:fill="FFFFFF"/>
        </w:rPr>
        <w:t> SequenceEqual() returns false. This is because, although both the sequences contain same data, </w:t>
      </w:r>
      <w:r>
        <w:rPr>
          <w:rFonts w:ascii="Arial" w:hAnsi="Arial" w:cs="Arial"/>
          <w:color w:val="FF0000"/>
          <w:shd w:val="clear" w:color="auto" w:fill="FFFFFF"/>
        </w:rPr>
        <w:t>the data is not present in the same order.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[] countries1 = { </w:t>
      </w:r>
      <w:r>
        <w:rPr>
          <w:rFonts w:ascii="Arial" w:hAnsi="Arial" w:cs="Arial"/>
          <w:color w:val="A31515"/>
          <w:shd w:val="clear" w:color="auto" w:fill="FFFFFF"/>
        </w:rPr>
        <w:t>"USA"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3589C117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countries2 = {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"USA"</w:t>
      </w:r>
      <w:r>
        <w:rPr>
          <w:rFonts w:ascii="Arial" w:hAnsi="Arial" w:cs="Arial"/>
          <w:color w:val="333333"/>
        </w:rPr>
        <w:t> };</w:t>
      </w:r>
    </w:p>
    <w:p w14:paraId="00C15AD0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14C58DAB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countries1.SequenceEqual(countries2);</w:t>
      </w:r>
    </w:p>
    <w:p w14:paraId="79D8A41F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071D3E27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"Are Equal = "</w:t>
      </w:r>
      <w:r>
        <w:rPr>
          <w:rFonts w:ascii="Arial" w:hAnsi="Arial" w:cs="Arial"/>
          <w:color w:val="333333"/>
        </w:rPr>
        <w:t> + result);</w:t>
      </w:r>
    </w:p>
    <w:p w14:paraId="07E603DC" w14:textId="77777777" w:rsidR="00603309" w:rsidRDefault="00603309" w:rsidP="0060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5 :</w:t>
      </w:r>
      <w:r>
        <w:rPr>
          <w:rFonts w:ascii="Arial" w:hAnsi="Arial" w:cs="Arial"/>
          <w:color w:val="333333"/>
          <w:shd w:val="clear" w:color="auto" w:fill="FFFFFF"/>
        </w:rPr>
        <w:t> To fix the problem in Example 4,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OrderBy() </w:t>
      </w:r>
      <w:r>
        <w:rPr>
          <w:rFonts w:ascii="Arial" w:hAnsi="Arial" w:cs="Arial"/>
          <w:color w:val="333333"/>
          <w:shd w:val="clear" w:color="auto" w:fill="FFFFFF"/>
        </w:rPr>
        <w:t>to sort data in the source sequences.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[] countries1 = { </w:t>
      </w:r>
      <w:r>
        <w:rPr>
          <w:rFonts w:ascii="Arial" w:hAnsi="Arial" w:cs="Arial"/>
          <w:color w:val="A31515"/>
          <w:shd w:val="clear" w:color="auto" w:fill="FFFFFF"/>
        </w:rPr>
        <w:t>"USA"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1E2ED069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countries2 = {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"USA"</w:t>
      </w:r>
      <w:r>
        <w:rPr>
          <w:rFonts w:ascii="Arial" w:hAnsi="Arial" w:cs="Arial"/>
          <w:color w:val="333333"/>
        </w:rPr>
        <w:t> };</w:t>
      </w:r>
    </w:p>
    <w:p w14:paraId="04FE1C8C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2399D684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countries1.OrderBy(c =&gt; c).SequenceEqual(countries2.OrderBy(c =&gt; c));</w:t>
      </w:r>
    </w:p>
    <w:p w14:paraId="5FC74D82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7BF55FF8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"Are Equal = "</w:t>
      </w:r>
      <w:r>
        <w:rPr>
          <w:rFonts w:ascii="Arial" w:hAnsi="Arial" w:cs="Arial"/>
          <w:color w:val="333333"/>
        </w:rPr>
        <w:t> + result);</w:t>
      </w:r>
    </w:p>
    <w:p w14:paraId="0F6FB4F1" w14:textId="77777777" w:rsidR="00603309" w:rsidRDefault="00603309" w:rsidP="0060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6 :</w:t>
      </w:r>
      <w:r>
        <w:rPr>
          <w:rFonts w:ascii="Arial" w:hAnsi="Arial" w:cs="Arial"/>
          <w:color w:val="333333"/>
          <w:shd w:val="clear" w:color="auto" w:fill="FFFFFF"/>
        </w:rPr>
        <w:t> When comparing complex types, the default comparer will only check if the object references are equal. So, in this case SequenceEqual() returns false.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list1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&gt;()</w:t>
      </w:r>
    </w:p>
    <w:p w14:paraId="4B7D412A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1F39CA44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101, Name = </w:t>
      </w:r>
      <w:r>
        <w:rPr>
          <w:rFonts w:ascii="Arial" w:hAnsi="Arial" w:cs="Arial"/>
          <w:color w:val="A31515"/>
        </w:rPr>
        <w:t>"Mike"</w:t>
      </w:r>
      <w:r>
        <w:rPr>
          <w:rFonts w:ascii="Arial" w:hAnsi="Arial" w:cs="Arial"/>
          <w:color w:val="333333"/>
        </w:rPr>
        <w:t>},</w:t>
      </w:r>
    </w:p>
    <w:p w14:paraId="07115CA9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102, Name = </w:t>
      </w:r>
      <w:r>
        <w:rPr>
          <w:rFonts w:ascii="Arial" w:hAnsi="Arial" w:cs="Arial"/>
          <w:color w:val="A31515"/>
        </w:rPr>
        <w:t>"Susy"</w:t>
      </w:r>
      <w:r>
        <w:rPr>
          <w:rFonts w:ascii="Arial" w:hAnsi="Arial" w:cs="Arial"/>
          <w:color w:val="333333"/>
        </w:rPr>
        <w:t>},</w:t>
      </w:r>
    </w:p>
    <w:p w14:paraId="401C7D96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14:paraId="200AB431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55AF8754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list2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49E77EF3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0FE1D86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101, Name = </w:t>
      </w:r>
      <w:r>
        <w:rPr>
          <w:rFonts w:ascii="Arial" w:hAnsi="Arial" w:cs="Arial"/>
          <w:color w:val="A31515"/>
        </w:rPr>
        <w:t>"Mike"</w:t>
      </w:r>
      <w:r>
        <w:rPr>
          <w:rFonts w:ascii="Arial" w:hAnsi="Arial" w:cs="Arial"/>
          <w:color w:val="333333"/>
        </w:rPr>
        <w:t>},</w:t>
      </w:r>
    </w:p>
    <w:p w14:paraId="3FBF7113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102, Name = </w:t>
      </w:r>
      <w:r>
        <w:rPr>
          <w:rFonts w:ascii="Arial" w:hAnsi="Arial" w:cs="Arial"/>
          <w:color w:val="A31515"/>
        </w:rPr>
        <w:t>"Susy"</w:t>
      </w:r>
      <w:r>
        <w:rPr>
          <w:rFonts w:ascii="Arial" w:hAnsi="Arial" w:cs="Arial"/>
          <w:color w:val="333333"/>
        </w:rPr>
        <w:t>},</w:t>
      </w:r>
    </w:p>
    <w:p w14:paraId="2E61C61D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};</w:t>
      </w:r>
    </w:p>
    <w:p w14:paraId="77FA02B3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4D4687C2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list1.SequenceEqual(list2);</w:t>
      </w:r>
    </w:p>
    <w:p w14:paraId="25D30BB3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</w:p>
    <w:p w14:paraId="2C748CEC" w14:textId="77777777" w:rsidR="00603309" w:rsidRDefault="00603309" w:rsidP="0060330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"Are Equal = "</w:t>
      </w:r>
      <w:r>
        <w:rPr>
          <w:rFonts w:ascii="Arial" w:hAnsi="Arial" w:cs="Arial"/>
          <w:color w:val="333333"/>
        </w:rPr>
        <w:t> + result);</w:t>
      </w:r>
    </w:p>
    <w:p w14:paraId="24235852" w14:textId="0E4F0ABC" w:rsidR="00193B44" w:rsidRPr="00603309" w:rsidRDefault="00603309" w:rsidP="00603309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solve the problem in Example 6, there are 3 ways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Use the other overloaded version of SequenceEqual() method to which we can pass a custom class that implements IEqualityComparer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Override Equals() and GetHashCode() methods in Employee 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Project the properties into a new anonymous type, which overrides Equals() and GetHashCode() 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discussed implementing these 3 options for Distinct() method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26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LINQ Tutorial</w:t>
        </w:r>
      </w:hyperlink>
      <w:r>
        <w:rPr>
          <w:rFonts w:ascii="Arial" w:hAnsi="Arial" w:cs="Arial"/>
          <w:color w:val="333333"/>
          <w:shd w:val="clear" w:color="auto" w:fill="FFFFFF"/>
        </w:rPr>
        <w:t>. In the same way these options can be implemented for SequenceEqual() method. </w:t>
      </w:r>
      <w:r>
        <w:rPr>
          <w:rFonts w:ascii="Arial" w:hAnsi="Arial" w:cs="Arial"/>
          <w:color w:val="333333"/>
        </w:rPr>
        <w:br/>
      </w:r>
      <w:bookmarkStart w:id="0" w:name="_GoBack"/>
      <w:bookmarkEnd w:id="0"/>
    </w:p>
    <w:sectPr w:rsidR="00193B44" w:rsidRPr="0060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93C87" w14:textId="77777777" w:rsidR="00B76541" w:rsidRDefault="00B76541" w:rsidP="00335DF5">
      <w:pPr>
        <w:spacing w:after="0" w:line="240" w:lineRule="auto"/>
      </w:pPr>
      <w:r>
        <w:separator/>
      </w:r>
    </w:p>
  </w:endnote>
  <w:endnote w:type="continuationSeparator" w:id="0">
    <w:p w14:paraId="342682D8" w14:textId="77777777" w:rsidR="00B76541" w:rsidRDefault="00B76541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709D" w14:textId="77777777" w:rsidR="00B76541" w:rsidRDefault="00B76541" w:rsidP="00335DF5">
      <w:pPr>
        <w:spacing w:after="0" w:line="240" w:lineRule="auto"/>
      </w:pPr>
      <w:r>
        <w:separator/>
      </w:r>
    </w:p>
  </w:footnote>
  <w:footnote w:type="continuationSeparator" w:id="0">
    <w:p w14:paraId="45E1553F" w14:textId="77777777" w:rsidR="00B76541" w:rsidRDefault="00B76541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2D1A7E"/>
    <w:rsid w:val="00335DF5"/>
    <w:rsid w:val="003D52B4"/>
    <w:rsid w:val="003D65B8"/>
    <w:rsid w:val="003F7EB3"/>
    <w:rsid w:val="00403802"/>
    <w:rsid w:val="00411771"/>
    <w:rsid w:val="00456F9B"/>
    <w:rsid w:val="004B259D"/>
    <w:rsid w:val="00545334"/>
    <w:rsid w:val="005661BD"/>
    <w:rsid w:val="0057077E"/>
    <w:rsid w:val="00603309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76541"/>
    <w:rsid w:val="00BA0C0D"/>
    <w:rsid w:val="00BB23F5"/>
    <w:rsid w:val="00BB2EF5"/>
    <w:rsid w:val="00BC52D4"/>
    <w:rsid w:val="00C938BB"/>
    <w:rsid w:val="00C94220"/>
    <w:rsid w:val="00D3668A"/>
    <w:rsid w:val="00DA485C"/>
    <w:rsid w:val="00DC4611"/>
    <w:rsid w:val="00E15565"/>
    <w:rsid w:val="00E53D09"/>
    <w:rsid w:val="00E70778"/>
    <w:rsid w:val="00E751A1"/>
    <w:rsid w:val="00E8607F"/>
    <w:rsid w:val="00EC253C"/>
    <w:rsid w:val="00EC3F1E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6n9fhu94yhWi8K02Eqxp3Xyh_OmQ0Rp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8/part-26-set-operators-in-lin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31</cp:revision>
  <dcterms:created xsi:type="dcterms:W3CDTF">2019-02-13T17:09:00Z</dcterms:created>
  <dcterms:modified xsi:type="dcterms:W3CDTF">2019-02-13T17:36:00Z</dcterms:modified>
</cp:coreProperties>
</file>