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D04A" w14:textId="5AE624AE" w:rsidR="000E75D2" w:rsidRDefault="00AC3C0D" w:rsidP="00AC3C0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preventing unintended updates in mvc. 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19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</w:t>
      </w:r>
    </w:p>
    <w:p w14:paraId="4A1A16DB" w14:textId="65EB9BC2" w:rsidR="00AC3C0D" w:rsidRDefault="00AC3C0D" w:rsidP="00AC3C0D"/>
    <w:p w14:paraId="71041452" w14:textId="77777777" w:rsidR="00AC3C0D" w:rsidRPr="00AC3C0D" w:rsidRDefault="00AC3C0D" w:rsidP="00AC3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0D">
        <w:rPr>
          <w:rFonts w:ascii="Arial" w:eastAsia="Times New Roman" w:hAnsi="Arial" w:cs="Arial"/>
          <w:color w:val="333333"/>
          <w:shd w:val="clear" w:color="auto" w:fill="FFFFFF"/>
        </w:rPr>
        <w:t>Modify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"Edit"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controller action method that is decorated with [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HttpPost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] attribute as shown below. This method is present in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"EmployeeController.cs"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file.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[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HttpPost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]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[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ActionName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C3C0D">
        <w:rPr>
          <w:rFonts w:ascii="Arial" w:eastAsia="Times New Roman" w:hAnsi="Arial" w:cs="Arial"/>
          <w:color w:val="CC0000"/>
          <w:shd w:val="clear" w:color="auto" w:fill="FFFFFF"/>
        </w:rPr>
        <w:t>"Edit"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)]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public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ActionResult Edit_Post(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int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id)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EmployeeBusinessLayer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employeeBusinessLayer =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new 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EmployeeBusinessLayer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();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Employee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employee = employeeBusinessLayer.Employees.Single(x =&gt; x.ID == id);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 UpdateModel(employee,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new string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[] { </w:t>
      </w:r>
      <w:r w:rsidRPr="00AC3C0D">
        <w:rPr>
          <w:rFonts w:ascii="Arial" w:eastAsia="Times New Roman" w:hAnsi="Arial" w:cs="Arial"/>
          <w:color w:val="CC0000"/>
          <w:shd w:val="clear" w:color="auto" w:fill="FFFFFF"/>
        </w:rPr>
        <w:t>"ID", "Gender", "City", "DateOfBirth"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});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         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if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(ModelState.IsValid)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     employeeBusinessLayer.SaveEmployee(employee);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RedirectToAction(</w:t>
      </w:r>
      <w:r w:rsidRPr="00AC3C0D">
        <w:rPr>
          <w:rFonts w:ascii="Arial" w:eastAsia="Times New Roman" w:hAnsi="Arial" w:cs="Arial"/>
          <w:color w:val="CC0000"/>
          <w:shd w:val="clear" w:color="auto" w:fill="FFFFFF"/>
        </w:rPr>
        <w:t>"Index"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 }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View(employee);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Please note: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The name of the method is changed from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"Edit"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to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"Edit_Post"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The method is decorated with [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ActionName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C3C0D">
        <w:rPr>
          <w:rFonts w:ascii="Arial" w:eastAsia="Times New Roman" w:hAnsi="Arial" w:cs="Arial"/>
          <w:color w:val="CC0000"/>
          <w:shd w:val="clear" w:color="auto" w:fill="FFFFFF"/>
        </w:rPr>
        <w:t>"Edit"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)] and [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HttpPost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] attributes. This indicates that, this method is going to respond to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"Edit"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action, when the form is posted to the server.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The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"id"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of the employee that is being edited, is passed as a parameter to this method.</w:t>
      </w:r>
    </w:p>
    <w:p w14:paraId="1AC35744" w14:textId="448C9376" w:rsidR="00AC3C0D" w:rsidRPr="00AC3C0D" w:rsidRDefault="00AC3C0D" w:rsidP="00AC3C0D"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4.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Using the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"id"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parameter we load the employee details(Id, Name, Gender, City &amp; DateOfBirth) from the database. 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Employee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employee = employeeBusinessLayer.Employees.Single(x =&gt; x.ID == id);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5.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We then call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UpdateModel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() function. This should automatically update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object with data from the posted form. We are also passing a string array as the second parameter. This parameter specifies the list of model properties to update. This is also called as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include list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or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white list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. Notice that, we did not include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"Name"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property in the list. This means, even if the posted form data contains value for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"Name"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property, it will not be used to update the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"Name"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property of the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object.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UpdateModel(employee,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new string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[] { </w:t>
      </w:r>
      <w:r w:rsidRPr="00AC3C0D">
        <w:rPr>
          <w:rFonts w:ascii="Arial" w:eastAsia="Times New Roman" w:hAnsi="Arial" w:cs="Arial"/>
          <w:color w:val="CC0000"/>
          <w:shd w:val="clear" w:color="auto" w:fill="FFFFFF"/>
        </w:rPr>
        <w:t>"ID", "Gender", "City", "DateOfBirth"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});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So, if we were to generate a post request using fiddler as we did in the previous session,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"Name"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property of the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"Employee"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object will not be updated.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Alternatively, to exclude properties from binding, we can specify the exclude list as shown below. 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[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HttpPost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]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[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ActionName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AC3C0D">
        <w:rPr>
          <w:rFonts w:ascii="Arial" w:eastAsia="Times New Roman" w:hAnsi="Arial" w:cs="Arial"/>
          <w:color w:val="CC0000"/>
          <w:shd w:val="clear" w:color="auto" w:fill="FFFFFF"/>
        </w:rPr>
        <w:t>"Edit"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)]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lastRenderedPageBreak/>
        <w:t>public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ActionResult Edit_Post(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int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id)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EmployeeBusinessLayer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employeeBusinessLayer =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new 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EmployeeBusinessLayer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();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Employee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employee = employeeBusinessLayer.Employees.Single(x =&gt; x.ID == id);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 UpdateModel(employee,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null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null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new string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[] { </w:t>
      </w:r>
      <w:r w:rsidRPr="00AC3C0D">
        <w:rPr>
          <w:rFonts w:ascii="Arial" w:eastAsia="Times New Roman" w:hAnsi="Arial" w:cs="Arial"/>
          <w:color w:val="CC0000"/>
          <w:shd w:val="clear" w:color="auto" w:fill="FFFFFF"/>
        </w:rPr>
        <w:t>"Name"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});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if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(ModelState.IsValid)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 {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     employeeBusinessLayer.SaveEmployee(employee);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    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RedirectToAction(</w:t>
      </w:r>
      <w:r w:rsidRPr="00AC3C0D">
        <w:rPr>
          <w:rFonts w:ascii="Arial" w:eastAsia="Times New Roman" w:hAnsi="Arial" w:cs="Arial"/>
          <w:color w:val="CC0000"/>
          <w:shd w:val="clear" w:color="auto" w:fill="FFFFFF"/>
        </w:rPr>
        <w:t>"Index"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 }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View(employee);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Notice that we are using a different overloaded version of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UpdateModel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() function. We are passing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"NULL"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for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"prefix"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and </w:t>
      </w:r>
      <w:r w:rsidRPr="00AC3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"includeProperties"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 parameters.</w:t>
      </w:r>
      <w:r w:rsidRPr="00AC3C0D">
        <w:rPr>
          <w:rFonts w:ascii="Arial" w:eastAsia="Times New Roman" w:hAnsi="Arial" w:cs="Arial"/>
          <w:color w:val="333333"/>
        </w:rPr>
        <w:br/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UpdateModel&lt;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TModel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&gt;(</w:t>
      </w:r>
      <w:r w:rsidRPr="00AC3C0D">
        <w:rPr>
          <w:rFonts w:ascii="Arial" w:eastAsia="Times New Roman" w:hAnsi="Arial" w:cs="Arial"/>
          <w:color w:val="3D85C6"/>
          <w:shd w:val="clear" w:color="auto" w:fill="FFFFFF"/>
        </w:rPr>
        <w:t>TModel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model,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string 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prefix,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[] includeProperties, </w:t>
      </w:r>
      <w:r w:rsidRPr="00AC3C0D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AC3C0D">
        <w:rPr>
          <w:rFonts w:ascii="Arial" w:eastAsia="Times New Roman" w:hAnsi="Arial" w:cs="Arial"/>
          <w:color w:val="333333"/>
          <w:shd w:val="clear" w:color="auto" w:fill="FFFFFF"/>
        </w:rPr>
        <w:t>[] excludeProperties) </w:t>
      </w:r>
      <w:bookmarkStart w:id="0" w:name="_GoBack"/>
      <w:bookmarkEnd w:id="0"/>
    </w:p>
    <w:sectPr w:rsidR="00AC3C0D" w:rsidRPr="00AC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FC35E" w14:textId="77777777" w:rsidR="008E56CB" w:rsidRDefault="008E56CB" w:rsidP="00CB5F4F">
      <w:pPr>
        <w:spacing w:after="0" w:line="240" w:lineRule="auto"/>
      </w:pPr>
      <w:r>
        <w:separator/>
      </w:r>
    </w:p>
  </w:endnote>
  <w:endnote w:type="continuationSeparator" w:id="0">
    <w:p w14:paraId="2BAC56E4" w14:textId="77777777" w:rsidR="008E56CB" w:rsidRDefault="008E56CB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184A0" w14:textId="77777777" w:rsidR="008E56CB" w:rsidRDefault="008E56CB" w:rsidP="00CB5F4F">
      <w:pPr>
        <w:spacing w:after="0" w:line="240" w:lineRule="auto"/>
      </w:pPr>
      <w:r>
        <w:separator/>
      </w:r>
    </w:p>
  </w:footnote>
  <w:footnote w:type="continuationSeparator" w:id="0">
    <w:p w14:paraId="7B25C867" w14:textId="77777777" w:rsidR="008E56CB" w:rsidRDefault="008E56CB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82679"/>
    <w:rsid w:val="000E75D2"/>
    <w:rsid w:val="000F3EE8"/>
    <w:rsid w:val="001125AB"/>
    <w:rsid w:val="00113A90"/>
    <w:rsid w:val="001C2A32"/>
    <w:rsid w:val="001C625D"/>
    <w:rsid w:val="001D491E"/>
    <w:rsid w:val="00251B57"/>
    <w:rsid w:val="002E310E"/>
    <w:rsid w:val="00437363"/>
    <w:rsid w:val="004E1281"/>
    <w:rsid w:val="004F1D31"/>
    <w:rsid w:val="005266B0"/>
    <w:rsid w:val="00562EA9"/>
    <w:rsid w:val="00567513"/>
    <w:rsid w:val="00576AB9"/>
    <w:rsid w:val="00591042"/>
    <w:rsid w:val="005F5F58"/>
    <w:rsid w:val="007678B3"/>
    <w:rsid w:val="0077357E"/>
    <w:rsid w:val="007A2465"/>
    <w:rsid w:val="008E56CB"/>
    <w:rsid w:val="00903F58"/>
    <w:rsid w:val="009301AA"/>
    <w:rsid w:val="00945192"/>
    <w:rsid w:val="00950ACC"/>
    <w:rsid w:val="009C22B7"/>
    <w:rsid w:val="009F015B"/>
    <w:rsid w:val="00A26734"/>
    <w:rsid w:val="00A6026B"/>
    <w:rsid w:val="00A9102F"/>
    <w:rsid w:val="00AC3C0D"/>
    <w:rsid w:val="00AD2FD1"/>
    <w:rsid w:val="00C02550"/>
    <w:rsid w:val="00CB5F4F"/>
    <w:rsid w:val="00CE6F71"/>
    <w:rsid w:val="00CF7172"/>
    <w:rsid w:val="00D3668A"/>
    <w:rsid w:val="00D5688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19-unintended-updates-in-mv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21</cp:revision>
  <dcterms:created xsi:type="dcterms:W3CDTF">2019-02-11T12:43:00Z</dcterms:created>
  <dcterms:modified xsi:type="dcterms:W3CDTF">2019-02-11T13:08:00Z</dcterms:modified>
</cp:coreProperties>
</file>