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2AB6A" w14:textId="45F634AA" w:rsidR="0083186C" w:rsidRDefault="007D1388" w:rsidP="007D138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 using data transfer object as the model in mvc. Please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watch Part 28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Let's say the business requirement is such that, we want to display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total number of employees by department</w:t>
      </w:r>
      <w:r>
        <w:rPr>
          <w:rFonts w:ascii="Arial" w:hAnsi="Arial" w:cs="Arial"/>
          <w:color w:val="333333"/>
          <w:shd w:val="clear" w:color="auto" w:fill="FFFFFF"/>
        </w:rPr>
        <w:t xml:space="preserve"> as shown below.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At the moment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, either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Department</w:t>
      </w:r>
      <w:r>
        <w:rPr>
          <w:rFonts w:ascii="Arial" w:hAnsi="Arial" w:cs="Arial"/>
          <w:color w:val="333333"/>
          <w:shd w:val="clear" w:color="auto" w:fill="FFFFFF"/>
        </w:rPr>
        <w:t> class does not have Total property. This is one example, where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Data Transfer Object</w:t>
      </w:r>
      <w:r>
        <w:rPr>
          <w:rFonts w:ascii="Arial" w:hAnsi="Arial" w:cs="Arial"/>
          <w:color w:val="333333"/>
          <w:shd w:val="clear" w:color="auto" w:fill="FFFFFF"/>
        </w:rPr>
        <w:t> can be used as a model.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454448A" wp14:editId="7A7EA254">
            <wp:extent cx="2962275" cy="1838325"/>
            <wp:effectExtent l="0" t="0" r="9525" b="9525"/>
            <wp:docPr id="1" name="Picture 1" descr="Employees By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oyees By Depart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114F3055" w14:textId="25FDE6CD" w:rsidR="007D1388" w:rsidRDefault="007D1388" w:rsidP="007D1388"/>
    <w:p w14:paraId="188C099C" w14:textId="4F5975EB" w:rsidR="007D1388" w:rsidRDefault="007D1388" w:rsidP="007D1388"/>
    <w:p w14:paraId="360DA6D1" w14:textId="5C0297B0" w:rsidR="007D1388" w:rsidRPr="007D1388" w:rsidRDefault="007D1388" w:rsidP="007D1388">
      <w:r>
        <w:rPr>
          <w:rFonts w:ascii="Arial" w:hAnsi="Arial" w:cs="Arial"/>
          <w:color w:val="333333"/>
          <w:shd w:val="clear" w:color="auto" w:fill="FFFFFF"/>
        </w:rPr>
        <w:t>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"Models"</w:t>
      </w:r>
      <w:r>
        <w:rPr>
          <w:rFonts w:ascii="Arial" w:hAnsi="Arial" w:cs="Arial"/>
          <w:color w:val="333333"/>
          <w:shd w:val="clear" w:color="auto" w:fill="FFFFFF"/>
        </w:rPr>
        <w:t> folder and add a class with name=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"DepartmentTotals.cs"</w:t>
      </w:r>
      <w:r>
        <w:rPr>
          <w:rFonts w:ascii="Arial" w:hAnsi="Arial" w:cs="Arial"/>
          <w:color w:val="333333"/>
          <w:shd w:val="clear" w:color="auto" w:fill="FFFFFF"/>
        </w:rPr>
        <w:t>. Copy and paste the following code.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DepartmentTotals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Total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 add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"EmployeesByDepartment"</w:t>
      </w:r>
      <w:r>
        <w:rPr>
          <w:rFonts w:ascii="Arial" w:hAnsi="Arial" w:cs="Arial"/>
          <w:color w:val="333333"/>
          <w:shd w:val="clear" w:color="auto" w:fill="FFFFFF"/>
        </w:rPr>
        <w:t> controller action method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EmployeeController</w:t>
      </w:r>
      <w:r>
        <w:rPr>
          <w:rFonts w:ascii="Arial" w:hAnsi="Arial" w:cs="Arial"/>
          <w:color w:val="333333"/>
          <w:shd w:val="clear" w:color="auto" w:fill="FFFFFF"/>
        </w:rPr>
        <w:t> class.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EmployeesByDepartment()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var </w:t>
      </w:r>
      <w:r>
        <w:rPr>
          <w:rFonts w:ascii="Arial" w:hAnsi="Arial" w:cs="Arial"/>
          <w:color w:val="333333"/>
          <w:shd w:val="clear" w:color="auto" w:fill="FFFFFF"/>
        </w:rPr>
        <w:t>departmentTotals = db.Employees.Include(</w:t>
      </w:r>
      <w:r>
        <w:rPr>
          <w:rFonts w:ascii="Arial" w:hAnsi="Arial" w:cs="Arial"/>
          <w:color w:val="CC0000"/>
          <w:shd w:val="clear" w:color="auto" w:fill="FFFFFF"/>
        </w:rPr>
        <w:t>"Department"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    .GroupBy(x =&gt; x.Department.Name)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    .Select(y =&gt;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DepartmentTotals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    {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        Name = y.Key, Total = y.Count()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    }).ToList();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View(departmentTotals);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this point, build the solution, so that the newly added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DepartmentTotals </w:t>
      </w:r>
      <w:r>
        <w:rPr>
          <w:rFonts w:ascii="Arial" w:hAnsi="Arial" w:cs="Arial"/>
          <w:color w:val="333333"/>
          <w:shd w:val="clear" w:color="auto" w:fill="FFFFFF"/>
        </w:rPr>
        <w:t>class is compiled.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 right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"EmployeesByDepartment"</w:t>
      </w:r>
      <w:r>
        <w:rPr>
          <w:rFonts w:ascii="Arial" w:hAnsi="Arial" w:cs="Arial"/>
          <w:color w:val="333333"/>
          <w:shd w:val="clear" w:color="auto" w:fill="FFFFFF"/>
        </w:rPr>
        <w:t> action method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"EmployeeController"</w:t>
      </w:r>
      <w:r>
        <w:rPr>
          <w:rFonts w:ascii="Arial" w:hAnsi="Arial" w:cs="Arial"/>
          <w:color w:val="333333"/>
          <w:shd w:val="clear" w:color="auto" w:fill="FFFFFF"/>
        </w:rPr>
        <w:t> 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View"</w:t>
      </w:r>
      <w:r>
        <w:rPr>
          <w:rFonts w:ascii="Arial" w:hAnsi="Arial" w:cs="Arial"/>
          <w:color w:val="333333"/>
          <w:shd w:val="clear" w:color="auto" w:fill="FFFFFF"/>
        </w:rPr>
        <w:t> from the context menu.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View name</w:t>
      </w:r>
      <w:r>
        <w:rPr>
          <w:rFonts w:ascii="Arial" w:hAnsi="Arial" w:cs="Arial"/>
          <w:color w:val="333333"/>
          <w:shd w:val="clear" w:color="auto" w:fill="FFFFFF"/>
        </w:rPr>
        <w:t> = EmployeesByDepartment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View engine</w:t>
      </w:r>
      <w:r>
        <w:rPr>
          <w:rFonts w:ascii="Arial" w:hAnsi="Arial" w:cs="Arial"/>
          <w:color w:val="333333"/>
          <w:shd w:val="clear" w:color="auto" w:fill="FFFFFF"/>
        </w:rPr>
        <w:t> = Razor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 a strongly-typed view"</w:t>
      </w:r>
      <w:r>
        <w:rPr>
          <w:rFonts w:ascii="Arial" w:hAnsi="Arial" w:cs="Arial"/>
          <w:color w:val="333333"/>
          <w:shd w:val="clear" w:color="auto" w:fill="FFFFFF"/>
        </w:rPr>
        <w:t> checkbox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Model class</w:t>
      </w:r>
      <w:r>
        <w:rPr>
          <w:rFonts w:ascii="Arial" w:hAnsi="Arial" w:cs="Arial"/>
          <w:color w:val="333333"/>
          <w:shd w:val="clear" w:color="auto" w:fill="FFFFFF"/>
        </w:rPr>
        <w:t> = DepartmentTotals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Model class</w:t>
      </w:r>
      <w:r>
        <w:rPr>
          <w:rFonts w:ascii="Arial" w:hAnsi="Arial" w:cs="Arial"/>
          <w:color w:val="333333"/>
          <w:shd w:val="clear" w:color="auto" w:fill="FFFFFF"/>
        </w:rPr>
        <w:t> = DepartmentTotals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list the employees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ascending </w:t>
      </w:r>
      <w:r>
        <w:rPr>
          <w:rFonts w:ascii="Arial" w:hAnsi="Arial" w:cs="Arial"/>
          <w:color w:val="333333"/>
          <w:shd w:val="clear" w:color="auto" w:fill="FFFFFF"/>
        </w:rPr>
        <w:t>order of total employee,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OrderBy</w:t>
      </w:r>
      <w:r>
        <w:rPr>
          <w:rFonts w:ascii="Arial" w:hAnsi="Arial" w:cs="Arial"/>
          <w:color w:val="333333"/>
          <w:shd w:val="clear" w:color="auto" w:fill="FFFFFF"/>
        </w:rPr>
        <w:t>() LINQ method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departmentTotals = db.Employees.Include(</w:t>
      </w:r>
      <w:r>
        <w:rPr>
          <w:rFonts w:ascii="Arial" w:hAnsi="Arial" w:cs="Arial"/>
          <w:color w:val="CC0000"/>
          <w:shd w:val="clear" w:color="auto" w:fill="FFFFFF"/>
        </w:rPr>
        <w:t>"Department"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.GroupBy(x =&gt; x.Department.Name)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.Select(y =&gt;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DepartmentTotals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{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    Name = y.Key, Total = y.Count()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}).ToList().OrderBy(y =&gt; y.Total);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sort the list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descending </w:t>
      </w:r>
      <w:r>
        <w:rPr>
          <w:rFonts w:ascii="Arial" w:hAnsi="Arial" w:cs="Arial"/>
          <w:color w:val="333333"/>
          <w:shd w:val="clear" w:color="auto" w:fill="FFFFFF"/>
        </w:rPr>
        <w:t>order use,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OrderByDescending</w:t>
      </w:r>
      <w:r>
        <w:rPr>
          <w:rFonts w:ascii="Arial" w:hAnsi="Arial" w:cs="Arial"/>
          <w:color w:val="333333"/>
          <w:shd w:val="clear" w:color="auto" w:fill="FFFFFF"/>
        </w:rPr>
        <w:t>() LINQ method.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var </w:t>
      </w:r>
      <w:r>
        <w:rPr>
          <w:rFonts w:ascii="Arial" w:hAnsi="Arial" w:cs="Arial"/>
          <w:color w:val="333333"/>
          <w:shd w:val="clear" w:color="auto" w:fill="FFFFFF"/>
        </w:rPr>
        <w:t>departmentTotals = db.Employees.Include(</w:t>
      </w:r>
      <w:r>
        <w:rPr>
          <w:rFonts w:ascii="Arial" w:hAnsi="Arial" w:cs="Arial"/>
          <w:color w:val="CC0000"/>
          <w:shd w:val="clear" w:color="auto" w:fill="FFFFFF"/>
        </w:rPr>
        <w:t>"Department"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.GroupBy(x =&gt; x.Department.Name)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.Select(y =&gt;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DepartmentTotals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{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    Name = y.Key, Total = y.Count()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}).ToList().OrderByDescending(y =&gt; y.Total);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View(departmentTotals);</w:t>
      </w:r>
      <w:bookmarkStart w:id="0" w:name="_GoBack"/>
      <w:bookmarkEnd w:id="0"/>
    </w:p>
    <w:sectPr w:rsidR="007D1388" w:rsidRPr="007D1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579C3" w14:textId="77777777" w:rsidR="00BF0803" w:rsidRDefault="00BF0803" w:rsidP="00CB5F4F">
      <w:pPr>
        <w:spacing w:after="0" w:line="240" w:lineRule="auto"/>
      </w:pPr>
      <w:r>
        <w:separator/>
      </w:r>
    </w:p>
  </w:endnote>
  <w:endnote w:type="continuationSeparator" w:id="0">
    <w:p w14:paraId="1DFA636A" w14:textId="77777777" w:rsidR="00BF0803" w:rsidRDefault="00BF0803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A8673" w14:textId="77777777" w:rsidR="00BF0803" w:rsidRDefault="00BF0803" w:rsidP="00CB5F4F">
      <w:pPr>
        <w:spacing w:after="0" w:line="240" w:lineRule="auto"/>
      </w:pPr>
      <w:r>
        <w:separator/>
      </w:r>
    </w:p>
  </w:footnote>
  <w:footnote w:type="continuationSeparator" w:id="0">
    <w:p w14:paraId="500D7124" w14:textId="77777777" w:rsidR="00BF0803" w:rsidRDefault="00BF0803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4BD0"/>
    <w:rsid w:val="000375D4"/>
    <w:rsid w:val="0005445E"/>
    <w:rsid w:val="00082679"/>
    <w:rsid w:val="000E75D2"/>
    <w:rsid w:val="000F3EE8"/>
    <w:rsid w:val="001125AB"/>
    <w:rsid w:val="00113A90"/>
    <w:rsid w:val="001C2A32"/>
    <w:rsid w:val="001C625D"/>
    <w:rsid w:val="001D491E"/>
    <w:rsid w:val="00251B57"/>
    <w:rsid w:val="002C62E3"/>
    <w:rsid w:val="002E310E"/>
    <w:rsid w:val="003C21EE"/>
    <w:rsid w:val="003C627A"/>
    <w:rsid w:val="003F7A92"/>
    <w:rsid w:val="00437363"/>
    <w:rsid w:val="004E1281"/>
    <w:rsid w:val="004F1D31"/>
    <w:rsid w:val="005266B0"/>
    <w:rsid w:val="00562EA9"/>
    <w:rsid w:val="00567513"/>
    <w:rsid w:val="00576AB9"/>
    <w:rsid w:val="00585491"/>
    <w:rsid w:val="00585526"/>
    <w:rsid w:val="00591042"/>
    <w:rsid w:val="005F5F58"/>
    <w:rsid w:val="0063648E"/>
    <w:rsid w:val="00685E9E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C22B7"/>
    <w:rsid w:val="009E3A41"/>
    <w:rsid w:val="009F015B"/>
    <w:rsid w:val="00A26734"/>
    <w:rsid w:val="00A6026B"/>
    <w:rsid w:val="00A9102F"/>
    <w:rsid w:val="00AC3C0D"/>
    <w:rsid w:val="00AD2FD1"/>
    <w:rsid w:val="00B40F8C"/>
    <w:rsid w:val="00BF0803"/>
    <w:rsid w:val="00C02550"/>
    <w:rsid w:val="00C307CE"/>
    <w:rsid w:val="00C41DC3"/>
    <w:rsid w:val="00CB5F4F"/>
    <w:rsid w:val="00CE6F71"/>
    <w:rsid w:val="00CF7172"/>
    <w:rsid w:val="00D3668A"/>
    <w:rsid w:val="00D56889"/>
    <w:rsid w:val="00DA272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28-customizing-autogenerated-edi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30</cp:revision>
  <dcterms:created xsi:type="dcterms:W3CDTF">2019-02-11T12:43:00Z</dcterms:created>
  <dcterms:modified xsi:type="dcterms:W3CDTF">2019-02-11T13:26:00Z</dcterms:modified>
</cp:coreProperties>
</file>