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11C45" w14:textId="7DA43BCC" w:rsidR="00A6343F" w:rsidRDefault="00257540" w:rsidP="002575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implementing ListBox in asp.net mvc</w:t>
      </w:r>
      <w:r>
        <w:rPr>
          <w:rFonts w:ascii="Arial" w:hAnsi="Arial" w:cs="Arial"/>
          <w:color w:val="333333"/>
          <w:shd w:val="clear" w:color="auto" w:fill="FFFFFF"/>
        </w:rPr>
        <w:t>. We will be using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"tblCity"</w:t>
      </w:r>
      <w:r>
        <w:rPr>
          <w:rFonts w:ascii="Arial" w:hAnsi="Arial" w:cs="Arial"/>
          <w:color w:val="333333"/>
          <w:shd w:val="clear" w:color="auto" w:fill="FFFFFF"/>
        </w:rPr>
        <w:t> for this demo.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6F032DE" wp14:editId="4A8CC684">
            <wp:extent cx="2095500" cy="1438275"/>
            <wp:effectExtent l="0" t="0" r="0" b="9525"/>
            <wp:docPr id="1" name="Picture 1" descr="http://3.bp.blogspot.com/-33MhJU2i3xQ/UbyrjA80aZI/AAAAAAAABTs/NLx_E91FPJU/s1600/City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3MhJU2i3xQ/UbyrjA80aZI/AAAAAAAABTs/NLx_E91FPJU/s1600/City+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2096EBE2" w14:textId="58E410CC" w:rsidR="00257540" w:rsidRDefault="00257540" w:rsidP="00257540"/>
    <w:p w14:paraId="406537D4" w14:textId="061B9211" w:rsidR="00257540" w:rsidRDefault="00257540" w:rsidP="00257540"/>
    <w:p w14:paraId="6ABF45AE" w14:textId="6D7F53FF" w:rsidR="00257540" w:rsidRDefault="00257540" w:rsidP="002575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Please refer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38</w:t>
        </w:r>
      </w:hyperlink>
      <w:r>
        <w:rPr>
          <w:rFonts w:ascii="Arial" w:hAnsi="Arial" w:cs="Arial"/>
          <w:color w:val="333333"/>
          <w:shd w:val="clear" w:color="auto" w:fill="FFFFFF"/>
        </w:rPr>
        <w:t>, if you need the sql script to create and populate this table.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38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generated listbox should be as shown below. Notice that for each city in table "tblCity", there is an entry in the listbox.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F506B2B" wp14:editId="51ECCBC8">
            <wp:extent cx="857250" cy="1285875"/>
            <wp:effectExtent l="0" t="0" r="0" b="9525"/>
            <wp:docPr id="5" name="Picture 5" descr="listbox in asp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box in asp.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5BBE" w14:textId="7222EDD6" w:rsidR="00257540" w:rsidRDefault="00257540" w:rsidP="00257540"/>
    <w:p w14:paraId="410B12D1" w14:textId="60DDC14D" w:rsidR="00257540" w:rsidRDefault="00257540" w:rsidP="00257540"/>
    <w:p w14:paraId="364D9DF6" w14:textId="574851B8" w:rsidR="00257540" w:rsidRPr="00257540" w:rsidRDefault="00257540" w:rsidP="00257540">
      <w:r>
        <w:rPr>
          <w:rFonts w:ascii="Arial" w:hAnsi="Arial" w:cs="Arial"/>
          <w:color w:val="333333"/>
          <w:shd w:val="clear" w:color="auto" w:fill="FFFFFF"/>
        </w:rPr>
        <w:t>For this demo, we will be using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"City"</w:t>
      </w:r>
      <w:r>
        <w:rPr>
          <w:rFonts w:ascii="Arial" w:hAnsi="Arial" w:cs="Arial"/>
          <w:color w:val="333333"/>
          <w:shd w:val="clear" w:color="auto" w:fill="FFFFFF"/>
        </w:rPr>
        <w:t> entity that we generated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ADO.NET entity framework</w:t>
      </w:r>
      <w:r>
        <w:rPr>
          <w:rFonts w:ascii="Arial" w:hAnsi="Arial" w:cs="Arial"/>
          <w:color w:val="333333"/>
          <w:shd w:val="clear" w:color="auto" w:fill="FFFFFF"/>
        </w:rPr>
        <w:t>, in </w:t>
      </w:r>
      <w:hyperlink r:id="rId10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38</w:t>
        </w:r>
      </w:hyperlink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D952DD4" wp14:editId="6A123356">
            <wp:extent cx="1476375" cy="1552575"/>
            <wp:effectExtent l="0" t="0" r="9525" b="9525"/>
            <wp:docPr id="6" name="Picture 6" descr="http://1.bp.blogspot.com/-hdkSTneU9Lw/Ubyu5tVhiqI/AAAAAAAABUI/uwxwIuQHQnE/s1600/City+entity+data+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hdkSTneU9Lw/Ubyu5tVhiqI/AAAAAAAABUI/uwxwIuQHQnE/s1600/City+entity+data+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first step is to create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ViewModel</w:t>
      </w:r>
      <w:r>
        <w:rPr>
          <w:rFonts w:ascii="Arial" w:hAnsi="Arial" w:cs="Arial"/>
          <w:color w:val="333333"/>
          <w:shd w:val="clear" w:color="auto" w:fill="FFFFFF"/>
        </w:rPr>
        <w:t xml:space="preserve"> class. In asp.net mvc, view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model's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are used as techniques to shuttle data between the controller and the view. Right click on the "Models"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folder, 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add a class file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name=CitiesViewModel.cs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 This class is going to be the Model for the view.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CitiesViewModel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 xml:space="preserve">&gt; SelectedCities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&gt; Cities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"Controllers"</w:t>
      </w:r>
      <w:r>
        <w:rPr>
          <w:rFonts w:ascii="Arial" w:hAnsi="Arial" w:cs="Arial"/>
          <w:color w:val="333333"/>
          <w:shd w:val="clear" w:color="auto" w:fill="FFFFFF"/>
        </w:rPr>
        <w:t> folder, and add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</w:t>
      </w:r>
      <w:r>
        <w:rPr>
          <w:rFonts w:ascii="Arial" w:hAnsi="Arial" w:cs="Arial"/>
          <w:color w:val="333333"/>
          <w:shd w:val="clear" w:color="auto" w:fill="FFFFFF"/>
        </w:rPr>
        <w:t>. Include the following 2 namespaces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MVCDemo.Models;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HttpGet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SampleDBContext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&gt; listSelectListItems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City </w:t>
      </w:r>
      <w:r>
        <w:rPr>
          <w:rFonts w:ascii="Arial" w:hAnsi="Arial" w:cs="Arial"/>
          <w:color w:val="333333"/>
          <w:shd w:val="clear" w:color="auto" w:fill="FFFFFF"/>
        </w:rPr>
        <w:t>city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db.Cities)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 selectList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SelectListItem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Text = city.Name,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Value = city.ID.ToString(),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Selected = city.IsSelected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listSelectListItems.Add(selectList);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CitiesViewModel citiesViewModel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CitiesViewModel()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Cities = listSelectListItems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View(citiesViewModel);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HttpPost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Index(</w:t>
      </w:r>
      <w:r>
        <w:rPr>
          <w:rFonts w:ascii="Arial" w:hAnsi="Arial" w:cs="Arial"/>
          <w:color w:val="3D85C6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selectedCities)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(selectedCities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"No cities selected"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StringBuilder</w:t>
      </w:r>
      <w:r>
        <w:rPr>
          <w:rFonts w:ascii="Arial" w:hAnsi="Arial" w:cs="Arial"/>
          <w:color w:val="333333"/>
          <w:shd w:val="clear" w:color="auto" w:fill="FFFFFF"/>
        </w:rPr>
        <w:t> sb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StringBuilder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sb.Append(</w:t>
      </w:r>
      <w:r>
        <w:rPr>
          <w:rFonts w:ascii="Arial" w:hAnsi="Arial" w:cs="Arial"/>
          <w:color w:val="990000"/>
          <w:shd w:val="clear" w:color="auto" w:fill="FFFFFF"/>
        </w:rPr>
        <w:t>"You selected - "</w:t>
      </w:r>
      <w:r>
        <w:rPr>
          <w:rFonts w:ascii="Arial" w:hAnsi="Arial" w:cs="Arial"/>
          <w:color w:val="333333"/>
          <w:shd w:val="clear" w:color="auto" w:fill="FFFFFF"/>
        </w:rPr>
        <w:t> +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.Join(</w:t>
      </w:r>
      <w:r>
        <w:rPr>
          <w:rFonts w:ascii="Arial" w:hAnsi="Arial" w:cs="Arial"/>
          <w:color w:val="990000"/>
          <w:shd w:val="clear" w:color="auto" w:fill="FFFFFF"/>
        </w:rPr>
        <w:t>","</w:t>
      </w:r>
      <w:r>
        <w:rPr>
          <w:rFonts w:ascii="Arial" w:hAnsi="Arial" w:cs="Arial"/>
          <w:color w:val="333333"/>
          <w:shd w:val="clear" w:color="auto" w:fill="FFFFFF"/>
        </w:rPr>
        <w:t>, selectedCities));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sb.ToString();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</w:t>
      </w:r>
      <w:r>
        <w:rPr>
          <w:rFonts w:ascii="Arial" w:hAnsi="Arial" w:cs="Arial"/>
          <w:color w:val="333333"/>
          <w:shd w:val="clear" w:color="auto" w:fill="FFFFFF"/>
        </w:rPr>
        <w:t> 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from the context menu. 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 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and click "Add".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"Index.cshtml"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MVCDemo.Models.</w:t>
      </w:r>
      <w:r>
        <w:rPr>
          <w:rFonts w:ascii="Arial" w:hAnsi="Arial" w:cs="Arial"/>
          <w:color w:val="3D85C6"/>
          <w:shd w:val="clear" w:color="auto" w:fill="FFFFFF"/>
        </w:rPr>
        <w:t>CitiesViewModel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ViewBag.Title = 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="font-family:Arial"&gt;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Index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(Html.BeginForm())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Html.ListBoxFor(m =&gt; m.SelectedCities, Model.Cities,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size = 4 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="Submit"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To select multiple items from the listbox, hold down the CTRL Key.</w:t>
      </w:r>
      <w:bookmarkStart w:id="0" w:name="_GoBack"/>
      <w:bookmarkEnd w:id="0"/>
    </w:p>
    <w:sectPr w:rsidR="00257540" w:rsidRPr="0025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F7195" w14:textId="77777777" w:rsidR="003B04DF" w:rsidRDefault="003B04DF" w:rsidP="00CB5F4F">
      <w:pPr>
        <w:spacing w:after="0" w:line="240" w:lineRule="auto"/>
      </w:pPr>
      <w:r>
        <w:separator/>
      </w:r>
    </w:p>
  </w:endnote>
  <w:endnote w:type="continuationSeparator" w:id="0">
    <w:p w14:paraId="5B29EE9D" w14:textId="77777777" w:rsidR="003B04DF" w:rsidRDefault="003B04DF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B9807" w14:textId="77777777" w:rsidR="003B04DF" w:rsidRDefault="003B04DF" w:rsidP="00CB5F4F">
      <w:pPr>
        <w:spacing w:after="0" w:line="240" w:lineRule="auto"/>
      </w:pPr>
      <w:r>
        <w:separator/>
      </w:r>
    </w:p>
  </w:footnote>
  <w:footnote w:type="continuationSeparator" w:id="0">
    <w:p w14:paraId="635F40D3" w14:textId="77777777" w:rsidR="003B04DF" w:rsidRDefault="003B04DF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57540"/>
    <w:rsid w:val="002C62E3"/>
    <w:rsid w:val="002E310E"/>
    <w:rsid w:val="003B04DF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3/06/part-38-checkboxlist-in-aspnet-mv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6/part-38-checkboxlist-in-aspnet-mvc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csharp-video-tutorials.blogspot.com/2013/06/part-38-checkboxlist-in-aspnet-mvc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40</cp:revision>
  <dcterms:created xsi:type="dcterms:W3CDTF">2019-02-11T12:43:00Z</dcterms:created>
  <dcterms:modified xsi:type="dcterms:W3CDTF">2019-02-11T13:38:00Z</dcterms:modified>
</cp:coreProperties>
</file>