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1B16B" w14:textId="30AADDFC" w:rsidR="00DD5AA9" w:rsidRDefault="00E81FF4" w:rsidP="00E81FF4">
      <w:pPr>
        <w:rPr>
          <w:rFonts w:ascii="Arial" w:hAnsi="Arial" w:cs="Arial"/>
          <w:color w:val="333333"/>
          <w:shd w:val="clear" w:color="auto" w:fill="FFFFFF"/>
        </w:rPr>
      </w:pPr>
      <w:r>
        <w:rPr>
          <w:rFonts w:ascii="Arial" w:hAnsi="Arial" w:cs="Arial"/>
          <w:color w:val="333333"/>
          <w:shd w:val="clear" w:color="auto" w:fill="FFFFFF"/>
        </w:rPr>
        <w:t>In this video, we will discuss, </w:t>
      </w:r>
      <w:r>
        <w:rPr>
          <w:rFonts w:ascii="Arial" w:hAnsi="Arial" w:cs="Arial"/>
          <w:b/>
          <w:bCs/>
          <w:color w:val="333333"/>
          <w:shd w:val="clear" w:color="auto" w:fill="FFFFFF"/>
        </w:rPr>
        <w:t>creating custom html helpers</w:t>
      </w:r>
      <w:r>
        <w:rPr>
          <w:rFonts w:ascii="Arial" w:hAnsi="Arial" w:cs="Arial"/>
          <w:color w:val="333333"/>
          <w:shd w:val="clear" w:color="auto" w:fill="FFFFFF"/>
        </w:rPr>
        <w:t>. We will be using the example, that we worked with in </w:t>
      </w:r>
      <w:hyperlink r:id="rId6" w:history="1">
        <w:r>
          <w:rPr>
            <w:rStyle w:val="Hyperlink"/>
            <w:rFonts w:ascii="Arial" w:hAnsi="Arial" w:cs="Arial"/>
            <w:color w:val="771100"/>
            <w:shd w:val="clear" w:color="auto" w:fill="FFFFFF"/>
          </w:rPr>
          <w:t>Part 47</w:t>
        </w:r>
      </w:hyperlink>
      <w:r>
        <w:rPr>
          <w:rFonts w:ascii="Arial" w:hAnsi="Arial" w:cs="Arial"/>
          <w:color w:val="333333"/>
          <w:shd w:val="clear" w:color="auto" w:fill="FFFFFF"/>
        </w:rPr>
        <w:t>. Please watch </w:t>
      </w:r>
      <w:hyperlink r:id="rId7" w:history="1">
        <w:r>
          <w:rPr>
            <w:rStyle w:val="Hyperlink"/>
            <w:rFonts w:ascii="Arial" w:hAnsi="Arial" w:cs="Arial"/>
            <w:color w:val="771100"/>
            <w:shd w:val="clear" w:color="auto" w:fill="FFFFFF"/>
          </w:rPr>
          <w:t>Part 47</w:t>
        </w:r>
      </w:hyperlink>
      <w:r>
        <w:rPr>
          <w:rFonts w:ascii="Arial" w:hAnsi="Arial" w:cs="Arial"/>
          <w:color w:val="333333"/>
          <w:shd w:val="clear" w:color="auto" w:fill="FFFFFF"/>
        </w:rPr>
        <w:t>, before proceeding. </w:t>
      </w:r>
    </w:p>
    <w:p w14:paraId="2612E1D1" w14:textId="3D6DDD87" w:rsidR="00E81FF4" w:rsidRDefault="00E81FF4" w:rsidP="00E81FF4"/>
    <w:p w14:paraId="3AD84C46" w14:textId="090D1A1C" w:rsidR="00E81FF4" w:rsidRDefault="00E81FF4" w:rsidP="00E81FF4">
      <w:pPr>
        <w:rPr>
          <w:rFonts w:ascii="Arial" w:hAnsi="Arial" w:cs="Arial"/>
          <w:color w:val="0000FF"/>
          <w:shd w:val="clear" w:color="auto" w:fill="FFFFFF"/>
        </w:rPr>
      </w:pPr>
      <w:r>
        <w:rPr>
          <w:rFonts w:ascii="Arial" w:hAnsi="Arial" w:cs="Arial"/>
          <w:color w:val="333333"/>
          <w:shd w:val="clear" w:color="auto" w:fill="FFFFFF"/>
        </w:rPr>
        <w:t>In </w:t>
      </w:r>
      <w:hyperlink r:id="rId8" w:history="1">
        <w:r>
          <w:rPr>
            <w:rStyle w:val="Hyperlink"/>
            <w:rFonts w:ascii="Arial" w:hAnsi="Arial" w:cs="Arial"/>
            <w:color w:val="771100"/>
            <w:shd w:val="clear" w:color="auto" w:fill="FFFFFF"/>
          </w:rPr>
          <w:t>Part 47</w:t>
        </w:r>
      </w:hyperlink>
      <w:r>
        <w:rPr>
          <w:rFonts w:ascii="Arial" w:hAnsi="Arial" w:cs="Arial"/>
          <w:color w:val="333333"/>
          <w:shd w:val="clear" w:color="auto" w:fill="FFFFFF"/>
        </w:rPr>
        <w:t>, to render the image, we used the following code. We are building the image tag, by passing values for </w:t>
      </w:r>
      <w:r>
        <w:rPr>
          <w:rFonts w:ascii="Arial" w:hAnsi="Arial" w:cs="Arial"/>
          <w:b/>
          <w:bCs/>
          <w:color w:val="333333"/>
          <w:shd w:val="clear" w:color="auto" w:fill="FFFFFF"/>
        </w:rPr>
        <w:t>"</w:t>
      </w:r>
      <w:proofErr w:type="spellStart"/>
      <w:r>
        <w:rPr>
          <w:rFonts w:ascii="Arial" w:hAnsi="Arial" w:cs="Arial"/>
          <w:b/>
          <w:bCs/>
          <w:color w:val="333333"/>
          <w:shd w:val="clear" w:color="auto" w:fill="FFFFFF"/>
        </w:rPr>
        <w:t>src</w:t>
      </w:r>
      <w:proofErr w:type="spellEnd"/>
      <w:r>
        <w:rPr>
          <w:rFonts w:ascii="Arial" w:hAnsi="Arial" w:cs="Arial"/>
          <w:b/>
          <w:bCs/>
          <w:color w:val="333333"/>
          <w:shd w:val="clear" w:color="auto" w:fill="FFFFFF"/>
        </w:rPr>
        <w:t>"</w:t>
      </w:r>
      <w:r>
        <w:rPr>
          <w:rFonts w:ascii="Arial" w:hAnsi="Arial" w:cs="Arial"/>
          <w:color w:val="333333"/>
          <w:shd w:val="clear" w:color="auto" w:fill="FFFFFF"/>
        </w:rPr>
        <w:t> and </w:t>
      </w:r>
      <w:r>
        <w:rPr>
          <w:rFonts w:ascii="Arial" w:hAnsi="Arial" w:cs="Arial"/>
          <w:b/>
          <w:bCs/>
          <w:color w:val="333333"/>
          <w:shd w:val="clear" w:color="auto" w:fill="FFFFFF"/>
        </w:rPr>
        <w:t>"alt"</w:t>
      </w:r>
      <w:r>
        <w:rPr>
          <w:rFonts w:ascii="Arial" w:hAnsi="Arial" w:cs="Arial"/>
          <w:color w:val="333333"/>
          <w:shd w:val="clear" w:color="auto" w:fill="FFFFFF"/>
        </w:rPr>
        <w:t> attributes. </w:t>
      </w:r>
      <w:r>
        <w:rPr>
          <w:rFonts w:ascii="Arial" w:hAnsi="Arial" w:cs="Arial"/>
          <w:color w:val="333333"/>
        </w:rPr>
        <w:br/>
      </w:r>
      <w:r>
        <w:rPr>
          <w:rFonts w:ascii="Arial" w:hAnsi="Arial" w:cs="Arial"/>
          <w:color w:val="0000FF"/>
          <w:shd w:val="clear" w:color="auto" w:fill="FFFFFF"/>
        </w:rPr>
        <w:t>&lt;</w:t>
      </w:r>
      <w:proofErr w:type="spellStart"/>
      <w:r>
        <w:rPr>
          <w:rFonts w:ascii="Arial" w:hAnsi="Arial" w:cs="Arial"/>
          <w:color w:val="990000"/>
          <w:shd w:val="clear" w:color="auto" w:fill="FFFFFF"/>
        </w:rPr>
        <w:t>img</w:t>
      </w:r>
      <w:proofErr w:type="spellEnd"/>
      <w:r>
        <w:rPr>
          <w:rFonts w:ascii="Arial" w:hAnsi="Arial" w:cs="Arial"/>
          <w:color w:val="990000"/>
          <w:shd w:val="clear" w:color="auto" w:fill="FFFFFF"/>
        </w:rPr>
        <w:t> </w:t>
      </w:r>
      <w:proofErr w:type="spellStart"/>
      <w:r>
        <w:rPr>
          <w:rFonts w:ascii="Arial" w:hAnsi="Arial" w:cs="Arial"/>
          <w:color w:val="FF0000"/>
          <w:shd w:val="clear" w:color="auto" w:fill="FFFFFF"/>
        </w:rPr>
        <w:t>src</w:t>
      </w:r>
      <w:proofErr w:type="spellEnd"/>
      <w:r>
        <w:rPr>
          <w:rFonts w:ascii="Arial" w:hAnsi="Arial" w:cs="Arial"/>
          <w:color w:val="0000FF"/>
          <w:shd w:val="clear" w:color="auto" w:fill="FFFFFF"/>
        </w:rPr>
        <w:t>="</w:t>
      </w:r>
      <w:r>
        <w:rPr>
          <w:rFonts w:ascii="Arial" w:hAnsi="Arial" w:cs="Arial"/>
          <w:color w:val="0000FF"/>
          <w:shd w:val="clear" w:color="auto" w:fill="FFFF00"/>
        </w:rPr>
        <w:t>@</w:t>
      </w:r>
      <w:proofErr w:type="spellStart"/>
      <w:r>
        <w:rPr>
          <w:rFonts w:ascii="Arial" w:hAnsi="Arial" w:cs="Arial"/>
          <w:color w:val="0000FF"/>
          <w:shd w:val="clear" w:color="auto" w:fill="FFFFFF"/>
        </w:rPr>
        <w:t>Url.Content</w:t>
      </w:r>
      <w:proofErr w:type="spellEnd"/>
      <w:r>
        <w:rPr>
          <w:rFonts w:ascii="Arial" w:hAnsi="Arial" w:cs="Arial"/>
          <w:color w:val="0000FF"/>
          <w:shd w:val="clear" w:color="auto" w:fill="FFFFFF"/>
        </w:rPr>
        <w:t>(@</w:t>
      </w:r>
      <w:proofErr w:type="spellStart"/>
      <w:r>
        <w:rPr>
          <w:rFonts w:ascii="Arial" w:hAnsi="Arial" w:cs="Arial"/>
          <w:color w:val="0000FF"/>
          <w:shd w:val="clear" w:color="auto" w:fill="FFFFFF"/>
        </w:rPr>
        <w:t>Model.Photo</w:t>
      </w:r>
      <w:proofErr w:type="spellEnd"/>
      <w:r>
        <w:rPr>
          <w:rFonts w:ascii="Arial" w:hAnsi="Arial" w:cs="Arial"/>
          <w:color w:val="0000FF"/>
          <w:shd w:val="clear" w:color="auto" w:fill="FFFFFF"/>
        </w:rPr>
        <w:t>)"</w:t>
      </w:r>
      <w:r>
        <w:rPr>
          <w:rFonts w:ascii="Arial" w:hAnsi="Arial" w:cs="Arial"/>
          <w:color w:val="333333"/>
          <w:shd w:val="clear" w:color="auto" w:fill="FFFFFF"/>
        </w:rPr>
        <w:t> </w:t>
      </w:r>
      <w:r>
        <w:rPr>
          <w:rFonts w:ascii="Arial" w:hAnsi="Arial" w:cs="Arial"/>
          <w:color w:val="FF0000"/>
          <w:shd w:val="clear" w:color="auto" w:fill="FFFFFF"/>
        </w:rPr>
        <w:t>alt</w:t>
      </w:r>
      <w:r>
        <w:rPr>
          <w:rFonts w:ascii="Arial" w:hAnsi="Arial" w:cs="Arial"/>
          <w:color w:val="0000FF"/>
          <w:shd w:val="clear" w:color="auto" w:fill="FFFFFF"/>
        </w:rPr>
        <w:t>="</w:t>
      </w:r>
      <w:r>
        <w:rPr>
          <w:rFonts w:ascii="Arial" w:hAnsi="Arial" w:cs="Arial"/>
          <w:color w:val="0000FF"/>
          <w:shd w:val="clear" w:color="auto" w:fill="FFFF00"/>
        </w:rPr>
        <w:t>@</w:t>
      </w:r>
      <w:proofErr w:type="spellStart"/>
      <w:r>
        <w:rPr>
          <w:rFonts w:ascii="Arial" w:hAnsi="Arial" w:cs="Arial"/>
          <w:color w:val="0000FF"/>
          <w:shd w:val="clear" w:color="auto" w:fill="FFFFFF"/>
        </w:rPr>
        <w:t>Model.AlternateText</w:t>
      </w:r>
      <w:proofErr w:type="spellEnd"/>
      <w:r>
        <w:rPr>
          <w:rFonts w:ascii="Arial" w:hAnsi="Arial" w:cs="Arial"/>
          <w:color w:val="0000FF"/>
          <w:shd w:val="clear" w:color="auto" w:fill="FFFFFF"/>
        </w:rPr>
        <w:t>" /&gt;</w:t>
      </w:r>
    </w:p>
    <w:p w14:paraId="56AF4716" w14:textId="1D47098F" w:rsidR="00621CCD" w:rsidRDefault="00621CCD" w:rsidP="00E81FF4"/>
    <w:p w14:paraId="6EC89280" w14:textId="77777777" w:rsidR="00621CCD" w:rsidRPr="00621CCD" w:rsidRDefault="00621CCD" w:rsidP="00621CCD">
      <w:pPr>
        <w:spacing w:after="0" w:line="240" w:lineRule="auto"/>
        <w:rPr>
          <w:rFonts w:ascii="Times New Roman" w:eastAsia="Times New Roman" w:hAnsi="Times New Roman" w:cs="Times New Roman"/>
          <w:sz w:val="24"/>
          <w:szCs w:val="24"/>
        </w:rPr>
      </w:pPr>
      <w:r w:rsidRPr="00621CCD">
        <w:rPr>
          <w:rFonts w:ascii="Arial" w:eastAsia="Times New Roman" w:hAnsi="Arial" w:cs="Arial"/>
          <w:b/>
          <w:bCs/>
          <w:color w:val="333333"/>
          <w:shd w:val="clear" w:color="auto" w:fill="FFFFFF"/>
        </w:rPr>
        <w:t>Though the above code is not very complex</w:t>
      </w:r>
      <w:r w:rsidRPr="00621CCD">
        <w:rPr>
          <w:rFonts w:ascii="Arial" w:eastAsia="Times New Roman" w:hAnsi="Arial" w:cs="Arial"/>
          <w:color w:val="333333"/>
          <w:shd w:val="clear" w:color="auto" w:fill="FFFFFF"/>
        </w:rPr>
        <w:t xml:space="preserve">, it still makes sense to move this logic into </w:t>
      </w:r>
      <w:proofErr w:type="spellStart"/>
      <w:proofErr w:type="gramStart"/>
      <w:r w:rsidRPr="00621CCD">
        <w:rPr>
          <w:rFonts w:ascii="Arial" w:eastAsia="Times New Roman" w:hAnsi="Arial" w:cs="Arial"/>
          <w:color w:val="333333"/>
          <w:shd w:val="clear" w:color="auto" w:fill="FFFFFF"/>
        </w:rPr>
        <w:t>it's</w:t>
      </w:r>
      <w:proofErr w:type="spellEnd"/>
      <w:proofErr w:type="gramEnd"/>
      <w:r w:rsidRPr="00621CCD">
        <w:rPr>
          <w:rFonts w:ascii="Arial" w:eastAsia="Times New Roman" w:hAnsi="Arial" w:cs="Arial"/>
          <w:color w:val="333333"/>
          <w:shd w:val="clear" w:color="auto" w:fill="FFFFFF"/>
        </w:rPr>
        <w:t xml:space="preserve"> own helper method. We don't want any complicated logic in our views. Views should be as simple as possible. Don't you think, it would be very nice, if we can render the image, using </w:t>
      </w:r>
      <w:proofErr w:type="gramStart"/>
      <w:r w:rsidRPr="00621CCD">
        <w:rPr>
          <w:rFonts w:ascii="Arial" w:eastAsia="Times New Roman" w:hAnsi="Arial" w:cs="Arial"/>
          <w:color w:val="333333"/>
          <w:shd w:val="clear" w:color="auto" w:fill="FFFFFF"/>
        </w:rPr>
        <w:t>Image(</w:t>
      </w:r>
      <w:proofErr w:type="gramEnd"/>
      <w:r w:rsidRPr="00621CCD">
        <w:rPr>
          <w:rFonts w:ascii="Arial" w:eastAsia="Times New Roman" w:hAnsi="Arial" w:cs="Arial"/>
          <w:color w:val="333333"/>
          <w:shd w:val="clear" w:color="auto" w:fill="FFFFFF"/>
        </w:rPr>
        <w:t xml:space="preserve">) html helper method as shown below. Unfortunately, MVC does not have built-in </w:t>
      </w:r>
      <w:proofErr w:type="gramStart"/>
      <w:r w:rsidRPr="00621CCD">
        <w:rPr>
          <w:rFonts w:ascii="Arial" w:eastAsia="Times New Roman" w:hAnsi="Arial" w:cs="Arial"/>
          <w:color w:val="333333"/>
          <w:shd w:val="clear" w:color="auto" w:fill="FFFFFF"/>
        </w:rPr>
        <w:t>Image(</w:t>
      </w:r>
      <w:proofErr w:type="gramEnd"/>
      <w:r w:rsidRPr="00621CCD">
        <w:rPr>
          <w:rFonts w:ascii="Arial" w:eastAsia="Times New Roman" w:hAnsi="Arial" w:cs="Arial"/>
          <w:color w:val="333333"/>
          <w:shd w:val="clear" w:color="auto" w:fill="FFFFFF"/>
        </w:rPr>
        <w:t>) html helper. So, let's build our own custom image html helper method.</w:t>
      </w:r>
      <w:r w:rsidRPr="00621CCD">
        <w:rPr>
          <w:rFonts w:ascii="Arial" w:eastAsia="Times New Roman" w:hAnsi="Arial" w:cs="Arial"/>
          <w:color w:val="333333"/>
        </w:rPr>
        <w:br/>
      </w:r>
      <w:r w:rsidRPr="00621CCD">
        <w:rPr>
          <w:rFonts w:ascii="Arial" w:eastAsia="Times New Roman" w:hAnsi="Arial" w:cs="Arial"/>
          <w:color w:val="333333"/>
          <w:shd w:val="clear" w:color="auto" w:fill="FFFF00"/>
        </w:rPr>
        <w:t>@</w:t>
      </w:r>
      <w:proofErr w:type="spellStart"/>
      <w:r w:rsidRPr="00621CCD">
        <w:rPr>
          <w:rFonts w:ascii="Arial" w:eastAsia="Times New Roman" w:hAnsi="Arial" w:cs="Arial"/>
          <w:color w:val="333333"/>
          <w:shd w:val="clear" w:color="auto" w:fill="FFFFFF"/>
        </w:rPr>
        <w:t>Html.Image</w:t>
      </w:r>
      <w:proofErr w:type="spellEnd"/>
      <w:r w:rsidRPr="00621CCD">
        <w:rPr>
          <w:rFonts w:ascii="Arial" w:eastAsia="Times New Roman" w:hAnsi="Arial" w:cs="Arial"/>
          <w:color w:val="333333"/>
          <w:shd w:val="clear" w:color="auto" w:fill="FFFFFF"/>
        </w:rPr>
        <w:t>(</w:t>
      </w:r>
      <w:proofErr w:type="spellStart"/>
      <w:r w:rsidRPr="00621CCD">
        <w:rPr>
          <w:rFonts w:ascii="Arial" w:eastAsia="Times New Roman" w:hAnsi="Arial" w:cs="Arial"/>
          <w:color w:val="333333"/>
          <w:shd w:val="clear" w:color="auto" w:fill="FFFFFF"/>
        </w:rPr>
        <w:t>Model.Photo</w:t>
      </w:r>
      <w:proofErr w:type="spellEnd"/>
      <w:r w:rsidRPr="00621CCD">
        <w:rPr>
          <w:rFonts w:ascii="Arial" w:eastAsia="Times New Roman" w:hAnsi="Arial" w:cs="Arial"/>
          <w:color w:val="333333"/>
          <w:shd w:val="clear" w:color="auto" w:fill="FFFFFF"/>
        </w:rPr>
        <w:t xml:space="preserve">, </w:t>
      </w:r>
      <w:proofErr w:type="spellStart"/>
      <w:r w:rsidRPr="00621CCD">
        <w:rPr>
          <w:rFonts w:ascii="Arial" w:eastAsia="Times New Roman" w:hAnsi="Arial" w:cs="Arial"/>
          <w:color w:val="333333"/>
          <w:shd w:val="clear" w:color="auto" w:fill="FFFFFF"/>
        </w:rPr>
        <w:t>Model.AlternateText</w:t>
      </w:r>
      <w:proofErr w:type="spellEnd"/>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333333"/>
        </w:rPr>
        <w:br/>
      </w:r>
      <w:r w:rsidRPr="00621CCD">
        <w:rPr>
          <w:rFonts w:ascii="Arial" w:eastAsia="Times New Roman" w:hAnsi="Arial" w:cs="Arial"/>
          <w:b/>
          <w:bCs/>
          <w:color w:val="333333"/>
          <w:shd w:val="clear" w:color="auto" w:fill="FFFFFF"/>
        </w:rPr>
        <w:t xml:space="preserve">Let's take a step back and understand html </w:t>
      </w:r>
      <w:proofErr w:type="spellStart"/>
      <w:r w:rsidRPr="00621CCD">
        <w:rPr>
          <w:rFonts w:ascii="Arial" w:eastAsia="Times New Roman" w:hAnsi="Arial" w:cs="Arial"/>
          <w:b/>
          <w:bCs/>
          <w:color w:val="333333"/>
          <w:shd w:val="clear" w:color="auto" w:fill="FFFFFF"/>
        </w:rPr>
        <w:t>heper</w:t>
      </w:r>
      <w:proofErr w:type="spellEnd"/>
      <w:r w:rsidRPr="00621CCD">
        <w:rPr>
          <w:rFonts w:ascii="Arial" w:eastAsia="Times New Roman" w:hAnsi="Arial" w:cs="Arial"/>
          <w:b/>
          <w:bCs/>
          <w:color w:val="333333"/>
          <w:shd w:val="clear" w:color="auto" w:fill="FFFFFF"/>
        </w:rPr>
        <w:t xml:space="preserve"> methods</w:t>
      </w:r>
      <w:r w:rsidRPr="00621CCD">
        <w:rPr>
          <w:rFonts w:ascii="Arial" w:eastAsia="Times New Roman" w:hAnsi="Arial" w:cs="Arial"/>
          <w:color w:val="333333"/>
          <w:shd w:val="clear" w:color="auto" w:fill="FFFFFF"/>
        </w:rPr>
        <w:t>. The HTML helper method simply returns a string. To generate a textbox, we use the following code in our view.</w:t>
      </w:r>
      <w:r w:rsidRPr="00621CCD">
        <w:rPr>
          <w:rFonts w:ascii="Arial" w:eastAsia="Times New Roman" w:hAnsi="Arial" w:cs="Arial"/>
          <w:color w:val="333333"/>
        </w:rPr>
        <w:br/>
      </w:r>
      <w:r w:rsidRPr="00621CCD">
        <w:rPr>
          <w:rFonts w:ascii="Arial" w:eastAsia="Times New Roman" w:hAnsi="Arial" w:cs="Arial"/>
          <w:color w:val="333333"/>
          <w:shd w:val="clear" w:color="auto" w:fill="FFFF00"/>
        </w:rPr>
        <w:t>@</w:t>
      </w:r>
      <w:proofErr w:type="spellStart"/>
      <w:r w:rsidRPr="00621CCD">
        <w:rPr>
          <w:rFonts w:ascii="Arial" w:eastAsia="Times New Roman" w:hAnsi="Arial" w:cs="Arial"/>
          <w:color w:val="333333"/>
          <w:shd w:val="clear" w:color="auto" w:fill="FFFFFF"/>
        </w:rPr>
        <w:t>Html.TextBox</w:t>
      </w:r>
      <w:proofErr w:type="spellEnd"/>
      <w:r w:rsidRPr="00621CCD">
        <w:rPr>
          <w:rFonts w:ascii="Arial" w:eastAsia="Times New Roman" w:hAnsi="Arial" w:cs="Arial"/>
          <w:color w:val="333333"/>
          <w:shd w:val="clear" w:color="auto" w:fill="FFFFFF"/>
        </w:rPr>
        <w:t>(</w:t>
      </w:r>
      <w:r w:rsidRPr="00621CCD">
        <w:rPr>
          <w:rFonts w:ascii="Arial" w:eastAsia="Times New Roman" w:hAnsi="Arial" w:cs="Arial"/>
          <w:color w:val="990000"/>
          <w:shd w:val="clear" w:color="auto" w:fill="FFFFFF"/>
        </w:rPr>
        <w:t>"</w:t>
      </w:r>
      <w:proofErr w:type="spellStart"/>
      <w:r w:rsidRPr="00621CCD">
        <w:rPr>
          <w:rFonts w:ascii="Arial" w:eastAsia="Times New Roman" w:hAnsi="Arial" w:cs="Arial"/>
          <w:color w:val="990000"/>
          <w:shd w:val="clear" w:color="auto" w:fill="FFFFFF"/>
        </w:rPr>
        <w:t>TextBox</w:t>
      </w:r>
      <w:proofErr w:type="spellEnd"/>
      <w:r w:rsidRPr="00621CCD">
        <w:rPr>
          <w:rFonts w:ascii="Arial" w:eastAsia="Times New Roman" w:hAnsi="Arial" w:cs="Arial"/>
          <w:color w:val="990000"/>
          <w:shd w:val="clear" w:color="auto" w:fill="FFFFFF"/>
        </w:rPr>
        <w:t xml:space="preserve"> Name"</w:t>
      </w:r>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333333"/>
        </w:rPr>
        <w:br/>
      </w:r>
      <w:r w:rsidRPr="00621CCD">
        <w:rPr>
          <w:rFonts w:ascii="Arial" w:eastAsia="Times New Roman" w:hAnsi="Arial" w:cs="Arial"/>
          <w:color w:val="333333"/>
          <w:shd w:val="clear" w:color="auto" w:fill="FFFFFF"/>
        </w:rPr>
        <w:t>So, here </w:t>
      </w:r>
      <w:proofErr w:type="spellStart"/>
      <w:proofErr w:type="gramStart"/>
      <w:r w:rsidRPr="00621CCD">
        <w:rPr>
          <w:rFonts w:ascii="Arial" w:eastAsia="Times New Roman" w:hAnsi="Arial" w:cs="Arial"/>
          <w:b/>
          <w:bCs/>
          <w:color w:val="333333"/>
          <w:shd w:val="clear" w:color="auto" w:fill="FFFFFF"/>
        </w:rPr>
        <w:t>TextBox</w:t>
      </w:r>
      <w:proofErr w:type="spellEnd"/>
      <w:r w:rsidRPr="00621CCD">
        <w:rPr>
          <w:rFonts w:ascii="Arial" w:eastAsia="Times New Roman" w:hAnsi="Arial" w:cs="Arial"/>
          <w:color w:val="333333"/>
          <w:shd w:val="clear" w:color="auto" w:fill="FFFFFF"/>
        </w:rPr>
        <w:t>(</w:t>
      </w:r>
      <w:proofErr w:type="gramEnd"/>
      <w:r w:rsidRPr="00621CCD">
        <w:rPr>
          <w:rFonts w:ascii="Arial" w:eastAsia="Times New Roman" w:hAnsi="Arial" w:cs="Arial"/>
          <w:color w:val="333333"/>
          <w:shd w:val="clear" w:color="auto" w:fill="FFFFFF"/>
        </w:rPr>
        <w:t>) is an extension method defined in </w:t>
      </w:r>
      <w:proofErr w:type="spellStart"/>
      <w:r w:rsidRPr="00621CCD">
        <w:rPr>
          <w:rFonts w:ascii="Arial" w:eastAsia="Times New Roman" w:hAnsi="Arial" w:cs="Arial"/>
          <w:b/>
          <w:bCs/>
          <w:color w:val="333333"/>
          <w:shd w:val="clear" w:color="auto" w:fill="FFFFFF"/>
        </w:rPr>
        <w:t>HtmlHelper</w:t>
      </w:r>
      <w:proofErr w:type="spellEnd"/>
      <w:r w:rsidRPr="00621CCD">
        <w:rPr>
          <w:rFonts w:ascii="Arial" w:eastAsia="Times New Roman" w:hAnsi="Arial" w:cs="Arial"/>
          <w:color w:val="333333"/>
          <w:shd w:val="clear" w:color="auto" w:fill="FFFFFF"/>
        </w:rPr>
        <w:t> class. In the above code, </w:t>
      </w:r>
      <w:r w:rsidRPr="00621CCD">
        <w:rPr>
          <w:rFonts w:ascii="Arial" w:eastAsia="Times New Roman" w:hAnsi="Arial" w:cs="Arial"/>
          <w:b/>
          <w:bCs/>
          <w:color w:val="333333"/>
          <w:shd w:val="clear" w:color="auto" w:fill="FFFFFF"/>
        </w:rPr>
        <w:t>Html</w:t>
      </w:r>
      <w:r w:rsidRPr="00621CCD">
        <w:rPr>
          <w:rFonts w:ascii="Arial" w:eastAsia="Times New Roman" w:hAnsi="Arial" w:cs="Arial"/>
          <w:color w:val="333333"/>
          <w:shd w:val="clear" w:color="auto" w:fill="FFFFFF"/>
        </w:rPr>
        <w:t> is the property of the View, which returns an instance of the </w:t>
      </w:r>
      <w:proofErr w:type="spellStart"/>
      <w:r w:rsidRPr="00621CCD">
        <w:rPr>
          <w:rFonts w:ascii="Arial" w:eastAsia="Times New Roman" w:hAnsi="Arial" w:cs="Arial"/>
          <w:b/>
          <w:bCs/>
          <w:color w:val="333333"/>
          <w:shd w:val="clear" w:color="auto" w:fill="FFFFFF"/>
        </w:rPr>
        <w:t>HtmlHelper</w:t>
      </w:r>
      <w:r w:rsidRPr="00621CCD">
        <w:rPr>
          <w:rFonts w:ascii="Arial" w:eastAsia="Times New Roman" w:hAnsi="Arial" w:cs="Arial"/>
          <w:color w:val="333333"/>
          <w:shd w:val="clear" w:color="auto" w:fill="FFFFFF"/>
        </w:rPr>
        <w:t>class</w:t>
      </w:r>
      <w:proofErr w:type="spellEnd"/>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333333"/>
        </w:rPr>
        <w:br/>
      </w:r>
      <w:r w:rsidRPr="00621CCD">
        <w:rPr>
          <w:rFonts w:ascii="Arial" w:eastAsia="Times New Roman" w:hAnsi="Arial" w:cs="Arial"/>
          <w:b/>
          <w:bCs/>
          <w:color w:val="333333"/>
          <w:shd w:val="clear" w:color="auto" w:fill="FFFFFF"/>
        </w:rPr>
        <w:t xml:space="preserve">Let's now add, </w:t>
      </w:r>
      <w:proofErr w:type="gramStart"/>
      <w:r w:rsidRPr="00621CCD">
        <w:rPr>
          <w:rFonts w:ascii="Arial" w:eastAsia="Times New Roman" w:hAnsi="Arial" w:cs="Arial"/>
          <w:b/>
          <w:bCs/>
          <w:color w:val="333333"/>
          <w:shd w:val="clear" w:color="auto" w:fill="FFFFFF"/>
        </w:rPr>
        <w:t>Image(</w:t>
      </w:r>
      <w:proofErr w:type="gramEnd"/>
      <w:r w:rsidRPr="00621CCD">
        <w:rPr>
          <w:rFonts w:ascii="Arial" w:eastAsia="Times New Roman" w:hAnsi="Arial" w:cs="Arial"/>
          <w:b/>
          <w:bCs/>
          <w:color w:val="333333"/>
          <w:shd w:val="clear" w:color="auto" w:fill="FFFFFF"/>
        </w:rPr>
        <w:t xml:space="preserve">) extension method, to </w:t>
      </w:r>
      <w:proofErr w:type="spellStart"/>
      <w:r w:rsidRPr="00621CCD">
        <w:rPr>
          <w:rFonts w:ascii="Arial" w:eastAsia="Times New Roman" w:hAnsi="Arial" w:cs="Arial"/>
          <w:b/>
          <w:bCs/>
          <w:color w:val="333333"/>
          <w:shd w:val="clear" w:color="auto" w:fill="FFFFFF"/>
        </w:rPr>
        <w:t>HtmlHelper</w:t>
      </w:r>
      <w:proofErr w:type="spellEnd"/>
      <w:r w:rsidRPr="00621CCD">
        <w:rPr>
          <w:rFonts w:ascii="Arial" w:eastAsia="Times New Roman" w:hAnsi="Arial" w:cs="Arial"/>
          <w:b/>
          <w:bCs/>
          <w:color w:val="333333"/>
          <w:shd w:val="clear" w:color="auto" w:fill="FFFFFF"/>
        </w:rPr>
        <w:t xml:space="preserve"> class. </w:t>
      </w:r>
      <w:r w:rsidRPr="00621CCD">
        <w:rPr>
          <w:rFonts w:ascii="Arial" w:eastAsia="Times New Roman" w:hAnsi="Arial" w:cs="Arial"/>
          <w:color w:val="333333"/>
        </w:rPr>
        <w:br/>
      </w:r>
      <w:r w:rsidRPr="00621CCD">
        <w:rPr>
          <w:rFonts w:ascii="Arial" w:eastAsia="Times New Roman" w:hAnsi="Arial" w:cs="Arial"/>
          <w:b/>
          <w:bCs/>
          <w:color w:val="333333"/>
          <w:shd w:val="clear" w:color="auto" w:fill="FFFFFF"/>
        </w:rPr>
        <w:t>1.</w:t>
      </w:r>
      <w:r w:rsidRPr="00621CCD">
        <w:rPr>
          <w:rFonts w:ascii="Arial" w:eastAsia="Times New Roman" w:hAnsi="Arial" w:cs="Arial"/>
          <w:color w:val="333333"/>
          <w:shd w:val="clear" w:color="auto" w:fill="FFFFFF"/>
        </w:rPr>
        <w:t> Right click on </w:t>
      </w:r>
      <w:proofErr w:type="spellStart"/>
      <w:r w:rsidRPr="00621CCD">
        <w:rPr>
          <w:rFonts w:ascii="Arial" w:eastAsia="Times New Roman" w:hAnsi="Arial" w:cs="Arial"/>
          <w:b/>
          <w:bCs/>
          <w:color w:val="333333"/>
          <w:shd w:val="clear" w:color="auto" w:fill="FFFFFF"/>
        </w:rPr>
        <w:t>MVCDemo</w:t>
      </w:r>
      <w:proofErr w:type="spellEnd"/>
      <w:r w:rsidRPr="00621CCD">
        <w:rPr>
          <w:rFonts w:ascii="Arial" w:eastAsia="Times New Roman" w:hAnsi="Arial" w:cs="Arial"/>
          <w:color w:val="333333"/>
          <w:shd w:val="clear" w:color="auto" w:fill="FFFFFF"/>
        </w:rPr>
        <w:t> project and add </w:t>
      </w:r>
      <w:r w:rsidRPr="00621CCD">
        <w:rPr>
          <w:rFonts w:ascii="Arial" w:eastAsia="Times New Roman" w:hAnsi="Arial" w:cs="Arial"/>
          <w:b/>
          <w:bCs/>
          <w:color w:val="333333"/>
          <w:shd w:val="clear" w:color="auto" w:fill="FFFFFF"/>
        </w:rPr>
        <w:t>"</w:t>
      </w:r>
      <w:proofErr w:type="spellStart"/>
      <w:r w:rsidRPr="00621CCD">
        <w:rPr>
          <w:rFonts w:ascii="Arial" w:eastAsia="Times New Roman" w:hAnsi="Arial" w:cs="Arial"/>
          <w:b/>
          <w:bCs/>
          <w:color w:val="333333"/>
          <w:shd w:val="clear" w:color="auto" w:fill="FFFFFF"/>
        </w:rPr>
        <w:t>CustomHtmlHelpers</w:t>
      </w:r>
      <w:proofErr w:type="spellEnd"/>
      <w:r w:rsidRPr="00621CCD">
        <w:rPr>
          <w:rFonts w:ascii="Arial" w:eastAsia="Times New Roman" w:hAnsi="Arial" w:cs="Arial"/>
          <w:b/>
          <w:bCs/>
          <w:color w:val="333333"/>
          <w:shd w:val="clear" w:color="auto" w:fill="FFFFFF"/>
        </w:rPr>
        <w:t>"</w:t>
      </w:r>
      <w:r w:rsidRPr="00621CCD">
        <w:rPr>
          <w:rFonts w:ascii="Arial" w:eastAsia="Times New Roman" w:hAnsi="Arial" w:cs="Arial"/>
          <w:color w:val="333333"/>
          <w:shd w:val="clear" w:color="auto" w:fill="FFFFFF"/>
        </w:rPr>
        <w:t> folder. </w:t>
      </w:r>
      <w:r w:rsidRPr="00621CCD">
        <w:rPr>
          <w:rFonts w:ascii="Arial" w:eastAsia="Times New Roman" w:hAnsi="Arial" w:cs="Arial"/>
          <w:color w:val="333333"/>
        </w:rPr>
        <w:br/>
      </w:r>
      <w:r w:rsidRPr="00621CCD">
        <w:rPr>
          <w:rFonts w:ascii="Arial" w:eastAsia="Times New Roman" w:hAnsi="Arial" w:cs="Arial"/>
          <w:b/>
          <w:bCs/>
          <w:color w:val="333333"/>
          <w:shd w:val="clear" w:color="auto" w:fill="FFFFFF"/>
        </w:rPr>
        <w:t>2.</w:t>
      </w:r>
      <w:r w:rsidRPr="00621CCD">
        <w:rPr>
          <w:rFonts w:ascii="Arial" w:eastAsia="Times New Roman" w:hAnsi="Arial" w:cs="Arial"/>
          <w:color w:val="333333"/>
          <w:shd w:val="clear" w:color="auto" w:fill="FFFFFF"/>
        </w:rPr>
        <w:t> Right click on </w:t>
      </w:r>
      <w:r w:rsidRPr="00621CCD">
        <w:rPr>
          <w:rFonts w:ascii="Arial" w:eastAsia="Times New Roman" w:hAnsi="Arial" w:cs="Arial"/>
          <w:b/>
          <w:bCs/>
          <w:color w:val="333333"/>
          <w:shd w:val="clear" w:color="auto" w:fill="FFFFFF"/>
        </w:rPr>
        <w:t>"</w:t>
      </w:r>
      <w:proofErr w:type="spellStart"/>
      <w:r w:rsidRPr="00621CCD">
        <w:rPr>
          <w:rFonts w:ascii="Arial" w:eastAsia="Times New Roman" w:hAnsi="Arial" w:cs="Arial"/>
          <w:b/>
          <w:bCs/>
          <w:color w:val="333333"/>
          <w:shd w:val="clear" w:color="auto" w:fill="FFFFFF"/>
        </w:rPr>
        <w:t>CustomHtmlHelpers</w:t>
      </w:r>
      <w:proofErr w:type="spellEnd"/>
      <w:r w:rsidRPr="00621CCD">
        <w:rPr>
          <w:rFonts w:ascii="Arial" w:eastAsia="Times New Roman" w:hAnsi="Arial" w:cs="Arial"/>
          <w:b/>
          <w:bCs/>
          <w:color w:val="333333"/>
          <w:shd w:val="clear" w:color="auto" w:fill="FFFFFF"/>
        </w:rPr>
        <w:t>"</w:t>
      </w:r>
      <w:r w:rsidRPr="00621CCD">
        <w:rPr>
          <w:rFonts w:ascii="Arial" w:eastAsia="Times New Roman" w:hAnsi="Arial" w:cs="Arial"/>
          <w:color w:val="333333"/>
          <w:shd w:val="clear" w:color="auto" w:fill="FFFFFF"/>
        </w:rPr>
        <w:t> folder and add </w:t>
      </w:r>
      <w:r w:rsidRPr="00621CCD">
        <w:rPr>
          <w:rFonts w:ascii="Arial" w:eastAsia="Times New Roman" w:hAnsi="Arial" w:cs="Arial"/>
          <w:b/>
          <w:bCs/>
          <w:color w:val="333333"/>
          <w:shd w:val="clear" w:color="auto" w:fill="FFFFFF"/>
        </w:rPr>
        <w:t>"</w:t>
      </w:r>
      <w:proofErr w:type="spellStart"/>
      <w:r w:rsidRPr="00621CCD">
        <w:rPr>
          <w:rFonts w:ascii="Arial" w:eastAsia="Times New Roman" w:hAnsi="Arial" w:cs="Arial"/>
          <w:b/>
          <w:bCs/>
          <w:color w:val="333333"/>
          <w:shd w:val="clear" w:color="auto" w:fill="FFFFFF"/>
        </w:rPr>
        <w:t>CustomHtmlHelpers.cs"</w:t>
      </w:r>
      <w:r w:rsidRPr="00621CCD">
        <w:rPr>
          <w:rFonts w:ascii="Arial" w:eastAsia="Times New Roman" w:hAnsi="Arial" w:cs="Arial"/>
          <w:color w:val="333333"/>
          <w:shd w:val="clear" w:color="auto" w:fill="FFFFFF"/>
        </w:rPr>
        <w:t>class</w:t>
      </w:r>
      <w:proofErr w:type="spellEnd"/>
      <w:r w:rsidRPr="00621CCD">
        <w:rPr>
          <w:rFonts w:ascii="Arial" w:eastAsia="Times New Roman" w:hAnsi="Arial" w:cs="Arial"/>
          <w:color w:val="333333"/>
          <w:shd w:val="clear" w:color="auto" w:fill="FFFFFF"/>
        </w:rPr>
        <w:t xml:space="preserve"> file.</w:t>
      </w:r>
      <w:r w:rsidRPr="00621CCD">
        <w:rPr>
          <w:rFonts w:ascii="Arial" w:eastAsia="Times New Roman" w:hAnsi="Arial" w:cs="Arial"/>
          <w:color w:val="333333"/>
        </w:rPr>
        <w:br/>
      </w:r>
      <w:r w:rsidRPr="00621CCD">
        <w:rPr>
          <w:rFonts w:ascii="Arial" w:eastAsia="Times New Roman" w:hAnsi="Arial" w:cs="Arial"/>
          <w:b/>
          <w:bCs/>
          <w:color w:val="333333"/>
          <w:shd w:val="clear" w:color="auto" w:fill="FFFFFF"/>
        </w:rPr>
        <w:t>3.</w:t>
      </w:r>
      <w:r w:rsidRPr="00621CCD">
        <w:rPr>
          <w:rFonts w:ascii="Arial" w:eastAsia="Times New Roman" w:hAnsi="Arial" w:cs="Arial"/>
          <w:color w:val="333333"/>
          <w:shd w:val="clear" w:color="auto" w:fill="FFFFFF"/>
        </w:rPr>
        <w:t> Copy and paste the following code. The code is commented and self-explanatory. </w:t>
      </w:r>
      <w:proofErr w:type="spellStart"/>
      <w:r w:rsidRPr="00621CCD">
        <w:rPr>
          <w:rFonts w:ascii="Arial" w:eastAsia="Times New Roman" w:hAnsi="Arial" w:cs="Arial"/>
          <w:b/>
          <w:bCs/>
          <w:color w:val="333333"/>
          <w:shd w:val="clear" w:color="auto" w:fill="FFFFFF"/>
        </w:rPr>
        <w:t>TagBuilder</w:t>
      </w:r>
      <w:proofErr w:type="spellEnd"/>
      <w:r w:rsidRPr="00621CCD">
        <w:rPr>
          <w:rFonts w:ascii="Arial" w:eastAsia="Times New Roman" w:hAnsi="Arial" w:cs="Arial"/>
          <w:color w:val="333333"/>
          <w:shd w:val="clear" w:color="auto" w:fill="FFFFFF"/>
        </w:rPr>
        <w:t> class is in </w:t>
      </w:r>
      <w:proofErr w:type="spellStart"/>
      <w:r w:rsidRPr="00621CCD">
        <w:rPr>
          <w:rFonts w:ascii="Arial" w:eastAsia="Times New Roman" w:hAnsi="Arial" w:cs="Arial"/>
          <w:b/>
          <w:bCs/>
          <w:color w:val="333333"/>
          <w:shd w:val="clear" w:color="auto" w:fill="FFFFFF"/>
        </w:rPr>
        <w:t>System.Web.Mvc</w:t>
      </w:r>
      <w:proofErr w:type="spellEnd"/>
      <w:r w:rsidRPr="00621CCD">
        <w:rPr>
          <w:rFonts w:ascii="Arial" w:eastAsia="Times New Roman" w:hAnsi="Arial" w:cs="Arial"/>
          <w:b/>
          <w:bCs/>
          <w:color w:val="333333"/>
          <w:shd w:val="clear" w:color="auto" w:fill="FFFFFF"/>
        </w:rPr>
        <w:t xml:space="preserve"> namespace</w:t>
      </w:r>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0000FF"/>
          <w:shd w:val="clear" w:color="auto" w:fill="FFFFFF"/>
        </w:rPr>
        <w:t>namespace</w:t>
      </w:r>
      <w:r w:rsidRPr="00621CCD">
        <w:rPr>
          <w:rFonts w:ascii="Arial" w:eastAsia="Times New Roman" w:hAnsi="Arial" w:cs="Arial"/>
          <w:color w:val="333333"/>
          <w:shd w:val="clear" w:color="auto" w:fill="FFFFFF"/>
        </w:rPr>
        <w:t> </w:t>
      </w:r>
      <w:proofErr w:type="spellStart"/>
      <w:r w:rsidRPr="00621CCD">
        <w:rPr>
          <w:rFonts w:ascii="Arial" w:eastAsia="Times New Roman" w:hAnsi="Arial" w:cs="Arial"/>
          <w:color w:val="333333"/>
          <w:shd w:val="clear" w:color="auto" w:fill="FFFFFF"/>
        </w:rPr>
        <w:t>MVCDemo.CustomHtmlHelpers</w:t>
      </w:r>
      <w:proofErr w:type="spellEnd"/>
      <w:r w:rsidRPr="00621CCD">
        <w:rPr>
          <w:rFonts w:ascii="Arial" w:eastAsia="Times New Roman" w:hAnsi="Arial" w:cs="Arial"/>
          <w:color w:val="333333"/>
        </w:rPr>
        <w:br/>
      </w:r>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0000FF"/>
          <w:shd w:val="clear" w:color="auto" w:fill="FFFFFF"/>
        </w:rPr>
        <w:t>public static class</w:t>
      </w:r>
      <w:r w:rsidRPr="00621CCD">
        <w:rPr>
          <w:rFonts w:ascii="Arial" w:eastAsia="Times New Roman" w:hAnsi="Arial" w:cs="Arial"/>
          <w:color w:val="333333"/>
          <w:shd w:val="clear" w:color="auto" w:fill="FFFFFF"/>
        </w:rPr>
        <w:t> </w:t>
      </w:r>
      <w:proofErr w:type="spellStart"/>
      <w:r w:rsidRPr="00621CCD">
        <w:rPr>
          <w:rFonts w:ascii="Arial" w:eastAsia="Times New Roman" w:hAnsi="Arial" w:cs="Arial"/>
          <w:color w:val="3D85C6"/>
          <w:shd w:val="clear" w:color="auto" w:fill="FFFFFF"/>
        </w:rPr>
        <w:t>CustomHtmlHelpers</w:t>
      </w:r>
      <w:proofErr w:type="spellEnd"/>
      <w:r w:rsidRPr="00621CCD">
        <w:rPr>
          <w:rFonts w:ascii="Arial" w:eastAsia="Times New Roman" w:hAnsi="Arial" w:cs="Arial"/>
          <w:color w:val="333333"/>
        </w:rPr>
        <w:br/>
      </w:r>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w:t>
      </w:r>
      <w:r w:rsidRPr="00621CCD">
        <w:rPr>
          <w:rFonts w:ascii="Arial" w:eastAsia="Times New Roman" w:hAnsi="Arial" w:cs="Arial"/>
          <w:color w:val="0000FF"/>
          <w:shd w:val="clear" w:color="auto" w:fill="FFFFFF"/>
        </w:rPr>
        <w:t>public static</w:t>
      </w:r>
      <w:r w:rsidRPr="00621CCD">
        <w:rPr>
          <w:rFonts w:ascii="Arial" w:eastAsia="Times New Roman" w:hAnsi="Arial" w:cs="Arial"/>
          <w:color w:val="333333"/>
          <w:shd w:val="clear" w:color="auto" w:fill="FFFFFF"/>
        </w:rPr>
        <w:t> </w:t>
      </w:r>
      <w:r w:rsidRPr="00621CCD">
        <w:rPr>
          <w:rFonts w:ascii="Arial" w:eastAsia="Times New Roman" w:hAnsi="Arial" w:cs="Arial"/>
          <w:color w:val="3D85C6"/>
          <w:shd w:val="clear" w:color="auto" w:fill="FFFFFF"/>
        </w:rPr>
        <w:t>IHtmlString </w:t>
      </w:r>
      <w:r w:rsidRPr="00621CCD">
        <w:rPr>
          <w:rFonts w:ascii="Arial" w:eastAsia="Times New Roman" w:hAnsi="Arial" w:cs="Arial"/>
          <w:color w:val="333333"/>
          <w:shd w:val="clear" w:color="auto" w:fill="FFFFFF"/>
        </w:rPr>
        <w:t>Image(</w:t>
      </w:r>
      <w:r w:rsidRPr="00621CCD">
        <w:rPr>
          <w:rFonts w:ascii="Arial" w:eastAsia="Times New Roman" w:hAnsi="Arial" w:cs="Arial"/>
          <w:color w:val="0000FF"/>
          <w:shd w:val="clear" w:color="auto" w:fill="FFFFFF"/>
        </w:rPr>
        <w:t>this </w:t>
      </w:r>
      <w:r w:rsidRPr="00621CCD">
        <w:rPr>
          <w:rFonts w:ascii="Arial" w:eastAsia="Times New Roman" w:hAnsi="Arial" w:cs="Arial"/>
          <w:color w:val="3D85C6"/>
          <w:shd w:val="clear" w:color="auto" w:fill="FFFFFF"/>
        </w:rPr>
        <w:t>HtmlHelper </w:t>
      </w:r>
      <w:r w:rsidRPr="00621CCD">
        <w:rPr>
          <w:rFonts w:ascii="Arial" w:eastAsia="Times New Roman" w:hAnsi="Arial" w:cs="Arial"/>
          <w:color w:val="333333"/>
          <w:shd w:val="clear" w:color="auto" w:fill="FFFFFF"/>
        </w:rPr>
        <w:t>helper, </w:t>
      </w:r>
      <w:r w:rsidRPr="00621CCD">
        <w:rPr>
          <w:rFonts w:ascii="Arial" w:eastAsia="Times New Roman" w:hAnsi="Arial" w:cs="Arial"/>
          <w:color w:val="0000FF"/>
          <w:shd w:val="clear" w:color="auto" w:fill="FFFFFF"/>
        </w:rPr>
        <w:t>string </w:t>
      </w:r>
      <w:r w:rsidRPr="00621CCD">
        <w:rPr>
          <w:rFonts w:ascii="Arial" w:eastAsia="Times New Roman" w:hAnsi="Arial" w:cs="Arial"/>
          <w:color w:val="333333"/>
          <w:shd w:val="clear" w:color="auto" w:fill="FFFFFF"/>
        </w:rPr>
        <w:t>src, </w:t>
      </w:r>
      <w:r w:rsidRPr="00621CCD">
        <w:rPr>
          <w:rFonts w:ascii="Arial" w:eastAsia="Times New Roman" w:hAnsi="Arial" w:cs="Arial"/>
          <w:color w:val="0000FF"/>
          <w:shd w:val="clear" w:color="auto" w:fill="FFFFFF"/>
        </w:rPr>
        <w:t>string </w:t>
      </w:r>
      <w:r w:rsidRPr="00621CCD">
        <w:rPr>
          <w:rFonts w:ascii="Arial" w:eastAsia="Times New Roman" w:hAnsi="Arial" w:cs="Arial"/>
          <w:color w:val="333333"/>
          <w:shd w:val="clear" w:color="auto" w:fill="FFFFFF"/>
        </w:rPr>
        <w:t>alt)</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w:t>
      </w:r>
      <w:r w:rsidRPr="00621CCD">
        <w:rPr>
          <w:rFonts w:ascii="Arial" w:eastAsia="Times New Roman" w:hAnsi="Arial" w:cs="Arial"/>
          <w:color w:val="38761D"/>
          <w:shd w:val="clear" w:color="auto" w:fill="FFFFFF"/>
        </w:rPr>
        <w:t>// Build &lt;</w:t>
      </w:r>
      <w:proofErr w:type="spellStart"/>
      <w:r w:rsidRPr="00621CCD">
        <w:rPr>
          <w:rFonts w:ascii="Arial" w:eastAsia="Times New Roman" w:hAnsi="Arial" w:cs="Arial"/>
          <w:color w:val="38761D"/>
          <w:shd w:val="clear" w:color="auto" w:fill="FFFFFF"/>
        </w:rPr>
        <w:t>img</w:t>
      </w:r>
      <w:proofErr w:type="spellEnd"/>
      <w:r w:rsidRPr="00621CCD">
        <w:rPr>
          <w:rFonts w:ascii="Arial" w:eastAsia="Times New Roman" w:hAnsi="Arial" w:cs="Arial"/>
          <w:color w:val="38761D"/>
          <w:shd w:val="clear" w:color="auto" w:fill="FFFFFF"/>
        </w:rPr>
        <w:t>&gt; tag</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w:t>
      </w:r>
      <w:proofErr w:type="spellStart"/>
      <w:r w:rsidRPr="00621CCD">
        <w:rPr>
          <w:rFonts w:ascii="Arial" w:eastAsia="Times New Roman" w:hAnsi="Arial" w:cs="Arial"/>
          <w:color w:val="3D85C6"/>
          <w:shd w:val="clear" w:color="auto" w:fill="FFFFFF"/>
        </w:rPr>
        <w:t>TagBuilder</w:t>
      </w:r>
      <w:proofErr w:type="spellEnd"/>
      <w:r w:rsidRPr="00621CCD">
        <w:rPr>
          <w:rFonts w:ascii="Arial" w:eastAsia="Times New Roman" w:hAnsi="Arial" w:cs="Arial"/>
          <w:color w:val="3D85C6"/>
          <w:shd w:val="clear" w:color="auto" w:fill="FFFFFF"/>
        </w:rPr>
        <w:t> </w:t>
      </w:r>
      <w:r w:rsidRPr="00621CCD">
        <w:rPr>
          <w:rFonts w:ascii="Arial" w:eastAsia="Times New Roman" w:hAnsi="Arial" w:cs="Arial"/>
          <w:color w:val="333333"/>
          <w:shd w:val="clear" w:color="auto" w:fill="FFFFFF"/>
        </w:rPr>
        <w:t>tb = </w:t>
      </w:r>
      <w:r w:rsidRPr="00621CCD">
        <w:rPr>
          <w:rFonts w:ascii="Arial" w:eastAsia="Times New Roman" w:hAnsi="Arial" w:cs="Arial"/>
          <w:color w:val="0000FF"/>
          <w:shd w:val="clear" w:color="auto" w:fill="FFFFFF"/>
        </w:rPr>
        <w:t>new </w:t>
      </w:r>
      <w:proofErr w:type="spellStart"/>
      <w:r w:rsidRPr="00621CCD">
        <w:rPr>
          <w:rFonts w:ascii="Arial" w:eastAsia="Times New Roman" w:hAnsi="Arial" w:cs="Arial"/>
          <w:color w:val="3D85C6"/>
          <w:shd w:val="clear" w:color="auto" w:fill="FFFFFF"/>
        </w:rPr>
        <w:t>TagBuilder</w:t>
      </w:r>
      <w:proofErr w:type="spellEnd"/>
      <w:r w:rsidRPr="00621CCD">
        <w:rPr>
          <w:rFonts w:ascii="Arial" w:eastAsia="Times New Roman" w:hAnsi="Arial" w:cs="Arial"/>
          <w:color w:val="333333"/>
          <w:shd w:val="clear" w:color="auto" w:fill="FFFFFF"/>
        </w:rPr>
        <w:t>(</w:t>
      </w:r>
      <w:r w:rsidRPr="00621CCD">
        <w:rPr>
          <w:rFonts w:ascii="Arial" w:eastAsia="Times New Roman" w:hAnsi="Arial" w:cs="Arial"/>
          <w:color w:val="990000"/>
          <w:shd w:val="clear" w:color="auto" w:fill="FFFFFF"/>
        </w:rPr>
        <w:t>"</w:t>
      </w:r>
      <w:proofErr w:type="spellStart"/>
      <w:r w:rsidRPr="00621CCD">
        <w:rPr>
          <w:rFonts w:ascii="Arial" w:eastAsia="Times New Roman" w:hAnsi="Arial" w:cs="Arial"/>
          <w:color w:val="990000"/>
          <w:shd w:val="clear" w:color="auto" w:fill="FFFFFF"/>
        </w:rPr>
        <w:t>img</w:t>
      </w:r>
      <w:proofErr w:type="spellEnd"/>
      <w:r w:rsidRPr="00621CCD">
        <w:rPr>
          <w:rFonts w:ascii="Arial" w:eastAsia="Times New Roman" w:hAnsi="Arial" w:cs="Arial"/>
          <w:color w:val="990000"/>
          <w:shd w:val="clear" w:color="auto" w:fill="FFFFFF"/>
        </w:rPr>
        <w:t>"</w:t>
      </w:r>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w:t>
      </w:r>
      <w:r w:rsidRPr="00621CCD">
        <w:rPr>
          <w:rFonts w:ascii="Arial" w:eastAsia="Times New Roman" w:hAnsi="Arial" w:cs="Arial"/>
          <w:color w:val="38761D"/>
          <w:shd w:val="clear" w:color="auto" w:fill="FFFFFF"/>
        </w:rPr>
        <w:t> // Add "</w:t>
      </w:r>
      <w:proofErr w:type="spellStart"/>
      <w:r w:rsidRPr="00621CCD">
        <w:rPr>
          <w:rFonts w:ascii="Arial" w:eastAsia="Times New Roman" w:hAnsi="Arial" w:cs="Arial"/>
          <w:color w:val="38761D"/>
          <w:shd w:val="clear" w:color="auto" w:fill="FFFFFF"/>
        </w:rPr>
        <w:t>src</w:t>
      </w:r>
      <w:proofErr w:type="spellEnd"/>
      <w:r w:rsidRPr="00621CCD">
        <w:rPr>
          <w:rFonts w:ascii="Arial" w:eastAsia="Times New Roman" w:hAnsi="Arial" w:cs="Arial"/>
          <w:color w:val="38761D"/>
          <w:shd w:val="clear" w:color="auto" w:fill="FFFFFF"/>
        </w:rPr>
        <w:t>" attribute</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xml:space="preserve">        </w:t>
      </w:r>
      <w:proofErr w:type="spellStart"/>
      <w:r w:rsidRPr="00621CCD">
        <w:rPr>
          <w:rFonts w:ascii="Arial" w:eastAsia="Times New Roman" w:hAnsi="Arial" w:cs="Arial"/>
          <w:color w:val="333333"/>
          <w:shd w:val="clear" w:color="auto" w:fill="FFFFFF"/>
        </w:rPr>
        <w:t>tb.Attributes.Add</w:t>
      </w:r>
      <w:proofErr w:type="spellEnd"/>
      <w:r w:rsidRPr="00621CCD">
        <w:rPr>
          <w:rFonts w:ascii="Arial" w:eastAsia="Times New Roman" w:hAnsi="Arial" w:cs="Arial"/>
          <w:color w:val="333333"/>
          <w:shd w:val="clear" w:color="auto" w:fill="FFFFFF"/>
        </w:rPr>
        <w:t>(</w:t>
      </w:r>
      <w:r w:rsidRPr="00621CCD">
        <w:rPr>
          <w:rFonts w:ascii="Arial" w:eastAsia="Times New Roman" w:hAnsi="Arial" w:cs="Arial"/>
          <w:color w:val="990000"/>
          <w:shd w:val="clear" w:color="auto" w:fill="FFFFFF"/>
        </w:rPr>
        <w:t>"</w:t>
      </w:r>
      <w:proofErr w:type="spellStart"/>
      <w:r w:rsidRPr="00621CCD">
        <w:rPr>
          <w:rFonts w:ascii="Arial" w:eastAsia="Times New Roman" w:hAnsi="Arial" w:cs="Arial"/>
          <w:color w:val="990000"/>
          <w:shd w:val="clear" w:color="auto" w:fill="FFFFFF"/>
        </w:rPr>
        <w:t>src</w:t>
      </w:r>
      <w:proofErr w:type="spellEnd"/>
      <w:r w:rsidRPr="00621CCD">
        <w:rPr>
          <w:rFonts w:ascii="Arial" w:eastAsia="Times New Roman" w:hAnsi="Arial" w:cs="Arial"/>
          <w:color w:val="990000"/>
          <w:shd w:val="clear" w:color="auto" w:fill="FFFFFF"/>
        </w:rPr>
        <w:t>"</w:t>
      </w:r>
      <w:r w:rsidRPr="00621CCD">
        <w:rPr>
          <w:rFonts w:ascii="Arial" w:eastAsia="Times New Roman" w:hAnsi="Arial" w:cs="Arial"/>
          <w:color w:val="333333"/>
          <w:shd w:val="clear" w:color="auto" w:fill="FFFFFF"/>
        </w:rPr>
        <w:t>, </w:t>
      </w:r>
      <w:proofErr w:type="spellStart"/>
      <w:r w:rsidRPr="00621CCD">
        <w:rPr>
          <w:rFonts w:ascii="Arial" w:eastAsia="Times New Roman" w:hAnsi="Arial" w:cs="Arial"/>
          <w:color w:val="3D85C6"/>
          <w:shd w:val="clear" w:color="auto" w:fill="FFFFFF"/>
        </w:rPr>
        <w:t>VirtualPathUtility</w:t>
      </w:r>
      <w:r w:rsidRPr="00621CCD">
        <w:rPr>
          <w:rFonts w:ascii="Arial" w:eastAsia="Times New Roman" w:hAnsi="Arial" w:cs="Arial"/>
          <w:color w:val="333333"/>
          <w:shd w:val="clear" w:color="auto" w:fill="FFFFFF"/>
        </w:rPr>
        <w:t>.ToAbsolute</w:t>
      </w:r>
      <w:proofErr w:type="spellEnd"/>
      <w:r w:rsidRPr="00621CCD">
        <w:rPr>
          <w:rFonts w:ascii="Arial" w:eastAsia="Times New Roman" w:hAnsi="Arial" w:cs="Arial"/>
          <w:color w:val="333333"/>
          <w:shd w:val="clear" w:color="auto" w:fill="FFFFFF"/>
        </w:rPr>
        <w:t>(</w:t>
      </w:r>
      <w:proofErr w:type="spellStart"/>
      <w:r w:rsidRPr="00621CCD">
        <w:rPr>
          <w:rFonts w:ascii="Arial" w:eastAsia="Times New Roman" w:hAnsi="Arial" w:cs="Arial"/>
          <w:color w:val="333333"/>
          <w:shd w:val="clear" w:color="auto" w:fill="FFFFFF"/>
        </w:rPr>
        <w:t>src</w:t>
      </w:r>
      <w:proofErr w:type="spellEnd"/>
      <w:r w:rsidRPr="00621CCD">
        <w:rPr>
          <w:rFonts w:ascii="Arial" w:eastAsia="Times New Roman" w:hAnsi="Arial" w:cs="Arial"/>
          <w:color w:val="333333"/>
          <w:shd w:val="clear" w:color="auto" w:fill="FFFFFF"/>
        </w:rPr>
        <w:t>));</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w:t>
      </w:r>
      <w:r w:rsidRPr="00621CCD">
        <w:rPr>
          <w:rFonts w:ascii="Arial" w:eastAsia="Times New Roman" w:hAnsi="Arial" w:cs="Arial"/>
          <w:color w:val="38761D"/>
          <w:shd w:val="clear" w:color="auto" w:fill="FFFFFF"/>
        </w:rPr>
        <w:t>// Add "alt" attribute</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xml:space="preserve">        </w:t>
      </w:r>
      <w:proofErr w:type="spellStart"/>
      <w:r w:rsidRPr="00621CCD">
        <w:rPr>
          <w:rFonts w:ascii="Arial" w:eastAsia="Times New Roman" w:hAnsi="Arial" w:cs="Arial"/>
          <w:color w:val="333333"/>
          <w:shd w:val="clear" w:color="auto" w:fill="FFFFFF"/>
        </w:rPr>
        <w:t>tb.Attributes.Add</w:t>
      </w:r>
      <w:proofErr w:type="spellEnd"/>
      <w:r w:rsidRPr="00621CCD">
        <w:rPr>
          <w:rFonts w:ascii="Arial" w:eastAsia="Times New Roman" w:hAnsi="Arial" w:cs="Arial"/>
          <w:color w:val="333333"/>
          <w:shd w:val="clear" w:color="auto" w:fill="FFFFFF"/>
        </w:rPr>
        <w:t>(</w:t>
      </w:r>
      <w:r w:rsidRPr="00621CCD">
        <w:rPr>
          <w:rFonts w:ascii="Arial" w:eastAsia="Times New Roman" w:hAnsi="Arial" w:cs="Arial"/>
          <w:color w:val="990000"/>
          <w:shd w:val="clear" w:color="auto" w:fill="FFFFFF"/>
        </w:rPr>
        <w:t>"alt"</w:t>
      </w:r>
      <w:r w:rsidRPr="00621CCD">
        <w:rPr>
          <w:rFonts w:ascii="Arial" w:eastAsia="Times New Roman" w:hAnsi="Arial" w:cs="Arial"/>
          <w:color w:val="333333"/>
          <w:shd w:val="clear" w:color="auto" w:fill="FFFFFF"/>
        </w:rPr>
        <w:t>, alt);</w:t>
      </w:r>
      <w:r w:rsidRPr="00621CCD">
        <w:rPr>
          <w:rFonts w:ascii="Arial" w:eastAsia="Times New Roman" w:hAnsi="Arial" w:cs="Arial"/>
          <w:color w:val="333333"/>
        </w:rPr>
        <w:br/>
      </w:r>
      <w:r w:rsidRPr="00621CCD">
        <w:rPr>
          <w:rFonts w:ascii="Arial" w:eastAsia="Times New Roman" w:hAnsi="Arial" w:cs="Arial"/>
          <w:color w:val="333333"/>
          <w:shd w:val="clear" w:color="auto" w:fill="FFFFFF"/>
        </w:rPr>
        <w:t>        </w:t>
      </w:r>
      <w:r w:rsidRPr="00621CCD">
        <w:rPr>
          <w:rFonts w:ascii="Arial" w:eastAsia="Times New Roman" w:hAnsi="Arial" w:cs="Arial"/>
          <w:color w:val="38761D"/>
          <w:shd w:val="clear" w:color="auto" w:fill="FFFFFF"/>
        </w:rPr>
        <w:t xml:space="preserve">// return </w:t>
      </w:r>
      <w:proofErr w:type="spellStart"/>
      <w:r w:rsidRPr="00621CCD">
        <w:rPr>
          <w:rFonts w:ascii="Arial" w:eastAsia="Times New Roman" w:hAnsi="Arial" w:cs="Arial"/>
          <w:color w:val="38761D"/>
          <w:shd w:val="clear" w:color="auto" w:fill="FFFFFF"/>
        </w:rPr>
        <w:t>MvcHtmlString</w:t>
      </w:r>
      <w:proofErr w:type="spellEnd"/>
      <w:r w:rsidRPr="00621CCD">
        <w:rPr>
          <w:rFonts w:ascii="Arial" w:eastAsia="Times New Roman" w:hAnsi="Arial" w:cs="Arial"/>
          <w:color w:val="38761D"/>
          <w:shd w:val="clear" w:color="auto" w:fill="FFFFFF"/>
        </w:rPr>
        <w:t xml:space="preserve">. This class implements </w:t>
      </w:r>
      <w:proofErr w:type="spellStart"/>
      <w:r w:rsidRPr="00621CCD">
        <w:rPr>
          <w:rFonts w:ascii="Arial" w:eastAsia="Times New Roman" w:hAnsi="Arial" w:cs="Arial"/>
          <w:color w:val="38761D"/>
          <w:shd w:val="clear" w:color="auto" w:fill="FFFFFF"/>
        </w:rPr>
        <w:t>IHtmlString</w:t>
      </w:r>
      <w:proofErr w:type="spellEnd"/>
      <w:r w:rsidRPr="00621CCD">
        <w:rPr>
          <w:rFonts w:ascii="Arial" w:eastAsia="Times New Roman" w:hAnsi="Arial" w:cs="Arial"/>
          <w:color w:val="333333"/>
        </w:rPr>
        <w:br/>
      </w:r>
      <w:r w:rsidRPr="00621CCD">
        <w:rPr>
          <w:rFonts w:ascii="Arial" w:eastAsia="Times New Roman" w:hAnsi="Arial" w:cs="Arial"/>
          <w:color w:val="38761D"/>
          <w:shd w:val="clear" w:color="auto" w:fill="FFFFFF"/>
        </w:rPr>
        <w:t xml:space="preserve">        // interface. </w:t>
      </w:r>
      <w:proofErr w:type="spellStart"/>
      <w:r w:rsidRPr="00621CCD">
        <w:rPr>
          <w:rFonts w:ascii="Arial" w:eastAsia="Times New Roman" w:hAnsi="Arial" w:cs="Arial"/>
          <w:color w:val="38761D"/>
          <w:shd w:val="clear" w:color="auto" w:fill="FFFFFF"/>
        </w:rPr>
        <w:t>IHtmlStrings</w:t>
      </w:r>
      <w:proofErr w:type="spellEnd"/>
      <w:r w:rsidRPr="00621CCD">
        <w:rPr>
          <w:rFonts w:ascii="Arial" w:eastAsia="Times New Roman" w:hAnsi="Arial" w:cs="Arial"/>
          <w:color w:val="38761D"/>
          <w:shd w:val="clear" w:color="auto" w:fill="FFFFFF"/>
        </w:rPr>
        <w:t xml:space="preserve"> will not be html encoded.</w:t>
      </w:r>
    </w:p>
    <w:p w14:paraId="4946825F" w14:textId="0223E12B" w:rsidR="00621CCD" w:rsidRPr="00E81FF4" w:rsidRDefault="00621CCD" w:rsidP="00E81FF4">
      <w:r>
        <w:rPr>
          <w:rFonts w:ascii="Arial" w:hAnsi="Arial" w:cs="Arial"/>
          <w:color w:val="333333"/>
          <w:shd w:val="clear" w:color="auto" w:fill="FFFFFF"/>
        </w:rPr>
        <w:t>   </w:t>
      </w:r>
      <w:r>
        <w:rPr>
          <w:rFonts w:ascii="Arial" w:hAnsi="Arial" w:cs="Arial"/>
          <w:color w:val="0000FF"/>
          <w:shd w:val="clear" w:color="auto" w:fill="FFFFFF"/>
        </w:rPr>
        <w:t>return new</w:t>
      </w:r>
      <w:r>
        <w:rPr>
          <w:rFonts w:ascii="Arial" w:hAnsi="Arial" w:cs="Arial"/>
          <w:color w:val="333333"/>
          <w:shd w:val="clear" w:color="auto" w:fill="FFFFFF"/>
        </w:rPr>
        <w:t> </w:t>
      </w:r>
      <w:proofErr w:type="spellStart"/>
      <w:r>
        <w:rPr>
          <w:rFonts w:ascii="Arial" w:hAnsi="Arial" w:cs="Arial"/>
          <w:color w:val="3D85C6"/>
          <w:shd w:val="clear" w:color="auto" w:fill="FFFFFF"/>
        </w:rPr>
        <w:t>MvcHtmlString</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tb.ToString</w:t>
      </w:r>
      <w:proofErr w:type="spellEnd"/>
      <w:r>
        <w:rPr>
          <w:rFonts w:ascii="Arial" w:hAnsi="Arial" w:cs="Arial"/>
          <w:color w:val="333333"/>
          <w:shd w:val="clear" w:color="auto" w:fill="FFFFFF"/>
        </w:rPr>
        <w:t>(</w:t>
      </w:r>
      <w:proofErr w:type="spellStart"/>
      <w:r>
        <w:rPr>
          <w:rFonts w:ascii="Arial" w:hAnsi="Arial" w:cs="Arial"/>
          <w:color w:val="3D85C6"/>
          <w:shd w:val="clear" w:color="auto" w:fill="FFFFFF"/>
        </w:rPr>
        <w:t>TagRenderMode</w:t>
      </w:r>
      <w:r>
        <w:rPr>
          <w:rFonts w:ascii="Arial" w:hAnsi="Arial" w:cs="Arial"/>
          <w:color w:val="333333"/>
          <w:shd w:val="clear" w:color="auto" w:fill="FFFFFF"/>
        </w:rPr>
        <w:t>.SelfClosing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To use the custom Image() html helper in </w:t>
      </w:r>
      <w:proofErr w:type="spellStart"/>
      <w:r>
        <w:rPr>
          <w:rFonts w:ascii="Arial" w:hAnsi="Arial" w:cs="Arial"/>
          <w:b/>
          <w:bCs/>
          <w:color w:val="333333"/>
          <w:shd w:val="clear" w:color="auto" w:fill="FFFFFF"/>
        </w:rPr>
        <w:t>Details.cshtml</w:t>
      </w:r>
      <w:proofErr w:type="spellEnd"/>
      <w:r>
        <w:rPr>
          <w:rFonts w:ascii="Arial" w:hAnsi="Arial" w:cs="Arial"/>
          <w:color w:val="333333"/>
          <w:shd w:val="clear" w:color="auto" w:fill="FFFFFF"/>
        </w:rPr>
        <w:t xml:space="preserve"> view, please include the </w:t>
      </w:r>
      <w:proofErr w:type="spellStart"/>
      <w:r>
        <w:rPr>
          <w:rFonts w:ascii="Arial" w:hAnsi="Arial" w:cs="Arial"/>
          <w:color w:val="333333"/>
          <w:shd w:val="clear" w:color="auto" w:fill="FFFFFF"/>
        </w:rPr>
        <w:t>folowing</w:t>
      </w:r>
      <w:proofErr w:type="spellEnd"/>
      <w:r>
        <w:rPr>
          <w:rFonts w:ascii="Arial" w:hAnsi="Arial" w:cs="Arial"/>
          <w:color w:val="333333"/>
          <w:shd w:val="clear" w:color="auto" w:fill="FFFFFF"/>
        </w:rPr>
        <w:t xml:space="preserve"> using statement in </w:t>
      </w:r>
      <w:proofErr w:type="spellStart"/>
      <w:r>
        <w:rPr>
          <w:rFonts w:ascii="Arial" w:hAnsi="Arial" w:cs="Arial"/>
          <w:color w:val="333333"/>
          <w:shd w:val="clear" w:color="auto" w:fill="FFFFFF"/>
        </w:rPr>
        <w:t>Details.cshtml</w:t>
      </w:r>
      <w:proofErr w:type="spellEnd"/>
      <w:r>
        <w:rPr>
          <w:rFonts w:ascii="Arial" w:hAnsi="Arial" w:cs="Arial"/>
          <w:color w:val="333333"/>
        </w:rPr>
        <w:br/>
      </w:r>
      <w:r>
        <w:rPr>
          <w:rFonts w:ascii="Arial" w:hAnsi="Arial" w:cs="Arial"/>
          <w:color w:val="333333"/>
          <w:shd w:val="clear" w:color="auto" w:fill="FFFF00"/>
        </w:rPr>
        <w:lastRenderedPageBreak/>
        <w:t>@</w:t>
      </w:r>
      <w:r>
        <w:rPr>
          <w:rFonts w:ascii="Arial" w:hAnsi="Arial" w:cs="Arial"/>
          <w:color w:val="0000FF"/>
          <w:shd w:val="clear" w:color="auto" w:fill="FFFFFF"/>
        </w:rPr>
        <w:t>using </w:t>
      </w:r>
      <w:proofErr w:type="spellStart"/>
      <w:r>
        <w:rPr>
          <w:rFonts w:ascii="Arial" w:hAnsi="Arial" w:cs="Arial"/>
          <w:color w:val="333333"/>
          <w:shd w:val="clear" w:color="auto" w:fill="FFFFFF"/>
        </w:rPr>
        <w:t>MVCDemo.CustomHtmlHelpers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As we intend to use this </w:t>
      </w:r>
      <w:r>
        <w:rPr>
          <w:rFonts w:ascii="Arial" w:hAnsi="Arial" w:cs="Arial"/>
          <w:b/>
          <w:bCs/>
          <w:color w:val="333333"/>
          <w:shd w:val="clear" w:color="auto" w:fill="FFFFFF"/>
        </w:rPr>
        <w:t>Image</w:t>
      </w:r>
      <w:r>
        <w:rPr>
          <w:rFonts w:ascii="Arial" w:hAnsi="Arial" w:cs="Arial"/>
          <w:color w:val="333333"/>
          <w:shd w:val="clear" w:color="auto" w:fill="FFFFFF"/>
        </w:rPr>
        <w:t>() html helper, in all our views, let's include </w:t>
      </w:r>
      <w:r>
        <w:rPr>
          <w:rFonts w:ascii="Arial" w:hAnsi="Arial" w:cs="Arial"/>
          <w:b/>
          <w:bCs/>
          <w:color w:val="333333"/>
          <w:shd w:val="clear" w:color="auto" w:fill="FFFFFF"/>
        </w:rPr>
        <w:t>"</w:t>
      </w:r>
      <w:proofErr w:type="spellStart"/>
      <w:r>
        <w:rPr>
          <w:rFonts w:ascii="Arial" w:hAnsi="Arial" w:cs="Arial"/>
          <w:b/>
          <w:bCs/>
          <w:color w:val="333333"/>
          <w:shd w:val="clear" w:color="auto" w:fill="FFFFFF"/>
        </w:rPr>
        <w:t>MVCDemo.CustomHtmlHelpers</w:t>
      </w:r>
      <w:proofErr w:type="spellEnd"/>
      <w:r>
        <w:rPr>
          <w:rFonts w:ascii="Arial" w:hAnsi="Arial" w:cs="Arial"/>
          <w:b/>
          <w:bCs/>
          <w:color w:val="333333"/>
          <w:shd w:val="clear" w:color="auto" w:fill="FFFFFF"/>
        </w:rPr>
        <w:t>"</w:t>
      </w:r>
      <w:r>
        <w:rPr>
          <w:rFonts w:ascii="Arial" w:hAnsi="Arial" w:cs="Arial"/>
          <w:color w:val="333333"/>
          <w:shd w:val="clear" w:color="auto" w:fill="FFFFFF"/>
        </w:rPr>
        <w:t> namespace in </w:t>
      </w:r>
      <w:proofErr w:type="spellStart"/>
      <w:r>
        <w:rPr>
          <w:rFonts w:ascii="Arial" w:hAnsi="Arial" w:cs="Arial"/>
          <w:b/>
          <w:bCs/>
          <w:color w:val="333333"/>
          <w:shd w:val="clear" w:color="auto" w:fill="FFFFFF"/>
        </w:rPr>
        <w:t>web.config</w:t>
      </w:r>
      <w:proofErr w:type="spellEnd"/>
      <w:r>
        <w:rPr>
          <w:rFonts w:ascii="Arial" w:hAnsi="Arial" w:cs="Arial"/>
          <w:color w:val="333333"/>
          <w:shd w:val="clear" w:color="auto" w:fill="FFFFFF"/>
        </w:rPr>
        <w:t>. This eliminates the need to include the namespace, in every view.</w:t>
      </w:r>
      <w:r>
        <w:rPr>
          <w:rFonts w:ascii="Arial" w:hAnsi="Arial" w:cs="Arial"/>
          <w:color w:val="333333"/>
        </w:rPr>
        <w:br/>
      </w:r>
      <w:r>
        <w:rPr>
          <w:rFonts w:ascii="Arial" w:hAnsi="Arial" w:cs="Arial"/>
          <w:color w:val="0000FF"/>
          <w:shd w:val="clear" w:color="auto" w:fill="FFFFFF"/>
        </w:rPr>
        <w:t>&lt;</w:t>
      </w:r>
      <w:proofErr w:type="spellStart"/>
      <w:r>
        <w:rPr>
          <w:rFonts w:ascii="Arial" w:hAnsi="Arial" w:cs="Arial"/>
          <w:color w:val="990000"/>
          <w:shd w:val="clear" w:color="auto" w:fill="FFFFFF"/>
        </w:rPr>
        <w:t>system.web.webPages.razor</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pages </w:t>
      </w:r>
      <w:proofErr w:type="spellStart"/>
      <w:r>
        <w:rPr>
          <w:rFonts w:ascii="Arial" w:hAnsi="Arial" w:cs="Arial"/>
          <w:color w:val="FF0000"/>
          <w:shd w:val="clear" w:color="auto" w:fill="FFFFFF"/>
        </w:rPr>
        <w:t>pageBaseType</w:t>
      </w:r>
      <w:proofErr w:type="spellEnd"/>
      <w:r>
        <w:rPr>
          <w:rFonts w:ascii="Arial" w:hAnsi="Arial" w:cs="Arial"/>
          <w:color w:val="0000FF"/>
          <w:shd w:val="clear" w:color="auto" w:fill="FFFFFF"/>
        </w:rPr>
        <w:t>="</w:t>
      </w:r>
      <w:proofErr w:type="spellStart"/>
      <w:r>
        <w:rPr>
          <w:rFonts w:ascii="Arial" w:hAnsi="Arial" w:cs="Arial"/>
          <w:color w:val="0000FF"/>
          <w:shd w:val="clear" w:color="auto" w:fill="FFFFFF"/>
        </w:rPr>
        <w:t>System.Web.Mvc.WebViewPage</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namespaces</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Fonts w:ascii="Arial" w:hAnsi="Arial" w:cs="Arial"/>
          <w:color w:val="333333"/>
          <w:shd w:val="clear" w:color="auto" w:fill="FFFFFF"/>
        </w:rPr>
        <w:t> </w:t>
      </w:r>
      <w:r>
        <w:rPr>
          <w:rFonts w:ascii="Arial" w:hAnsi="Arial" w:cs="Arial"/>
          <w:color w:val="FF0000"/>
          <w:shd w:val="clear" w:color="auto" w:fill="FFFFFF"/>
        </w:rPr>
        <w:t>namespace</w:t>
      </w:r>
      <w:r>
        <w:rPr>
          <w:rFonts w:ascii="Arial" w:hAnsi="Arial" w:cs="Arial"/>
          <w:color w:val="0000FF"/>
          <w:shd w:val="clear" w:color="auto" w:fill="FFFFFF"/>
        </w:rPr>
        <w:t>="</w:t>
      </w:r>
      <w:proofErr w:type="spellStart"/>
      <w:r>
        <w:rPr>
          <w:rFonts w:ascii="Arial" w:hAnsi="Arial" w:cs="Arial"/>
          <w:color w:val="0000FF"/>
          <w:shd w:val="clear" w:color="auto" w:fill="FFFFFF"/>
        </w:rPr>
        <w:t>System.Web.Mvc</w:t>
      </w:r>
      <w:proofErr w:type="spellEnd"/>
      <w:r>
        <w:rPr>
          <w:rFonts w:ascii="Arial" w:hAnsi="Arial" w:cs="Arial"/>
          <w:color w:val="0000FF"/>
          <w:shd w:val="clear" w:color="auto" w:fill="FFFFFF"/>
        </w:rPr>
        <w:t>"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Fonts w:ascii="Arial" w:hAnsi="Arial" w:cs="Arial"/>
          <w:color w:val="333333"/>
          <w:shd w:val="clear" w:color="auto" w:fill="FFFFFF"/>
        </w:rPr>
        <w:t> </w:t>
      </w:r>
      <w:r>
        <w:rPr>
          <w:rFonts w:ascii="Arial" w:hAnsi="Arial" w:cs="Arial"/>
          <w:color w:val="FF0000"/>
          <w:shd w:val="clear" w:color="auto" w:fill="FFFFFF"/>
        </w:rPr>
        <w:t>namespace</w:t>
      </w:r>
      <w:r>
        <w:rPr>
          <w:rFonts w:ascii="Arial" w:hAnsi="Arial" w:cs="Arial"/>
          <w:color w:val="0000FF"/>
          <w:shd w:val="clear" w:color="auto" w:fill="FFFFFF"/>
        </w:rPr>
        <w:t>="</w:t>
      </w:r>
      <w:proofErr w:type="spellStart"/>
      <w:r>
        <w:rPr>
          <w:rFonts w:ascii="Arial" w:hAnsi="Arial" w:cs="Arial"/>
          <w:color w:val="0000FF"/>
          <w:shd w:val="clear" w:color="auto" w:fill="FFFFFF"/>
        </w:rPr>
        <w:t>System.Web.Mvc.Ajax</w:t>
      </w:r>
      <w:proofErr w:type="spellEnd"/>
      <w:r>
        <w:rPr>
          <w:rFonts w:ascii="Arial" w:hAnsi="Arial" w:cs="Arial"/>
          <w:color w:val="0000FF"/>
          <w:shd w:val="clear" w:color="auto" w:fill="FFFFFF"/>
        </w:rPr>
        <w:t>"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Fonts w:ascii="Arial" w:hAnsi="Arial" w:cs="Arial"/>
          <w:color w:val="333333"/>
          <w:shd w:val="clear" w:color="auto" w:fill="FFFFFF"/>
        </w:rPr>
        <w:t> </w:t>
      </w:r>
      <w:r>
        <w:rPr>
          <w:rFonts w:ascii="Arial" w:hAnsi="Arial" w:cs="Arial"/>
          <w:color w:val="FF0000"/>
          <w:shd w:val="clear" w:color="auto" w:fill="FFFFFF"/>
        </w:rPr>
        <w:t>namespace</w:t>
      </w:r>
      <w:r>
        <w:rPr>
          <w:rFonts w:ascii="Arial" w:hAnsi="Arial" w:cs="Arial"/>
          <w:color w:val="0000FF"/>
          <w:shd w:val="clear" w:color="auto" w:fill="FFFFFF"/>
        </w:rPr>
        <w:t>="System.Web.Mvc.Html"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Fonts w:ascii="Arial" w:hAnsi="Arial" w:cs="Arial"/>
          <w:color w:val="333333"/>
          <w:shd w:val="clear" w:color="auto" w:fill="FFFFFF"/>
        </w:rPr>
        <w:t> </w:t>
      </w:r>
      <w:r>
        <w:rPr>
          <w:rFonts w:ascii="Arial" w:hAnsi="Arial" w:cs="Arial"/>
          <w:color w:val="FF0000"/>
          <w:shd w:val="clear" w:color="auto" w:fill="FFFFFF"/>
        </w:rPr>
        <w:t>namespace</w:t>
      </w:r>
      <w:r>
        <w:rPr>
          <w:rFonts w:ascii="Arial" w:hAnsi="Arial" w:cs="Arial"/>
          <w:color w:val="0000FF"/>
          <w:shd w:val="clear" w:color="auto" w:fill="FFFFFF"/>
        </w:rPr>
        <w:t>="</w:t>
      </w:r>
      <w:proofErr w:type="spellStart"/>
      <w:r>
        <w:rPr>
          <w:rFonts w:ascii="Arial" w:hAnsi="Arial" w:cs="Arial"/>
          <w:color w:val="0000FF"/>
          <w:shd w:val="clear" w:color="auto" w:fill="FFFFFF"/>
        </w:rPr>
        <w:t>System.Web.Routing</w:t>
      </w:r>
      <w:proofErr w:type="spellEnd"/>
      <w:r>
        <w:rPr>
          <w:rFonts w:ascii="Arial" w:hAnsi="Arial" w:cs="Arial"/>
          <w:color w:val="0000FF"/>
          <w:shd w:val="clear" w:color="auto" w:fill="FFFFFF"/>
        </w:rPr>
        <w:t>"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Fonts w:ascii="Arial" w:hAnsi="Arial" w:cs="Arial"/>
          <w:color w:val="333333"/>
          <w:shd w:val="clear" w:color="auto" w:fill="FFFFFF"/>
        </w:rPr>
        <w:t> </w:t>
      </w:r>
      <w:r>
        <w:rPr>
          <w:rFonts w:ascii="Arial" w:hAnsi="Arial" w:cs="Arial"/>
          <w:color w:val="FF0000"/>
          <w:shd w:val="clear" w:color="auto" w:fill="FFFFFF"/>
        </w:rPr>
        <w:t>namespace</w:t>
      </w:r>
      <w:r>
        <w:rPr>
          <w:rFonts w:ascii="Arial" w:hAnsi="Arial" w:cs="Arial"/>
          <w:color w:val="0000FF"/>
          <w:shd w:val="clear" w:color="auto" w:fill="FFFFFF"/>
        </w:rPr>
        <w:t>="</w:t>
      </w:r>
      <w:proofErr w:type="spellStart"/>
      <w:r>
        <w:rPr>
          <w:rFonts w:ascii="Arial" w:hAnsi="Arial" w:cs="Arial"/>
          <w:color w:val="0000FF"/>
          <w:shd w:val="clear" w:color="auto" w:fill="FFFFFF"/>
        </w:rPr>
        <w:t>MVCDemo.CustomHtmlHelpers</w:t>
      </w:r>
      <w:proofErr w:type="spellEnd"/>
      <w:r>
        <w:rPr>
          <w:rFonts w:ascii="Arial" w:hAnsi="Arial" w:cs="Arial"/>
          <w:color w:val="0000FF"/>
          <w:shd w:val="clear" w:color="auto" w:fill="FFFFFF"/>
        </w:rPr>
        <w:t>"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namespaces</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pages</w:t>
      </w:r>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host </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proofErr w:type="spellStart"/>
      <w:r>
        <w:rPr>
          <w:rFonts w:ascii="Arial" w:hAnsi="Arial" w:cs="Arial"/>
          <w:color w:val="990000"/>
          <w:shd w:val="clear" w:color="auto" w:fill="FFFFFF"/>
        </w:rPr>
        <w:t>system.web.webPages.razor</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If you intend to use the Image() custom html helper, only with a set of views, then, include a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file in the specific views folder, and then specify the namespace in it. </w:t>
      </w:r>
      <w:bookmarkStart w:id="0" w:name="_GoBack"/>
      <w:bookmarkEnd w:id="0"/>
    </w:p>
    <w:sectPr w:rsidR="00621CCD" w:rsidRPr="00E81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89CA3" w14:textId="77777777" w:rsidR="00397BEF" w:rsidRDefault="00397BEF" w:rsidP="00CB5F4F">
      <w:pPr>
        <w:spacing w:after="0" w:line="240" w:lineRule="auto"/>
      </w:pPr>
      <w:r>
        <w:separator/>
      </w:r>
    </w:p>
  </w:endnote>
  <w:endnote w:type="continuationSeparator" w:id="0">
    <w:p w14:paraId="02C8E41C" w14:textId="77777777" w:rsidR="00397BEF" w:rsidRDefault="00397BEF"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E365E" w14:textId="77777777" w:rsidR="00397BEF" w:rsidRDefault="00397BEF" w:rsidP="00CB5F4F">
      <w:pPr>
        <w:spacing w:after="0" w:line="240" w:lineRule="auto"/>
      </w:pPr>
      <w:r>
        <w:separator/>
      </w:r>
    </w:p>
  </w:footnote>
  <w:footnote w:type="continuationSeparator" w:id="0">
    <w:p w14:paraId="7F13FCDB" w14:textId="77777777" w:rsidR="00397BEF" w:rsidRDefault="00397BEF"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2679"/>
    <w:rsid w:val="000E1DB4"/>
    <w:rsid w:val="000E75D2"/>
    <w:rsid w:val="000F3EE8"/>
    <w:rsid w:val="001125AB"/>
    <w:rsid w:val="00113A90"/>
    <w:rsid w:val="00154358"/>
    <w:rsid w:val="00164C70"/>
    <w:rsid w:val="001C2A32"/>
    <w:rsid w:val="001C625D"/>
    <w:rsid w:val="001D491E"/>
    <w:rsid w:val="0020445B"/>
    <w:rsid w:val="00251B57"/>
    <w:rsid w:val="00257540"/>
    <w:rsid w:val="002C62E3"/>
    <w:rsid w:val="002E310E"/>
    <w:rsid w:val="00397BEF"/>
    <w:rsid w:val="003B04DF"/>
    <w:rsid w:val="003C21EE"/>
    <w:rsid w:val="003C627A"/>
    <w:rsid w:val="003F565A"/>
    <w:rsid w:val="003F7A92"/>
    <w:rsid w:val="00437363"/>
    <w:rsid w:val="00470B61"/>
    <w:rsid w:val="004E0886"/>
    <w:rsid w:val="004E1281"/>
    <w:rsid w:val="004F1D31"/>
    <w:rsid w:val="00502929"/>
    <w:rsid w:val="00502A80"/>
    <w:rsid w:val="005266B0"/>
    <w:rsid w:val="00562EA9"/>
    <w:rsid w:val="00567513"/>
    <w:rsid w:val="00576AB9"/>
    <w:rsid w:val="00585491"/>
    <w:rsid w:val="00585526"/>
    <w:rsid w:val="00591042"/>
    <w:rsid w:val="005D0D9A"/>
    <w:rsid w:val="005F5F58"/>
    <w:rsid w:val="00621CCD"/>
    <w:rsid w:val="0063648E"/>
    <w:rsid w:val="00685E9E"/>
    <w:rsid w:val="006C42CC"/>
    <w:rsid w:val="007244E0"/>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C06F7"/>
    <w:rsid w:val="009C22B7"/>
    <w:rsid w:val="009E3A41"/>
    <w:rsid w:val="009F015B"/>
    <w:rsid w:val="00A26734"/>
    <w:rsid w:val="00A6026B"/>
    <w:rsid w:val="00A6343F"/>
    <w:rsid w:val="00A9102F"/>
    <w:rsid w:val="00AC3C0D"/>
    <w:rsid w:val="00AD2FD1"/>
    <w:rsid w:val="00B40F8C"/>
    <w:rsid w:val="00BB74EA"/>
    <w:rsid w:val="00BF0803"/>
    <w:rsid w:val="00C00ADB"/>
    <w:rsid w:val="00C02550"/>
    <w:rsid w:val="00C307CE"/>
    <w:rsid w:val="00C41DC3"/>
    <w:rsid w:val="00C54458"/>
    <w:rsid w:val="00C550CB"/>
    <w:rsid w:val="00C82943"/>
    <w:rsid w:val="00CB5F4F"/>
    <w:rsid w:val="00CE6F71"/>
    <w:rsid w:val="00CF7172"/>
    <w:rsid w:val="00D057DA"/>
    <w:rsid w:val="00D3668A"/>
    <w:rsid w:val="00D451BB"/>
    <w:rsid w:val="00D56889"/>
    <w:rsid w:val="00DA2729"/>
    <w:rsid w:val="00DB7185"/>
    <w:rsid w:val="00DD5AA9"/>
    <w:rsid w:val="00DD7216"/>
    <w:rsid w:val="00E12E8A"/>
    <w:rsid w:val="00E81FF4"/>
    <w:rsid w:val="00F16184"/>
    <w:rsid w:val="00F20581"/>
    <w:rsid w:val="00F227B5"/>
    <w:rsid w:val="00F37BAC"/>
    <w:rsid w:val="00FA344A"/>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7/part-47-displaying-images-in-aspnet-mvc.html" TargetMode="External"/><Relationship Id="rId3" Type="http://schemas.openxmlformats.org/officeDocument/2006/relationships/webSettings" Target="webSettings.xml"/><Relationship Id="rId7" Type="http://schemas.openxmlformats.org/officeDocument/2006/relationships/hyperlink" Target="http://csharp-video-tutorials.blogspot.com/2013/07/part-47-displaying-images-in-aspnet-mv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7/part-47-displaying-images-in-aspnet-mvc.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50</cp:revision>
  <dcterms:created xsi:type="dcterms:W3CDTF">2019-02-11T12:43:00Z</dcterms:created>
  <dcterms:modified xsi:type="dcterms:W3CDTF">2019-02-11T13:51:00Z</dcterms:modified>
</cp:coreProperties>
</file>