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7FC5A" w14:textId="72E51F6E" w:rsidR="00755DE2" w:rsidRPr="00755DE2" w:rsidRDefault="00755DE2" w:rsidP="00755DE2">
      <w:pPr>
        <w:spacing w:after="0" w:line="240" w:lineRule="auto"/>
        <w:rPr>
          <w:rFonts w:ascii="Times New Roman" w:eastAsia="Times New Roman" w:hAnsi="Times New Roman" w:cs="Times New Roman"/>
          <w:sz w:val="24"/>
          <w:szCs w:val="24"/>
        </w:rPr>
      </w:pPr>
      <w:r w:rsidRPr="00755DE2">
        <w:rPr>
          <w:rFonts w:ascii="Arial" w:eastAsia="Times New Roman" w:hAnsi="Arial" w:cs="Arial"/>
          <w:color w:val="333333"/>
          <w:shd w:val="clear" w:color="auto" w:fill="FFFFFF"/>
        </w:rPr>
        <w:t>In this video we will discuss </w:t>
      </w:r>
      <w:r w:rsidRPr="00755DE2">
        <w:rPr>
          <w:rFonts w:ascii="Arial" w:eastAsia="Times New Roman" w:hAnsi="Arial" w:cs="Arial"/>
          <w:b/>
          <w:bCs/>
          <w:color w:val="333333"/>
          <w:shd w:val="clear" w:color="auto" w:fill="FFFFFF"/>
        </w:rPr>
        <w:t>phantom read concurrency problem</w:t>
      </w:r>
      <w:r w:rsidRPr="00755DE2">
        <w:rPr>
          <w:rFonts w:ascii="Arial" w:eastAsia="Times New Roman" w:hAnsi="Arial" w:cs="Arial"/>
          <w:color w:val="333333"/>
          <w:shd w:val="clear" w:color="auto" w:fill="FFFFFF"/>
        </w:rPr>
        <w:t> with examples. </w:t>
      </w:r>
      <w:r w:rsidRPr="00755DE2">
        <w:rPr>
          <w:rFonts w:ascii="Arial" w:eastAsia="Times New Roman" w:hAnsi="Arial" w:cs="Arial"/>
          <w:color w:val="333333"/>
        </w:rPr>
        <w:br/>
      </w:r>
      <w:r w:rsidRPr="00755DE2">
        <w:rPr>
          <w:rFonts w:ascii="Arial" w:eastAsia="Times New Roman" w:hAnsi="Arial" w:cs="Arial"/>
          <w:color w:val="333333"/>
        </w:rPr>
        <w:br/>
      </w:r>
      <w:r w:rsidRPr="00755DE2">
        <w:rPr>
          <w:rFonts w:ascii="Arial" w:eastAsia="Times New Roman" w:hAnsi="Arial" w:cs="Arial"/>
          <w:color w:val="333333"/>
          <w:shd w:val="clear" w:color="auto" w:fill="FFFFFF"/>
        </w:rPr>
        <w:t> </w:t>
      </w:r>
      <w:r w:rsidRPr="00755DE2">
        <w:rPr>
          <w:rFonts w:ascii="Arial" w:eastAsia="Times New Roman" w:hAnsi="Arial" w:cs="Arial"/>
          <w:color w:val="333333"/>
        </w:rPr>
        <w:br/>
      </w:r>
      <w:r w:rsidRPr="00755DE2">
        <w:rPr>
          <w:rFonts w:ascii="Arial" w:eastAsia="Times New Roman" w:hAnsi="Arial" w:cs="Arial"/>
          <w:color w:val="333333"/>
        </w:rPr>
        <w:br/>
      </w:r>
      <w:r w:rsidRPr="00755DE2">
        <w:rPr>
          <w:rFonts w:ascii="Arial" w:eastAsia="Times New Roman" w:hAnsi="Arial" w:cs="Arial"/>
          <w:color w:val="333333"/>
          <w:shd w:val="clear" w:color="auto" w:fill="FFFFFF"/>
        </w:rPr>
        <w:t>Phantom read happens when one transaction executes a query twice and it gets a different number of rows in the result set each time. This happens when a second transaction inserts a new row that matches the WHERE clause of the query executed by the first transaction.  </w:t>
      </w:r>
      <w:r w:rsidRPr="00755DE2">
        <w:rPr>
          <w:rFonts w:ascii="Arial" w:eastAsia="Times New Roman" w:hAnsi="Arial" w:cs="Arial"/>
          <w:color w:val="333333"/>
        </w:rPr>
        <w:br/>
      </w:r>
      <w:r w:rsidRPr="00755DE2">
        <w:rPr>
          <w:rFonts w:ascii="Arial" w:eastAsia="Times New Roman" w:hAnsi="Arial" w:cs="Arial"/>
          <w:color w:val="333333"/>
        </w:rPr>
        <w:br/>
      </w:r>
      <w:r w:rsidRPr="00755DE2">
        <w:rPr>
          <w:rFonts w:ascii="Arial" w:eastAsia="Times New Roman" w:hAnsi="Arial" w:cs="Arial"/>
          <w:color w:val="333333"/>
          <w:shd w:val="clear" w:color="auto" w:fill="FFFFFF"/>
        </w:rPr>
        <w:t>We will use the following table tblEmployees in this demo</w:t>
      </w:r>
      <w:r w:rsidRPr="00755DE2">
        <w:rPr>
          <w:rFonts w:ascii="Arial" w:eastAsia="Times New Roman" w:hAnsi="Arial" w:cs="Arial"/>
          <w:color w:val="333333"/>
        </w:rPr>
        <w:br/>
      </w:r>
      <w:r w:rsidRPr="00755DE2">
        <w:rPr>
          <w:rFonts w:ascii="Times New Roman" w:eastAsia="Times New Roman" w:hAnsi="Times New Roman" w:cs="Times New Roman"/>
          <w:noProof/>
          <w:sz w:val="24"/>
          <w:szCs w:val="24"/>
        </w:rPr>
        <w:drawing>
          <wp:inline distT="0" distB="0" distL="0" distR="0" wp14:anchorId="0C06A8C5" wp14:editId="73F4015C">
            <wp:extent cx="1123950" cy="1019175"/>
            <wp:effectExtent l="0" t="0" r="0" b="9525"/>
            <wp:docPr id="3" name="Picture 3" descr="phantom read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ntom reads in 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1019175"/>
                    </a:xfrm>
                    <a:prstGeom prst="rect">
                      <a:avLst/>
                    </a:prstGeom>
                    <a:noFill/>
                    <a:ln>
                      <a:noFill/>
                    </a:ln>
                  </pic:spPr>
                </pic:pic>
              </a:graphicData>
            </a:graphic>
          </wp:inline>
        </w:drawing>
      </w:r>
      <w:r w:rsidRPr="00755DE2">
        <w:rPr>
          <w:rFonts w:ascii="Arial" w:eastAsia="Times New Roman" w:hAnsi="Arial" w:cs="Arial"/>
          <w:color w:val="333333"/>
          <w:shd w:val="clear" w:color="auto" w:fill="FFFFFF"/>
        </w:rPr>
        <w:t> </w:t>
      </w:r>
      <w:r w:rsidRPr="00755DE2">
        <w:rPr>
          <w:rFonts w:ascii="Arial" w:eastAsia="Times New Roman" w:hAnsi="Arial" w:cs="Arial"/>
          <w:color w:val="333333"/>
        </w:rPr>
        <w:br/>
      </w:r>
      <w:r w:rsidRPr="00755DE2">
        <w:rPr>
          <w:rFonts w:ascii="Arial" w:eastAsia="Times New Roman" w:hAnsi="Arial" w:cs="Arial"/>
          <w:color w:val="333333"/>
        </w:rPr>
        <w:br/>
      </w:r>
      <w:r w:rsidRPr="00755DE2">
        <w:rPr>
          <w:rFonts w:ascii="Arial" w:eastAsia="Times New Roman" w:hAnsi="Arial" w:cs="Arial"/>
          <w:b/>
          <w:bCs/>
          <w:color w:val="333333"/>
          <w:shd w:val="clear" w:color="auto" w:fill="FFFFFF"/>
        </w:rPr>
        <w:t>Scrip to create the table tblEmployees</w:t>
      </w:r>
      <w:r w:rsidRPr="00755DE2">
        <w:rPr>
          <w:rFonts w:ascii="Arial" w:eastAsia="Times New Roman" w:hAnsi="Arial" w:cs="Arial"/>
          <w:color w:val="333333"/>
          <w:shd w:val="clear" w:color="auto" w:fill="FFFFFF"/>
        </w:rPr>
        <w:t> </w:t>
      </w:r>
    </w:p>
    <w:p w14:paraId="0BE8F39F"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Create</w:t>
      </w:r>
      <w:r w:rsidRPr="00755DE2">
        <w:rPr>
          <w:rFonts w:ascii="Arial" w:eastAsia="Times New Roman" w:hAnsi="Arial" w:cs="Arial"/>
          <w:color w:val="333333"/>
        </w:rPr>
        <w:t> </w:t>
      </w:r>
      <w:r w:rsidRPr="00755DE2">
        <w:rPr>
          <w:rFonts w:ascii="Arial" w:eastAsia="Times New Roman" w:hAnsi="Arial" w:cs="Arial"/>
          <w:color w:val="0000FF"/>
        </w:rPr>
        <w:t>table</w:t>
      </w:r>
      <w:r w:rsidRPr="00755DE2">
        <w:rPr>
          <w:rFonts w:ascii="Arial" w:eastAsia="Times New Roman" w:hAnsi="Arial" w:cs="Arial"/>
          <w:color w:val="333333"/>
        </w:rPr>
        <w:t> tblEmployees</w:t>
      </w:r>
    </w:p>
    <w:p w14:paraId="02D6D5F6"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333333"/>
        </w:rPr>
        <w:t>(</w:t>
      </w:r>
    </w:p>
    <w:p w14:paraId="06DADE84"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333333"/>
        </w:rPr>
        <w:t>    Id </w:t>
      </w:r>
      <w:r w:rsidRPr="00755DE2">
        <w:rPr>
          <w:rFonts w:ascii="Arial" w:eastAsia="Times New Roman" w:hAnsi="Arial" w:cs="Arial"/>
          <w:color w:val="0000FF"/>
        </w:rPr>
        <w:t>int</w:t>
      </w:r>
      <w:r w:rsidRPr="00755DE2">
        <w:rPr>
          <w:rFonts w:ascii="Arial" w:eastAsia="Times New Roman" w:hAnsi="Arial" w:cs="Arial"/>
          <w:color w:val="333333"/>
        </w:rPr>
        <w:t> </w:t>
      </w:r>
      <w:r w:rsidRPr="00755DE2">
        <w:rPr>
          <w:rFonts w:ascii="Arial" w:eastAsia="Times New Roman" w:hAnsi="Arial" w:cs="Arial"/>
          <w:color w:val="0000FF"/>
        </w:rPr>
        <w:t>primary</w:t>
      </w:r>
      <w:r w:rsidRPr="00755DE2">
        <w:rPr>
          <w:rFonts w:ascii="Arial" w:eastAsia="Times New Roman" w:hAnsi="Arial" w:cs="Arial"/>
          <w:color w:val="333333"/>
        </w:rPr>
        <w:t> </w:t>
      </w:r>
      <w:r w:rsidRPr="00755DE2">
        <w:rPr>
          <w:rFonts w:ascii="Arial" w:eastAsia="Times New Roman" w:hAnsi="Arial" w:cs="Arial"/>
          <w:color w:val="0000FF"/>
        </w:rPr>
        <w:t>key</w:t>
      </w:r>
      <w:r w:rsidRPr="00755DE2">
        <w:rPr>
          <w:rFonts w:ascii="Arial" w:eastAsia="Times New Roman" w:hAnsi="Arial" w:cs="Arial"/>
          <w:color w:val="333333"/>
        </w:rPr>
        <w:t>,</w:t>
      </w:r>
    </w:p>
    <w:p w14:paraId="15971E83"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333333"/>
        </w:rPr>
        <w:t>    Name </w:t>
      </w:r>
      <w:r w:rsidRPr="00755DE2">
        <w:rPr>
          <w:rFonts w:ascii="Arial" w:eastAsia="Times New Roman" w:hAnsi="Arial" w:cs="Arial"/>
          <w:color w:val="0000FF"/>
        </w:rPr>
        <w:t>nvarchar</w:t>
      </w:r>
      <w:r w:rsidRPr="00755DE2">
        <w:rPr>
          <w:rFonts w:ascii="Arial" w:eastAsia="Times New Roman" w:hAnsi="Arial" w:cs="Arial"/>
          <w:color w:val="333333"/>
        </w:rPr>
        <w:t>(50)</w:t>
      </w:r>
    </w:p>
    <w:p w14:paraId="617A46AB"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333333"/>
        </w:rPr>
        <w:t>)</w:t>
      </w:r>
    </w:p>
    <w:p w14:paraId="2AF5FCD4"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Go</w:t>
      </w:r>
    </w:p>
    <w:p w14:paraId="39F125FC" w14:textId="77777777" w:rsidR="00755DE2" w:rsidRPr="00755DE2" w:rsidRDefault="00755DE2" w:rsidP="00755DE2">
      <w:pPr>
        <w:shd w:val="clear" w:color="auto" w:fill="FFFFFF"/>
        <w:spacing w:after="0" w:line="240" w:lineRule="auto"/>
        <w:rPr>
          <w:rFonts w:ascii="Arial" w:eastAsia="Times New Roman" w:hAnsi="Arial" w:cs="Arial"/>
          <w:color w:val="333333"/>
        </w:rPr>
      </w:pPr>
    </w:p>
    <w:p w14:paraId="734B0DA2"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Insert</w:t>
      </w:r>
      <w:r w:rsidRPr="00755DE2">
        <w:rPr>
          <w:rFonts w:ascii="Arial" w:eastAsia="Times New Roman" w:hAnsi="Arial" w:cs="Arial"/>
          <w:color w:val="333333"/>
        </w:rPr>
        <w:t> </w:t>
      </w:r>
      <w:r w:rsidRPr="00755DE2">
        <w:rPr>
          <w:rFonts w:ascii="Arial" w:eastAsia="Times New Roman" w:hAnsi="Arial" w:cs="Arial"/>
          <w:color w:val="0000FF"/>
        </w:rPr>
        <w:t>into</w:t>
      </w:r>
      <w:r w:rsidRPr="00755DE2">
        <w:rPr>
          <w:rFonts w:ascii="Arial" w:eastAsia="Times New Roman" w:hAnsi="Arial" w:cs="Arial"/>
          <w:color w:val="333333"/>
        </w:rPr>
        <w:t> tblEmployees </w:t>
      </w:r>
      <w:r w:rsidRPr="00755DE2">
        <w:rPr>
          <w:rFonts w:ascii="Arial" w:eastAsia="Times New Roman" w:hAnsi="Arial" w:cs="Arial"/>
          <w:color w:val="0000FF"/>
        </w:rPr>
        <w:t>values</w:t>
      </w:r>
      <w:r w:rsidRPr="00755DE2">
        <w:rPr>
          <w:rFonts w:ascii="Arial" w:eastAsia="Times New Roman" w:hAnsi="Arial" w:cs="Arial"/>
          <w:color w:val="333333"/>
        </w:rPr>
        <w:t>(1,</w:t>
      </w:r>
      <w:r w:rsidRPr="00755DE2">
        <w:rPr>
          <w:rFonts w:ascii="Arial" w:eastAsia="Times New Roman" w:hAnsi="Arial" w:cs="Arial"/>
          <w:color w:val="FF0000"/>
        </w:rPr>
        <w:t>'Mark'</w:t>
      </w:r>
      <w:r w:rsidRPr="00755DE2">
        <w:rPr>
          <w:rFonts w:ascii="Arial" w:eastAsia="Times New Roman" w:hAnsi="Arial" w:cs="Arial"/>
          <w:color w:val="333333"/>
        </w:rPr>
        <w:t>)</w:t>
      </w:r>
    </w:p>
    <w:p w14:paraId="2156FEEF"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Insert</w:t>
      </w:r>
      <w:r w:rsidRPr="00755DE2">
        <w:rPr>
          <w:rFonts w:ascii="Arial" w:eastAsia="Times New Roman" w:hAnsi="Arial" w:cs="Arial"/>
          <w:color w:val="333333"/>
        </w:rPr>
        <w:t> </w:t>
      </w:r>
      <w:r w:rsidRPr="00755DE2">
        <w:rPr>
          <w:rFonts w:ascii="Arial" w:eastAsia="Times New Roman" w:hAnsi="Arial" w:cs="Arial"/>
          <w:color w:val="0000FF"/>
        </w:rPr>
        <w:t>into</w:t>
      </w:r>
      <w:r w:rsidRPr="00755DE2">
        <w:rPr>
          <w:rFonts w:ascii="Arial" w:eastAsia="Times New Roman" w:hAnsi="Arial" w:cs="Arial"/>
          <w:color w:val="333333"/>
        </w:rPr>
        <w:t> tblEmployees </w:t>
      </w:r>
      <w:r w:rsidRPr="00755DE2">
        <w:rPr>
          <w:rFonts w:ascii="Arial" w:eastAsia="Times New Roman" w:hAnsi="Arial" w:cs="Arial"/>
          <w:color w:val="0000FF"/>
        </w:rPr>
        <w:t>values</w:t>
      </w:r>
      <w:r w:rsidRPr="00755DE2">
        <w:rPr>
          <w:rFonts w:ascii="Arial" w:eastAsia="Times New Roman" w:hAnsi="Arial" w:cs="Arial"/>
          <w:color w:val="333333"/>
        </w:rPr>
        <w:t>(3, </w:t>
      </w:r>
      <w:r w:rsidRPr="00755DE2">
        <w:rPr>
          <w:rFonts w:ascii="Arial" w:eastAsia="Times New Roman" w:hAnsi="Arial" w:cs="Arial"/>
          <w:color w:val="FF0000"/>
        </w:rPr>
        <w:t>'Sara'</w:t>
      </w:r>
      <w:r w:rsidRPr="00755DE2">
        <w:rPr>
          <w:rFonts w:ascii="Arial" w:eastAsia="Times New Roman" w:hAnsi="Arial" w:cs="Arial"/>
          <w:color w:val="333333"/>
        </w:rPr>
        <w:t>)</w:t>
      </w:r>
    </w:p>
    <w:p w14:paraId="217ECCB3"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Insert</w:t>
      </w:r>
      <w:r w:rsidRPr="00755DE2">
        <w:rPr>
          <w:rFonts w:ascii="Arial" w:eastAsia="Times New Roman" w:hAnsi="Arial" w:cs="Arial"/>
          <w:color w:val="333333"/>
        </w:rPr>
        <w:t> </w:t>
      </w:r>
      <w:r w:rsidRPr="00755DE2">
        <w:rPr>
          <w:rFonts w:ascii="Arial" w:eastAsia="Times New Roman" w:hAnsi="Arial" w:cs="Arial"/>
          <w:color w:val="0000FF"/>
        </w:rPr>
        <w:t>into</w:t>
      </w:r>
      <w:r w:rsidRPr="00755DE2">
        <w:rPr>
          <w:rFonts w:ascii="Arial" w:eastAsia="Times New Roman" w:hAnsi="Arial" w:cs="Arial"/>
          <w:color w:val="333333"/>
        </w:rPr>
        <w:t> tblEmployees </w:t>
      </w:r>
      <w:r w:rsidRPr="00755DE2">
        <w:rPr>
          <w:rFonts w:ascii="Arial" w:eastAsia="Times New Roman" w:hAnsi="Arial" w:cs="Arial"/>
          <w:color w:val="0000FF"/>
        </w:rPr>
        <w:t>values</w:t>
      </w:r>
      <w:r w:rsidRPr="00755DE2">
        <w:rPr>
          <w:rFonts w:ascii="Arial" w:eastAsia="Times New Roman" w:hAnsi="Arial" w:cs="Arial"/>
          <w:color w:val="333333"/>
        </w:rPr>
        <w:t>(100, </w:t>
      </w:r>
      <w:r w:rsidRPr="00755DE2">
        <w:rPr>
          <w:rFonts w:ascii="Arial" w:eastAsia="Times New Roman" w:hAnsi="Arial" w:cs="Arial"/>
          <w:color w:val="FF0000"/>
        </w:rPr>
        <w:t>'Mary'</w:t>
      </w:r>
      <w:r w:rsidRPr="00755DE2">
        <w:rPr>
          <w:rFonts w:ascii="Arial" w:eastAsia="Times New Roman" w:hAnsi="Arial" w:cs="Arial"/>
          <w:color w:val="333333"/>
        </w:rPr>
        <w:t>)</w:t>
      </w:r>
    </w:p>
    <w:p w14:paraId="187FB982" w14:textId="03C41028" w:rsidR="00755DE2" w:rsidRPr="00755DE2" w:rsidRDefault="00755DE2" w:rsidP="00755DE2">
      <w:pPr>
        <w:spacing w:after="0" w:line="240" w:lineRule="auto"/>
        <w:rPr>
          <w:rFonts w:ascii="Times New Roman" w:eastAsia="Times New Roman" w:hAnsi="Times New Roman" w:cs="Times New Roman"/>
          <w:sz w:val="24"/>
          <w:szCs w:val="24"/>
        </w:rPr>
      </w:pPr>
      <w:r w:rsidRPr="00755DE2">
        <w:rPr>
          <w:rFonts w:ascii="Arial" w:eastAsia="Times New Roman" w:hAnsi="Arial" w:cs="Arial"/>
          <w:color w:val="333333"/>
          <w:shd w:val="clear" w:color="auto" w:fill="FFFFFF"/>
        </w:rPr>
        <w:br/>
      </w:r>
      <w:r w:rsidRPr="00755DE2">
        <w:rPr>
          <w:rFonts w:ascii="Arial" w:eastAsia="Times New Roman" w:hAnsi="Arial" w:cs="Arial"/>
          <w:b/>
          <w:bCs/>
          <w:color w:val="333333"/>
          <w:shd w:val="clear" w:color="auto" w:fill="FFFFFF"/>
        </w:rPr>
        <w:t>The following diagram explains the problem :</w:t>
      </w:r>
      <w:r w:rsidRPr="00755DE2">
        <w:rPr>
          <w:rFonts w:ascii="Arial" w:eastAsia="Times New Roman" w:hAnsi="Arial" w:cs="Arial"/>
          <w:color w:val="333333"/>
          <w:shd w:val="clear" w:color="auto" w:fill="FFFFFF"/>
        </w:rPr>
        <w:t> Transaction 1 starts first. Reads from Emp table where Id between 1 and 3. 2 rows retrieved for first read. Transaction 1 is doing some work and at this point Transaction 2 starts and inserts a new employee with Id = 2. Transaction 1 then makes a second read. 3 rows retrieved for second read, reulting in phantom read problem. </w:t>
      </w:r>
      <w:r w:rsidRPr="00755DE2">
        <w:rPr>
          <w:rFonts w:ascii="Arial" w:eastAsia="Times New Roman" w:hAnsi="Arial" w:cs="Arial"/>
          <w:color w:val="333333"/>
        </w:rPr>
        <w:br/>
      </w:r>
      <w:r w:rsidRPr="00755DE2">
        <w:rPr>
          <w:rFonts w:ascii="Arial" w:eastAsia="Times New Roman" w:hAnsi="Arial" w:cs="Arial"/>
          <w:color w:val="333333"/>
        </w:rPr>
        <w:br/>
      </w:r>
      <w:r w:rsidRPr="00755DE2">
        <w:rPr>
          <w:rFonts w:ascii="Times New Roman" w:eastAsia="Times New Roman" w:hAnsi="Times New Roman" w:cs="Times New Roman"/>
          <w:noProof/>
          <w:sz w:val="24"/>
          <w:szCs w:val="24"/>
        </w:rPr>
        <w:lastRenderedPageBreak/>
        <w:drawing>
          <wp:inline distT="0" distB="0" distL="0" distR="0" wp14:anchorId="76853F17" wp14:editId="4A0382F7">
            <wp:extent cx="4562475" cy="3028950"/>
            <wp:effectExtent l="0" t="0" r="9525" b="0"/>
            <wp:docPr id="2" name="Picture 2" descr="phantom reads examp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ntom reads example in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3028950"/>
                    </a:xfrm>
                    <a:prstGeom prst="rect">
                      <a:avLst/>
                    </a:prstGeom>
                    <a:noFill/>
                    <a:ln>
                      <a:noFill/>
                    </a:ln>
                  </pic:spPr>
                </pic:pic>
              </a:graphicData>
            </a:graphic>
          </wp:inline>
        </w:drawing>
      </w:r>
      <w:r w:rsidRPr="00755DE2">
        <w:rPr>
          <w:rFonts w:ascii="Arial" w:eastAsia="Times New Roman" w:hAnsi="Arial" w:cs="Arial"/>
          <w:color w:val="333333"/>
          <w:shd w:val="clear" w:color="auto" w:fill="FFFFFF"/>
        </w:rPr>
        <w:t> </w:t>
      </w:r>
      <w:r w:rsidRPr="00755DE2">
        <w:rPr>
          <w:rFonts w:ascii="Arial" w:eastAsia="Times New Roman" w:hAnsi="Arial" w:cs="Arial"/>
          <w:color w:val="333333"/>
        </w:rPr>
        <w:br/>
      </w:r>
      <w:r w:rsidRPr="00755DE2">
        <w:rPr>
          <w:rFonts w:ascii="Arial" w:eastAsia="Times New Roman" w:hAnsi="Arial" w:cs="Arial"/>
          <w:color w:val="333333"/>
        </w:rPr>
        <w:br/>
      </w:r>
      <w:r w:rsidRPr="00755DE2">
        <w:rPr>
          <w:rFonts w:ascii="Arial" w:eastAsia="Times New Roman" w:hAnsi="Arial" w:cs="Arial"/>
          <w:b/>
          <w:bCs/>
          <w:color w:val="333333"/>
          <w:shd w:val="clear" w:color="auto" w:fill="FFFFFF"/>
        </w:rPr>
        <w:t>Phantom read example :</w:t>
      </w:r>
      <w:r w:rsidRPr="00755DE2">
        <w:rPr>
          <w:rFonts w:ascii="Arial" w:eastAsia="Times New Roman" w:hAnsi="Arial" w:cs="Arial"/>
          <w:color w:val="333333"/>
          <w:shd w:val="clear" w:color="auto" w:fill="FFFFFF"/>
        </w:rPr>
        <w:t> Open 2 instances of SQL Server Management studio. From the first window execute Transaction 1 code and from the second window, execute Transaction 2 code. Notice that when Transaction 1 completes, it gets different number of rows for read 1 and read 2, resulting in phantom read. </w:t>
      </w:r>
      <w:r w:rsidRPr="00755DE2">
        <w:rPr>
          <w:rFonts w:ascii="Arial" w:eastAsia="Times New Roman" w:hAnsi="Arial" w:cs="Arial"/>
          <w:color w:val="333333"/>
        </w:rPr>
        <w:br/>
      </w:r>
    </w:p>
    <w:p w14:paraId="76FC78D4"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8000"/>
        </w:rPr>
        <w:t>-- Transaction 1</w:t>
      </w:r>
    </w:p>
    <w:p w14:paraId="4EB45D98"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Begin</w:t>
      </w:r>
      <w:r w:rsidRPr="00755DE2">
        <w:rPr>
          <w:rFonts w:ascii="Arial" w:eastAsia="Times New Roman" w:hAnsi="Arial" w:cs="Arial"/>
          <w:color w:val="333333"/>
        </w:rPr>
        <w:t> </w:t>
      </w:r>
      <w:r w:rsidRPr="00755DE2">
        <w:rPr>
          <w:rFonts w:ascii="Arial" w:eastAsia="Times New Roman" w:hAnsi="Arial" w:cs="Arial"/>
          <w:color w:val="0000FF"/>
        </w:rPr>
        <w:t>Transaction</w:t>
      </w:r>
    </w:p>
    <w:p w14:paraId="78775E5E"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Select</w:t>
      </w:r>
      <w:r w:rsidRPr="00755DE2">
        <w:rPr>
          <w:rFonts w:ascii="Arial" w:eastAsia="Times New Roman" w:hAnsi="Arial" w:cs="Arial"/>
          <w:color w:val="333333"/>
        </w:rPr>
        <w:t> * </w:t>
      </w:r>
      <w:r w:rsidRPr="00755DE2">
        <w:rPr>
          <w:rFonts w:ascii="Arial" w:eastAsia="Times New Roman" w:hAnsi="Arial" w:cs="Arial"/>
          <w:color w:val="0000FF"/>
        </w:rPr>
        <w:t>from</w:t>
      </w:r>
      <w:r w:rsidRPr="00755DE2">
        <w:rPr>
          <w:rFonts w:ascii="Arial" w:eastAsia="Times New Roman" w:hAnsi="Arial" w:cs="Arial"/>
          <w:color w:val="333333"/>
        </w:rPr>
        <w:t> tblEmployees </w:t>
      </w:r>
      <w:r w:rsidRPr="00755DE2">
        <w:rPr>
          <w:rFonts w:ascii="Arial" w:eastAsia="Times New Roman" w:hAnsi="Arial" w:cs="Arial"/>
          <w:color w:val="0000FF"/>
        </w:rPr>
        <w:t>where</w:t>
      </w:r>
      <w:r w:rsidRPr="00755DE2">
        <w:rPr>
          <w:rFonts w:ascii="Arial" w:eastAsia="Times New Roman" w:hAnsi="Arial" w:cs="Arial"/>
          <w:color w:val="333333"/>
        </w:rPr>
        <w:t> Id between 1 and 3</w:t>
      </w:r>
    </w:p>
    <w:p w14:paraId="166C274C"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8000"/>
        </w:rPr>
        <w:t>-- Do Some work</w:t>
      </w:r>
    </w:p>
    <w:p w14:paraId="4E2C5EDB"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waitfor</w:t>
      </w:r>
      <w:r w:rsidRPr="00755DE2">
        <w:rPr>
          <w:rFonts w:ascii="Arial" w:eastAsia="Times New Roman" w:hAnsi="Arial" w:cs="Arial"/>
          <w:color w:val="333333"/>
        </w:rPr>
        <w:t> </w:t>
      </w:r>
      <w:r w:rsidRPr="00755DE2">
        <w:rPr>
          <w:rFonts w:ascii="Arial" w:eastAsia="Times New Roman" w:hAnsi="Arial" w:cs="Arial"/>
          <w:color w:val="0000FF"/>
        </w:rPr>
        <w:t>delay</w:t>
      </w:r>
      <w:r w:rsidRPr="00755DE2">
        <w:rPr>
          <w:rFonts w:ascii="Arial" w:eastAsia="Times New Roman" w:hAnsi="Arial" w:cs="Arial"/>
          <w:color w:val="333333"/>
        </w:rPr>
        <w:t> </w:t>
      </w:r>
      <w:r w:rsidRPr="00755DE2">
        <w:rPr>
          <w:rFonts w:ascii="Arial" w:eastAsia="Times New Roman" w:hAnsi="Arial" w:cs="Arial"/>
          <w:color w:val="FF0000"/>
        </w:rPr>
        <w:t>'00:00:10'</w:t>
      </w:r>
    </w:p>
    <w:p w14:paraId="173FE601"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Select</w:t>
      </w:r>
      <w:r w:rsidRPr="00755DE2">
        <w:rPr>
          <w:rFonts w:ascii="Arial" w:eastAsia="Times New Roman" w:hAnsi="Arial" w:cs="Arial"/>
          <w:color w:val="333333"/>
        </w:rPr>
        <w:t> * </w:t>
      </w:r>
      <w:r w:rsidRPr="00755DE2">
        <w:rPr>
          <w:rFonts w:ascii="Arial" w:eastAsia="Times New Roman" w:hAnsi="Arial" w:cs="Arial"/>
          <w:color w:val="0000FF"/>
        </w:rPr>
        <w:t>from</w:t>
      </w:r>
      <w:r w:rsidRPr="00755DE2">
        <w:rPr>
          <w:rFonts w:ascii="Arial" w:eastAsia="Times New Roman" w:hAnsi="Arial" w:cs="Arial"/>
          <w:color w:val="333333"/>
        </w:rPr>
        <w:t> tblEmployees </w:t>
      </w:r>
      <w:r w:rsidRPr="00755DE2">
        <w:rPr>
          <w:rFonts w:ascii="Arial" w:eastAsia="Times New Roman" w:hAnsi="Arial" w:cs="Arial"/>
          <w:color w:val="0000FF"/>
        </w:rPr>
        <w:t>where</w:t>
      </w:r>
      <w:r w:rsidRPr="00755DE2">
        <w:rPr>
          <w:rFonts w:ascii="Arial" w:eastAsia="Times New Roman" w:hAnsi="Arial" w:cs="Arial"/>
          <w:color w:val="333333"/>
        </w:rPr>
        <w:t> Id between 1 and 3</w:t>
      </w:r>
    </w:p>
    <w:p w14:paraId="0967842A"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Commit</w:t>
      </w:r>
      <w:r w:rsidRPr="00755DE2">
        <w:rPr>
          <w:rFonts w:ascii="Arial" w:eastAsia="Times New Roman" w:hAnsi="Arial" w:cs="Arial"/>
          <w:color w:val="333333"/>
        </w:rPr>
        <w:t> </w:t>
      </w:r>
      <w:r w:rsidRPr="00755DE2">
        <w:rPr>
          <w:rFonts w:ascii="Arial" w:eastAsia="Times New Roman" w:hAnsi="Arial" w:cs="Arial"/>
          <w:color w:val="0000FF"/>
        </w:rPr>
        <w:t>Transaction</w:t>
      </w:r>
    </w:p>
    <w:p w14:paraId="634603E4" w14:textId="77777777" w:rsidR="00755DE2" w:rsidRPr="00755DE2" w:rsidRDefault="00755DE2" w:rsidP="00755DE2">
      <w:pPr>
        <w:shd w:val="clear" w:color="auto" w:fill="FFFFFF"/>
        <w:spacing w:after="0" w:line="240" w:lineRule="auto"/>
        <w:rPr>
          <w:rFonts w:ascii="Arial" w:eastAsia="Times New Roman" w:hAnsi="Arial" w:cs="Arial"/>
          <w:color w:val="333333"/>
        </w:rPr>
      </w:pPr>
    </w:p>
    <w:p w14:paraId="10102A5B"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8000"/>
        </w:rPr>
        <w:t>-- Transaction 2</w:t>
      </w:r>
    </w:p>
    <w:p w14:paraId="5735A772"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Insert</w:t>
      </w:r>
      <w:r w:rsidRPr="00755DE2">
        <w:rPr>
          <w:rFonts w:ascii="Arial" w:eastAsia="Times New Roman" w:hAnsi="Arial" w:cs="Arial"/>
          <w:color w:val="333333"/>
        </w:rPr>
        <w:t> </w:t>
      </w:r>
      <w:r w:rsidRPr="00755DE2">
        <w:rPr>
          <w:rFonts w:ascii="Arial" w:eastAsia="Times New Roman" w:hAnsi="Arial" w:cs="Arial"/>
          <w:color w:val="0000FF"/>
        </w:rPr>
        <w:t>into</w:t>
      </w:r>
      <w:r w:rsidRPr="00755DE2">
        <w:rPr>
          <w:rFonts w:ascii="Arial" w:eastAsia="Times New Roman" w:hAnsi="Arial" w:cs="Arial"/>
          <w:color w:val="333333"/>
        </w:rPr>
        <w:t> tblEmployees </w:t>
      </w:r>
      <w:r w:rsidRPr="00755DE2">
        <w:rPr>
          <w:rFonts w:ascii="Arial" w:eastAsia="Times New Roman" w:hAnsi="Arial" w:cs="Arial"/>
          <w:color w:val="0000FF"/>
        </w:rPr>
        <w:t>values</w:t>
      </w:r>
      <w:r w:rsidRPr="00755DE2">
        <w:rPr>
          <w:rFonts w:ascii="Arial" w:eastAsia="Times New Roman" w:hAnsi="Arial" w:cs="Arial"/>
          <w:color w:val="333333"/>
        </w:rPr>
        <w:t>(2, </w:t>
      </w:r>
      <w:r w:rsidRPr="00755DE2">
        <w:rPr>
          <w:rFonts w:ascii="Arial" w:eastAsia="Times New Roman" w:hAnsi="Arial" w:cs="Arial"/>
          <w:color w:val="FF0000"/>
        </w:rPr>
        <w:t>'Marcus'</w:t>
      </w:r>
      <w:r w:rsidRPr="00755DE2">
        <w:rPr>
          <w:rFonts w:ascii="Arial" w:eastAsia="Times New Roman" w:hAnsi="Arial" w:cs="Arial"/>
          <w:color w:val="333333"/>
        </w:rPr>
        <w:t>)</w:t>
      </w:r>
    </w:p>
    <w:p w14:paraId="406597B5" w14:textId="3E0A13A7" w:rsidR="00755DE2" w:rsidRPr="00755DE2" w:rsidRDefault="00755DE2" w:rsidP="00755DE2">
      <w:pPr>
        <w:spacing w:after="0" w:line="240" w:lineRule="auto"/>
        <w:rPr>
          <w:rFonts w:ascii="Times New Roman" w:eastAsia="Times New Roman" w:hAnsi="Times New Roman" w:cs="Times New Roman"/>
          <w:sz w:val="24"/>
          <w:szCs w:val="24"/>
        </w:rPr>
      </w:pPr>
      <w:r w:rsidRPr="00755DE2">
        <w:rPr>
          <w:rFonts w:ascii="Arial" w:eastAsia="Times New Roman" w:hAnsi="Arial" w:cs="Arial"/>
          <w:color w:val="333333"/>
          <w:shd w:val="clear" w:color="auto" w:fill="FFFFFF"/>
        </w:rPr>
        <w:br/>
        <w:t>Serializable or any other higher isolation level should solve the phantom read problem.</w:t>
      </w:r>
      <w:r w:rsidRPr="00755DE2">
        <w:rPr>
          <w:rFonts w:ascii="Arial" w:eastAsia="Times New Roman" w:hAnsi="Arial" w:cs="Arial"/>
          <w:color w:val="333333"/>
        </w:rPr>
        <w:br/>
      </w:r>
      <w:r w:rsidRPr="00755DE2">
        <w:rPr>
          <w:rFonts w:ascii="Times New Roman" w:eastAsia="Times New Roman" w:hAnsi="Times New Roman" w:cs="Times New Roman"/>
          <w:noProof/>
          <w:sz w:val="24"/>
          <w:szCs w:val="24"/>
        </w:rPr>
        <w:drawing>
          <wp:inline distT="0" distB="0" distL="0" distR="0" wp14:anchorId="70D25807" wp14:editId="0C65F238">
            <wp:extent cx="5181600" cy="1133475"/>
            <wp:effectExtent l="0" t="0" r="0" b="9525"/>
            <wp:docPr id="1" name="Picture 1" descr="sql server transaction isolation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transaction isolation lev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1133475"/>
                    </a:xfrm>
                    <a:prstGeom prst="rect">
                      <a:avLst/>
                    </a:prstGeom>
                    <a:noFill/>
                    <a:ln>
                      <a:noFill/>
                    </a:ln>
                  </pic:spPr>
                </pic:pic>
              </a:graphicData>
            </a:graphic>
          </wp:inline>
        </w:drawing>
      </w:r>
      <w:r w:rsidRPr="00755DE2">
        <w:rPr>
          <w:rFonts w:ascii="Arial" w:eastAsia="Times New Roman" w:hAnsi="Arial" w:cs="Arial"/>
          <w:color w:val="333333"/>
          <w:shd w:val="clear" w:color="auto" w:fill="FFFFFF"/>
        </w:rPr>
        <w:t> </w:t>
      </w:r>
      <w:r w:rsidRPr="00755DE2">
        <w:rPr>
          <w:rFonts w:ascii="Arial" w:eastAsia="Times New Roman" w:hAnsi="Arial" w:cs="Arial"/>
          <w:color w:val="333333"/>
        </w:rPr>
        <w:br/>
      </w:r>
      <w:r w:rsidRPr="00755DE2">
        <w:rPr>
          <w:rFonts w:ascii="Arial" w:eastAsia="Times New Roman" w:hAnsi="Arial" w:cs="Arial"/>
          <w:color w:val="333333"/>
        </w:rPr>
        <w:br/>
      </w:r>
      <w:r w:rsidRPr="00755DE2">
        <w:rPr>
          <w:rFonts w:ascii="Arial" w:eastAsia="Times New Roman" w:hAnsi="Arial" w:cs="Arial"/>
          <w:b/>
          <w:bCs/>
          <w:color w:val="333333"/>
          <w:shd w:val="clear" w:color="auto" w:fill="FFFFFF"/>
        </w:rPr>
        <w:t>Fixing phantom read concurrency problem :</w:t>
      </w:r>
      <w:r w:rsidRPr="00755DE2">
        <w:rPr>
          <w:rFonts w:ascii="Arial" w:eastAsia="Times New Roman" w:hAnsi="Arial" w:cs="Arial"/>
          <w:color w:val="333333"/>
          <w:shd w:val="clear" w:color="auto" w:fill="FFFFFF"/>
        </w:rPr>
        <w:t> To fix the phantom read problem, set transaction isolation level of Transaction 1 to serializable. This will place a range lock on the rows between 1 and 3, which prevents any other transaction from inserting new rows with in that range. This solves the phantom read problem.  </w:t>
      </w:r>
      <w:r w:rsidRPr="00755DE2">
        <w:rPr>
          <w:rFonts w:ascii="Arial" w:eastAsia="Times New Roman" w:hAnsi="Arial" w:cs="Arial"/>
          <w:color w:val="333333"/>
        </w:rPr>
        <w:br/>
      </w:r>
      <w:r w:rsidRPr="00755DE2">
        <w:rPr>
          <w:rFonts w:ascii="Arial" w:eastAsia="Times New Roman" w:hAnsi="Arial" w:cs="Arial"/>
          <w:color w:val="333333"/>
        </w:rPr>
        <w:br/>
      </w:r>
      <w:r w:rsidRPr="00755DE2">
        <w:rPr>
          <w:rFonts w:ascii="Arial" w:eastAsia="Times New Roman" w:hAnsi="Arial" w:cs="Arial"/>
          <w:color w:val="333333"/>
          <w:shd w:val="clear" w:color="auto" w:fill="FFFFFF"/>
        </w:rPr>
        <w:lastRenderedPageBreak/>
        <w:t>When you execute Transaction 1 and 2 from 2 different instances of SQL Server management studio, Transaction 2 is blocked until Transaction 1 completes and at the end of Transaction 1, both the reads get the same number of rows. </w:t>
      </w:r>
      <w:r w:rsidRPr="00755DE2">
        <w:rPr>
          <w:rFonts w:ascii="Arial" w:eastAsia="Times New Roman" w:hAnsi="Arial" w:cs="Arial"/>
          <w:color w:val="333333"/>
        </w:rPr>
        <w:br/>
      </w:r>
    </w:p>
    <w:p w14:paraId="1479C5AF"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8000"/>
        </w:rPr>
        <w:t>-- Transaction 1</w:t>
      </w:r>
    </w:p>
    <w:p w14:paraId="1EA196A1"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shd w:val="clear" w:color="auto" w:fill="FFFF00"/>
        </w:rPr>
        <w:t>Set</w:t>
      </w:r>
      <w:r w:rsidRPr="00755DE2">
        <w:rPr>
          <w:rFonts w:ascii="Arial" w:eastAsia="Times New Roman" w:hAnsi="Arial" w:cs="Arial"/>
          <w:color w:val="333333"/>
          <w:shd w:val="clear" w:color="auto" w:fill="FFFF00"/>
        </w:rPr>
        <w:t> </w:t>
      </w:r>
      <w:r w:rsidRPr="00755DE2">
        <w:rPr>
          <w:rFonts w:ascii="Arial" w:eastAsia="Times New Roman" w:hAnsi="Arial" w:cs="Arial"/>
          <w:color w:val="0000FF"/>
          <w:shd w:val="clear" w:color="auto" w:fill="FFFF00"/>
        </w:rPr>
        <w:t>transaction</w:t>
      </w:r>
      <w:r w:rsidRPr="00755DE2">
        <w:rPr>
          <w:rFonts w:ascii="Arial" w:eastAsia="Times New Roman" w:hAnsi="Arial" w:cs="Arial"/>
          <w:color w:val="333333"/>
          <w:shd w:val="clear" w:color="auto" w:fill="FFFF00"/>
        </w:rPr>
        <w:t> </w:t>
      </w:r>
      <w:r w:rsidRPr="00755DE2">
        <w:rPr>
          <w:rFonts w:ascii="Arial" w:eastAsia="Times New Roman" w:hAnsi="Arial" w:cs="Arial"/>
          <w:color w:val="0000FF"/>
          <w:shd w:val="clear" w:color="auto" w:fill="FFFF00"/>
        </w:rPr>
        <w:t>isolation</w:t>
      </w:r>
      <w:r w:rsidRPr="00755DE2">
        <w:rPr>
          <w:rFonts w:ascii="Arial" w:eastAsia="Times New Roman" w:hAnsi="Arial" w:cs="Arial"/>
          <w:color w:val="333333"/>
          <w:shd w:val="clear" w:color="auto" w:fill="FFFF00"/>
        </w:rPr>
        <w:t> </w:t>
      </w:r>
      <w:r w:rsidRPr="00755DE2">
        <w:rPr>
          <w:rFonts w:ascii="Arial" w:eastAsia="Times New Roman" w:hAnsi="Arial" w:cs="Arial"/>
          <w:color w:val="0000FF"/>
          <w:shd w:val="clear" w:color="auto" w:fill="FFFF00"/>
        </w:rPr>
        <w:t>level</w:t>
      </w:r>
      <w:r w:rsidRPr="00755DE2">
        <w:rPr>
          <w:rFonts w:ascii="Arial" w:eastAsia="Times New Roman" w:hAnsi="Arial" w:cs="Arial"/>
          <w:color w:val="333333"/>
          <w:shd w:val="clear" w:color="auto" w:fill="FFFF00"/>
        </w:rPr>
        <w:t> </w:t>
      </w:r>
      <w:r w:rsidRPr="00755DE2">
        <w:rPr>
          <w:rFonts w:ascii="Arial" w:eastAsia="Times New Roman" w:hAnsi="Arial" w:cs="Arial"/>
          <w:color w:val="0000FF"/>
          <w:shd w:val="clear" w:color="auto" w:fill="FFFF00"/>
        </w:rPr>
        <w:t>serializable</w:t>
      </w:r>
    </w:p>
    <w:p w14:paraId="381C5FFA"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Begin</w:t>
      </w:r>
      <w:r w:rsidRPr="00755DE2">
        <w:rPr>
          <w:rFonts w:ascii="Arial" w:eastAsia="Times New Roman" w:hAnsi="Arial" w:cs="Arial"/>
          <w:color w:val="333333"/>
        </w:rPr>
        <w:t> </w:t>
      </w:r>
      <w:r w:rsidRPr="00755DE2">
        <w:rPr>
          <w:rFonts w:ascii="Arial" w:eastAsia="Times New Roman" w:hAnsi="Arial" w:cs="Arial"/>
          <w:color w:val="0000FF"/>
        </w:rPr>
        <w:t>Transaction</w:t>
      </w:r>
    </w:p>
    <w:p w14:paraId="339ACA38"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Select</w:t>
      </w:r>
      <w:r w:rsidRPr="00755DE2">
        <w:rPr>
          <w:rFonts w:ascii="Arial" w:eastAsia="Times New Roman" w:hAnsi="Arial" w:cs="Arial"/>
          <w:color w:val="333333"/>
        </w:rPr>
        <w:t> * </w:t>
      </w:r>
      <w:r w:rsidRPr="00755DE2">
        <w:rPr>
          <w:rFonts w:ascii="Arial" w:eastAsia="Times New Roman" w:hAnsi="Arial" w:cs="Arial"/>
          <w:color w:val="0000FF"/>
        </w:rPr>
        <w:t>from</w:t>
      </w:r>
      <w:r w:rsidRPr="00755DE2">
        <w:rPr>
          <w:rFonts w:ascii="Arial" w:eastAsia="Times New Roman" w:hAnsi="Arial" w:cs="Arial"/>
          <w:color w:val="333333"/>
        </w:rPr>
        <w:t> tblEmployees </w:t>
      </w:r>
      <w:r w:rsidRPr="00755DE2">
        <w:rPr>
          <w:rFonts w:ascii="Arial" w:eastAsia="Times New Roman" w:hAnsi="Arial" w:cs="Arial"/>
          <w:color w:val="0000FF"/>
        </w:rPr>
        <w:t>where</w:t>
      </w:r>
      <w:r w:rsidRPr="00755DE2">
        <w:rPr>
          <w:rFonts w:ascii="Arial" w:eastAsia="Times New Roman" w:hAnsi="Arial" w:cs="Arial"/>
          <w:color w:val="333333"/>
        </w:rPr>
        <w:t> Id between 1 and 3</w:t>
      </w:r>
    </w:p>
    <w:p w14:paraId="544C9C5C"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8000"/>
        </w:rPr>
        <w:t>-- Do Some work</w:t>
      </w:r>
    </w:p>
    <w:p w14:paraId="1A176358"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waitfor</w:t>
      </w:r>
      <w:r w:rsidRPr="00755DE2">
        <w:rPr>
          <w:rFonts w:ascii="Arial" w:eastAsia="Times New Roman" w:hAnsi="Arial" w:cs="Arial"/>
          <w:color w:val="333333"/>
        </w:rPr>
        <w:t> </w:t>
      </w:r>
      <w:r w:rsidRPr="00755DE2">
        <w:rPr>
          <w:rFonts w:ascii="Arial" w:eastAsia="Times New Roman" w:hAnsi="Arial" w:cs="Arial"/>
          <w:color w:val="0000FF"/>
        </w:rPr>
        <w:t>delay</w:t>
      </w:r>
      <w:r w:rsidRPr="00755DE2">
        <w:rPr>
          <w:rFonts w:ascii="Arial" w:eastAsia="Times New Roman" w:hAnsi="Arial" w:cs="Arial"/>
          <w:color w:val="333333"/>
        </w:rPr>
        <w:t> </w:t>
      </w:r>
      <w:r w:rsidRPr="00755DE2">
        <w:rPr>
          <w:rFonts w:ascii="Arial" w:eastAsia="Times New Roman" w:hAnsi="Arial" w:cs="Arial"/>
          <w:color w:val="FF0000"/>
        </w:rPr>
        <w:t>'00:00:10'</w:t>
      </w:r>
    </w:p>
    <w:p w14:paraId="0E4AEC5B"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Select</w:t>
      </w:r>
      <w:r w:rsidRPr="00755DE2">
        <w:rPr>
          <w:rFonts w:ascii="Arial" w:eastAsia="Times New Roman" w:hAnsi="Arial" w:cs="Arial"/>
          <w:color w:val="333333"/>
        </w:rPr>
        <w:t> * </w:t>
      </w:r>
      <w:r w:rsidRPr="00755DE2">
        <w:rPr>
          <w:rFonts w:ascii="Arial" w:eastAsia="Times New Roman" w:hAnsi="Arial" w:cs="Arial"/>
          <w:color w:val="0000FF"/>
        </w:rPr>
        <w:t>from</w:t>
      </w:r>
      <w:r w:rsidRPr="00755DE2">
        <w:rPr>
          <w:rFonts w:ascii="Arial" w:eastAsia="Times New Roman" w:hAnsi="Arial" w:cs="Arial"/>
          <w:color w:val="333333"/>
        </w:rPr>
        <w:t> tblEmployees </w:t>
      </w:r>
      <w:r w:rsidRPr="00755DE2">
        <w:rPr>
          <w:rFonts w:ascii="Arial" w:eastAsia="Times New Roman" w:hAnsi="Arial" w:cs="Arial"/>
          <w:color w:val="0000FF"/>
        </w:rPr>
        <w:t>where</w:t>
      </w:r>
      <w:r w:rsidRPr="00755DE2">
        <w:rPr>
          <w:rFonts w:ascii="Arial" w:eastAsia="Times New Roman" w:hAnsi="Arial" w:cs="Arial"/>
          <w:color w:val="333333"/>
        </w:rPr>
        <w:t> Id between 1 and 3</w:t>
      </w:r>
    </w:p>
    <w:p w14:paraId="6B5A1A2D"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Commit</w:t>
      </w:r>
      <w:r w:rsidRPr="00755DE2">
        <w:rPr>
          <w:rFonts w:ascii="Arial" w:eastAsia="Times New Roman" w:hAnsi="Arial" w:cs="Arial"/>
          <w:color w:val="333333"/>
        </w:rPr>
        <w:t> </w:t>
      </w:r>
      <w:r w:rsidRPr="00755DE2">
        <w:rPr>
          <w:rFonts w:ascii="Arial" w:eastAsia="Times New Roman" w:hAnsi="Arial" w:cs="Arial"/>
          <w:color w:val="0000FF"/>
        </w:rPr>
        <w:t>Transaction</w:t>
      </w:r>
    </w:p>
    <w:p w14:paraId="7AAB163F" w14:textId="77777777" w:rsidR="00755DE2" w:rsidRPr="00755DE2" w:rsidRDefault="00755DE2" w:rsidP="00755DE2">
      <w:pPr>
        <w:shd w:val="clear" w:color="auto" w:fill="FFFFFF"/>
        <w:spacing w:after="0" w:line="240" w:lineRule="auto"/>
        <w:rPr>
          <w:rFonts w:ascii="Arial" w:eastAsia="Times New Roman" w:hAnsi="Arial" w:cs="Arial"/>
          <w:color w:val="333333"/>
        </w:rPr>
      </w:pPr>
    </w:p>
    <w:p w14:paraId="1081704B"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8000"/>
        </w:rPr>
        <w:t>-- Transaction 2</w:t>
      </w:r>
    </w:p>
    <w:p w14:paraId="50BD9508" w14:textId="77777777" w:rsidR="00755DE2" w:rsidRPr="00755DE2" w:rsidRDefault="00755DE2" w:rsidP="00755DE2">
      <w:pPr>
        <w:spacing w:after="0" w:line="240" w:lineRule="auto"/>
        <w:rPr>
          <w:rFonts w:ascii="Times New Roman" w:eastAsia="Times New Roman" w:hAnsi="Times New Roman" w:cs="Times New Roman"/>
          <w:sz w:val="24"/>
          <w:szCs w:val="24"/>
        </w:rPr>
      </w:pPr>
    </w:p>
    <w:p w14:paraId="140B3F0F" w14:textId="77777777" w:rsidR="00755DE2" w:rsidRPr="00755DE2" w:rsidRDefault="00755DE2" w:rsidP="00755DE2">
      <w:pPr>
        <w:shd w:val="clear" w:color="auto" w:fill="FFFFFF"/>
        <w:spacing w:after="0" w:line="240" w:lineRule="auto"/>
        <w:rPr>
          <w:rFonts w:ascii="Arial" w:eastAsia="Times New Roman" w:hAnsi="Arial" w:cs="Arial"/>
          <w:color w:val="333333"/>
        </w:rPr>
      </w:pPr>
      <w:r w:rsidRPr="00755DE2">
        <w:rPr>
          <w:rFonts w:ascii="Arial" w:eastAsia="Times New Roman" w:hAnsi="Arial" w:cs="Arial"/>
          <w:color w:val="0000FF"/>
        </w:rPr>
        <w:t>Insert</w:t>
      </w:r>
      <w:r w:rsidRPr="00755DE2">
        <w:rPr>
          <w:rFonts w:ascii="Arial" w:eastAsia="Times New Roman" w:hAnsi="Arial" w:cs="Arial"/>
          <w:color w:val="333333"/>
        </w:rPr>
        <w:t> </w:t>
      </w:r>
      <w:r w:rsidRPr="00755DE2">
        <w:rPr>
          <w:rFonts w:ascii="Arial" w:eastAsia="Times New Roman" w:hAnsi="Arial" w:cs="Arial"/>
          <w:color w:val="0000FF"/>
        </w:rPr>
        <w:t>into</w:t>
      </w:r>
      <w:r w:rsidRPr="00755DE2">
        <w:rPr>
          <w:rFonts w:ascii="Arial" w:eastAsia="Times New Roman" w:hAnsi="Arial" w:cs="Arial"/>
          <w:color w:val="333333"/>
        </w:rPr>
        <w:t> tblEmployees </w:t>
      </w:r>
      <w:r w:rsidRPr="00755DE2">
        <w:rPr>
          <w:rFonts w:ascii="Arial" w:eastAsia="Times New Roman" w:hAnsi="Arial" w:cs="Arial"/>
          <w:color w:val="0000FF"/>
        </w:rPr>
        <w:t>values</w:t>
      </w:r>
      <w:r w:rsidRPr="00755DE2">
        <w:rPr>
          <w:rFonts w:ascii="Arial" w:eastAsia="Times New Roman" w:hAnsi="Arial" w:cs="Arial"/>
          <w:color w:val="333333"/>
        </w:rPr>
        <w:t>(2, </w:t>
      </w:r>
      <w:r w:rsidRPr="00755DE2">
        <w:rPr>
          <w:rFonts w:ascii="Arial" w:eastAsia="Times New Roman" w:hAnsi="Arial" w:cs="Arial"/>
          <w:color w:val="FF0000"/>
        </w:rPr>
        <w:t>'Marcus'</w:t>
      </w:r>
      <w:r w:rsidRPr="00755DE2">
        <w:rPr>
          <w:rFonts w:ascii="Arial" w:eastAsia="Times New Roman" w:hAnsi="Arial" w:cs="Arial"/>
          <w:color w:val="333333"/>
        </w:rPr>
        <w:t>)</w:t>
      </w:r>
    </w:p>
    <w:p w14:paraId="22BCC810" w14:textId="0E7ECC30" w:rsidR="00193B44" w:rsidRPr="00755DE2" w:rsidRDefault="00755DE2" w:rsidP="00755DE2">
      <w:r w:rsidRPr="00755DE2">
        <w:rPr>
          <w:rFonts w:ascii="Arial" w:eastAsia="Times New Roman" w:hAnsi="Arial" w:cs="Arial"/>
          <w:color w:val="333333"/>
          <w:shd w:val="clear" w:color="auto" w:fill="FFFFFF"/>
        </w:rPr>
        <w:br/>
      </w:r>
      <w:r w:rsidRPr="00755DE2">
        <w:rPr>
          <w:rFonts w:ascii="Arial" w:eastAsia="Times New Roman" w:hAnsi="Arial" w:cs="Arial"/>
          <w:b/>
          <w:bCs/>
          <w:color w:val="333333"/>
          <w:shd w:val="clear" w:color="auto" w:fill="FFFFFF"/>
        </w:rPr>
        <w:t>Difference between repeatable read and serializable</w:t>
      </w:r>
      <w:r w:rsidRPr="00755DE2">
        <w:rPr>
          <w:rFonts w:ascii="Arial" w:eastAsia="Times New Roman" w:hAnsi="Arial" w:cs="Arial"/>
          <w:color w:val="333333"/>
        </w:rPr>
        <w:br/>
      </w:r>
      <w:r w:rsidRPr="00755DE2">
        <w:rPr>
          <w:rFonts w:ascii="Arial" w:eastAsia="Times New Roman" w:hAnsi="Arial" w:cs="Arial"/>
          <w:b/>
          <w:bCs/>
          <w:color w:val="333333"/>
          <w:shd w:val="clear" w:color="auto" w:fill="FFFFFF"/>
        </w:rPr>
        <w:t>Repeatable read prevents only non-repeatable read.</w:t>
      </w:r>
      <w:r w:rsidRPr="00755DE2">
        <w:rPr>
          <w:rFonts w:ascii="Arial" w:eastAsia="Times New Roman" w:hAnsi="Arial" w:cs="Arial"/>
          <w:color w:val="333333"/>
          <w:shd w:val="clear" w:color="auto" w:fill="FFFFFF"/>
        </w:rPr>
        <w:t> Repeatable read isolation level ensures that the data that one transaction has read, will be prevented from being updated or deleted by any other transaction, but it doe not prevent new rows from being inserted by other transactions resulting in phantom read concurrency problem. </w:t>
      </w:r>
      <w:r w:rsidRPr="00755DE2">
        <w:rPr>
          <w:rFonts w:ascii="Arial" w:eastAsia="Times New Roman" w:hAnsi="Arial" w:cs="Arial"/>
          <w:color w:val="333333"/>
        </w:rPr>
        <w:br/>
      </w:r>
      <w:r w:rsidRPr="00755DE2">
        <w:rPr>
          <w:rFonts w:ascii="Arial" w:eastAsia="Times New Roman" w:hAnsi="Arial" w:cs="Arial"/>
          <w:color w:val="333333"/>
        </w:rPr>
        <w:br/>
      </w:r>
      <w:r w:rsidRPr="00755DE2">
        <w:rPr>
          <w:rFonts w:ascii="Arial" w:eastAsia="Times New Roman" w:hAnsi="Arial" w:cs="Arial"/>
          <w:b/>
          <w:bCs/>
          <w:color w:val="333333"/>
          <w:shd w:val="clear" w:color="auto" w:fill="FFFFFF"/>
        </w:rPr>
        <w:t>Serializable prevents both non-repeatable read and phantom read problems.</w:t>
      </w:r>
      <w:r w:rsidRPr="00755DE2">
        <w:rPr>
          <w:rFonts w:ascii="Arial" w:eastAsia="Times New Roman" w:hAnsi="Arial" w:cs="Arial"/>
          <w:color w:val="333333"/>
          <w:shd w:val="clear" w:color="auto" w:fill="FFFFFF"/>
        </w:rPr>
        <w:t>Serializable isolation level ensures that the data that one transaction has read, will be prevented from being updated or deleted by any other transaction. It also prevents new rows from being inserted by other transactions, so this isolation level prevents both non-repeatable read and phantom read problems. </w:t>
      </w:r>
      <w:bookmarkStart w:id="0" w:name="_GoBack"/>
      <w:bookmarkEnd w:id="0"/>
    </w:p>
    <w:sectPr w:rsidR="00193B44" w:rsidRPr="00755D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5EF7F" w14:textId="77777777" w:rsidR="00314BF4" w:rsidRDefault="00314BF4" w:rsidP="00A2070E">
      <w:pPr>
        <w:spacing w:after="0" w:line="240" w:lineRule="auto"/>
      </w:pPr>
      <w:r>
        <w:separator/>
      </w:r>
    </w:p>
  </w:endnote>
  <w:endnote w:type="continuationSeparator" w:id="0">
    <w:p w14:paraId="647F3354" w14:textId="77777777" w:rsidR="00314BF4" w:rsidRDefault="00314BF4"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1E2FA" w14:textId="77777777" w:rsidR="00314BF4" w:rsidRDefault="00314BF4" w:rsidP="00A2070E">
      <w:pPr>
        <w:spacing w:after="0" w:line="240" w:lineRule="auto"/>
      </w:pPr>
      <w:r>
        <w:separator/>
      </w:r>
    </w:p>
  </w:footnote>
  <w:footnote w:type="continuationSeparator" w:id="0">
    <w:p w14:paraId="08D115E3" w14:textId="77777777" w:rsidR="00314BF4" w:rsidRDefault="00314BF4"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4ED4"/>
    <w:rsid w:val="0002547D"/>
    <w:rsid w:val="000760E7"/>
    <w:rsid w:val="00097C60"/>
    <w:rsid w:val="000C3BAF"/>
    <w:rsid w:val="000C763A"/>
    <w:rsid w:val="000D04FC"/>
    <w:rsid w:val="000F4712"/>
    <w:rsid w:val="0010539F"/>
    <w:rsid w:val="00117658"/>
    <w:rsid w:val="00126D02"/>
    <w:rsid w:val="00126DFB"/>
    <w:rsid w:val="00133EE8"/>
    <w:rsid w:val="00153C88"/>
    <w:rsid w:val="001744FD"/>
    <w:rsid w:val="00174D6B"/>
    <w:rsid w:val="001C4C05"/>
    <w:rsid w:val="001C502B"/>
    <w:rsid w:val="001D0662"/>
    <w:rsid w:val="001D25AC"/>
    <w:rsid w:val="001D491E"/>
    <w:rsid w:val="001F1F9E"/>
    <w:rsid w:val="00205784"/>
    <w:rsid w:val="002267DD"/>
    <w:rsid w:val="00226D0A"/>
    <w:rsid w:val="00244B41"/>
    <w:rsid w:val="00255966"/>
    <w:rsid w:val="00267C20"/>
    <w:rsid w:val="00283F7B"/>
    <w:rsid w:val="002868D7"/>
    <w:rsid w:val="002C3029"/>
    <w:rsid w:val="002E0FC5"/>
    <w:rsid w:val="002E72E8"/>
    <w:rsid w:val="002F0E05"/>
    <w:rsid w:val="003144F3"/>
    <w:rsid w:val="00314BF4"/>
    <w:rsid w:val="003B0030"/>
    <w:rsid w:val="003B79A3"/>
    <w:rsid w:val="003E02E1"/>
    <w:rsid w:val="003E5FC0"/>
    <w:rsid w:val="003F2C6A"/>
    <w:rsid w:val="0041653B"/>
    <w:rsid w:val="00423EB0"/>
    <w:rsid w:val="00427CCE"/>
    <w:rsid w:val="00452E3E"/>
    <w:rsid w:val="004559DA"/>
    <w:rsid w:val="004E3BD2"/>
    <w:rsid w:val="004E4457"/>
    <w:rsid w:val="004F364B"/>
    <w:rsid w:val="00501264"/>
    <w:rsid w:val="00511D4D"/>
    <w:rsid w:val="00530CAE"/>
    <w:rsid w:val="00561B49"/>
    <w:rsid w:val="005746E0"/>
    <w:rsid w:val="00574A9F"/>
    <w:rsid w:val="00575E2D"/>
    <w:rsid w:val="00595154"/>
    <w:rsid w:val="005A6188"/>
    <w:rsid w:val="005D783C"/>
    <w:rsid w:val="006074B8"/>
    <w:rsid w:val="006403FE"/>
    <w:rsid w:val="00641AF6"/>
    <w:rsid w:val="00672BC1"/>
    <w:rsid w:val="00685EEC"/>
    <w:rsid w:val="006C210A"/>
    <w:rsid w:val="006F5E72"/>
    <w:rsid w:val="007075DF"/>
    <w:rsid w:val="00751271"/>
    <w:rsid w:val="00755DE2"/>
    <w:rsid w:val="0076313B"/>
    <w:rsid w:val="007942A4"/>
    <w:rsid w:val="007978AC"/>
    <w:rsid w:val="007B1938"/>
    <w:rsid w:val="007E402D"/>
    <w:rsid w:val="007E7125"/>
    <w:rsid w:val="007F0B2A"/>
    <w:rsid w:val="0080472B"/>
    <w:rsid w:val="00805F25"/>
    <w:rsid w:val="00833A0B"/>
    <w:rsid w:val="00845FDC"/>
    <w:rsid w:val="008773FF"/>
    <w:rsid w:val="0088782B"/>
    <w:rsid w:val="008A5FB9"/>
    <w:rsid w:val="008B7C7F"/>
    <w:rsid w:val="008C312B"/>
    <w:rsid w:val="00903F58"/>
    <w:rsid w:val="009136A9"/>
    <w:rsid w:val="009171DA"/>
    <w:rsid w:val="00932A27"/>
    <w:rsid w:val="00950ACC"/>
    <w:rsid w:val="00987087"/>
    <w:rsid w:val="0099136C"/>
    <w:rsid w:val="009A0F27"/>
    <w:rsid w:val="009B0DB9"/>
    <w:rsid w:val="009C4976"/>
    <w:rsid w:val="009D77FA"/>
    <w:rsid w:val="009E669C"/>
    <w:rsid w:val="00A01D41"/>
    <w:rsid w:val="00A024F4"/>
    <w:rsid w:val="00A2070E"/>
    <w:rsid w:val="00A26DDE"/>
    <w:rsid w:val="00A27989"/>
    <w:rsid w:val="00A517C3"/>
    <w:rsid w:val="00AE6B94"/>
    <w:rsid w:val="00B31EB5"/>
    <w:rsid w:val="00B422BA"/>
    <w:rsid w:val="00B80A07"/>
    <w:rsid w:val="00B842F4"/>
    <w:rsid w:val="00BA7FF5"/>
    <w:rsid w:val="00BB51F5"/>
    <w:rsid w:val="00BC34D3"/>
    <w:rsid w:val="00BE091C"/>
    <w:rsid w:val="00BE0C7B"/>
    <w:rsid w:val="00C01D20"/>
    <w:rsid w:val="00C313C3"/>
    <w:rsid w:val="00C3560D"/>
    <w:rsid w:val="00C50695"/>
    <w:rsid w:val="00C51A45"/>
    <w:rsid w:val="00C53E7F"/>
    <w:rsid w:val="00C70C6B"/>
    <w:rsid w:val="00C835BA"/>
    <w:rsid w:val="00C83E5D"/>
    <w:rsid w:val="00CB1D18"/>
    <w:rsid w:val="00CC2C54"/>
    <w:rsid w:val="00CD545E"/>
    <w:rsid w:val="00D2671A"/>
    <w:rsid w:val="00D3668A"/>
    <w:rsid w:val="00D45976"/>
    <w:rsid w:val="00D653E1"/>
    <w:rsid w:val="00D6547A"/>
    <w:rsid w:val="00D66F14"/>
    <w:rsid w:val="00D8297E"/>
    <w:rsid w:val="00DA058A"/>
    <w:rsid w:val="00DD381F"/>
    <w:rsid w:val="00E725F9"/>
    <w:rsid w:val="00E94D7F"/>
    <w:rsid w:val="00EB026D"/>
    <w:rsid w:val="00EC01CC"/>
    <w:rsid w:val="00EC1CC9"/>
    <w:rsid w:val="00EC79E3"/>
    <w:rsid w:val="00ED723C"/>
    <w:rsid w:val="00F065F7"/>
    <w:rsid w:val="00F20231"/>
    <w:rsid w:val="00F250C8"/>
    <w:rsid w:val="00F31740"/>
    <w:rsid w:val="00F33B96"/>
    <w:rsid w:val="00F52E29"/>
    <w:rsid w:val="00F531D2"/>
    <w:rsid w:val="00F66840"/>
    <w:rsid w:val="00F9685B"/>
    <w:rsid w:val="00FC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55620952">
      <w:bodyDiv w:val="1"/>
      <w:marLeft w:val="0"/>
      <w:marRight w:val="0"/>
      <w:marTop w:val="0"/>
      <w:marBottom w:val="0"/>
      <w:divBdr>
        <w:top w:val="none" w:sz="0" w:space="0" w:color="auto"/>
        <w:left w:val="none" w:sz="0" w:space="0" w:color="auto"/>
        <w:bottom w:val="none" w:sz="0" w:space="0" w:color="auto"/>
        <w:right w:val="none" w:sz="0" w:space="0" w:color="auto"/>
      </w:divBdr>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848905958">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74</cp:revision>
  <dcterms:created xsi:type="dcterms:W3CDTF">2019-05-21T02:06:00Z</dcterms:created>
  <dcterms:modified xsi:type="dcterms:W3CDTF">2019-05-22T12:19:00Z</dcterms:modified>
</cp:coreProperties>
</file>