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87A5" w14:textId="77777777" w:rsidR="00A4555B" w:rsidRPr="00A4555B" w:rsidRDefault="00A4555B" w:rsidP="00A45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55B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A4555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Logon triggers in SQL Server</w:t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As the name implies </w:t>
      </w:r>
      <w:r w:rsidRPr="00A4555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Logon triggers fire in response to a LOGON event</w:t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. Logon triggers fire after the authentication phase of logging in finishes, but before the user session is actually established.  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Logon triggers can be used for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1. Tracking login activity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2. Restricting logins to SQL Server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3. Limiting the number of sessions for a specific login 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Logon trigger example :</w:t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 The following trigger limits the maximum number of open connections for a user to 3. </w:t>
      </w:r>
      <w:r w:rsidRPr="00A4555B">
        <w:rPr>
          <w:rFonts w:ascii="Arial" w:eastAsia="Times New Roman" w:hAnsi="Arial" w:cs="Arial"/>
          <w:color w:val="333333"/>
        </w:rPr>
        <w:br/>
      </w:r>
    </w:p>
    <w:p w14:paraId="01789319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0000FF"/>
        </w:rPr>
        <w:t>CREATE</w:t>
      </w:r>
      <w:r w:rsidRPr="00A4555B">
        <w:rPr>
          <w:rFonts w:ascii="Arial" w:eastAsia="Times New Roman" w:hAnsi="Arial" w:cs="Arial"/>
          <w:color w:val="333333"/>
        </w:rPr>
        <w:t> </w:t>
      </w:r>
      <w:r w:rsidRPr="00A4555B">
        <w:rPr>
          <w:rFonts w:ascii="Arial" w:eastAsia="Times New Roman" w:hAnsi="Arial" w:cs="Arial"/>
          <w:color w:val="0000FF"/>
        </w:rPr>
        <w:t>TRIGGER</w:t>
      </w:r>
      <w:r w:rsidRPr="00A4555B">
        <w:rPr>
          <w:rFonts w:ascii="Arial" w:eastAsia="Times New Roman" w:hAnsi="Arial" w:cs="Arial"/>
          <w:color w:val="333333"/>
        </w:rPr>
        <w:t> tr_LogonAuditTriggers</w:t>
      </w:r>
    </w:p>
    <w:p w14:paraId="09AFC482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0000FF"/>
        </w:rPr>
        <w:t>ON</w:t>
      </w:r>
      <w:r w:rsidRPr="00A4555B">
        <w:rPr>
          <w:rFonts w:ascii="Arial" w:eastAsia="Times New Roman" w:hAnsi="Arial" w:cs="Arial"/>
          <w:color w:val="333333"/>
        </w:rPr>
        <w:t> ALL </w:t>
      </w:r>
      <w:r w:rsidRPr="00A4555B">
        <w:rPr>
          <w:rFonts w:ascii="Arial" w:eastAsia="Times New Roman" w:hAnsi="Arial" w:cs="Arial"/>
          <w:color w:val="0000FF"/>
        </w:rPr>
        <w:t>SERVER</w:t>
      </w:r>
    </w:p>
    <w:p w14:paraId="371258F7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0000FF"/>
        </w:rPr>
        <w:t>FOR</w:t>
      </w:r>
      <w:r w:rsidRPr="00A4555B">
        <w:rPr>
          <w:rFonts w:ascii="Arial" w:eastAsia="Times New Roman" w:hAnsi="Arial" w:cs="Arial"/>
          <w:color w:val="333333"/>
        </w:rPr>
        <w:t> LOGON</w:t>
      </w:r>
    </w:p>
    <w:p w14:paraId="55EBC160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0000FF"/>
        </w:rPr>
        <w:t>AS</w:t>
      </w:r>
    </w:p>
    <w:p w14:paraId="50666687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0000FF"/>
        </w:rPr>
        <w:t>BEGIN</w:t>
      </w:r>
    </w:p>
    <w:p w14:paraId="03781D0B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333333"/>
        </w:rPr>
        <w:t>    </w:t>
      </w:r>
      <w:r w:rsidRPr="00A4555B">
        <w:rPr>
          <w:rFonts w:ascii="Arial" w:eastAsia="Times New Roman" w:hAnsi="Arial" w:cs="Arial"/>
          <w:color w:val="0000FF"/>
        </w:rPr>
        <w:t>DECLARE</w:t>
      </w:r>
      <w:r w:rsidRPr="00A4555B">
        <w:rPr>
          <w:rFonts w:ascii="Arial" w:eastAsia="Times New Roman" w:hAnsi="Arial" w:cs="Arial"/>
          <w:color w:val="333333"/>
        </w:rPr>
        <w:t> @LoginName </w:t>
      </w:r>
      <w:r w:rsidRPr="00A4555B">
        <w:rPr>
          <w:rFonts w:ascii="Arial" w:eastAsia="Times New Roman" w:hAnsi="Arial" w:cs="Arial"/>
          <w:color w:val="0000FF"/>
        </w:rPr>
        <w:t>NVARCHAR</w:t>
      </w:r>
      <w:r w:rsidRPr="00A4555B">
        <w:rPr>
          <w:rFonts w:ascii="Arial" w:eastAsia="Times New Roman" w:hAnsi="Arial" w:cs="Arial"/>
          <w:color w:val="333333"/>
        </w:rPr>
        <w:t>(100)</w:t>
      </w:r>
    </w:p>
    <w:p w14:paraId="31FED3DD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81286DA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333333"/>
        </w:rPr>
        <w:t>    </w:t>
      </w:r>
      <w:r w:rsidRPr="00A4555B">
        <w:rPr>
          <w:rFonts w:ascii="Arial" w:eastAsia="Times New Roman" w:hAnsi="Arial" w:cs="Arial"/>
          <w:color w:val="0000FF"/>
        </w:rPr>
        <w:t>Set</w:t>
      </w:r>
      <w:r w:rsidRPr="00A4555B">
        <w:rPr>
          <w:rFonts w:ascii="Arial" w:eastAsia="Times New Roman" w:hAnsi="Arial" w:cs="Arial"/>
          <w:color w:val="333333"/>
        </w:rPr>
        <w:t> @LoginName = </w:t>
      </w:r>
      <w:r w:rsidRPr="00A4555B">
        <w:rPr>
          <w:rFonts w:ascii="Arial" w:eastAsia="Times New Roman" w:hAnsi="Arial" w:cs="Arial"/>
          <w:color w:val="FF00FF"/>
        </w:rPr>
        <w:t>ORIGINAL_LOGIN</w:t>
      </w:r>
      <w:r w:rsidRPr="00A4555B">
        <w:rPr>
          <w:rFonts w:ascii="Arial" w:eastAsia="Times New Roman" w:hAnsi="Arial" w:cs="Arial"/>
          <w:color w:val="333333"/>
        </w:rPr>
        <w:t>()</w:t>
      </w:r>
    </w:p>
    <w:p w14:paraId="19CC0A33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3B0186D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333333"/>
        </w:rPr>
        <w:t>    </w:t>
      </w:r>
      <w:r w:rsidRPr="00A4555B">
        <w:rPr>
          <w:rFonts w:ascii="Arial" w:eastAsia="Times New Roman" w:hAnsi="Arial" w:cs="Arial"/>
          <w:color w:val="0000FF"/>
        </w:rPr>
        <w:t>IF </w:t>
      </w:r>
      <w:r w:rsidRPr="00A4555B">
        <w:rPr>
          <w:rFonts w:ascii="Arial" w:eastAsia="Times New Roman" w:hAnsi="Arial" w:cs="Arial"/>
          <w:color w:val="333333"/>
        </w:rPr>
        <w:t>(</w:t>
      </w:r>
      <w:r w:rsidRPr="00A4555B">
        <w:rPr>
          <w:rFonts w:ascii="Arial" w:eastAsia="Times New Roman" w:hAnsi="Arial" w:cs="Arial"/>
          <w:color w:val="0000FF"/>
        </w:rPr>
        <w:t>SELECT</w:t>
      </w:r>
      <w:r w:rsidRPr="00A4555B">
        <w:rPr>
          <w:rFonts w:ascii="Arial" w:eastAsia="Times New Roman" w:hAnsi="Arial" w:cs="Arial"/>
          <w:color w:val="333333"/>
        </w:rPr>
        <w:t> </w:t>
      </w:r>
      <w:r w:rsidRPr="00A4555B">
        <w:rPr>
          <w:rFonts w:ascii="Arial" w:eastAsia="Times New Roman" w:hAnsi="Arial" w:cs="Arial"/>
          <w:color w:val="FF00FF"/>
        </w:rPr>
        <w:t>COUNT</w:t>
      </w:r>
      <w:r w:rsidRPr="00A4555B">
        <w:rPr>
          <w:rFonts w:ascii="Arial" w:eastAsia="Times New Roman" w:hAnsi="Arial" w:cs="Arial"/>
          <w:color w:val="333333"/>
        </w:rPr>
        <w:t>(*) </w:t>
      </w:r>
      <w:r w:rsidRPr="00A4555B">
        <w:rPr>
          <w:rFonts w:ascii="Arial" w:eastAsia="Times New Roman" w:hAnsi="Arial" w:cs="Arial"/>
          <w:color w:val="0000FF"/>
        </w:rPr>
        <w:t>FROM</w:t>
      </w:r>
      <w:r w:rsidRPr="00A4555B">
        <w:rPr>
          <w:rFonts w:ascii="Arial" w:eastAsia="Times New Roman" w:hAnsi="Arial" w:cs="Arial"/>
          <w:color w:val="333333"/>
        </w:rPr>
        <w:t> </w:t>
      </w:r>
      <w:r w:rsidRPr="00A4555B">
        <w:rPr>
          <w:rFonts w:ascii="Arial" w:eastAsia="Times New Roman" w:hAnsi="Arial" w:cs="Arial"/>
          <w:color w:val="008000"/>
        </w:rPr>
        <w:t>sys</w:t>
      </w:r>
      <w:r w:rsidRPr="00A4555B">
        <w:rPr>
          <w:rFonts w:ascii="Arial" w:eastAsia="Times New Roman" w:hAnsi="Arial" w:cs="Arial"/>
          <w:color w:val="333333"/>
        </w:rPr>
        <w:t>.</w:t>
      </w:r>
      <w:r w:rsidRPr="00A4555B">
        <w:rPr>
          <w:rFonts w:ascii="Arial" w:eastAsia="Times New Roman" w:hAnsi="Arial" w:cs="Arial"/>
          <w:color w:val="008000"/>
        </w:rPr>
        <w:t>dm_exec_sessions</w:t>
      </w:r>
    </w:p>
    <w:p w14:paraId="55A5D587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333333"/>
        </w:rPr>
        <w:t>         </w:t>
      </w:r>
      <w:r w:rsidRPr="00A4555B">
        <w:rPr>
          <w:rFonts w:ascii="Arial" w:eastAsia="Times New Roman" w:hAnsi="Arial" w:cs="Arial"/>
          <w:color w:val="0000FF"/>
        </w:rPr>
        <w:t>WHERE</w:t>
      </w:r>
      <w:r w:rsidRPr="00A4555B">
        <w:rPr>
          <w:rFonts w:ascii="Arial" w:eastAsia="Times New Roman" w:hAnsi="Arial" w:cs="Arial"/>
          <w:color w:val="333333"/>
        </w:rPr>
        <w:t> is_user_process = 1</w:t>
      </w:r>
    </w:p>
    <w:p w14:paraId="55FD8444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333333"/>
        </w:rPr>
        <w:t>         AND original_login_name = @LoginName) &gt; 3</w:t>
      </w:r>
    </w:p>
    <w:p w14:paraId="79C817F1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333333"/>
        </w:rPr>
        <w:t>    </w:t>
      </w:r>
      <w:r w:rsidRPr="00A4555B">
        <w:rPr>
          <w:rFonts w:ascii="Arial" w:eastAsia="Times New Roman" w:hAnsi="Arial" w:cs="Arial"/>
          <w:color w:val="0000FF"/>
        </w:rPr>
        <w:t>BEGIN</w:t>
      </w:r>
    </w:p>
    <w:p w14:paraId="0C4B6054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333333"/>
        </w:rPr>
        <w:t>         </w:t>
      </w:r>
      <w:r w:rsidRPr="00A4555B">
        <w:rPr>
          <w:rFonts w:ascii="Arial" w:eastAsia="Times New Roman" w:hAnsi="Arial" w:cs="Arial"/>
          <w:color w:val="0000FF"/>
        </w:rPr>
        <w:t>Print</w:t>
      </w:r>
      <w:r w:rsidRPr="00A4555B">
        <w:rPr>
          <w:rFonts w:ascii="Arial" w:eastAsia="Times New Roman" w:hAnsi="Arial" w:cs="Arial"/>
          <w:color w:val="333333"/>
        </w:rPr>
        <w:t> </w:t>
      </w:r>
      <w:r w:rsidRPr="00A4555B">
        <w:rPr>
          <w:rFonts w:ascii="Arial" w:eastAsia="Times New Roman" w:hAnsi="Arial" w:cs="Arial"/>
          <w:color w:val="FF0000"/>
        </w:rPr>
        <w:t>'Fourth connection of '</w:t>
      </w:r>
      <w:r w:rsidRPr="00A4555B">
        <w:rPr>
          <w:rFonts w:ascii="Arial" w:eastAsia="Times New Roman" w:hAnsi="Arial" w:cs="Arial"/>
          <w:color w:val="333333"/>
        </w:rPr>
        <w:t> + @LoginName + </w:t>
      </w:r>
      <w:r w:rsidRPr="00A4555B">
        <w:rPr>
          <w:rFonts w:ascii="Arial" w:eastAsia="Times New Roman" w:hAnsi="Arial" w:cs="Arial"/>
          <w:color w:val="FF0000"/>
        </w:rPr>
        <w:t>' blocked'</w:t>
      </w:r>
    </w:p>
    <w:p w14:paraId="42BB4005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333333"/>
        </w:rPr>
        <w:t>         </w:t>
      </w:r>
      <w:r w:rsidRPr="00A4555B">
        <w:rPr>
          <w:rFonts w:ascii="Arial" w:eastAsia="Times New Roman" w:hAnsi="Arial" w:cs="Arial"/>
          <w:color w:val="0000FF"/>
        </w:rPr>
        <w:t>ROLLBACK</w:t>
      </w:r>
    </w:p>
    <w:p w14:paraId="2493E0ED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333333"/>
        </w:rPr>
        <w:t>    </w:t>
      </w:r>
      <w:r w:rsidRPr="00A4555B">
        <w:rPr>
          <w:rFonts w:ascii="Arial" w:eastAsia="Times New Roman" w:hAnsi="Arial" w:cs="Arial"/>
          <w:color w:val="0000FF"/>
        </w:rPr>
        <w:t>END</w:t>
      </w:r>
    </w:p>
    <w:p w14:paraId="5828A728" w14:textId="77777777" w:rsidR="00A4555B" w:rsidRPr="00A4555B" w:rsidRDefault="00A4555B" w:rsidP="00A4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A4555B">
        <w:rPr>
          <w:rFonts w:ascii="Arial" w:eastAsia="Times New Roman" w:hAnsi="Arial" w:cs="Arial"/>
          <w:color w:val="0000FF"/>
        </w:rPr>
        <w:t>END</w:t>
      </w:r>
    </w:p>
    <w:p w14:paraId="22BCC810" w14:textId="27FC5DF6" w:rsidR="00193B44" w:rsidRPr="00A4555B" w:rsidRDefault="00A4555B" w:rsidP="00A4555B">
      <w:r w:rsidRPr="00A4555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A4555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An attempt to make a fourth connection, will be blocked.</w:t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CD95A7" wp14:editId="7E76A09B">
            <wp:extent cx="5048250" cy="1571625"/>
            <wp:effectExtent l="0" t="0" r="0" b="9525"/>
            <wp:docPr id="2" name="Picture 2" descr="logon triggers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 triggers in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The trigger error message will be written to the error log. Execute the following command to read the error log.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0000FF"/>
          <w:shd w:val="clear" w:color="auto" w:fill="FFFFFF"/>
        </w:rPr>
        <w:t>Execute </w:t>
      </w:r>
      <w:r w:rsidRPr="00A4555B">
        <w:rPr>
          <w:rFonts w:ascii="Arial" w:eastAsia="Times New Roman" w:hAnsi="Arial" w:cs="Arial"/>
          <w:color w:val="990000"/>
          <w:shd w:val="clear" w:color="auto" w:fill="FFFFFF"/>
        </w:rPr>
        <w:t>sp_readerrorlog</w:t>
      </w:r>
      <w:r w:rsidRPr="00A4555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A4555B">
        <w:rPr>
          <w:rFonts w:ascii="Arial" w:eastAsia="Times New Roman" w:hAnsi="Arial" w:cs="Arial"/>
          <w:color w:val="333333"/>
        </w:rPr>
        <w:br/>
      </w:r>
      <w:r w:rsidRPr="00A4555B">
        <w:rPr>
          <w:rFonts w:ascii="Arial" w:eastAsia="Times New Roman" w:hAnsi="Arial" w:cs="Arial"/>
          <w:color w:val="333333"/>
        </w:rPr>
        <w:lastRenderedPageBreak/>
        <w:br/>
      </w:r>
      <w:r w:rsidRPr="00A455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F2F045" wp14:editId="764098A2">
            <wp:extent cx="5600700" cy="990600"/>
            <wp:effectExtent l="0" t="0" r="0" b="0"/>
            <wp:docPr id="1" name="Picture 1" descr="logon trigger example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n trigger example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A4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C93CE" w14:textId="77777777" w:rsidR="00815B77" w:rsidRDefault="00815B77" w:rsidP="00A2070E">
      <w:pPr>
        <w:spacing w:after="0" w:line="240" w:lineRule="auto"/>
      </w:pPr>
      <w:r>
        <w:separator/>
      </w:r>
    </w:p>
  </w:endnote>
  <w:endnote w:type="continuationSeparator" w:id="0">
    <w:p w14:paraId="6B8ACBCB" w14:textId="77777777" w:rsidR="00815B77" w:rsidRDefault="00815B77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429F9" w14:textId="77777777" w:rsidR="00815B77" w:rsidRDefault="00815B77" w:rsidP="00A2070E">
      <w:pPr>
        <w:spacing w:after="0" w:line="240" w:lineRule="auto"/>
      </w:pPr>
      <w:r>
        <w:separator/>
      </w:r>
    </w:p>
  </w:footnote>
  <w:footnote w:type="continuationSeparator" w:id="0">
    <w:p w14:paraId="4D373537" w14:textId="77777777" w:rsidR="00815B77" w:rsidRDefault="00815B77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07CD"/>
    <w:rsid w:val="007942A4"/>
    <w:rsid w:val="007978AC"/>
    <w:rsid w:val="007B1938"/>
    <w:rsid w:val="007E402D"/>
    <w:rsid w:val="007E7125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7C7F"/>
    <w:rsid w:val="008C312B"/>
    <w:rsid w:val="008C60D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4555B"/>
    <w:rsid w:val="00A517C3"/>
    <w:rsid w:val="00A745FF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C7850"/>
    <w:rsid w:val="00DD381F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94</cp:revision>
  <dcterms:created xsi:type="dcterms:W3CDTF">2019-05-21T02:06:00Z</dcterms:created>
  <dcterms:modified xsi:type="dcterms:W3CDTF">2019-05-22T12:38:00Z</dcterms:modified>
</cp:coreProperties>
</file>