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33AAE3" w14:textId="77777777" w:rsidR="00C47650" w:rsidRPr="00C47650" w:rsidRDefault="00C47650" w:rsidP="00C476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7650">
        <w:rPr>
          <w:rFonts w:ascii="Arial" w:eastAsia="Times New Roman" w:hAnsi="Arial" w:cs="Arial"/>
          <w:color w:val="333333"/>
          <w:shd w:val="clear" w:color="auto" w:fill="FFFFFF"/>
        </w:rPr>
        <w:t>In this video we will discuss </w:t>
      </w:r>
      <w:r w:rsidRPr="00C47650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Attribute Routing</w:t>
      </w:r>
      <w:r w:rsidRPr="00C47650">
        <w:rPr>
          <w:rFonts w:ascii="Arial" w:eastAsia="Times New Roman" w:hAnsi="Arial" w:cs="Arial"/>
          <w:color w:val="333333"/>
          <w:shd w:val="clear" w:color="auto" w:fill="FFFFFF"/>
        </w:rPr>
        <w:t> introduced in ASP.NET Web API 2 </w:t>
      </w:r>
      <w:r w:rsidRPr="00C47650">
        <w:rPr>
          <w:rFonts w:ascii="Arial" w:eastAsia="Times New Roman" w:hAnsi="Arial" w:cs="Arial"/>
          <w:color w:val="333333"/>
        </w:rPr>
        <w:br/>
      </w:r>
      <w:r w:rsidRPr="00C47650">
        <w:rPr>
          <w:rFonts w:ascii="Arial" w:eastAsia="Times New Roman" w:hAnsi="Arial" w:cs="Arial"/>
          <w:color w:val="333333"/>
        </w:rPr>
        <w:br/>
      </w:r>
      <w:r w:rsidRPr="00C47650">
        <w:rPr>
          <w:rFonts w:ascii="Arial" w:eastAsia="Times New Roman" w:hAnsi="Arial" w:cs="Arial"/>
          <w:color w:val="333333"/>
          <w:shd w:val="clear" w:color="auto" w:fill="FFFFFF"/>
        </w:rPr>
        <w:t>Let us understand attribute routing with an example </w:t>
      </w:r>
      <w:r w:rsidRPr="00C47650">
        <w:rPr>
          <w:rFonts w:ascii="Arial" w:eastAsia="Times New Roman" w:hAnsi="Arial" w:cs="Arial"/>
          <w:color w:val="333333"/>
        </w:rPr>
        <w:br/>
      </w:r>
      <w:r w:rsidRPr="00C47650">
        <w:rPr>
          <w:rFonts w:ascii="Arial" w:eastAsia="Times New Roman" w:hAnsi="Arial" w:cs="Arial"/>
          <w:color w:val="333333"/>
        </w:rPr>
        <w:br/>
      </w:r>
      <w:r w:rsidRPr="00C47650">
        <w:rPr>
          <w:rFonts w:ascii="Arial" w:eastAsia="Times New Roman" w:hAnsi="Arial" w:cs="Arial"/>
          <w:color w:val="333333"/>
        </w:rPr>
        <w:br/>
      </w:r>
      <w:r w:rsidRPr="00C47650">
        <w:rPr>
          <w:rFonts w:ascii="Arial" w:eastAsia="Times New Roman" w:hAnsi="Arial" w:cs="Arial"/>
          <w:color w:val="333333"/>
        </w:rPr>
        <w:br/>
      </w:r>
      <w:r w:rsidRPr="00C47650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Step 1 :</w:t>
      </w:r>
      <w:r w:rsidRPr="00C47650">
        <w:rPr>
          <w:rFonts w:ascii="Arial" w:eastAsia="Times New Roman" w:hAnsi="Arial" w:cs="Arial"/>
          <w:color w:val="333333"/>
          <w:shd w:val="clear" w:color="auto" w:fill="FFFFFF"/>
        </w:rPr>
        <w:t> Create a new ASP.NET Web API project. Name it WebAPI</w:t>
      </w:r>
      <w:r w:rsidRPr="00C47650">
        <w:rPr>
          <w:rFonts w:ascii="Arial" w:eastAsia="Times New Roman" w:hAnsi="Arial" w:cs="Arial"/>
          <w:color w:val="333333"/>
        </w:rPr>
        <w:br/>
      </w:r>
      <w:r w:rsidRPr="00C47650">
        <w:rPr>
          <w:rFonts w:ascii="Arial" w:eastAsia="Times New Roman" w:hAnsi="Arial" w:cs="Arial"/>
          <w:color w:val="333333"/>
        </w:rPr>
        <w:br/>
      </w:r>
      <w:r w:rsidRPr="00C47650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Step 2 : </w:t>
      </w:r>
      <w:r w:rsidRPr="00C47650">
        <w:rPr>
          <w:rFonts w:ascii="Arial" w:eastAsia="Times New Roman" w:hAnsi="Arial" w:cs="Arial"/>
          <w:color w:val="333333"/>
          <w:shd w:val="clear" w:color="auto" w:fill="FFFFFF"/>
        </w:rPr>
        <w:t>Right click on the </w:t>
      </w:r>
      <w:r w:rsidRPr="00C47650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"Models" </w:t>
      </w:r>
      <w:r w:rsidRPr="00C47650">
        <w:rPr>
          <w:rFonts w:ascii="Arial" w:eastAsia="Times New Roman" w:hAnsi="Arial" w:cs="Arial"/>
          <w:color w:val="333333"/>
          <w:shd w:val="clear" w:color="auto" w:fill="FFFFFF"/>
        </w:rPr>
        <w:t>folder and add a class file. Name it </w:t>
      </w:r>
      <w:r w:rsidRPr="00C47650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Student.cs</w:t>
      </w:r>
      <w:r w:rsidRPr="00C47650">
        <w:rPr>
          <w:rFonts w:ascii="Arial" w:eastAsia="Times New Roman" w:hAnsi="Arial" w:cs="Arial"/>
          <w:color w:val="333333"/>
          <w:shd w:val="clear" w:color="auto" w:fill="FFFFFF"/>
        </w:rPr>
        <w:t>. Copy and paste the following code.</w:t>
      </w:r>
      <w:r w:rsidRPr="00C47650">
        <w:rPr>
          <w:rFonts w:ascii="Arial" w:eastAsia="Times New Roman" w:hAnsi="Arial" w:cs="Arial"/>
          <w:color w:val="333333"/>
        </w:rPr>
        <w:br/>
      </w:r>
    </w:p>
    <w:p w14:paraId="722FA984" w14:textId="77777777" w:rsidR="00C47650" w:rsidRPr="00C47650" w:rsidRDefault="00C47650" w:rsidP="00C4765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C47650">
        <w:rPr>
          <w:rFonts w:ascii="Arial" w:eastAsia="Times New Roman" w:hAnsi="Arial" w:cs="Arial"/>
          <w:color w:val="0000FF"/>
          <w:shd w:val="clear" w:color="auto" w:fill="FFFFFF"/>
        </w:rPr>
        <w:t>namespace</w:t>
      </w:r>
      <w:r w:rsidRPr="00C47650">
        <w:rPr>
          <w:rFonts w:ascii="Arial" w:eastAsia="Times New Roman" w:hAnsi="Arial" w:cs="Arial"/>
          <w:color w:val="333333"/>
          <w:shd w:val="clear" w:color="auto" w:fill="FFFFFF"/>
        </w:rPr>
        <w:t> WebAPI.Models</w:t>
      </w:r>
    </w:p>
    <w:p w14:paraId="29873241" w14:textId="77777777" w:rsidR="00C47650" w:rsidRPr="00C47650" w:rsidRDefault="00C47650" w:rsidP="00C4765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C47650">
        <w:rPr>
          <w:rFonts w:ascii="Arial" w:eastAsia="Times New Roman" w:hAnsi="Arial" w:cs="Arial"/>
          <w:color w:val="333333"/>
          <w:shd w:val="clear" w:color="auto" w:fill="FFFFFF"/>
        </w:rPr>
        <w:t>{</w:t>
      </w:r>
    </w:p>
    <w:p w14:paraId="429FA07C" w14:textId="77777777" w:rsidR="00C47650" w:rsidRPr="00C47650" w:rsidRDefault="00C47650" w:rsidP="00C4765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C47650">
        <w:rPr>
          <w:rFonts w:ascii="Arial" w:eastAsia="Times New Roman" w:hAnsi="Arial" w:cs="Arial"/>
          <w:color w:val="333333"/>
          <w:shd w:val="clear" w:color="auto" w:fill="FFFFFF"/>
        </w:rPr>
        <w:t>    </w:t>
      </w:r>
      <w:r w:rsidRPr="00C47650">
        <w:rPr>
          <w:rFonts w:ascii="Arial" w:eastAsia="Times New Roman" w:hAnsi="Arial" w:cs="Arial"/>
          <w:color w:val="0000FF"/>
          <w:shd w:val="clear" w:color="auto" w:fill="FFFFFF"/>
        </w:rPr>
        <w:t>public</w:t>
      </w:r>
      <w:r w:rsidRPr="00C47650">
        <w:rPr>
          <w:rFonts w:ascii="Arial" w:eastAsia="Times New Roman" w:hAnsi="Arial" w:cs="Arial"/>
          <w:color w:val="333333"/>
          <w:shd w:val="clear" w:color="auto" w:fill="FFFFFF"/>
        </w:rPr>
        <w:t> </w:t>
      </w:r>
      <w:r w:rsidRPr="00C47650">
        <w:rPr>
          <w:rFonts w:ascii="Arial" w:eastAsia="Times New Roman" w:hAnsi="Arial" w:cs="Arial"/>
          <w:color w:val="0000FF"/>
          <w:shd w:val="clear" w:color="auto" w:fill="FFFFFF"/>
        </w:rPr>
        <w:t>class</w:t>
      </w:r>
      <w:r w:rsidRPr="00C47650">
        <w:rPr>
          <w:rFonts w:ascii="Arial" w:eastAsia="Times New Roman" w:hAnsi="Arial" w:cs="Arial"/>
          <w:color w:val="333333"/>
          <w:shd w:val="clear" w:color="auto" w:fill="FFFFFF"/>
        </w:rPr>
        <w:t> </w:t>
      </w:r>
      <w:r w:rsidRPr="00C47650">
        <w:rPr>
          <w:rFonts w:ascii="Arial" w:eastAsia="Times New Roman" w:hAnsi="Arial" w:cs="Arial"/>
          <w:color w:val="2B91AF"/>
          <w:shd w:val="clear" w:color="auto" w:fill="FFFFFF"/>
        </w:rPr>
        <w:t>Student</w:t>
      </w:r>
    </w:p>
    <w:p w14:paraId="00DC89B8" w14:textId="77777777" w:rsidR="00C47650" w:rsidRPr="00C47650" w:rsidRDefault="00C47650" w:rsidP="00C4765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C47650">
        <w:rPr>
          <w:rFonts w:ascii="Arial" w:eastAsia="Times New Roman" w:hAnsi="Arial" w:cs="Arial"/>
          <w:color w:val="333333"/>
          <w:shd w:val="clear" w:color="auto" w:fill="FFFFFF"/>
        </w:rPr>
        <w:t>    {</w:t>
      </w:r>
    </w:p>
    <w:p w14:paraId="279C1510" w14:textId="77777777" w:rsidR="00C47650" w:rsidRPr="00C47650" w:rsidRDefault="00C47650" w:rsidP="00C4765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C47650">
        <w:rPr>
          <w:rFonts w:ascii="Arial" w:eastAsia="Times New Roman" w:hAnsi="Arial" w:cs="Arial"/>
          <w:color w:val="333333"/>
          <w:shd w:val="clear" w:color="auto" w:fill="FFFFFF"/>
        </w:rPr>
        <w:t>        </w:t>
      </w:r>
      <w:r w:rsidRPr="00C47650">
        <w:rPr>
          <w:rFonts w:ascii="Arial" w:eastAsia="Times New Roman" w:hAnsi="Arial" w:cs="Arial"/>
          <w:color w:val="0000FF"/>
          <w:shd w:val="clear" w:color="auto" w:fill="FFFFFF"/>
        </w:rPr>
        <w:t>public</w:t>
      </w:r>
      <w:r w:rsidRPr="00C47650">
        <w:rPr>
          <w:rFonts w:ascii="Arial" w:eastAsia="Times New Roman" w:hAnsi="Arial" w:cs="Arial"/>
          <w:color w:val="333333"/>
          <w:shd w:val="clear" w:color="auto" w:fill="FFFFFF"/>
        </w:rPr>
        <w:t> </w:t>
      </w:r>
      <w:r w:rsidRPr="00C47650">
        <w:rPr>
          <w:rFonts w:ascii="Arial" w:eastAsia="Times New Roman" w:hAnsi="Arial" w:cs="Arial"/>
          <w:color w:val="0000FF"/>
          <w:shd w:val="clear" w:color="auto" w:fill="FFFFFF"/>
        </w:rPr>
        <w:t>int</w:t>
      </w:r>
      <w:r w:rsidRPr="00C47650">
        <w:rPr>
          <w:rFonts w:ascii="Arial" w:eastAsia="Times New Roman" w:hAnsi="Arial" w:cs="Arial"/>
          <w:color w:val="333333"/>
          <w:shd w:val="clear" w:color="auto" w:fill="FFFFFF"/>
        </w:rPr>
        <w:t> Id { </w:t>
      </w:r>
      <w:r w:rsidRPr="00C47650">
        <w:rPr>
          <w:rFonts w:ascii="Arial" w:eastAsia="Times New Roman" w:hAnsi="Arial" w:cs="Arial"/>
          <w:color w:val="0000FF"/>
          <w:shd w:val="clear" w:color="auto" w:fill="FFFFFF"/>
        </w:rPr>
        <w:t>get</w:t>
      </w:r>
      <w:r w:rsidRPr="00C47650">
        <w:rPr>
          <w:rFonts w:ascii="Arial" w:eastAsia="Times New Roman" w:hAnsi="Arial" w:cs="Arial"/>
          <w:color w:val="333333"/>
          <w:shd w:val="clear" w:color="auto" w:fill="FFFFFF"/>
        </w:rPr>
        <w:t>; </w:t>
      </w:r>
      <w:r w:rsidRPr="00C47650">
        <w:rPr>
          <w:rFonts w:ascii="Arial" w:eastAsia="Times New Roman" w:hAnsi="Arial" w:cs="Arial"/>
          <w:color w:val="0000FF"/>
          <w:shd w:val="clear" w:color="auto" w:fill="FFFFFF"/>
        </w:rPr>
        <w:t>set</w:t>
      </w:r>
      <w:r w:rsidRPr="00C47650">
        <w:rPr>
          <w:rFonts w:ascii="Arial" w:eastAsia="Times New Roman" w:hAnsi="Arial" w:cs="Arial"/>
          <w:color w:val="333333"/>
          <w:shd w:val="clear" w:color="auto" w:fill="FFFFFF"/>
        </w:rPr>
        <w:t>; }</w:t>
      </w:r>
    </w:p>
    <w:p w14:paraId="29E0C9A7" w14:textId="77777777" w:rsidR="00C47650" w:rsidRPr="00C47650" w:rsidRDefault="00C47650" w:rsidP="00C4765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C47650">
        <w:rPr>
          <w:rFonts w:ascii="Arial" w:eastAsia="Times New Roman" w:hAnsi="Arial" w:cs="Arial"/>
          <w:color w:val="333333"/>
          <w:shd w:val="clear" w:color="auto" w:fill="FFFFFF"/>
        </w:rPr>
        <w:t>        </w:t>
      </w:r>
      <w:r w:rsidRPr="00C47650">
        <w:rPr>
          <w:rFonts w:ascii="Arial" w:eastAsia="Times New Roman" w:hAnsi="Arial" w:cs="Arial"/>
          <w:color w:val="0000FF"/>
          <w:shd w:val="clear" w:color="auto" w:fill="FFFFFF"/>
        </w:rPr>
        <w:t>public</w:t>
      </w:r>
      <w:r w:rsidRPr="00C47650">
        <w:rPr>
          <w:rFonts w:ascii="Arial" w:eastAsia="Times New Roman" w:hAnsi="Arial" w:cs="Arial"/>
          <w:color w:val="333333"/>
          <w:shd w:val="clear" w:color="auto" w:fill="FFFFFF"/>
        </w:rPr>
        <w:t> </w:t>
      </w:r>
      <w:r w:rsidRPr="00C47650">
        <w:rPr>
          <w:rFonts w:ascii="Arial" w:eastAsia="Times New Roman" w:hAnsi="Arial" w:cs="Arial"/>
          <w:color w:val="0000FF"/>
          <w:shd w:val="clear" w:color="auto" w:fill="FFFFFF"/>
        </w:rPr>
        <w:t>string</w:t>
      </w:r>
      <w:r w:rsidRPr="00C47650">
        <w:rPr>
          <w:rFonts w:ascii="Arial" w:eastAsia="Times New Roman" w:hAnsi="Arial" w:cs="Arial"/>
          <w:color w:val="333333"/>
          <w:shd w:val="clear" w:color="auto" w:fill="FFFFFF"/>
        </w:rPr>
        <w:t> Name { </w:t>
      </w:r>
      <w:r w:rsidRPr="00C47650">
        <w:rPr>
          <w:rFonts w:ascii="Arial" w:eastAsia="Times New Roman" w:hAnsi="Arial" w:cs="Arial"/>
          <w:color w:val="0000FF"/>
          <w:shd w:val="clear" w:color="auto" w:fill="FFFFFF"/>
        </w:rPr>
        <w:t>get</w:t>
      </w:r>
      <w:r w:rsidRPr="00C47650">
        <w:rPr>
          <w:rFonts w:ascii="Arial" w:eastAsia="Times New Roman" w:hAnsi="Arial" w:cs="Arial"/>
          <w:color w:val="333333"/>
          <w:shd w:val="clear" w:color="auto" w:fill="FFFFFF"/>
        </w:rPr>
        <w:t>; </w:t>
      </w:r>
      <w:r w:rsidRPr="00C47650">
        <w:rPr>
          <w:rFonts w:ascii="Arial" w:eastAsia="Times New Roman" w:hAnsi="Arial" w:cs="Arial"/>
          <w:color w:val="0000FF"/>
          <w:shd w:val="clear" w:color="auto" w:fill="FFFFFF"/>
        </w:rPr>
        <w:t>set</w:t>
      </w:r>
      <w:r w:rsidRPr="00C47650">
        <w:rPr>
          <w:rFonts w:ascii="Arial" w:eastAsia="Times New Roman" w:hAnsi="Arial" w:cs="Arial"/>
          <w:color w:val="333333"/>
          <w:shd w:val="clear" w:color="auto" w:fill="FFFFFF"/>
        </w:rPr>
        <w:t>; }</w:t>
      </w:r>
    </w:p>
    <w:p w14:paraId="2FA4CB8C" w14:textId="77777777" w:rsidR="00C47650" w:rsidRPr="00C47650" w:rsidRDefault="00C47650" w:rsidP="00C4765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C47650">
        <w:rPr>
          <w:rFonts w:ascii="Arial" w:eastAsia="Times New Roman" w:hAnsi="Arial" w:cs="Arial"/>
          <w:color w:val="333333"/>
          <w:shd w:val="clear" w:color="auto" w:fill="FFFFFF"/>
        </w:rPr>
        <w:t>    }</w:t>
      </w:r>
    </w:p>
    <w:p w14:paraId="60217AB5" w14:textId="77777777" w:rsidR="00C47650" w:rsidRPr="00C47650" w:rsidRDefault="00C47650" w:rsidP="00C4765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C47650">
        <w:rPr>
          <w:rFonts w:ascii="Arial" w:eastAsia="Times New Roman" w:hAnsi="Arial" w:cs="Arial"/>
          <w:color w:val="333333"/>
          <w:shd w:val="clear" w:color="auto" w:fill="FFFFFF"/>
        </w:rPr>
        <w:t>}</w:t>
      </w:r>
    </w:p>
    <w:p w14:paraId="7F6D66D3" w14:textId="77777777" w:rsidR="00C47650" w:rsidRPr="00C47650" w:rsidRDefault="00C47650" w:rsidP="00C476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7650">
        <w:rPr>
          <w:rFonts w:ascii="Arial" w:eastAsia="Times New Roman" w:hAnsi="Arial" w:cs="Arial"/>
          <w:color w:val="333333"/>
        </w:rPr>
        <w:br/>
      </w:r>
      <w:r w:rsidRPr="00C47650">
        <w:rPr>
          <w:rFonts w:ascii="Arial" w:eastAsia="Times New Roman" w:hAnsi="Arial" w:cs="Arial"/>
          <w:color w:val="333333"/>
        </w:rPr>
        <w:br/>
      </w:r>
      <w:r w:rsidRPr="00C47650">
        <w:rPr>
          <w:rFonts w:ascii="Arial" w:eastAsia="Times New Roman" w:hAnsi="Arial" w:cs="Arial"/>
          <w:color w:val="333333"/>
        </w:rPr>
        <w:br/>
      </w:r>
      <w:r w:rsidRPr="00C47650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Step 3 :</w:t>
      </w:r>
      <w:r w:rsidRPr="00C47650">
        <w:rPr>
          <w:rFonts w:ascii="Arial" w:eastAsia="Times New Roman" w:hAnsi="Arial" w:cs="Arial"/>
          <w:color w:val="333333"/>
          <w:shd w:val="clear" w:color="auto" w:fill="FFFFFF"/>
        </w:rPr>
        <w:t> Let's now add </w:t>
      </w:r>
      <w:r w:rsidRPr="00C47650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Students Controller</w:t>
      </w:r>
      <w:r w:rsidRPr="00C47650">
        <w:rPr>
          <w:rFonts w:ascii="Arial" w:eastAsia="Times New Roman" w:hAnsi="Arial" w:cs="Arial"/>
          <w:color w:val="333333"/>
          <w:shd w:val="clear" w:color="auto" w:fill="FFFFFF"/>
        </w:rPr>
        <w:t>. Right click on the Controllers folder and add a new Web API 2 Empty controller. Name it </w:t>
      </w:r>
      <w:r w:rsidRPr="00C47650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StudentsController.cs</w:t>
      </w:r>
      <w:r w:rsidRPr="00C47650">
        <w:rPr>
          <w:rFonts w:ascii="Arial" w:eastAsia="Times New Roman" w:hAnsi="Arial" w:cs="Arial"/>
          <w:color w:val="333333"/>
          <w:shd w:val="clear" w:color="auto" w:fill="FFFFFF"/>
        </w:rPr>
        <w:t>. Copy and paste the following code.</w:t>
      </w:r>
      <w:r w:rsidRPr="00C47650">
        <w:rPr>
          <w:rFonts w:ascii="Arial" w:eastAsia="Times New Roman" w:hAnsi="Arial" w:cs="Arial"/>
          <w:color w:val="333333"/>
        </w:rPr>
        <w:br/>
      </w:r>
    </w:p>
    <w:p w14:paraId="230EB8EC" w14:textId="77777777" w:rsidR="00C47650" w:rsidRPr="00C47650" w:rsidRDefault="00C47650" w:rsidP="00C4765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C47650">
        <w:rPr>
          <w:rFonts w:ascii="Arial" w:eastAsia="Times New Roman" w:hAnsi="Arial" w:cs="Arial"/>
          <w:color w:val="0000FF"/>
          <w:shd w:val="clear" w:color="auto" w:fill="FFFFFF"/>
        </w:rPr>
        <w:t>using</w:t>
      </w:r>
      <w:r w:rsidRPr="00C47650">
        <w:rPr>
          <w:rFonts w:ascii="Arial" w:eastAsia="Times New Roman" w:hAnsi="Arial" w:cs="Arial"/>
          <w:color w:val="333333"/>
          <w:shd w:val="clear" w:color="auto" w:fill="FFFFFF"/>
        </w:rPr>
        <w:t> System.Collections.Generic;</w:t>
      </w:r>
    </w:p>
    <w:p w14:paraId="06D8EA6A" w14:textId="77777777" w:rsidR="00C47650" w:rsidRPr="00C47650" w:rsidRDefault="00C47650" w:rsidP="00C4765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C47650">
        <w:rPr>
          <w:rFonts w:ascii="Arial" w:eastAsia="Times New Roman" w:hAnsi="Arial" w:cs="Arial"/>
          <w:color w:val="0000FF"/>
          <w:shd w:val="clear" w:color="auto" w:fill="FFFFFF"/>
        </w:rPr>
        <w:t>using</w:t>
      </w:r>
      <w:r w:rsidRPr="00C47650">
        <w:rPr>
          <w:rFonts w:ascii="Arial" w:eastAsia="Times New Roman" w:hAnsi="Arial" w:cs="Arial"/>
          <w:color w:val="333333"/>
          <w:shd w:val="clear" w:color="auto" w:fill="FFFFFF"/>
        </w:rPr>
        <w:t> System.Linq;</w:t>
      </w:r>
    </w:p>
    <w:p w14:paraId="4AA58C38" w14:textId="77777777" w:rsidR="00C47650" w:rsidRPr="00C47650" w:rsidRDefault="00C47650" w:rsidP="00C4765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C47650">
        <w:rPr>
          <w:rFonts w:ascii="Arial" w:eastAsia="Times New Roman" w:hAnsi="Arial" w:cs="Arial"/>
          <w:color w:val="0000FF"/>
          <w:shd w:val="clear" w:color="auto" w:fill="FFFFFF"/>
        </w:rPr>
        <w:t>using</w:t>
      </w:r>
      <w:r w:rsidRPr="00C47650">
        <w:rPr>
          <w:rFonts w:ascii="Arial" w:eastAsia="Times New Roman" w:hAnsi="Arial" w:cs="Arial"/>
          <w:color w:val="333333"/>
          <w:shd w:val="clear" w:color="auto" w:fill="FFFFFF"/>
        </w:rPr>
        <w:t> System.Web.Http;</w:t>
      </w:r>
    </w:p>
    <w:p w14:paraId="4C012486" w14:textId="77777777" w:rsidR="00C47650" w:rsidRPr="00C47650" w:rsidRDefault="00C47650" w:rsidP="00C4765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C47650">
        <w:rPr>
          <w:rFonts w:ascii="Arial" w:eastAsia="Times New Roman" w:hAnsi="Arial" w:cs="Arial"/>
          <w:color w:val="0000FF"/>
          <w:shd w:val="clear" w:color="auto" w:fill="FFFFFF"/>
        </w:rPr>
        <w:t>using</w:t>
      </w:r>
      <w:r w:rsidRPr="00C47650">
        <w:rPr>
          <w:rFonts w:ascii="Arial" w:eastAsia="Times New Roman" w:hAnsi="Arial" w:cs="Arial"/>
          <w:color w:val="333333"/>
          <w:shd w:val="clear" w:color="auto" w:fill="FFFFFF"/>
        </w:rPr>
        <w:t> WebAPI.Models;</w:t>
      </w:r>
    </w:p>
    <w:p w14:paraId="62E2FCE6" w14:textId="77777777" w:rsidR="00C47650" w:rsidRPr="00C47650" w:rsidRDefault="00C47650" w:rsidP="00C4765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</w:p>
    <w:p w14:paraId="390CE3B0" w14:textId="77777777" w:rsidR="00C47650" w:rsidRPr="00C47650" w:rsidRDefault="00C47650" w:rsidP="00C4765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C47650">
        <w:rPr>
          <w:rFonts w:ascii="Arial" w:eastAsia="Times New Roman" w:hAnsi="Arial" w:cs="Arial"/>
          <w:color w:val="0000FF"/>
          <w:shd w:val="clear" w:color="auto" w:fill="FFFFFF"/>
        </w:rPr>
        <w:t>namespace</w:t>
      </w:r>
      <w:r w:rsidRPr="00C47650">
        <w:rPr>
          <w:rFonts w:ascii="Arial" w:eastAsia="Times New Roman" w:hAnsi="Arial" w:cs="Arial"/>
          <w:color w:val="333333"/>
          <w:shd w:val="clear" w:color="auto" w:fill="FFFFFF"/>
        </w:rPr>
        <w:t> WebAPI.Controllers</w:t>
      </w:r>
    </w:p>
    <w:p w14:paraId="3E87B280" w14:textId="77777777" w:rsidR="00C47650" w:rsidRPr="00C47650" w:rsidRDefault="00C47650" w:rsidP="00C4765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C47650">
        <w:rPr>
          <w:rFonts w:ascii="Arial" w:eastAsia="Times New Roman" w:hAnsi="Arial" w:cs="Arial"/>
          <w:color w:val="333333"/>
          <w:shd w:val="clear" w:color="auto" w:fill="FFFFFF"/>
        </w:rPr>
        <w:t>{</w:t>
      </w:r>
    </w:p>
    <w:p w14:paraId="76D7B0FD" w14:textId="77777777" w:rsidR="00C47650" w:rsidRPr="00C47650" w:rsidRDefault="00C47650" w:rsidP="00C4765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C47650">
        <w:rPr>
          <w:rFonts w:ascii="Arial" w:eastAsia="Times New Roman" w:hAnsi="Arial" w:cs="Arial"/>
          <w:color w:val="333333"/>
          <w:shd w:val="clear" w:color="auto" w:fill="FFFFFF"/>
        </w:rPr>
        <w:t>    </w:t>
      </w:r>
      <w:r w:rsidRPr="00C47650">
        <w:rPr>
          <w:rFonts w:ascii="Arial" w:eastAsia="Times New Roman" w:hAnsi="Arial" w:cs="Arial"/>
          <w:color w:val="0000FF"/>
          <w:shd w:val="clear" w:color="auto" w:fill="FFFFFF"/>
        </w:rPr>
        <w:t>public</w:t>
      </w:r>
      <w:r w:rsidRPr="00C47650">
        <w:rPr>
          <w:rFonts w:ascii="Arial" w:eastAsia="Times New Roman" w:hAnsi="Arial" w:cs="Arial"/>
          <w:color w:val="333333"/>
          <w:shd w:val="clear" w:color="auto" w:fill="FFFFFF"/>
        </w:rPr>
        <w:t> </w:t>
      </w:r>
      <w:r w:rsidRPr="00C47650">
        <w:rPr>
          <w:rFonts w:ascii="Arial" w:eastAsia="Times New Roman" w:hAnsi="Arial" w:cs="Arial"/>
          <w:color w:val="0000FF"/>
          <w:shd w:val="clear" w:color="auto" w:fill="FFFFFF"/>
        </w:rPr>
        <w:t>class</w:t>
      </w:r>
      <w:r w:rsidRPr="00C47650">
        <w:rPr>
          <w:rFonts w:ascii="Arial" w:eastAsia="Times New Roman" w:hAnsi="Arial" w:cs="Arial"/>
          <w:color w:val="333333"/>
          <w:shd w:val="clear" w:color="auto" w:fill="FFFFFF"/>
        </w:rPr>
        <w:t> </w:t>
      </w:r>
      <w:r w:rsidRPr="00C47650">
        <w:rPr>
          <w:rFonts w:ascii="Arial" w:eastAsia="Times New Roman" w:hAnsi="Arial" w:cs="Arial"/>
          <w:color w:val="2B91AF"/>
          <w:shd w:val="clear" w:color="auto" w:fill="FFFFFF"/>
        </w:rPr>
        <w:t>StudentsController</w:t>
      </w:r>
      <w:r w:rsidRPr="00C47650">
        <w:rPr>
          <w:rFonts w:ascii="Arial" w:eastAsia="Times New Roman" w:hAnsi="Arial" w:cs="Arial"/>
          <w:color w:val="333333"/>
          <w:shd w:val="clear" w:color="auto" w:fill="FFFFFF"/>
        </w:rPr>
        <w:t> : </w:t>
      </w:r>
      <w:r w:rsidRPr="00C47650">
        <w:rPr>
          <w:rFonts w:ascii="Arial" w:eastAsia="Times New Roman" w:hAnsi="Arial" w:cs="Arial"/>
          <w:color w:val="2B91AF"/>
          <w:shd w:val="clear" w:color="auto" w:fill="FFFFFF"/>
        </w:rPr>
        <w:t>ApiController</w:t>
      </w:r>
    </w:p>
    <w:p w14:paraId="4BADC79B" w14:textId="77777777" w:rsidR="00C47650" w:rsidRPr="00C47650" w:rsidRDefault="00C47650" w:rsidP="00C4765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C47650">
        <w:rPr>
          <w:rFonts w:ascii="Arial" w:eastAsia="Times New Roman" w:hAnsi="Arial" w:cs="Arial"/>
          <w:color w:val="333333"/>
          <w:shd w:val="clear" w:color="auto" w:fill="FFFFFF"/>
        </w:rPr>
        <w:t>    {</w:t>
      </w:r>
    </w:p>
    <w:p w14:paraId="64CF5C26" w14:textId="77777777" w:rsidR="00C47650" w:rsidRPr="00C47650" w:rsidRDefault="00C47650" w:rsidP="00C4765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C47650">
        <w:rPr>
          <w:rFonts w:ascii="Arial" w:eastAsia="Times New Roman" w:hAnsi="Arial" w:cs="Arial"/>
          <w:color w:val="333333"/>
          <w:shd w:val="clear" w:color="auto" w:fill="FFFFFF"/>
        </w:rPr>
        <w:t>        </w:t>
      </w:r>
      <w:r w:rsidRPr="00C47650">
        <w:rPr>
          <w:rFonts w:ascii="Arial" w:eastAsia="Times New Roman" w:hAnsi="Arial" w:cs="Arial"/>
          <w:color w:val="0000FF"/>
          <w:shd w:val="clear" w:color="auto" w:fill="FFFFFF"/>
        </w:rPr>
        <w:t>static</w:t>
      </w:r>
      <w:r w:rsidRPr="00C47650">
        <w:rPr>
          <w:rFonts w:ascii="Arial" w:eastAsia="Times New Roman" w:hAnsi="Arial" w:cs="Arial"/>
          <w:color w:val="333333"/>
          <w:shd w:val="clear" w:color="auto" w:fill="FFFFFF"/>
        </w:rPr>
        <w:t> </w:t>
      </w:r>
      <w:r w:rsidRPr="00C47650">
        <w:rPr>
          <w:rFonts w:ascii="Arial" w:eastAsia="Times New Roman" w:hAnsi="Arial" w:cs="Arial"/>
          <w:color w:val="2B91AF"/>
          <w:shd w:val="clear" w:color="auto" w:fill="FFFFFF"/>
        </w:rPr>
        <w:t>List</w:t>
      </w:r>
      <w:r w:rsidRPr="00C47650">
        <w:rPr>
          <w:rFonts w:ascii="Arial" w:eastAsia="Times New Roman" w:hAnsi="Arial" w:cs="Arial"/>
          <w:color w:val="333333"/>
          <w:shd w:val="clear" w:color="auto" w:fill="FFFFFF"/>
        </w:rPr>
        <w:t>&lt;</w:t>
      </w:r>
      <w:r w:rsidRPr="00C47650">
        <w:rPr>
          <w:rFonts w:ascii="Arial" w:eastAsia="Times New Roman" w:hAnsi="Arial" w:cs="Arial"/>
          <w:color w:val="2B91AF"/>
          <w:shd w:val="clear" w:color="auto" w:fill="FFFFFF"/>
        </w:rPr>
        <w:t>Student</w:t>
      </w:r>
      <w:r w:rsidRPr="00C47650">
        <w:rPr>
          <w:rFonts w:ascii="Arial" w:eastAsia="Times New Roman" w:hAnsi="Arial" w:cs="Arial"/>
          <w:color w:val="333333"/>
          <w:shd w:val="clear" w:color="auto" w:fill="FFFFFF"/>
        </w:rPr>
        <w:t>&gt; students = </w:t>
      </w:r>
      <w:r w:rsidRPr="00C47650">
        <w:rPr>
          <w:rFonts w:ascii="Arial" w:eastAsia="Times New Roman" w:hAnsi="Arial" w:cs="Arial"/>
          <w:color w:val="0000FF"/>
          <w:shd w:val="clear" w:color="auto" w:fill="FFFFFF"/>
        </w:rPr>
        <w:t>new</w:t>
      </w:r>
      <w:r w:rsidRPr="00C47650">
        <w:rPr>
          <w:rFonts w:ascii="Arial" w:eastAsia="Times New Roman" w:hAnsi="Arial" w:cs="Arial"/>
          <w:color w:val="333333"/>
          <w:shd w:val="clear" w:color="auto" w:fill="FFFFFF"/>
        </w:rPr>
        <w:t> </w:t>
      </w:r>
      <w:r w:rsidRPr="00C47650">
        <w:rPr>
          <w:rFonts w:ascii="Arial" w:eastAsia="Times New Roman" w:hAnsi="Arial" w:cs="Arial"/>
          <w:color w:val="2B91AF"/>
          <w:shd w:val="clear" w:color="auto" w:fill="FFFFFF"/>
        </w:rPr>
        <w:t>List</w:t>
      </w:r>
      <w:r w:rsidRPr="00C47650">
        <w:rPr>
          <w:rFonts w:ascii="Arial" w:eastAsia="Times New Roman" w:hAnsi="Arial" w:cs="Arial"/>
          <w:color w:val="333333"/>
          <w:shd w:val="clear" w:color="auto" w:fill="FFFFFF"/>
        </w:rPr>
        <w:t>&lt;</w:t>
      </w:r>
      <w:r w:rsidRPr="00C47650">
        <w:rPr>
          <w:rFonts w:ascii="Arial" w:eastAsia="Times New Roman" w:hAnsi="Arial" w:cs="Arial"/>
          <w:color w:val="2B91AF"/>
          <w:shd w:val="clear" w:color="auto" w:fill="FFFFFF"/>
        </w:rPr>
        <w:t>Student</w:t>
      </w:r>
      <w:r w:rsidRPr="00C47650">
        <w:rPr>
          <w:rFonts w:ascii="Arial" w:eastAsia="Times New Roman" w:hAnsi="Arial" w:cs="Arial"/>
          <w:color w:val="333333"/>
          <w:shd w:val="clear" w:color="auto" w:fill="FFFFFF"/>
        </w:rPr>
        <w:t>&gt;()</w:t>
      </w:r>
    </w:p>
    <w:p w14:paraId="020F0BA7" w14:textId="77777777" w:rsidR="00C47650" w:rsidRPr="00C47650" w:rsidRDefault="00C47650" w:rsidP="00C4765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C47650">
        <w:rPr>
          <w:rFonts w:ascii="Arial" w:eastAsia="Times New Roman" w:hAnsi="Arial" w:cs="Arial"/>
          <w:color w:val="333333"/>
          <w:shd w:val="clear" w:color="auto" w:fill="FFFFFF"/>
        </w:rPr>
        <w:t>        {</w:t>
      </w:r>
    </w:p>
    <w:p w14:paraId="163EC416" w14:textId="77777777" w:rsidR="00C47650" w:rsidRPr="00C47650" w:rsidRDefault="00C47650" w:rsidP="00C4765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C47650">
        <w:rPr>
          <w:rFonts w:ascii="Arial" w:eastAsia="Times New Roman" w:hAnsi="Arial" w:cs="Arial"/>
          <w:color w:val="333333"/>
          <w:shd w:val="clear" w:color="auto" w:fill="FFFFFF"/>
        </w:rPr>
        <w:t>            </w:t>
      </w:r>
      <w:r w:rsidRPr="00C47650">
        <w:rPr>
          <w:rFonts w:ascii="Arial" w:eastAsia="Times New Roman" w:hAnsi="Arial" w:cs="Arial"/>
          <w:color w:val="0000FF"/>
          <w:shd w:val="clear" w:color="auto" w:fill="FFFFFF"/>
        </w:rPr>
        <w:t>new</w:t>
      </w:r>
      <w:r w:rsidRPr="00C47650">
        <w:rPr>
          <w:rFonts w:ascii="Arial" w:eastAsia="Times New Roman" w:hAnsi="Arial" w:cs="Arial"/>
          <w:color w:val="333333"/>
          <w:shd w:val="clear" w:color="auto" w:fill="FFFFFF"/>
        </w:rPr>
        <w:t> </w:t>
      </w:r>
      <w:r w:rsidRPr="00C47650">
        <w:rPr>
          <w:rFonts w:ascii="Arial" w:eastAsia="Times New Roman" w:hAnsi="Arial" w:cs="Arial"/>
          <w:color w:val="2B91AF"/>
          <w:shd w:val="clear" w:color="auto" w:fill="FFFFFF"/>
        </w:rPr>
        <w:t>Student</w:t>
      </w:r>
      <w:r w:rsidRPr="00C47650">
        <w:rPr>
          <w:rFonts w:ascii="Arial" w:eastAsia="Times New Roman" w:hAnsi="Arial" w:cs="Arial"/>
          <w:color w:val="333333"/>
          <w:shd w:val="clear" w:color="auto" w:fill="FFFFFF"/>
        </w:rPr>
        <w:t>() { Id = 1, Name = </w:t>
      </w:r>
      <w:r w:rsidRPr="00C47650">
        <w:rPr>
          <w:rFonts w:ascii="Arial" w:eastAsia="Times New Roman" w:hAnsi="Arial" w:cs="Arial"/>
          <w:color w:val="A31515"/>
          <w:shd w:val="clear" w:color="auto" w:fill="FFFFFF"/>
        </w:rPr>
        <w:t>"Tom"</w:t>
      </w:r>
      <w:r w:rsidRPr="00C47650">
        <w:rPr>
          <w:rFonts w:ascii="Arial" w:eastAsia="Times New Roman" w:hAnsi="Arial" w:cs="Arial"/>
          <w:color w:val="333333"/>
          <w:shd w:val="clear" w:color="auto" w:fill="FFFFFF"/>
        </w:rPr>
        <w:t> },</w:t>
      </w:r>
    </w:p>
    <w:p w14:paraId="00F53F3D" w14:textId="77777777" w:rsidR="00C47650" w:rsidRPr="00C47650" w:rsidRDefault="00C47650" w:rsidP="00C4765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C47650">
        <w:rPr>
          <w:rFonts w:ascii="Arial" w:eastAsia="Times New Roman" w:hAnsi="Arial" w:cs="Arial"/>
          <w:color w:val="333333"/>
          <w:shd w:val="clear" w:color="auto" w:fill="FFFFFF"/>
        </w:rPr>
        <w:t>            </w:t>
      </w:r>
      <w:r w:rsidRPr="00C47650">
        <w:rPr>
          <w:rFonts w:ascii="Arial" w:eastAsia="Times New Roman" w:hAnsi="Arial" w:cs="Arial"/>
          <w:color w:val="0000FF"/>
          <w:shd w:val="clear" w:color="auto" w:fill="FFFFFF"/>
        </w:rPr>
        <w:t>new</w:t>
      </w:r>
      <w:r w:rsidRPr="00C47650">
        <w:rPr>
          <w:rFonts w:ascii="Arial" w:eastAsia="Times New Roman" w:hAnsi="Arial" w:cs="Arial"/>
          <w:color w:val="333333"/>
          <w:shd w:val="clear" w:color="auto" w:fill="FFFFFF"/>
        </w:rPr>
        <w:t> </w:t>
      </w:r>
      <w:r w:rsidRPr="00C47650">
        <w:rPr>
          <w:rFonts w:ascii="Arial" w:eastAsia="Times New Roman" w:hAnsi="Arial" w:cs="Arial"/>
          <w:color w:val="2B91AF"/>
          <w:shd w:val="clear" w:color="auto" w:fill="FFFFFF"/>
        </w:rPr>
        <w:t>Student</w:t>
      </w:r>
      <w:r w:rsidRPr="00C47650">
        <w:rPr>
          <w:rFonts w:ascii="Arial" w:eastAsia="Times New Roman" w:hAnsi="Arial" w:cs="Arial"/>
          <w:color w:val="333333"/>
          <w:shd w:val="clear" w:color="auto" w:fill="FFFFFF"/>
        </w:rPr>
        <w:t>() { Id = 2, Name = </w:t>
      </w:r>
      <w:r w:rsidRPr="00C47650">
        <w:rPr>
          <w:rFonts w:ascii="Arial" w:eastAsia="Times New Roman" w:hAnsi="Arial" w:cs="Arial"/>
          <w:color w:val="A31515"/>
          <w:shd w:val="clear" w:color="auto" w:fill="FFFFFF"/>
        </w:rPr>
        <w:t>"Sam"</w:t>
      </w:r>
      <w:r w:rsidRPr="00C47650">
        <w:rPr>
          <w:rFonts w:ascii="Arial" w:eastAsia="Times New Roman" w:hAnsi="Arial" w:cs="Arial"/>
          <w:color w:val="333333"/>
          <w:shd w:val="clear" w:color="auto" w:fill="FFFFFF"/>
        </w:rPr>
        <w:t> },</w:t>
      </w:r>
    </w:p>
    <w:p w14:paraId="5B87B6F7" w14:textId="77777777" w:rsidR="00C47650" w:rsidRPr="00C47650" w:rsidRDefault="00C47650" w:rsidP="00C4765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C47650">
        <w:rPr>
          <w:rFonts w:ascii="Arial" w:eastAsia="Times New Roman" w:hAnsi="Arial" w:cs="Arial"/>
          <w:color w:val="333333"/>
          <w:shd w:val="clear" w:color="auto" w:fill="FFFFFF"/>
        </w:rPr>
        <w:t>            </w:t>
      </w:r>
      <w:r w:rsidRPr="00C47650">
        <w:rPr>
          <w:rFonts w:ascii="Arial" w:eastAsia="Times New Roman" w:hAnsi="Arial" w:cs="Arial"/>
          <w:color w:val="0000FF"/>
          <w:shd w:val="clear" w:color="auto" w:fill="FFFFFF"/>
        </w:rPr>
        <w:t>new</w:t>
      </w:r>
      <w:r w:rsidRPr="00C47650">
        <w:rPr>
          <w:rFonts w:ascii="Arial" w:eastAsia="Times New Roman" w:hAnsi="Arial" w:cs="Arial"/>
          <w:color w:val="333333"/>
          <w:shd w:val="clear" w:color="auto" w:fill="FFFFFF"/>
        </w:rPr>
        <w:t> </w:t>
      </w:r>
      <w:r w:rsidRPr="00C47650">
        <w:rPr>
          <w:rFonts w:ascii="Arial" w:eastAsia="Times New Roman" w:hAnsi="Arial" w:cs="Arial"/>
          <w:color w:val="2B91AF"/>
          <w:shd w:val="clear" w:color="auto" w:fill="FFFFFF"/>
        </w:rPr>
        <w:t>Student</w:t>
      </w:r>
      <w:r w:rsidRPr="00C47650">
        <w:rPr>
          <w:rFonts w:ascii="Arial" w:eastAsia="Times New Roman" w:hAnsi="Arial" w:cs="Arial"/>
          <w:color w:val="333333"/>
          <w:shd w:val="clear" w:color="auto" w:fill="FFFFFF"/>
        </w:rPr>
        <w:t>() { Id = 3, Name = </w:t>
      </w:r>
      <w:r w:rsidRPr="00C47650">
        <w:rPr>
          <w:rFonts w:ascii="Arial" w:eastAsia="Times New Roman" w:hAnsi="Arial" w:cs="Arial"/>
          <w:color w:val="A31515"/>
          <w:shd w:val="clear" w:color="auto" w:fill="FFFFFF"/>
        </w:rPr>
        <w:t>"John"</w:t>
      </w:r>
      <w:r w:rsidRPr="00C47650">
        <w:rPr>
          <w:rFonts w:ascii="Arial" w:eastAsia="Times New Roman" w:hAnsi="Arial" w:cs="Arial"/>
          <w:color w:val="333333"/>
          <w:shd w:val="clear" w:color="auto" w:fill="FFFFFF"/>
        </w:rPr>
        <w:t> }</w:t>
      </w:r>
    </w:p>
    <w:p w14:paraId="0082F73B" w14:textId="77777777" w:rsidR="00C47650" w:rsidRPr="00C47650" w:rsidRDefault="00C47650" w:rsidP="00C4765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C47650">
        <w:rPr>
          <w:rFonts w:ascii="Arial" w:eastAsia="Times New Roman" w:hAnsi="Arial" w:cs="Arial"/>
          <w:color w:val="333333"/>
          <w:shd w:val="clear" w:color="auto" w:fill="FFFFFF"/>
        </w:rPr>
        <w:t>        };</w:t>
      </w:r>
    </w:p>
    <w:p w14:paraId="3B5334AD" w14:textId="77777777" w:rsidR="00C47650" w:rsidRPr="00C47650" w:rsidRDefault="00C47650" w:rsidP="00C4765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</w:p>
    <w:p w14:paraId="0218AB11" w14:textId="77777777" w:rsidR="00C47650" w:rsidRPr="00C47650" w:rsidRDefault="00C47650" w:rsidP="00C4765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C47650">
        <w:rPr>
          <w:rFonts w:ascii="Arial" w:eastAsia="Times New Roman" w:hAnsi="Arial" w:cs="Arial"/>
          <w:color w:val="333333"/>
          <w:shd w:val="clear" w:color="auto" w:fill="FFFFFF"/>
        </w:rPr>
        <w:t>        </w:t>
      </w:r>
      <w:r w:rsidRPr="00C47650">
        <w:rPr>
          <w:rFonts w:ascii="Arial" w:eastAsia="Times New Roman" w:hAnsi="Arial" w:cs="Arial"/>
          <w:color w:val="0000FF"/>
          <w:shd w:val="clear" w:color="auto" w:fill="FFFFFF"/>
        </w:rPr>
        <w:t>public</w:t>
      </w:r>
      <w:r w:rsidRPr="00C47650">
        <w:rPr>
          <w:rFonts w:ascii="Arial" w:eastAsia="Times New Roman" w:hAnsi="Arial" w:cs="Arial"/>
          <w:color w:val="333333"/>
          <w:shd w:val="clear" w:color="auto" w:fill="FFFFFF"/>
        </w:rPr>
        <w:t> </w:t>
      </w:r>
      <w:r w:rsidRPr="00C47650">
        <w:rPr>
          <w:rFonts w:ascii="Arial" w:eastAsia="Times New Roman" w:hAnsi="Arial" w:cs="Arial"/>
          <w:color w:val="2B91AF"/>
          <w:shd w:val="clear" w:color="auto" w:fill="FFFFFF"/>
        </w:rPr>
        <w:t>IEnumerable</w:t>
      </w:r>
      <w:r w:rsidRPr="00C47650">
        <w:rPr>
          <w:rFonts w:ascii="Arial" w:eastAsia="Times New Roman" w:hAnsi="Arial" w:cs="Arial"/>
          <w:color w:val="333333"/>
          <w:shd w:val="clear" w:color="auto" w:fill="FFFFFF"/>
        </w:rPr>
        <w:t>&lt;</w:t>
      </w:r>
      <w:r w:rsidRPr="00C47650">
        <w:rPr>
          <w:rFonts w:ascii="Arial" w:eastAsia="Times New Roman" w:hAnsi="Arial" w:cs="Arial"/>
          <w:color w:val="2B91AF"/>
          <w:shd w:val="clear" w:color="auto" w:fill="FFFFFF"/>
        </w:rPr>
        <w:t>Student</w:t>
      </w:r>
      <w:r w:rsidRPr="00C47650">
        <w:rPr>
          <w:rFonts w:ascii="Arial" w:eastAsia="Times New Roman" w:hAnsi="Arial" w:cs="Arial"/>
          <w:color w:val="333333"/>
          <w:shd w:val="clear" w:color="auto" w:fill="FFFFFF"/>
        </w:rPr>
        <w:t>&gt; Get()</w:t>
      </w:r>
    </w:p>
    <w:p w14:paraId="07675E6E" w14:textId="77777777" w:rsidR="00C47650" w:rsidRPr="00C47650" w:rsidRDefault="00C47650" w:rsidP="00C4765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C47650">
        <w:rPr>
          <w:rFonts w:ascii="Arial" w:eastAsia="Times New Roman" w:hAnsi="Arial" w:cs="Arial"/>
          <w:color w:val="333333"/>
          <w:shd w:val="clear" w:color="auto" w:fill="FFFFFF"/>
        </w:rPr>
        <w:t>        {</w:t>
      </w:r>
    </w:p>
    <w:p w14:paraId="239E5EBB" w14:textId="77777777" w:rsidR="00C47650" w:rsidRPr="00C47650" w:rsidRDefault="00C47650" w:rsidP="00C4765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C47650">
        <w:rPr>
          <w:rFonts w:ascii="Arial" w:eastAsia="Times New Roman" w:hAnsi="Arial" w:cs="Arial"/>
          <w:color w:val="333333"/>
          <w:shd w:val="clear" w:color="auto" w:fill="FFFFFF"/>
        </w:rPr>
        <w:t>            </w:t>
      </w:r>
      <w:r w:rsidRPr="00C47650">
        <w:rPr>
          <w:rFonts w:ascii="Arial" w:eastAsia="Times New Roman" w:hAnsi="Arial" w:cs="Arial"/>
          <w:color w:val="0000FF"/>
          <w:shd w:val="clear" w:color="auto" w:fill="FFFFFF"/>
        </w:rPr>
        <w:t>return</w:t>
      </w:r>
      <w:r w:rsidRPr="00C47650">
        <w:rPr>
          <w:rFonts w:ascii="Arial" w:eastAsia="Times New Roman" w:hAnsi="Arial" w:cs="Arial"/>
          <w:color w:val="333333"/>
          <w:shd w:val="clear" w:color="auto" w:fill="FFFFFF"/>
        </w:rPr>
        <w:t> students;</w:t>
      </w:r>
    </w:p>
    <w:p w14:paraId="0DA50252" w14:textId="77777777" w:rsidR="00C47650" w:rsidRPr="00C47650" w:rsidRDefault="00C47650" w:rsidP="00C4765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C47650">
        <w:rPr>
          <w:rFonts w:ascii="Arial" w:eastAsia="Times New Roman" w:hAnsi="Arial" w:cs="Arial"/>
          <w:color w:val="333333"/>
          <w:shd w:val="clear" w:color="auto" w:fill="FFFFFF"/>
        </w:rPr>
        <w:t>        }</w:t>
      </w:r>
    </w:p>
    <w:p w14:paraId="0E56B894" w14:textId="77777777" w:rsidR="00C47650" w:rsidRPr="00C47650" w:rsidRDefault="00C47650" w:rsidP="00C4765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</w:p>
    <w:p w14:paraId="2FF3CB1D" w14:textId="77777777" w:rsidR="00C47650" w:rsidRPr="00C47650" w:rsidRDefault="00C47650" w:rsidP="00C4765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C47650">
        <w:rPr>
          <w:rFonts w:ascii="Arial" w:eastAsia="Times New Roman" w:hAnsi="Arial" w:cs="Arial"/>
          <w:color w:val="333333"/>
          <w:shd w:val="clear" w:color="auto" w:fill="FFFFFF"/>
        </w:rPr>
        <w:t>        </w:t>
      </w:r>
      <w:r w:rsidRPr="00C47650">
        <w:rPr>
          <w:rFonts w:ascii="Arial" w:eastAsia="Times New Roman" w:hAnsi="Arial" w:cs="Arial"/>
          <w:color w:val="0000FF"/>
          <w:shd w:val="clear" w:color="auto" w:fill="FFFFFF"/>
        </w:rPr>
        <w:t>public</w:t>
      </w:r>
      <w:r w:rsidRPr="00C47650">
        <w:rPr>
          <w:rFonts w:ascii="Arial" w:eastAsia="Times New Roman" w:hAnsi="Arial" w:cs="Arial"/>
          <w:color w:val="333333"/>
          <w:shd w:val="clear" w:color="auto" w:fill="FFFFFF"/>
        </w:rPr>
        <w:t> </w:t>
      </w:r>
      <w:r w:rsidRPr="00C47650">
        <w:rPr>
          <w:rFonts w:ascii="Arial" w:eastAsia="Times New Roman" w:hAnsi="Arial" w:cs="Arial"/>
          <w:color w:val="2B91AF"/>
          <w:shd w:val="clear" w:color="auto" w:fill="FFFFFF"/>
        </w:rPr>
        <w:t>Student</w:t>
      </w:r>
      <w:r w:rsidRPr="00C47650">
        <w:rPr>
          <w:rFonts w:ascii="Arial" w:eastAsia="Times New Roman" w:hAnsi="Arial" w:cs="Arial"/>
          <w:color w:val="333333"/>
          <w:shd w:val="clear" w:color="auto" w:fill="FFFFFF"/>
        </w:rPr>
        <w:t> Get(</w:t>
      </w:r>
      <w:r w:rsidRPr="00C47650">
        <w:rPr>
          <w:rFonts w:ascii="Arial" w:eastAsia="Times New Roman" w:hAnsi="Arial" w:cs="Arial"/>
          <w:color w:val="0000FF"/>
          <w:shd w:val="clear" w:color="auto" w:fill="FFFFFF"/>
        </w:rPr>
        <w:t>int</w:t>
      </w:r>
      <w:r w:rsidRPr="00C47650">
        <w:rPr>
          <w:rFonts w:ascii="Arial" w:eastAsia="Times New Roman" w:hAnsi="Arial" w:cs="Arial"/>
          <w:color w:val="333333"/>
          <w:shd w:val="clear" w:color="auto" w:fill="FFFFFF"/>
        </w:rPr>
        <w:t> id)</w:t>
      </w:r>
    </w:p>
    <w:p w14:paraId="36C3E25A" w14:textId="77777777" w:rsidR="00C47650" w:rsidRPr="00C47650" w:rsidRDefault="00C47650" w:rsidP="00C4765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C47650">
        <w:rPr>
          <w:rFonts w:ascii="Arial" w:eastAsia="Times New Roman" w:hAnsi="Arial" w:cs="Arial"/>
          <w:color w:val="333333"/>
          <w:shd w:val="clear" w:color="auto" w:fill="FFFFFF"/>
        </w:rPr>
        <w:t>        {</w:t>
      </w:r>
    </w:p>
    <w:p w14:paraId="13CF6B7B" w14:textId="77777777" w:rsidR="00C47650" w:rsidRPr="00C47650" w:rsidRDefault="00C47650" w:rsidP="00C4765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C47650">
        <w:rPr>
          <w:rFonts w:ascii="Arial" w:eastAsia="Times New Roman" w:hAnsi="Arial" w:cs="Arial"/>
          <w:color w:val="333333"/>
          <w:shd w:val="clear" w:color="auto" w:fill="FFFFFF"/>
        </w:rPr>
        <w:t>            </w:t>
      </w:r>
      <w:r w:rsidRPr="00C47650">
        <w:rPr>
          <w:rFonts w:ascii="Arial" w:eastAsia="Times New Roman" w:hAnsi="Arial" w:cs="Arial"/>
          <w:color w:val="0000FF"/>
          <w:shd w:val="clear" w:color="auto" w:fill="FFFFFF"/>
        </w:rPr>
        <w:t>return</w:t>
      </w:r>
      <w:r w:rsidRPr="00C47650">
        <w:rPr>
          <w:rFonts w:ascii="Arial" w:eastAsia="Times New Roman" w:hAnsi="Arial" w:cs="Arial"/>
          <w:color w:val="333333"/>
          <w:shd w:val="clear" w:color="auto" w:fill="FFFFFF"/>
        </w:rPr>
        <w:t> students.FirstOrDefault(s =&gt; s.Id == id);</w:t>
      </w:r>
    </w:p>
    <w:p w14:paraId="175B0223" w14:textId="77777777" w:rsidR="00C47650" w:rsidRPr="00C47650" w:rsidRDefault="00C47650" w:rsidP="00C4765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C47650">
        <w:rPr>
          <w:rFonts w:ascii="Arial" w:eastAsia="Times New Roman" w:hAnsi="Arial" w:cs="Arial"/>
          <w:color w:val="333333"/>
          <w:shd w:val="clear" w:color="auto" w:fill="FFFFFF"/>
        </w:rPr>
        <w:t>        }</w:t>
      </w:r>
    </w:p>
    <w:p w14:paraId="196DB1E3" w14:textId="77777777" w:rsidR="00C47650" w:rsidRPr="00C47650" w:rsidRDefault="00C47650" w:rsidP="00C4765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</w:p>
    <w:p w14:paraId="204E1BA5" w14:textId="77777777" w:rsidR="00C47650" w:rsidRPr="00C47650" w:rsidRDefault="00C47650" w:rsidP="00C4765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C47650">
        <w:rPr>
          <w:rFonts w:ascii="Arial" w:eastAsia="Times New Roman" w:hAnsi="Arial" w:cs="Arial"/>
          <w:color w:val="333333"/>
          <w:shd w:val="clear" w:color="auto" w:fill="FFFFFF"/>
        </w:rPr>
        <w:t>        </w:t>
      </w:r>
      <w:r w:rsidRPr="00C47650">
        <w:rPr>
          <w:rFonts w:ascii="Arial" w:eastAsia="Times New Roman" w:hAnsi="Arial" w:cs="Arial"/>
          <w:color w:val="0000FF"/>
          <w:shd w:val="clear" w:color="auto" w:fill="FFFFFF"/>
        </w:rPr>
        <w:t>public</w:t>
      </w:r>
      <w:r w:rsidRPr="00C47650">
        <w:rPr>
          <w:rFonts w:ascii="Arial" w:eastAsia="Times New Roman" w:hAnsi="Arial" w:cs="Arial"/>
          <w:color w:val="333333"/>
          <w:shd w:val="clear" w:color="auto" w:fill="FFFFFF"/>
        </w:rPr>
        <w:t> </w:t>
      </w:r>
      <w:r w:rsidRPr="00C47650">
        <w:rPr>
          <w:rFonts w:ascii="Arial" w:eastAsia="Times New Roman" w:hAnsi="Arial" w:cs="Arial"/>
          <w:color w:val="2B91AF"/>
          <w:shd w:val="clear" w:color="auto" w:fill="FFFFFF"/>
        </w:rPr>
        <w:t>IEnumerable</w:t>
      </w:r>
      <w:r w:rsidRPr="00C47650">
        <w:rPr>
          <w:rFonts w:ascii="Arial" w:eastAsia="Times New Roman" w:hAnsi="Arial" w:cs="Arial"/>
          <w:color w:val="333333"/>
          <w:shd w:val="clear" w:color="auto" w:fill="FFFFFF"/>
        </w:rPr>
        <w:t>&lt;</w:t>
      </w:r>
      <w:r w:rsidRPr="00C47650">
        <w:rPr>
          <w:rFonts w:ascii="Arial" w:eastAsia="Times New Roman" w:hAnsi="Arial" w:cs="Arial"/>
          <w:color w:val="0000FF"/>
          <w:shd w:val="clear" w:color="auto" w:fill="FFFFFF"/>
        </w:rPr>
        <w:t>string</w:t>
      </w:r>
      <w:r w:rsidRPr="00C47650">
        <w:rPr>
          <w:rFonts w:ascii="Arial" w:eastAsia="Times New Roman" w:hAnsi="Arial" w:cs="Arial"/>
          <w:color w:val="333333"/>
          <w:shd w:val="clear" w:color="auto" w:fill="FFFFFF"/>
        </w:rPr>
        <w:t>&gt; GetStudentCourses(</w:t>
      </w:r>
      <w:r w:rsidRPr="00C47650">
        <w:rPr>
          <w:rFonts w:ascii="Arial" w:eastAsia="Times New Roman" w:hAnsi="Arial" w:cs="Arial"/>
          <w:color w:val="0000FF"/>
          <w:shd w:val="clear" w:color="auto" w:fill="FFFFFF"/>
        </w:rPr>
        <w:t>int</w:t>
      </w:r>
      <w:r w:rsidRPr="00C47650">
        <w:rPr>
          <w:rFonts w:ascii="Arial" w:eastAsia="Times New Roman" w:hAnsi="Arial" w:cs="Arial"/>
          <w:color w:val="333333"/>
          <w:shd w:val="clear" w:color="auto" w:fill="FFFFFF"/>
        </w:rPr>
        <w:t> id)</w:t>
      </w:r>
    </w:p>
    <w:p w14:paraId="6F875C09" w14:textId="77777777" w:rsidR="00C47650" w:rsidRPr="00C47650" w:rsidRDefault="00C47650" w:rsidP="00C4765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C47650">
        <w:rPr>
          <w:rFonts w:ascii="Arial" w:eastAsia="Times New Roman" w:hAnsi="Arial" w:cs="Arial"/>
          <w:color w:val="333333"/>
          <w:shd w:val="clear" w:color="auto" w:fill="FFFFFF"/>
        </w:rPr>
        <w:t>        {</w:t>
      </w:r>
    </w:p>
    <w:p w14:paraId="36E2AFF8" w14:textId="77777777" w:rsidR="00C47650" w:rsidRPr="00C47650" w:rsidRDefault="00C47650" w:rsidP="00C4765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C47650">
        <w:rPr>
          <w:rFonts w:ascii="Arial" w:eastAsia="Times New Roman" w:hAnsi="Arial" w:cs="Arial"/>
          <w:color w:val="333333"/>
          <w:shd w:val="clear" w:color="auto" w:fill="FFFFFF"/>
        </w:rPr>
        <w:t>            </w:t>
      </w:r>
      <w:r w:rsidRPr="00C47650">
        <w:rPr>
          <w:rFonts w:ascii="Arial" w:eastAsia="Times New Roman" w:hAnsi="Arial" w:cs="Arial"/>
          <w:color w:val="0000FF"/>
          <w:shd w:val="clear" w:color="auto" w:fill="FFFFFF"/>
        </w:rPr>
        <w:t>if</w:t>
      </w:r>
      <w:r w:rsidRPr="00C47650">
        <w:rPr>
          <w:rFonts w:ascii="Arial" w:eastAsia="Times New Roman" w:hAnsi="Arial" w:cs="Arial"/>
          <w:color w:val="333333"/>
          <w:shd w:val="clear" w:color="auto" w:fill="FFFFFF"/>
        </w:rPr>
        <w:t> (id == 1)</w:t>
      </w:r>
    </w:p>
    <w:p w14:paraId="318589BF" w14:textId="77777777" w:rsidR="00C47650" w:rsidRPr="00C47650" w:rsidRDefault="00C47650" w:rsidP="00C4765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C47650">
        <w:rPr>
          <w:rFonts w:ascii="Arial" w:eastAsia="Times New Roman" w:hAnsi="Arial" w:cs="Arial"/>
          <w:color w:val="333333"/>
          <w:shd w:val="clear" w:color="auto" w:fill="FFFFFF"/>
        </w:rPr>
        <w:t>                </w:t>
      </w:r>
      <w:r w:rsidRPr="00C47650">
        <w:rPr>
          <w:rFonts w:ascii="Arial" w:eastAsia="Times New Roman" w:hAnsi="Arial" w:cs="Arial"/>
          <w:color w:val="0000FF"/>
          <w:shd w:val="clear" w:color="auto" w:fill="FFFFFF"/>
        </w:rPr>
        <w:t>return</w:t>
      </w:r>
      <w:r w:rsidRPr="00C47650">
        <w:rPr>
          <w:rFonts w:ascii="Arial" w:eastAsia="Times New Roman" w:hAnsi="Arial" w:cs="Arial"/>
          <w:color w:val="333333"/>
          <w:shd w:val="clear" w:color="auto" w:fill="FFFFFF"/>
        </w:rPr>
        <w:t> </w:t>
      </w:r>
      <w:r w:rsidRPr="00C47650">
        <w:rPr>
          <w:rFonts w:ascii="Arial" w:eastAsia="Times New Roman" w:hAnsi="Arial" w:cs="Arial"/>
          <w:color w:val="0000FF"/>
          <w:shd w:val="clear" w:color="auto" w:fill="FFFFFF"/>
        </w:rPr>
        <w:t>new</w:t>
      </w:r>
      <w:r w:rsidRPr="00C47650">
        <w:rPr>
          <w:rFonts w:ascii="Arial" w:eastAsia="Times New Roman" w:hAnsi="Arial" w:cs="Arial"/>
          <w:color w:val="333333"/>
          <w:shd w:val="clear" w:color="auto" w:fill="FFFFFF"/>
        </w:rPr>
        <w:t> </w:t>
      </w:r>
      <w:r w:rsidRPr="00C47650">
        <w:rPr>
          <w:rFonts w:ascii="Arial" w:eastAsia="Times New Roman" w:hAnsi="Arial" w:cs="Arial"/>
          <w:color w:val="2B91AF"/>
          <w:shd w:val="clear" w:color="auto" w:fill="FFFFFF"/>
        </w:rPr>
        <w:t>List</w:t>
      </w:r>
      <w:r w:rsidRPr="00C47650">
        <w:rPr>
          <w:rFonts w:ascii="Arial" w:eastAsia="Times New Roman" w:hAnsi="Arial" w:cs="Arial"/>
          <w:color w:val="333333"/>
          <w:shd w:val="clear" w:color="auto" w:fill="FFFFFF"/>
        </w:rPr>
        <w:t>&lt;</w:t>
      </w:r>
      <w:r w:rsidRPr="00C47650">
        <w:rPr>
          <w:rFonts w:ascii="Arial" w:eastAsia="Times New Roman" w:hAnsi="Arial" w:cs="Arial"/>
          <w:color w:val="0000FF"/>
          <w:shd w:val="clear" w:color="auto" w:fill="FFFFFF"/>
        </w:rPr>
        <w:t>string</w:t>
      </w:r>
      <w:r w:rsidRPr="00C47650">
        <w:rPr>
          <w:rFonts w:ascii="Arial" w:eastAsia="Times New Roman" w:hAnsi="Arial" w:cs="Arial"/>
          <w:color w:val="333333"/>
          <w:shd w:val="clear" w:color="auto" w:fill="FFFFFF"/>
        </w:rPr>
        <w:t>&gt;() { </w:t>
      </w:r>
      <w:r w:rsidRPr="00C47650">
        <w:rPr>
          <w:rFonts w:ascii="Arial" w:eastAsia="Times New Roman" w:hAnsi="Arial" w:cs="Arial"/>
          <w:color w:val="A31515"/>
          <w:shd w:val="clear" w:color="auto" w:fill="FFFFFF"/>
        </w:rPr>
        <w:t>"C#"</w:t>
      </w:r>
      <w:r w:rsidRPr="00C47650">
        <w:rPr>
          <w:rFonts w:ascii="Arial" w:eastAsia="Times New Roman" w:hAnsi="Arial" w:cs="Arial"/>
          <w:color w:val="333333"/>
          <w:shd w:val="clear" w:color="auto" w:fill="FFFFFF"/>
        </w:rPr>
        <w:t>, </w:t>
      </w:r>
      <w:r w:rsidRPr="00C47650">
        <w:rPr>
          <w:rFonts w:ascii="Arial" w:eastAsia="Times New Roman" w:hAnsi="Arial" w:cs="Arial"/>
          <w:color w:val="A31515"/>
          <w:shd w:val="clear" w:color="auto" w:fill="FFFFFF"/>
        </w:rPr>
        <w:t>"ASP.NET"</w:t>
      </w:r>
      <w:r w:rsidRPr="00C47650">
        <w:rPr>
          <w:rFonts w:ascii="Arial" w:eastAsia="Times New Roman" w:hAnsi="Arial" w:cs="Arial"/>
          <w:color w:val="333333"/>
          <w:shd w:val="clear" w:color="auto" w:fill="FFFFFF"/>
        </w:rPr>
        <w:t>, </w:t>
      </w:r>
      <w:r w:rsidRPr="00C47650">
        <w:rPr>
          <w:rFonts w:ascii="Arial" w:eastAsia="Times New Roman" w:hAnsi="Arial" w:cs="Arial"/>
          <w:color w:val="A31515"/>
          <w:shd w:val="clear" w:color="auto" w:fill="FFFFFF"/>
        </w:rPr>
        <w:t>"SQL Server"</w:t>
      </w:r>
      <w:r w:rsidRPr="00C47650">
        <w:rPr>
          <w:rFonts w:ascii="Arial" w:eastAsia="Times New Roman" w:hAnsi="Arial" w:cs="Arial"/>
          <w:color w:val="333333"/>
          <w:shd w:val="clear" w:color="auto" w:fill="FFFFFF"/>
        </w:rPr>
        <w:t> };</w:t>
      </w:r>
    </w:p>
    <w:p w14:paraId="6B023741" w14:textId="77777777" w:rsidR="00C47650" w:rsidRPr="00C47650" w:rsidRDefault="00C47650" w:rsidP="00C4765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C47650">
        <w:rPr>
          <w:rFonts w:ascii="Arial" w:eastAsia="Times New Roman" w:hAnsi="Arial" w:cs="Arial"/>
          <w:color w:val="333333"/>
          <w:shd w:val="clear" w:color="auto" w:fill="FFFFFF"/>
        </w:rPr>
        <w:t>            </w:t>
      </w:r>
      <w:r w:rsidRPr="00C47650">
        <w:rPr>
          <w:rFonts w:ascii="Arial" w:eastAsia="Times New Roman" w:hAnsi="Arial" w:cs="Arial"/>
          <w:color w:val="0000FF"/>
          <w:shd w:val="clear" w:color="auto" w:fill="FFFFFF"/>
        </w:rPr>
        <w:t>else</w:t>
      </w:r>
      <w:r w:rsidRPr="00C47650">
        <w:rPr>
          <w:rFonts w:ascii="Arial" w:eastAsia="Times New Roman" w:hAnsi="Arial" w:cs="Arial"/>
          <w:color w:val="333333"/>
          <w:shd w:val="clear" w:color="auto" w:fill="FFFFFF"/>
        </w:rPr>
        <w:t> </w:t>
      </w:r>
      <w:r w:rsidRPr="00C47650">
        <w:rPr>
          <w:rFonts w:ascii="Arial" w:eastAsia="Times New Roman" w:hAnsi="Arial" w:cs="Arial"/>
          <w:color w:val="0000FF"/>
          <w:shd w:val="clear" w:color="auto" w:fill="FFFFFF"/>
        </w:rPr>
        <w:t>if</w:t>
      </w:r>
      <w:r w:rsidRPr="00C47650">
        <w:rPr>
          <w:rFonts w:ascii="Arial" w:eastAsia="Times New Roman" w:hAnsi="Arial" w:cs="Arial"/>
          <w:color w:val="333333"/>
          <w:shd w:val="clear" w:color="auto" w:fill="FFFFFF"/>
        </w:rPr>
        <w:t> (id == 2)</w:t>
      </w:r>
    </w:p>
    <w:p w14:paraId="4F0EB4C5" w14:textId="77777777" w:rsidR="00C47650" w:rsidRPr="00C47650" w:rsidRDefault="00C47650" w:rsidP="00C4765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C47650">
        <w:rPr>
          <w:rFonts w:ascii="Arial" w:eastAsia="Times New Roman" w:hAnsi="Arial" w:cs="Arial"/>
          <w:color w:val="333333"/>
          <w:shd w:val="clear" w:color="auto" w:fill="FFFFFF"/>
        </w:rPr>
        <w:t>                </w:t>
      </w:r>
      <w:r w:rsidRPr="00C47650">
        <w:rPr>
          <w:rFonts w:ascii="Arial" w:eastAsia="Times New Roman" w:hAnsi="Arial" w:cs="Arial"/>
          <w:color w:val="0000FF"/>
          <w:shd w:val="clear" w:color="auto" w:fill="FFFFFF"/>
        </w:rPr>
        <w:t>return</w:t>
      </w:r>
      <w:r w:rsidRPr="00C47650">
        <w:rPr>
          <w:rFonts w:ascii="Arial" w:eastAsia="Times New Roman" w:hAnsi="Arial" w:cs="Arial"/>
          <w:color w:val="333333"/>
          <w:shd w:val="clear" w:color="auto" w:fill="FFFFFF"/>
        </w:rPr>
        <w:t> </w:t>
      </w:r>
      <w:r w:rsidRPr="00C47650">
        <w:rPr>
          <w:rFonts w:ascii="Arial" w:eastAsia="Times New Roman" w:hAnsi="Arial" w:cs="Arial"/>
          <w:color w:val="0000FF"/>
          <w:shd w:val="clear" w:color="auto" w:fill="FFFFFF"/>
        </w:rPr>
        <w:t>new</w:t>
      </w:r>
      <w:r w:rsidRPr="00C47650">
        <w:rPr>
          <w:rFonts w:ascii="Arial" w:eastAsia="Times New Roman" w:hAnsi="Arial" w:cs="Arial"/>
          <w:color w:val="333333"/>
          <w:shd w:val="clear" w:color="auto" w:fill="FFFFFF"/>
        </w:rPr>
        <w:t> </w:t>
      </w:r>
      <w:r w:rsidRPr="00C47650">
        <w:rPr>
          <w:rFonts w:ascii="Arial" w:eastAsia="Times New Roman" w:hAnsi="Arial" w:cs="Arial"/>
          <w:color w:val="2B91AF"/>
          <w:shd w:val="clear" w:color="auto" w:fill="FFFFFF"/>
        </w:rPr>
        <w:t>List</w:t>
      </w:r>
      <w:r w:rsidRPr="00C47650">
        <w:rPr>
          <w:rFonts w:ascii="Arial" w:eastAsia="Times New Roman" w:hAnsi="Arial" w:cs="Arial"/>
          <w:color w:val="333333"/>
          <w:shd w:val="clear" w:color="auto" w:fill="FFFFFF"/>
        </w:rPr>
        <w:t>&lt;</w:t>
      </w:r>
      <w:r w:rsidRPr="00C47650">
        <w:rPr>
          <w:rFonts w:ascii="Arial" w:eastAsia="Times New Roman" w:hAnsi="Arial" w:cs="Arial"/>
          <w:color w:val="0000FF"/>
          <w:shd w:val="clear" w:color="auto" w:fill="FFFFFF"/>
        </w:rPr>
        <w:t>string</w:t>
      </w:r>
      <w:r w:rsidRPr="00C47650">
        <w:rPr>
          <w:rFonts w:ascii="Arial" w:eastAsia="Times New Roman" w:hAnsi="Arial" w:cs="Arial"/>
          <w:color w:val="333333"/>
          <w:shd w:val="clear" w:color="auto" w:fill="FFFFFF"/>
        </w:rPr>
        <w:t>&gt;() { </w:t>
      </w:r>
      <w:r w:rsidRPr="00C47650">
        <w:rPr>
          <w:rFonts w:ascii="Arial" w:eastAsia="Times New Roman" w:hAnsi="Arial" w:cs="Arial"/>
          <w:color w:val="A31515"/>
          <w:shd w:val="clear" w:color="auto" w:fill="FFFFFF"/>
        </w:rPr>
        <w:t>"ASP.NET Web API"</w:t>
      </w:r>
      <w:r w:rsidRPr="00C47650">
        <w:rPr>
          <w:rFonts w:ascii="Arial" w:eastAsia="Times New Roman" w:hAnsi="Arial" w:cs="Arial"/>
          <w:color w:val="333333"/>
          <w:shd w:val="clear" w:color="auto" w:fill="FFFFFF"/>
        </w:rPr>
        <w:t>, </w:t>
      </w:r>
      <w:r w:rsidRPr="00C47650">
        <w:rPr>
          <w:rFonts w:ascii="Arial" w:eastAsia="Times New Roman" w:hAnsi="Arial" w:cs="Arial"/>
          <w:color w:val="A31515"/>
          <w:shd w:val="clear" w:color="auto" w:fill="FFFFFF"/>
        </w:rPr>
        <w:t>"C#"</w:t>
      </w:r>
      <w:r w:rsidRPr="00C47650">
        <w:rPr>
          <w:rFonts w:ascii="Arial" w:eastAsia="Times New Roman" w:hAnsi="Arial" w:cs="Arial"/>
          <w:color w:val="333333"/>
          <w:shd w:val="clear" w:color="auto" w:fill="FFFFFF"/>
        </w:rPr>
        <w:t>, </w:t>
      </w:r>
      <w:r w:rsidRPr="00C47650">
        <w:rPr>
          <w:rFonts w:ascii="Arial" w:eastAsia="Times New Roman" w:hAnsi="Arial" w:cs="Arial"/>
          <w:color w:val="A31515"/>
          <w:shd w:val="clear" w:color="auto" w:fill="FFFFFF"/>
        </w:rPr>
        <w:t>"SQL Server"</w:t>
      </w:r>
      <w:r w:rsidRPr="00C47650">
        <w:rPr>
          <w:rFonts w:ascii="Arial" w:eastAsia="Times New Roman" w:hAnsi="Arial" w:cs="Arial"/>
          <w:color w:val="333333"/>
          <w:shd w:val="clear" w:color="auto" w:fill="FFFFFF"/>
        </w:rPr>
        <w:t> };</w:t>
      </w:r>
    </w:p>
    <w:p w14:paraId="0239C2A9" w14:textId="77777777" w:rsidR="00C47650" w:rsidRPr="00C47650" w:rsidRDefault="00C47650" w:rsidP="00C4765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C47650">
        <w:rPr>
          <w:rFonts w:ascii="Arial" w:eastAsia="Times New Roman" w:hAnsi="Arial" w:cs="Arial"/>
          <w:color w:val="333333"/>
          <w:shd w:val="clear" w:color="auto" w:fill="FFFFFF"/>
        </w:rPr>
        <w:t>            </w:t>
      </w:r>
      <w:r w:rsidRPr="00C47650">
        <w:rPr>
          <w:rFonts w:ascii="Arial" w:eastAsia="Times New Roman" w:hAnsi="Arial" w:cs="Arial"/>
          <w:color w:val="0000FF"/>
          <w:shd w:val="clear" w:color="auto" w:fill="FFFFFF"/>
        </w:rPr>
        <w:t>else</w:t>
      </w:r>
    </w:p>
    <w:p w14:paraId="7CED7FBE" w14:textId="77777777" w:rsidR="00C47650" w:rsidRPr="00C47650" w:rsidRDefault="00C47650" w:rsidP="00C4765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C47650">
        <w:rPr>
          <w:rFonts w:ascii="Arial" w:eastAsia="Times New Roman" w:hAnsi="Arial" w:cs="Arial"/>
          <w:color w:val="333333"/>
          <w:shd w:val="clear" w:color="auto" w:fill="FFFFFF"/>
        </w:rPr>
        <w:t>                </w:t>
      </w:r>
      <w:r w:rsidRPr="00C47650">
        <w:rPr>
          <w:rFonts w:ascii="Arial" w:eastAsia="Times New Roman" w:hAnsi="Arial" w:cs="Arial"/>
          <w:color w:val="0000FF"/>
          <w:shd w:val="clear" w:color="auto" w:fill="FFFFFF"/>
        </w:rPr>
        <w:t>return</w:t>
      </w:r>
      <w:r w:rsidRPr="00C47650">
        <w:rPr>
          <w:rFonts w:ascii="Arial" w:eastAsia="Times New Roman" w:hAnsi="Arial" w:cs="Arial"/>
          <w:color w:val="333333"/>
          <w:shd w:val="clear" w:color="auto" w:fill="FFFFFF"/>
        </w:rPr>
        <w:t> </w:t>
      </w:r>
      <w:r w:rsidRPr="00C47650">
        <w:rPr>
          <w:rFonts w:ascii="Arial" w:eastAsia="Times New Roman" w:hAnsi="Arial" w:cs="Arial"/>
          <w:color w:val="0000FF"/>
          <w:shd w:val="clear" w:color="auto" w:fill="FFFFFF"/>
        </w:rPr>
        <w:t>new</w:t>
      </w:r>
      <w:r w:rsidRPr="00C47650">
        <w:rPr>
          <w:rFonts w:ascii="Arial" w:eastAsia="Times New Roman" w:hAnsi="Arial" w:cs="Arial"/>
          <w:color w:val="333333"/>
          <w:shd w:val="clear" w:color="auto" w:fill="FFFFFF"/>
        </w:rPr>
        <w:t> </w:t>
      </w:r>
      <w:r w:rsidRPr="00C47650">
        <w:rPr>
          <w:rFonts w:ascii="Arial" w:eastAsia="Times New Roman" w:hAnsi="Arial" w:cs="Arial"/>
          <w:color w:val="2B91AF"/>
          <w:shd w:val="clear" w:color="auto" w:fill="FFFFFF"/>
        </w:rPr>
        <w:t>List</w:t>
      </w:r>
      <w:r w:rsidRPr="00C47650">
        <w:rPr>
          <w:rFonts w:ascii="Arial" w:eastAsia="Times New Roman" w:hAnsi="Arial" w:cs="Arial"/>
          <w:color w:val="333333"/>
          <w:shd w:val="clear" w:color="auto" w:fill="FFFFFF"/>
        </w:rPr>
        <w:t>&lt;</w:t>
      </w:r>
      <w:r w:rsidRPr="00C47650">
        <w:rPr>
          <w:rFonts w:ascii="Arial" w:eastAsia="Times New Roman" w:hAnsi="Arial" w:cs="Arial"/>
          <w:color w:val="0000FF"/>
          <w:shd w:val="clear" w:color="auto" w:fill="FFFFFF"/>
        </w:rPr>
        <w:t>string</w:t>
      </w:r>
      <w:r w:rsidRPr="00C47650">
        <w:rPr>
          <w:rFonts w:ascii="Arial" w:eastAsia="Times New Roman" w:hAnsi="Arial" w:cs="Arial"/>
          <w:color w:val="333333"/>
          <w:shd w:val="clear" w:color="auto" w:fill="FFFFFF"/>
        </w:rPr>
        <w:t>&gt;() { </w:t>
      </w:r>
      <w:r w:rsidRPr="00C47650">
        <w:rPr>
          <w:rFonts w:ascii="Arial" w:eastAsia="Times New Roman" w:hAnsi="Arial" w:cs="Arial"/>
          <w:color w:val="A31515"/>
          <w:shd w:val="clear" w:color="auto" w:fill="FFFFFF"/>
        </w:rPr>
        <w:t>"Bootstrap"</w:t>
      </w:r>
      <w:r w:rsidRPr="00C47650">
        <w:rPr>
          <w:rFonts w:ascii="Arial" w:eastAsia="Times New Roman" w:hAnsi="Arial" w:cs="Arial"/>
          <w:color w:val="333333"/>
          <w:shd w:val="clear" w:color="auto" w:fill="FFFFFF"/>
        </w:rPr>
        <w:t>, </w:t>
      </w:r>
      <w:r w:rsidRPr="00C47650">
        <w:rPr>
          <w:rFonts w:ascii="Arial" w:eastAsia="Times New Roman" w:hAnsi="Arial" w:cs="Arial"/>
          <w:color w:val="A31515"/>
          <w:shd w:val="clear" w:color="auto" w:fill="FFFFFF"/>
        </w:rPr>
        <w:t>"jQuery"</w:t>
      </w:r>
      <w:r w:rsidRPr="00C47650">
        <w:rPr>
          <w:rFonts w:ascii="Arial" w:eastAsia="Times New Roman" w:hAnsi="Arial" w:cs="Arial"/>
          <w:color w:val="333333"/>
          <w:shd w:val="clear" w:color="auto" w:fill="FFFFFF"/>
        </w:rPr>
        <w:t>, </w:t>
      </w:r>
      <w:r w:rsidRPr="00C47650">
        <w:rPr>
          <w:rFonts w:ascii="Arial" w:eastAsia="Times New Roman" w:hAnsi="Arial" w:cs="Arial"/>
          <w:color w:val="A31515"/>
          <w:shd w:val="clear" w:color="auto" w:fill="FFFFFF"/>
        </w:rPr>
        <w:t>"AngularJs"</w:t>
      </w:r>
      <w:r w:rsidRPr="00C47650">
        <w:rPr>
          <w:rFonts w:ascii="Arial" w:eastAsia="Times New Roman" w:hAnsi="Arial" w:cs="Arial"/>
          <w:color w:val="333333"/>
          <w:shd w:val="clear" w:color="auto" w:fill="FFFFFF"/>
        </w:rPr>
        <w:t> };</w:t>
      </w:r>
    </w:p>
    <w:p w14:paraId="3E4A9EA0" w14:textId="77777777" w:rsidR="00C47650" w:rsidRPr="00C47650" w:rsidRDefault="00C47650" w:rsidP="00C4765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C47650">
        <w:rPr>
          <w:rFonts w:ascii="Arial" w:eastAsia="Times New Roman" w:hAnsi="Arial" w:cs="Arial"/>
          <w:color w:val="333333"/>
          <w:shd w:val="clear" w:color="auto" w:fill="FFFFFF"/>
        </w:rPr>
        <w:t>        }</w:t>
      </w:r>
    </w:p>
    <w:p w14:paraId="4FB4419B" w14:textId="77777777" w:rsidR="00C47650" w:rsidRPr="00C47650" w:rsidRDefault="00C47650" w:rsidP="00C4765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C47650">
        <w:rPr>
          <w:rFonts w:ascii="Arial" w:eastAsia="Times New Roman" w:hAnsi="Arial" w:cs="Arial"/>
          <w:color w:val="333333"/>
          <w:shd w:val="clear" w:color="auto" w:fill="FFFFFF"/>
        </w:rPr>
        <w:t>    }</w:t>
      </w:r>
    </w:p>
    <w:p w14:paraId="5145BD36" w14:textId="77777777" w:rsidR="00C47650" w:rsidRPr="00C47650" w:rsidRDefault="00C47650" w:rsidP="00C4765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C47650">
        <w:rPr>
          <w:rFonts w:ascii="Arial" w:eastAsia="Times New Roman" w:hAnsi="Arial" w:cs="Arial"/>
          <w:color w:val="333333"/>
          <w:shd w:val="clear" w:color="auto" w:fill="FFFFFF"/>
        </w:rPr>
        <w:t>}</w:t>
      </w:r>
    </w:p>
    <w:p w14:paraId="7B789BA7" w14:textId="77777777" w:rsidR="00C47650" w:rsidRPr="00C47650" w:rsidRDefault="00C47650" w:rsidP="00C476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7650">
        <w:rPr>
          <w:rFonts w:ascii="Arial" w:eastAsia="Times New Roman" w:hAnsi="Arial" w:cs="Arial"/>
          <w:color w:val="333333"/>
          <w:shd w:val="clear" w:color="auto" w:fill="FFFFFF"/>
        </w:rPr>
        <w:br/>
        <w:t>In Web API 1, we had </w:t>
      </w:r>
      <w:r w:rsidRPr="00C47650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convention-based routing</w:t>
      </w:r>
      <w:r w:rsidRPr="00C47650">
        <w:rPr>
          <w:rFonts w:ascii="Arial" w:eastAsia="Times New Roman" w:hAnsi="Arial" w:cs="Arial"/>
          <w:color w:val="333333"/>
          <w:shd w:val="clear" w:color="auto" w:fill="FFFFFF"/>
        </w:rPr>
        <w:t> that define routes using route templates. When we create a new Web API project using Visual Studio, a default route is created in </w:t>
      </w:r>
      <w:r w:rsidRPr="00C47650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WebApiConfig.cs</w:t>
      </w:r>
      <w:r w:rsidRPr="00C47650">
        <w:rPr>
          <w:rFonts w:ascii="Arial" w:eastAsia="Times New Roman" w:hAnsi="Arial" w:cs="Arial"/>
          <w:color w:val="333333"/>
          <w:shd w:val="clear" w:color="auto" w:fill="FFFFFF"/>
        </w:rPr>
        <w:t> file. The default route is shown below</w:t>
      </w:r>
      <w:r w:rsidRPr="00C47650">
        <w:rPr>
          <w:rFonts w:ascii="Arial" w:eastAsia="Times New Roman" w:hAnsi="Arial" w:cs="Arial"/>
          <w:color w:val="333333"/>
        </w:rPr>
        <w:br/>
      </w:r>
    </w:p>
    <w:p w14:paraId="5CF84A1B" w14:textId="77777777" w:rsidR="00C47650" w:rsidRPr="00C47650" w:rsidRDefault="00C47650" w:rsidP="00C4765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C47650">
        <w:rPr>
          <w:rFonts w:ascii="Arial" w:eastAsia="Times New Roman" w:hAnsi="Arial" w:cs="Arial"/>
          <w:color w:val="333333"/>
          <w:shd w:val="clear" w:color="auto" w:fill="FFFFFF"/>
        </w:rPr>
        <w:t>config.Routes.MapHttpRoute(</w:t>
      </w:r>
    </w:p>
    <w:p w14:paraId="3C3FD223" w14:textId="77777777" w:rsidR="00C47650" w:rsidRPr="00C47650" w:rsidRDefault="00C47650" w:rsidP="00C4765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C47650">
        <w:rPr>
          <w:rFonts w:ascii="Arial" w:eastAsia="Times New Roman" w:hAnsi="Arial" w:cs="Arial"/>
          <w:color w:val="333333"/>
          <w:shd w:val="clear" w:color="auto" w:fill="FFFFFF"/>
        </w:rPr>
        <w:t>    name: </w:t>
      </w:r>
      <w:r w:rsidRPr="00C47650">
        <w:rPr>
          <w:rFonts w:ascii="Arial" w:eastAsia="Times New Roman" w:hAnsi="Arial" w:cs="Arial"/>
          <w:color w:val="A31515"/>
          <w:shd w:val="clear" w:color="auto" w:fill="FFFFFF"/>
        </w:rPr>
        <w:t>"DefaultApi"</w:t>
      </w:r>
      <w:r w:rsidRPr="00C47650">
        <w:rPr>
          <w:rFonts w:ascii="Arial" w:eastAsia="Times New Roman" w:hAnsi="Arial" w:cs="Arial"/>
          <w:color w:val="333333"/>
          <w:shd w:val="clear" w:color="auto" w:fill="FFFFFF"/>
        </w:rPr>
        <w:t>,</w:t>
      </w:r>
    </w:p>
    <w:p w14:paraId="776D6ADE" w14:textId="77777777" w:rsidR="00C47650" w:rsidRPr="00C47650" w:rsidRDefault="00C47650" w:rsidP="00C4765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C47650">
        <w:rPr>
          <w:rFonts w:ascii="Arial" w:eastAsia="Times New Roman" w:hAnsi="Arial" w:cs="Arial"/>
          <w:color w:val="333333"/>
          <w:shd w:val="clear" w:color="auto" w:fill="FFFFFF"/>
        </w:rPr>
        <w:t>    routeTemplate: </w:t>
      </w:r>
      <w:r w:rsidRPr="00C47650">
        <w:rPr>
          <w:rFonts w:ascii="Arial" w:eastAsia="Times New Roman" w:hAnsi="Arial" w:cs="Arial"/>
          <w:color w:val="A31515"/>
          <w:shd w:val="clear" w:color="auto" w:fill="FFFFFF"/>
        </w:rPr>
        <w:t>"api/{controller}/{id}"</w:t>
      </w:r>
      <w:r w:rsidRPr="00C47650">
        <w:rPr>
          <w:rFonts w:ascii="Arial" w:eastAsia="Times New Roman" w:hAnsi="Arial" w:cs="Arial"/>
          <w:color w:val="333333"/>
          <w:shd w:val="clear" w:color="auto" w:fill="FFFFFF"/>
        </w:rPr>
        <w:t>,</w:t>
      </w:r>
    </w:p>
    <w:p w14:paraId="3BA9C4E7" w14:textId="77777777" w:rsidR="00C47650" w:rsidRPr="00C47650" w:rsidRDefault="00C47650" w:rsidP="00C4765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C47650">
        <w:rPr>
          <w:rFonts w:ascii="Arial" w:eastAsia="Times New Roman" w:hAnsi="Arial" w:cs="Arial"/>
          <w:color w:val="333333"/>
          <w:shd w:val="clear" w:color="auto" w:fill="FFFFFF"/>
        </w:rPr>
        <w:t>    defaults: </w:t>
      </w:r>
      <w:r w:rsidRPr="00C47650">
        <w:rPr>
          <w:rFonts w:ascii="Arial" w:eastAsia="Times New Roman" w:hAnsi="Arial" w:cs="Arial"/>
          <w:color w:val="0000FF"/>
          <w:shd w:val="clear" w:color="auto" w:fill="FFFFFF"/>
        </w:rPr>
        <w:t>new</w:t>
      </w:r>
      <w:r w:rsidRPr="00C47650">
        <w:rPr>
          <w:rFonts w:ascii="Arial" w:eastAsia="Times New Roman" w:hAnsi="Arial" w:cs="Arial"/>
          <w:color w:val="333333"/>
          <w:shd w:val="clear" w:color="auto" w:fill="FFFFFF"/>
        </w:rPr>
        <w:t> { id = </w:t>
      </w:r>
      <w:r w:rsidRPr="00C47650">
        <w:rPr>
          <w:rFonts w:ascii="Arial" w:eastAsia="Times New Roman" w:hAnsi="Arial" w:cs="Arial"/>
          <w:color w:val="2B91AF"/>
          <w:shd w:val="clear" w:color="auto" w:fill="FFFFFF"/>
        </w:rPr>
        <w:t>RouteParameter</w:t>
      </w:r>
      <w:r w:rsidRPr="00C47650">
        <w:rPr>
          <w:rFonts w:ascii="Arial" w:eastAsia="Times New Roman" w:hAnsi="Arial" w:cs="Arial"/>
          <w:color w:val="333333"/>
          <w:shd w:val="clear" w:color="auto" w:fill="FFFFFF"/>
        </w:rPr>
        <w:t>.Optional }</w:t>
      </w:r>
    </w:p>
    <w:p w14:paraId="7AF3AE4D" w14:textId="77777777" w:rsidR="00C47650" w:rsidRPr="00C47650" w:rsidRDefault="00C47650" w:rsidP="00C4765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C47650">
        <w:rPr>
          <w:rFonts w:ascii="Arial" w:eastAsia="Times New Roman" w:hAnsi="Arial" w:cs="Arial"/>
          <w:color w:val="333333"/>
          <w:shd w:val="clear" w:color="auto" w:fill="FFFFFF"/>
        </w:rPr>
        <w:t>);</w:t>
      </w:r>
    </w:p>
    <w:p w14:paraId="7172BEC0" w14:textId="77777777" w:rsidR="00C47650" w:rsidRPr="00C47650" w:rsidRDefault="00C47650" w:rsidP="00C476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7650">
        <w:rPr>
          <w:rFonts w:ascii="Arial" w:eastAsia="Times New Roman" w:hAnsi="Arial" w:cs="Arial"/>
          <w:color w:val="333333"/>
          <w:shd w:val="clear" w:color="auto" w:fill="FFFFFF"/>
        </w:rPr>
        <w:br/>
        <w:t>So with the above default route and </w:t>
      </w:r>
      <w:r w:rsidRPr="00C47650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StudentsController</w:t>
      </w:r>
      <w:r w:rsidRPr="00C47650">
        <w:rPr>
          <w:rFonts w:ascii="Arial" w:eastAsia="Times New Roman" w:hAnsi="Arial" w:cs="Arial"/>
          <w:color w:val="333333"/>
          <w:shd w:val="clear" w:color="auto" w:fill="FFFFFF"/>
        </w:rPr>
        <w:t> in place </w:t>
      </w:r>
      <w:r w:rsidRPr="00C47650">
        <w:rPr>
          <w:rFonts w:ascii="Arial" w:eastAsia="Times New Roman" w:hAnsi="Arial" w:cs="Arial"/>
          <w:color w:val="333333"/>
        </w:rPr>
        <w:br/>
      </w:r>
      <w:r w:rsidRPr="00C47650">
        <w:rPr>
          <w:rFonts w:ascii="Arial" w:eastAsia="Times New Roman" w:hAnsi="Arial" w:cs="Arial"/>
          <w:color w:val="0000FF"/>
          <w:shd w:val="clear" w:color="auto" w:fill="FFFFFF"/>
        </w:rPr>
        <w:t>/api/students</w:t>
      </w:r>
      <w:r w:rsidRPr="00C47650">
        <w:rPr>
          <w:rFonts w:ascii="Arial" w:eastAsia="Times New Roman" w:hAnsi="Arial" w:cs="Arial"/>
          <w:color w:val="333333"/>
          <w:shd w:val="clear" w:color="auto" w:fill="FFFFFF"/>
        </w:rPr>
        <w:t> is mapped to Get() method in StudentsController</w:t>
      </w:r>
      <w:r w:rsidRPr="00C47650">
        <w:rPr>
          <w:rFonts w:ascii="Arial" w:eastAsia="Times New Roman" w:hAnsi="Arial" w:cs="Arial"/>
          <w:color w:val="333333"/>
        </w:rPr>
        <w:br/>
      </w:r>
      <w:r w:rsidRPr="00C47650">
        <w:rPr>
          <w:rFonts w:ascii="Arial" w:eastAsia="Times New Roman" w:hAnsi="Arial" w:cs="Arial"/>
          <w:color w:val="333333"/>
        </w:rPr>
        <w:br/>
      </w:r>
      <w:r w:rsidRPr="00C47650">
        <w:rPr>
          <w:rFonts w:ascii="Arial" w:eastAsia="Times New Roman" w:hAnsi="Arial" w:cs="Arial"/>
          <w:color w:val="333333"/>
          <w:shd w:val="clear" w:color="auto" w:fill="FFFFFF"/>
        </w:rPr>
        <w:t>When we navigate to </w:t>
      </w:r>
      <w:r w:rsidRPr="00C47650">
        <w:rPr>
          <w:rFonts w:ascii="Arial" w:eastAsia="Times New Roman" w:hAnsi="Arial" w:cs="Arial"/>
          <w:color w:val="0000FF"/>
          <w:shd w:val="clear" w:color="auto" w:fill="FFFFFF"/>
        </w:rPr>
        <w:t>/api/students/1</w:t>
      </w:r>
      <w:r w:rsidRPr="00C47650">
        <w:rPr>
          <w:rFonts w:ascii="Arial" w:eastAsia="Times New Roman" w:hAnsi="Arial" w:cs="Arial"/>
          <w:color w:val="333333"/>
          <w:shd w:val="clear" w:color="auto" w:fill="FFFFFF"/>
        </w:rPr>
        <w:t> we get the following exception message</w:t>
      </w:r>
      <w:r w:rsidRPr="00C47650">
        <w:rPr>
          <w:rFonts w:ascii="Arial" w:eastAsia="Times New Roman" w:hAnsi="Arial" w:cs="Arial"/>
          <w:color w:val="333333"/>
        </w:rPr>
        <w:br/>
      </w:r>
      <w:r w:rsidRPr="00C47650">
        <w:rPr>
          <w:rFonts w:ascii="Arial" w:eastAsia="Times New Roman" w:hAnsi="Arial" w:cs="Arial"/>
          <w:color w:val="FF0000"/>
          <w:shd w:val="clear" w:color="auto" w:fill="FFFFFF"/>
        </w:rPr>
        <w:t>Multiple actions were found that match the request: </w:t>
      </w:r>
      <w:r w:rsidRPr="00C47650">
        <w:rPr>
          <w:rFonts w:ascii="Arial" w:eastAsia="Times New Roman" w:hAnsi="Arial" w:cs="Arial"/>
          <w:color w:val="333333"/>
        </w:rPr>
        <w:br/>
      </w:r>
      <w:r w:rsidRPr="00C47650">
        <w:rPr>
          <w:rFonts w:ascii="Arial" w:eastAsia="Times New Roman" w:hAnsi="Arial" w:cs="Arial"/>
          <w:color w:val="FF0000"/>
          <w:shd w:val="clear" w:color="auto" w:fill="FFFFFF"/>
        </w:rPr>
        <w:t>   Get on type WebAPI.Controllers.StudentsController </w:t>
      </w:r>
      <w:r w:rsidRPr="00C47650">
        <w:rPr>
          <w:rFonts w:ascii="Arial" w:eastAsia="Times New Roman" w:hAnsi="Arial" w:cs="Arial"/>
          <w:color w:val="333333"/>
        </w:rPr>
        <w:br/>
      </w:r>
      <w:r w:rsidRPr="00C47650">
        <w:rPr>
          <w:rFonts w:ascii="Arial" w:eastAsia="Times New Roman" w:hAnsi="Arial" w:cs="Arial"/>
          <w:color w:val="FF0000"/>
          <w:shd w:val="clear" w:color="auto" w:fill="FFFFFF"/>
        </w:rPr>
        <w:t>   GetStudentCourses on type WebAPI.Controllers.StudentsController</w:t>
      </w:r>
      <w:r w:rsidRPr="00C47650">
        <w:rPr>
          <w:rFonts w:ascii="Arial" w:eastAsia="Times New Roman" w:hAnsi="Arial" w:cs="Arial"/>
          <w:color w:val="333333"/>
        </w:rPr>
        <w:br/>
      </w:r>
      <w:r w:rsidRPr="00C47650">
        <w:rPr>
          <w:rFonts w:ascii="Arial" w:eastAsia="Times New Roman" w:hAnsi="Arial" w:cs="Arial"/>
          <w:color w:val="333333"/>
        </w:rPr>
        <w:br/>
      </w:r>
      <w:r w:rsidRPr="00C47650">
        <w:rPr>
          <w:rFonts w:ascii="Arial" w:eastAsia="Times New Roman" w:hAnsi="Arial" w:cs="Arial"/>
          <w:color w:val="333333"/>
          <w:shd w:val="clear" w:color="auto" w:fill="FFFFFF"/>
        </w:rPr>
        <w:t>This is because the framework does not know which of the 2 following action methods to map to the URI </w:t>
      </w:r>
      <w:r w:rsidRPr="00C47650">
        <w:rPr>
          <w:rFonts w:ascii="Arial" w:eastAsia="Times New Roman" w:hAnsi="Arial" w:cs="Arial"/>
          <w:color w:val="0000FF"/>
          <w:shd w:val="clear" w:color="auto" w:fill="FFFFFF"/>
        </w:rPr>
        <w:t>/api/students/1</w:t>
      </w:r>
      <w:r w:rsidRPr="00C47650">
        <w:rPr>
          <w:rFonts w:ascii="Arial" w:eastAsia="Times New Roman" w:hAnsi="Arial" w:cs="Arial"/>
          <w:color w:val="333333"/>
        </w:rPr>
        <w:br/>
      </w:r>
      <w:r w:rsidRPr="00C47650">
        <w:rPr>
          <w:rFonts w:ascii="Arial" w:eastAsia="Times New Roman" w:hAnsi="Arial" w:cs="Arial"/>
          <w:color w:val="333333"/>
          <w:shd w:val="clear" w:color="auto" w:fill="FFFFFF"/>
        </w:rPr>
        <w:t>Get(</w:t>
      </w:r>
      <w:r w:rsidRPr="00C47650">
        <w:rPr>
          <w:rFonts w:ascii="Arial" w:eastAsia="Times New Roman" w:hAnsi="Arial" w:cs="Arial"/>
          <w:color w:val="0000FF"/>
          <w:shd w:val="clear" w:color="auto" w:fill="FFFFFF"/>
        </w:rPr>
        <w:t>int</w:t>
      </w:r>
      <w:r w:rsidRPr="00C47650">
        <w:rPr>
          <w:rFonts w:ascii="Arial" w:eastAsia="Times New Roman" w:hAnsi="Arial" w:cs="Arial"/>
          <w:color w:val="333333"/>
          <w:shd w:val="clear" w:color="auto" w:fill="FFFFFF"/>
        </w:rPr>
        <w:t> id)</w:t>
      </w:r>
      <w:r w:rsidRPr="00C47650">
        <w:rPr>
          <w:rFonts w:ascii="Arial" w:eastAsia="Times New Roman" w:hAnsi="Arial" w:cs="Arial"/>
          <w:color w:val="333333"/>
        </w:rPr>
        <w:br/>
      </w:r>
      <w:r w:rsidRPr="00C47650">
        <w:rPr>
          <w:rFonts w:ascii="Arial" w:eastAsia="Times New Roman" w:hAnsi="Arial" w:cs="Arial"/>
          <w:color w:val="333333"/>
          <w:shd w:val="clear" w:color="auto" w:fill="FFFFFF"/>
        </w:rPr>
        <w:t>GetStudentCourses(</w:t>
      </w:r>
      <w:r w:rsidRPr="00C47650">
        <w:rPr>
          <w:rFonts w:ascii="Arial" w:eastAsia="Times New Roman" w:hAnsi="Arial" w:cs="Arial"/>
          <w:color w:val="0000FF"/>
          <w:shd w:val="clear" w:color="auto" w:fill="FFFFFF"/>
        </w:rPr>
        <w:t>int</w:t>
      </w:r>
      <w:r w:rsidRPr="00C47650">
        <w:rPr>
          <w:rFonts w:ascii="Arial" w:eastAsia="Times New Roman" w:hAnsi="Arial" w:cs="Arial"/>
          <w:color w:val="333333"/>
          <w:shd w:val="clear" w:color="auto" w:fill="FFFFFF"/>
        </w:rPr>
        <w:t> id)</w:t>
      </w:r>
      <w:r w:rsidRPr="00C47650">
        <w:rPr>
          <w:rFonts w:ascii="Arial" w:eastAsia="Times New Roman" w:hAnsi="Arial" w:cs="Arial"/>
          <w:color w:val="333333"/>
        </w:rPr>
        <w:br/>
      </w:r>
      <w:r w:rsidRPr="00C47650">
        <w:rPr>
          <w:rFonts w:ascii="Arial" w:eastAsia="Times New Roman" w:hAnsi="Arial" w:cs="Arial"/>
          <w:color w:val="333333"/>
        </w:rPr>
        <w:br/>
      </w:r>
      <w:r w:rsidRPr="00C47650">
        <w:rPr>
          <w:rFonts w:ascii="Arial" w:eastAsia="Times New Roman" w:hAnsi="Arial" w:cs="Arial"/>
          <w:color w:val="333333"/>
          <w:shd w:val="clear" w:color="auto" w:fill="FFFFFF"/>
        </w:rPr>
        <w:t>This can be very easily resolved by using </w:t>
      </w:r>
      <w:r w:rsidRPr="00C47650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Attribute Routing</w:t>
      </w:r>
      <w:r w:rsidRPr="00C47650">
        <w:rPr>
          <w:rFonts w:ascii="Arial" w:eastAsia="Times New Roman" w:hAnsi="Arial" w:cs="Arial"/>
          <w:color w:val="333333"/>
          <w:shd w:val="clear" w:color="auto" w:fill="FFFFFF"/>
        </w:rPr>
        <w:t>. Here is what we want the framework to do</w:t>
      </w:r>
      <w:r w:rsidRPr="00C47650">
        <w:rPr>
          <w:rFonts w:ascii="Arial" w:eastAsia="Times New Roman" w:hAnsi="Arial" w:cs="Arial"/>
          <w:color w:val="333333"/>
        </w:rPr>
        <w:br/>
      </w:r>
      <w:r w:rsidRPr="00C47650">
        <w:rPr>
          <w:rFonts w:ascii="Arial" w:eastAsia="Times New Roman" w:hAnsi="Arial" w:cs="Arial"/>
          <w:color w:val="333333"/>
          <w:shd w:val="clear" w:color="auto" w:fill="FFFFFF"/>
        </w:rPr>
        <w:t>1. URI </w:t>
      </w:r>
      <w:r w:rsidRPr="00C47650">
        <w:rPr>
          <w:rFonts w:ascii="Arial" w:eastAsia="Times New Roman" w:hAnsi="Arial" w:cs="Arial"/>
          <w:color w:val="0000FF"/>
          <w:shd w:val="clear" w:color="auto" w:fill="FFFFFF"/>
        </w:rPr>
        <w:t>/api/students/1</w:t>
      </w:r>
      <w:r w:rsidRPr="00C47650">
        <w:rPr>
          <w:rFonts w:ascii="Arial" w:eastAsia="Times New Roman" w:hAnsi="Arial" w:cs="Arial"/>
          <w:color w:val="333333"/>
          <w:shd w:val="clear" w:color="auto" w:fill="FFFFFF"/>
        </w:rPr>
        <w:t> should be mapped to </w:t>
      </w:r>
      <w:r w:rsidRPr="00C47650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Get(</w:t>
      </w:r>
      <w:r w:rsidRPr="00C47650">
        <w:rPr>
          <w:rFonts w:ascii="Arial" w:eastAsia="Times New Roman" w:hAnsi="Arial" w:cs="Arial"/>
          <w:b/>
          <w:bCs/>
          <w:color w:val="0000FF"/>
          <w:shd w:val="clear" w:color="auto" w:fill="FFFFFF"/>
        </w:rPr>
        <w:t>int</w:t>
      </w:r>
      <w:r w:rsidRPr="00C47650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 id)</w:t>
      </w:r>
      <w:r w:rsidRPr="00C47650">
        <w:rPr>
          <w:rFonts w:ascii="Arial" w:eastAsia="Times New Roman" w:hAnsi="Arial" w:cs="Arial"/>
          <w:color w:val="333333"/>
          <w:shd w:val="clear" w:color="auto" w:fill="FFFFFF"/>
        </w:rPr>
        <w:t>. This method returns the student by id.</w:t>
      </w:r>
      <w:r w:rsidRPr="00C47650">
        <w:rPr>
          <w:rFonts w:ascii="Arial" w:eastAsia="Times New Roman" w:hAnsi="Arial" w:cs="Arial"/>
          <w:color w:val="333333"/>
        </w:rPr>
        <w:br/>
      </w:r>
      <w:r w:rsidRPr="00C47650">
        <w:rPr>
          <w:rFonts w:ascii="Arial" w:eastAsia="Times New Roman" w:hAnsi="Arial" w:cs="Arial"/>
          <w:color w:val="333333"/>
          <w:shd w:val="clear" w:color="auto" w:fill="FFFFFF"/>
        </w:rPr>
        <w:t>2. URI </w:t>
      </w:r>
      <w:r w:rsidRPr="00C47650">
        <w:rPr>
          <w:rFonts w:ascii="Arial" w:eastAsia="Times New Roman" w:hAnsi="Arial" w:cs="Arial"/>
          <w:color w:val="0000FF"/>
          <w:shd w:val="clear" w:color="auto" w:fill="FFFFFF"/>
        </w:rPr>
        <w:t>/api/students/1/courses</w:t>
      </w:r>
      <w:r w:rsidRPr="00C47650">
        <w:rPr>
          <w:rFonts w:ascii="Arial" w:eastAsia="Times New Roman" w:hAnsi="Arial" w:cs="Arial"/>
          <w:color w:val="333333"/>
          <w:shd w:val="clear" w:color="auto" w:fill="FFFFFF"/>
        </w:rPr>
        <w:t> should be mapped to </w:t>
      </w:r>
      <w:r w:rsidRPr="00C47650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GetStudentCourses(</w:t>
      </w:r>
      <w:r w:rsidRPr="00C47650">
        <w:rPr>
          <w:rFonts w:ascii="Arial" w:eastAsia="Times New Roman" w:hAnsi="Arial" w:cs="Arial"/>
          <w:b/>
          <w:bCs/>
          <w:color w:val="0000FF"/>
          <w:shd w:val="clear" w:color="auto" w:fill="FFFFFF"/>
        </w:rPr>
        <w:t>int</w:t>
      </w:r>
      <w:r w:rsidRPr="00C47650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 id)</w:t>
      </w:r>
      <w:r w:rsidRPr="00C47650">
        <w:rPr>
          <w:rFonts w:ascii="Arial" w:eastAsia="Times New Roman" w:hAnsi="Arial" w:cs="Arial"/>
          <w:color w:val="333333"/>
          <w:shd w:val="clear" w:color="auto" w:fill="FFFFFF"/>
        </w:rPr>
        <w:t>. This method returns the student courses by student id.</w:t>
      </w:r>
      <w:r w:rsidRPr="00C47650">
        <w:rPr>
          <w:rFonts w:ascii="Arial" w:eastAsia="Times New Roman" w:hAnsi="Arial" w:cs="Arial"/>
          <w:color w:val="333333"/>
        </w:rPr>
        <w:br/>
      </w:r>
      <w:r w:rsidRPr="00C47650">
        <w:rPr>
          <w:rFonts w:ascii="Arial" w:eastAsia="Times New Roman" w:hAnsi="Arial" w:cs="Arial"/>
          <w:color w:val="333333"/>
        </w:rPr>
        <w:br/>
      </w:r>
      <w:r w:rsidRPr="00C47650">
        <w:rPr>
          <w:rFonts w:ascii="Arial" w:eastAsia="Times New Roman" w:hAnsi="Arial" w:cs="Arial"/>
          <w:color w:val="333333"/>
          <w:shd w:val="clear" w:color="auto" w:fill="FFFFFF"/>
        </w:rPr>
        <w:t>To achieve the above, simply decorate GetStudentCourses() action method with the below [Route] attribute</w:t>
      </w:r>
    </w:p>
    <w:p w14:paraId="5A0CB27A" w14:textId="77777777" w:rsidR="00C47650" w:rsidRPr="00C47650" w:rsidRDefault="00C47650" w:rsidP="00C4765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C47650">
        <w:rPr>
          <w:rFonts w:ascii="Arial" w:eastAsia="Times New Roman" w:hAnsi="Arial" w:cs="Arial"/>
          <w:color w:val="333333"/>
          <w:shd w:val="clear" w:color="auto" w:fill="FFFFFF"/>
        </w:rPr>
        <w:t>[</w:t>
      </w:r>
      <w:r w:rsidRPr="00C47650">
        <w:rPr>
          <w:rFonts w:ascii="Arial" w:eastAsia="Times New Roman" w:hAnsi="Arial" w:cs="Arial"/>
          <w:color w:val="2B91AF"/>
          <w:shd w:val="clear" w:color="auto" w:fill="FFFFFF"/>
        </w:rPr>
        <w:t>Route</w:t>
      </w:r>
      <w:r w:rsidRPr="00C47650">
        <w:rPr>
          <w:rFonts w:ascii="Arial" w:eastAsia="Times New Roman" w:hAnsi="Arial" w:cs="Arial"/>
          <w:color w:val="333333"/>
          <w:shd w:val="clear" w:color="auto" w:fill="FFFFFF"/>
        </w:rPr>
        <w:t>(</w:t>
      </w:r>
      <w:r w:rsidRPr="00C47650">
        <w:rPr>
          <w:rFonts w:ascii="Arial" w:eastAsia="Times New Roman" w:hAnsi="Arial" w:cs="Arial"/>
          <w:color w:val="A31515"/>
          <w:shd w:val="clear" w:color="auto" w:fill="FFFFFF"/>
        </w:rPr>
        <w:t>"api/students/{id}/courses"</w:t>
      </w:r>
      <w:r w:rsidRPr="00C47650">
        <w:rPr>
          <w:rFonts w:ascii="Arial" w:eastAsia="Times New Roman" w:hAnsi="Arial" w:cs="Arial"/>
          <w:color w:val="333333"/>
          <w:shd w:val="clear" w:color="auto" w:fill="FFFFFF"/>
        </w:rPr>
        <w:t>)]</w:t>
      </w:r>
    </w:p>
    <w:p w14:paraId="67E1C3B1" w14:textId="3427CD5C" w:rsidR="00193B44" w:rsidRPr="00C47650" w:rsidRDefault="00C47650" w:rsidP="00C47650">
      <w:r w:rsidRPr="00C47650">
        <w:rPr>
          <w:rFonts w:ascii="Arial" w:eastAsia="Times New Roman" w:hAnsi="Arial" w:cs="Arial"/>
          <w:color w:val="333333"/>
          <w:shd w:val="clear" w:color="auto" w:fill="FFFFFF"/>
        </w:rPr>
        <w:br/>
        <w:t>At this point build the solution and navigate to </w:t>
      </w:r>
      <w:r w:rsidRPr="00C47650">
        <w:rPr>
          <w:rFonts w:ascii="Arial" w:eastAsia="Times New Roman" w:hAnsi="Arial" w:cs="Arial"/>
          <w:color w:val="0000FF"/>
          <w:shd w:val="clear" w:color="auto" w:fill="FFFFFF"/>
        </w:rPr>
        <w:t>/api/students/1</w:t>
      </w:r>
      <w:r w:rsidRPr="00C47650">
        <w:rPr>
          <w:rFonts w:ascii="Arial" w:eastAsia="Times New Roman" w:hAnsi="Arial" w:cs="Arial"/>
          <w:color w:val="333333"/>
          <w:shd w:val="clear" w:color="auto" w:fill="FFFFFF"/>
        </w:rPr>
        <w:t>. Notice you now get student details whose id=1. When you navigate to </w:t>
      </w:r>
      <w:r w:rsidRPr="00C47650">
        <w:rPr>
          <w:rFonts w:ascii="Arial" w:eastAsia="Times New Roman" w:hAnsi="Arial" w:cs="Arial"/>
          <w:color w:val="0000FF"/>
          <w:shd w:val="clear" w:color="auto" w:fill="FFFFFF"/>
        </w:rPr>
        <w:t>/api/students/1/courses</w:t>
      </w:r>
      <w:r w:rsidRPr="00C47650">
        <w:rPr>
          <w:rFonts w:ascii="Arial" w:eastAsia="Times New Roman" w:hAnsi="Arial" w:cs="Arial"/>
          <w:color w:val="333333"/>
          <w:shd w:val="clear" w:color="auto" w:fill="FFFFFF"/>
        </w:rPr>
        <w:t> you get all the courses into which student with id=1 is enrolled.</w:t>
      </w:r>
      <w:r w:rsidRPr="00C47650">
        <w:rPr>
          <w:rFonts w:ascii="Arial" w:eastAsia="Times New Roman" w:hAnsi="Arial" w:cs="Arial"/>
          <w:color w:val="333333"/>
        </w:rPr>
        <w:br/>
      </w:r>
      <w:r w:rsidRPr="00C47650">
        <w:rPr>
          <w:rFonts w:ascii="Arial" w:eastAsia="Times New Roman" w:hAnsi="Arial" w:cs="Arial"/>
          <w:color w:val="333333"/>
        </w:rPr>
        <w:br/>
      </w:r>
      <w:r w:rsidRPr="00C47650">
        <w:rPr>
          <w:rFonts w:ascii="Arial" w:eastAsia="Times New Roman" w:hAnsi="Arial" w:cs="Arial"/>
          <w:b/>
          <w:bCs/>
          <w:color w:val="333333"/>
          <w:shd w:val="clear" w:color="auto" w:fill="FFFFFF"/>
        </w:rPr>
        <w:lastRenderedPageBreak/>
        <w:t>What is Attribute Routing</w:t>
      </w:r>
      <w:r w:rsidRPr="00C47650">
        <w:rPr>
          <w:rFonts w:ascii="Arial" w:eastAsia="Times New Roman" w:hAnsi="Arial" w:cs="Arial"/>
          <w:color w:val="333333"/>
        </w:rPr>
        <w:br/>
      </w:r>
      <w:r w:rsidRPr="00C47650">
        <w:rPr>
          <w:rFonts w:ascii="Arial" w:eastAsia="Times New Roman" w:hAnsi="Arial" w:cs="Arial"/>
          <w:color w:val="333333"/>
          <w:shd w:val="clear" w:color="auto" w:fill="FFFFFF"/>
        </w:rPr>
        <w:t>Using the [Route] attribute to define routes is called Attribute Routing</w:t>
      </w:r>
      <w:r w:rsidRPr="00C47650">
        <w:rPr>
          <w:rFonts w:ascii="Arial" w:eastAsia="Times New Roman" w:hAnsi="Arial" w:cs="Arial"/>
          <w:color w:val="333333"/>
        </w:rPr>
        <w:br/>
      </w:r>
      <w:r w:rsidRPr="00C47650">
        <w:rPr>
          <w:rFonts w:ascii="Arial" w:eastAsia="Times New Roman" w:hAnsi="Arial" w:cs="Arial"/>
          <w:color w:val="333333"/>
        </w:rPr>
        <w:br/>
      </w:r>
      <w:r w:rsidRPr="00C47650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What are the advantages of using Attribute Routing</w:t>
      </w:r>
      <w:r w:rsidRPr="00C47650">
        <w:rPr>
          <w:rFonts w:ascii="Arial" w:eastAsia="Times New Roman" w:hAnsi="Arial" w:cs="Arial"/>
          <w:color w:val="333333"/>
        </w:rPr>
        <w:br/>
      </w:r>
      <w:r w:rsidRPr="00C47650">
        <w:rPr>
          <w:rFonts w:ascii="Arial" w:eastAsia="Times New Roman" w:hAnsi="Arial" w:cs="Arial"/>
          <w:color w:val="333333"/>
          <w:shd w:val="clear" w:color="auto" w:fill="FFFFFF"/>
        </w:rPr>
        <w:t>Attribute routing gives us more control over the URIs than convention-based routing. Creating URI patterns like hierarchies of resources (For example, students have courses, Departments have employees) is very difficult with convention-based routing. With attribute routing all you have to do is use the [Route] attribute as shown below.</w:t>
      </w:r>
      <w:r w:rsidRPr="00C47650">
        <w:rPr>
          <w:rFonts w:ascii="Arial" w:eastAsia="Times New Roman" w:hAnsi="Arial" w:cs="Arial"/>
          <w:color w:val="333333"/>
        </w:rPr>
        <w:br/>
      </w:r>
      <w:r w:rsidRPr="00C47650">
        <w:rPr>
          <w:rFonts w:ascii="Arial" w:eastAsia="Times New Roman" w:hAnsi="Arial" w:cs="Arial"/>
          <w:color w:val="333333"/>
        </w:rPr>
        <w:br/>
      </w:r>
      <w:r w:rsidRPr="00C47650">
        <w:rPr>
          <w:rFonts w:ascii="Arial" w:eastAsia="Times New Roman" w:hAnsi="Arial" w:cs="Arial"/>
          <w:color w:val="333333"/>
          <w:shd w:val="clear" w:color="auto" w:fill="FFFFFF"/>
        </w:rPr>
        <w:t>[</w:t>
      </w:r>
      <w:r w:rsidRPr="00C47650">
        <w:rPr>
          <w:rFonts w:ascii="Arial" w:eastAsia="Times New Roman" w:hAnsi="Arial" w:cs="Arial"/>
          <w:color w:val="2B91AF"/>
          <w:shd w:val="clear" w:color="auto" w:fill="FFFFFF"/>
        </w:rPr>
        <w:t>Route</w:t>
      </w:r>
      <w:r w:rsidRPr="00C47650">
        <w:rPr>
          <w:rFonts w:ascii="Arial" w:eastAsia="Times New Roman" w:hAnsi="Arial" w:cs="Arial"/>
          <w:color w:val="333333"/>
          <w:shd w:val="clear" w:color="auto" w:fill="FFFFFF"/>
        </w:rPr>
        <w:t>(</w:t>
      </w:r>
      <w:r w:rsidRPr="00C47650">
        <w:rPr>
          <w:rFonts w:ascii="Arial" w:eastAsia="Times New Roman" w:hAnsi="Arial" w:cs="Arial"/>
          <w:color w:val="A31515"/>
          <w:shd w:val="clear" w:color="auto" w:fill="FFFFFF"/>
        </w:rPr>
        <w:t>"api/students/{id}/courses"</w:t>
      </w:r>
      <w:r w:rsidRPr="00C47650">
        <w:rPr>
          <w:rFonts w:ascii="Arial" w:eastAsia="Times New Roman" w:hAnsi="Arial" w:cs="Arial"/>
          <w:color w:val="333333"/>
          <w:shd w:val="clear" w:color="auto" w:fill="FFFFFF"/>
        </w:rPr>
        <w:t>)]</w:t>
      </w:r>
      <w:r w:rsidRPr="00C47650">
        <w:rPr>
          <w:rFonts w:ascii="Arial" w:eastAsia="Times New Roman" w:hAnsi="Arial" w:cs="Arial"/>
          <w:color w:val="333333"/>
        </w:rPr>
        <w:br/>
      </w:r>
      <w:r w:rsidRPr="00C47650">
        <w:rPr>
          <w:rFonts w:ascii="Arial" w:eastAsia="Times New Roman" w:hAnsi="Arial" w:cs="Arial"/>
          <w:color w:val="333333"/>
        </w:rPr>
        <w:br/>
      </w:r>
      <w:r w:rsidRPr="00C47650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How to enable Attribute Routing</w:t>
      </w:r>
      <w:r w:rsidRPr="00C47650">
        <w:rPr>
          <w:rFonts w:ascii="Arial" w:eastAsia="Times New Roman" w:hAnsi="Arial" w:cs="Arial"/>
          <w:color w:val="333333"/>
        </w:rPr>
        <w:br/>
      </w:r>
      <w:r w:rsidRPr="00C47650">
        <w:rPr>
          <w:rFonts w:ascii="Arial" w:eastAsia="Times New Roman" w:hAnsi="Arial" w:cs="Arial"/>
          <w:color w:val="333333"/>
          <w:shd w:val="clear" w:color="auto" w:fill="FFFFFF"/>
        </w:rPr>
        <w:t>In ASP.NET Web API 2, Attribute Routing is enabled by default. The following line of code in WebApiConfig.cs file enables Attribute Routing.</w:t>
      </w:r>
      <w:r w:rsidRPr="00C47650">
        <w:rPr>
          <w:rFonts w:ascii="Arial" w:eastAsia="Times New Roman" w:hAnsi="Arial" w:cs="Arial"/>
          <w:color w:val="333333"/>
        </w:rPr>
        <w:br/>
      </w:r>
      <w:r w:rsidRPr="00C47650">
        <w:rPr>
          <w:rFonts w:ascii="Arial" w:eastAsia="Times New Roman" w:hAnsi="Arial" w:cs="Arial"/>
          <w:color w:val="333333"/>
          <w:shd w:val="clear" w:color="auto" w:fill="FFFFFF"/>
        </w:rPr>
        <w:br/>
        <w:t>config.MapHttpAttributeRoutes();</w:t>
      </w:r>
      <w:r w:rsidRPr="00C47650">
        <w:rPr>
          <w:rFonts w:ascii="Arial" w:eastAsia="Times New Roman" w:hAnsi="Arial" w:cs="Arial"/>
          <w:color w:val="333333"/>
        </w:rPr>
        <w:br/>
      </w:r>
      <w:r w:rsidRPr="00C47650">
        <w:rPr>
          <w:rFonts w:ascii="Arial" w:eastAsia="Times New Roman" w:hAnsi="Arial" w:cs="Arial"/>
          <w:color w:val="333333"/>
        </w:rPr>
        <w:br/>
      </w:r>
      <w:r w:rsidRPr="00C47650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Can we use both Attribute Routing and Convention-based routing in a single Web API project</w:t>
      </w:r>
      <w:r w:rsidRPr="00C47650">
        <w:rPr>
          <w:rFonts w:ascii="Arial" w:eastAsia="Times New Roman" w:hAnsi="Arial" w:cs="Arial"/>
          <w:color w:val="333333"/>
        </w:rPr>
        <w:br/>
      </w:r>
      <w:r w:rsidRPr="00C47650">
        <w:rPr>
          <w:rFonts w:ascii="Arial" w:eastAsia="Times New Roman" w:hAnsi="Arial" w:cs="Arial"/>
          <w:color w:val="333333"/>
          <w:shd w:val="clear" w:color="auto" w:fill="FFFFFF"/>
        </w:rPr>
        <w:t>Yes, both the routing mechanisms can be combined in a single Web API project. The controller action methods that have the [Route] attribute uses Attribute Routing, and the others without [Route] attribute uses Convention-based routing. </w:t>
      </w:r>
      <w:bookmarkStart w:id="0" w:name="_GoBack"/>
      <w:bookmarkEnd w:id="0"/>
    </w:p>
    <w:sectPr w:rsidR="00193B44" w:rsidRPr="00C476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1807AB" w14:textId="77777777" w:rsidR="00AA0B7C" w:rsidRDefault="00AA0B7C" w:rsidP="00C91BA2">
      <w:pPr>
        <w:spacing w:after="0" w:line="240" w:lineRule="auto"/>
      </w:pPr>
      <w:r>
        <w:separator/>
      </w:r>
    </w:p>
  </w:endnote>
  <w:endnote w:type="continuationSeparator" w:id="0">
    <w:p w14:paraId="3F924C6C" w14:textId="77777777" w:rsidR="00AA0B7C" w:rsidRDefault="00AA0B7C" w:rsidP="00C91B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5039E9" w14:textId="77777777" w:rsidR="00AA0B7C" w:rsidRDefault="00AA0B7C" w:rsidP="00C91BA2">
      <w:pPr>
        <w:spacing w:after="0" w:line="240" w:lineRule="auto"/>
      </w:pPr>
      <w:r>
        <w:separator/>
      </w:r>
    </w:p>
  </w:footnote>
  <w:footnote w:type="continuationSeparator" w:id="0">
    <w:p w14:paraId="088C00BF" w14:textId="77777777" w:rsidR="00AA0B7C" w:rsidRDefault="00AA0B7C" w:rsidP="00C91B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F3F10"/>
    <w:multiLevelType w:val="multilevel"/>
    <w:tmpl w:val="3878D3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A02D56"/>
    <w:multiLevelType w:val="multilevel"/>
    <w:tmpl w:val="DB0C03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0B6170"/>
    <w:multiLevelType w:val="multilevel"/>
    <w:tmpl w:val="C2FAA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93A0908"/>
    <w:multiLevelType w:val="multilevel"/>
    <w:tmpl w:val="33CEE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CF46FFE"/>
    <w:multiLevelType w:val="multilevel"/>
    <w:tmpl w:val="5D4C8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BEB02CE"/>
    <w:multiLevelType w:val="multilevel"/>
    <w:tmpl w:val="69DC8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C1C7624"/>
    <w:multiLevelType w:val="multilevel"/>
    <w:tmpl w:val="4664DC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DD6393E"/>
    <w:multiLevelType w:val="multilevel"/>
    <w:tmpl w:val="63E84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4F67E6E"/>
    <w:multiLevelType w:val="multilevel"/>
    <w:tmpl w:val="15B8A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95944AB"/>
    <w:multiLevelType w:val="multilevel"/>
    <w:tmpl w:val="532AD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2686495"/>
    <w:multiLevelType w:val="multilevel"/>
    <w:tmpl w:val="0D3C1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2BF3A48"/>
    <w:multiLevelType w:val="multilevel"/>
    <w:tmpl w:val="49025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DEC6925"/>
    <w:multiLevelType w:val="multilevel"/>
    <w:tmpl w:val="1ED07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F5C044F"/>
    <w:multiLevelType w:val="multilevel"/>
    <w:tmpl w:val="FC8E79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9802456"/>
    <w:multiLevelType w:val="multilevel"/>
    <w:tmpl w:val="52B2EA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B7D5A2F"/>
    <w:multiLevelType w:val="multilevel"/>
    <w:tmpl w:val="10B2C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9841064"/>
    <w:multiLevelType w:val="multilevel"/>
    <w:tmpl w:val="1C66F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0"/>
  </w:num>
  <w:num w:numId="2">
    <w:abstractNumId w:val="6"/>
  </w:num>
  <w:num w:numId="3">
    <w:abstractNumId w:val="4"/>
  </w:num>
  <w:num w:numId="4">
    <w:abstractNumId w:val="13"/>
  </w:num>
  <w:num w:numId="5">
    <w:abstractNumId w:val="0"/>
  </w:num>
  <w:num w:numId="6">
    <w:abstractNumId w:val="1"/>
  </w:num>
  <w:num w:numId="7">
    <w:abstractNumId w:val="14"/>
  </w:num>
  <w:num w:numId="8">
    <w:abstractNumId w:val="7"/>
  </w:num>
  <w:num w:numId="9">
    <w:abstractNumId w:val="15"/>
  </w:num>
  <w:num w:numId="10">
    <w:abstractNumId w:val="8"/>
  </w:num>
  <w:num w:numId="11">
    <w:abstractNumId w:val="5"/>
  </w:num>
  <w:num w:numId="12">
    <w:abstractNumId w:val="12"/>
  </w:num>
  <w:num w:numId="13">
    <w:abstractNumId w:val="11"/>
  </w:num>
  <w:num w:numId="14">
    <w:abstractNumId w:val="16"/>
  </w:num>
  <w:num w:numId="15">
    <w:abstractNumId w:val="3"/>
  </w:num>
  <w:num w:numId="16">
    <w:abstractNumId w:val="9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08A"/>
    <w:rsid w:val="000525E0"/>
    <w:rsid w:val="00076078"/>
    <w:rsid w:val="000E424F"/>
    <w:rsid w:val="0013636B"/>
    <w:rsid w:val="001649EE"/>
    <w:rsid w:val="00187EE8"/>
    <w:rsid w:val="001C108A"/>
    <w:rsid w:val="001D491E"/>
    <w:rsid w:val="001F4362"/>
    <w:rsid w:val="001F5C4B"/>
    <w:rsid w:val="002A7434"/>
    <w:rsid w:val="003834A8"/>
    <w:rsid w:val="00393E74"/>
    <w:rsid w:val="003F6D4E"/>
    <w:rsid w:val="00407627"/>
    <w:rsid w:val="004264A8"/>
    <w:rsid w:val="004E53EA"/>
    <w:rsid w:val="005054FF"/>
    <w:rsid w:val="0054447D"/>
    <w:rsid w:val="005628A0"/>
    <w:rsid w:val="00610644"/>
    <w:rsid w:val="00667E10"/>
    <w:rsid w:val="006B60A6"/>
    <w:rsid w:val="006C109B"/>
    <w:rsid w:val="007042DA"/>
    <w:rsid w:val="0073056F"/>
    <w:rsid w:val="00765455"/>
    <w:rsid w:val="00794CD7"/>
    <w:rsid w:val="007C3DC1"/>
    <w:rsid w:val="007F1395"/>
    <w:rsid w:val="008037A6"/>
    <w:rsid w:val="00804FAC"/>
    <w:rsid w:val="00821329"/>
    <w:rsid w:val="00841170"/>
    <w:rsid w:val="008F70D8"/>
    <w:rsid w:val="00903F58"/>
    <w:rsid w:val="00950ACC"/>
    <w:rsid w:val="00984139"/>
    <w:rsid w:val="00995104"/>
    <w:rsid w:val="009A2EC1"/>
    <w:rsid w:val="009F1BA6"/>
    <w:rsid w:val="009F7D87"/>
    <w:rsid w:val="00AA0B7C"/>
    <w:rsid w:val="00AA7061"/>
    <w:rsid w:val="00AC0889"/>
    <w:rsid w:val="00B51EFD"/>
    <w:rsid w:val="00B62ABC"/>
    <w:rsid w:val="00BB229C"/>
    <w:rsid w:val="00C007C2"/>
    <w:rsid w:val="00C35235"/>
    <w:rsid w:val="00C47650"/>
    <w:rsid w:val="00C91BA2"/>
    <w:rsid w:val="00D3668A"/>
    <w:rsid w:val="00DF5683"/>
    <w:rsid w:val="00E1758B"/>
    <w:rsid w:val="00E32A78"/>
    <w:rsid w:val="00E54A1B"/>
    <w:rsid w:val="00E931AF"/>
    <w:rsid w:val="00ED238F"/>
    <w:rsid w:val="00F22DFA"/>
    <w:rsid w:val="00F46565"/>
    <w:rsid w:val="00FD3533"/>
    <w:rsid w:val="00FD4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B658D30-64F4-4847-9B3F-FAA12FA9F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91BA2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7C3D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72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7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7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7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8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9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4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95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9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1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1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8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94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1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9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7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8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6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3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3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2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5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0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04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653</Words>
  <Characters>3727</Characters>
  <Application>Microsoft Office Word</Application>
  <DocSecurity>0</DocSecurity>
  <Lines>31</Lines>
  <Paragraphs>8</Paragraphs>
  <ScaleCrop>false</ScaleCrop>
  <Company/>
  <LinksUpToDate>false</LinksUpToDate>
  <CharactersWithSpaces>4372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 Singh, Shakti</dc:creator>
  <cp:keywords/>
  <dc:description/>
  <cp:lastModifiedBy>Nath Singh, Shakti</cp:lastModifiedBy>
  <cp:revision>31</cp:revision>
  <dcterms:created xsi:type="dcterms:W3CDTF">2019-02-13T17:46:00Z</dcterms:created>
  <dcterms:modified xsi:type="dcterms:W3CDTF">2019-02-13T18:08:00Z</dcterms:modified>
</cp:coreProperties>
</file>