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F" w:rsidRDefault="00D90D6F" w:rsidP="00D90D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Boosting of the Company Network Design</w:t>
      </w:r>
    </w:p>
    <w:p w:rsidR="00AC7DF9" w:rsidRPr="002800BF" w:rsidRDefault="00591D98" w:rsidP="000F143D">
      <w:pPr>
        <w:jc w:val="center"/>
        <w:rPr>
          <w:b/>
          <w:sz w:val="28"/>
          <w:szCs w:val="28"/>
        </w:rPr>
      </w:pPr>
      <w:bookmarkStart w:id="0" w:name="_GoBack"/>
      <w:r w:rsidRPr="002800BF">
        <w:rPr>
          <w:b/>
          <w:sz w:val="28"/>
          <w:szCs w:val="28"/>
        </w:rPr>
        <w:t>IP Addressing</w:t>
      </w:r>
    </w:p>
    <w:bookmarkEnd w:id="0"/>
    <w:p w:rsidR="00AD0535" w:rsidRPr="002800BF" w:rsidRDefault="002800BF">
      <w:pPr>
        <w:rPr>
          <w:sz w:val="24"/>
          <w:szCs w:val="24"/>
        </w:rPr>
      </w:pPr>
      <w:r>
        <w:rPr>
          <w:sz w:val="24"/>
          <w:szCs w:val="24"/>
        </w:rPr>
        <w:t>Base Network</w:t>
      </w:r>
      <w:r w:rsidR="00AD0535" w:rsidRPr="002800BF">
        <w:rPr>
          <w:sz w:val="24"/>
          <w:szCs w:val="24"/>
        </w:rPr>
        <w:t>: 172.16.1.0</w:t>
      </w:r>
    </w:p>
    <w:p w:rsidR="002800BF" w:rsidRPr="007C3EFF" w:rsidRDefault="002800BF" w:rsidP="007C3EFF">
      <w:pPr>
        <w:jc w:val="center"/>
        <w:rPr>
          <w:b/>
          <w:sz w:val="24"/>
          <w:szCs w:val="24"/>
        </w:rPr>
      </w:pPr>
      <w:r w:rsidRPr="007C3EFF">
        <w:rPr>
          <w:b/>
          <w:sz w:val="24"/>
          <w:szCs w:val="24"/>
        </w:rPr>
        <w:t>First Floor</w:t>
      </w: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2410"/>
        <w:gridCol w:w="1518"/>
      </w:tblGrid>
      <w:tr w:rsidR="001B290F" w:rsidRPr="0034009C" w:rsidTr="00C36FDA">
        <w:tc>
          <w:tcPr>
            <w:tcW w:w="1555" w:type="dxa"/>
          </w:tcPr>
          <w:p w:rsidR="001B290F" w:rsidRPr="0034009C" w:rsidRDefault="001B290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1984" w:type="dxa"/>
          </w:tcPr>
          <w:p w:rsidR="001B290F" w:rsidRPr="0034009C" w:rsidRDefault="001B290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Network Address</w:t>
            </w:r>
          </w:p>
        </w:tc>
        <w:tc>
          <w:tcPr>
            <w:tcW w:w="2268" w:type="dxa"/>
          </w:tcPr>
          <w:p w:rsidR="001B290F" w:rsidRPr="0034009C" w:rsidRDefault="001B290F" w:rsidP="001B290F">
            <w:pPr>
              <w:jc w:val="center"/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Subnet Mask</w:t>
            </w:r>
          </w:p>
        </w:tc>
        <w:tc>
          <w:tcPr>
            <w:tcW w:w="2410" w:type="dxa"/>
          </w:tcPr>
          <w:p w:rsidR="001B290F" w:rsidRPr="0034009C" w:rsidRDefault="001B290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Host Address Range</w:t>
            </w:r>
          </w:p>
        </w:tc>
        <w:tc>
          <w:tcPr>
            <w:tcW w:w="1518" w:type="dxa"/>
          </w:tcPr>
          <w:p w:rsidR="001B290F" w:rsidRPr="0034009C" w:rsidRDefault="001B290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Broadcast Address</w:t>
            </w:r>
          </w:p>
        </w:tc>
      </w:tr>
      <w:tr w:rsidR="001B290F" w:rsidTr="00C36FDA">
        <w:tc>
          <w:tcPr>
            <w:tcW w:w="1555" w:type="dxa"/>
          </w:tcPr>
          <w:p w:rsidR="001B290F" w:rsidRDefault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1984" w:type="dxa"/>
          </w:tcPr>
          <w:p w:rsidR="001B290F" w:rsidRDefault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172.16.1.0</w:t>
            </w:r>
          </w:p>
        </w:tc>
        <w:tc>
          <w:tcPr>
            <w:tcW w:w="2268" w:type="dxa"/>
          </w:tcPr>
          <w:p w:rsidR="001B290F" w:rsidRDefault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255.255.255.128/25</w:t>
            </w:r>
          </w:p>
        </w:tc>
        <w:tc>
          <w:tcPr>
            <w:tcW w:w="2410" w:type="dxa"/>
          </w:tcPr>
          <w:p w:rsidR="001B290F" w:rsidRDefault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 to</w:t>
            </w:r>
          </w:p>
          <w:p w:rsidR="00F34853" w:rsidRDefault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1518" w:type="dxa"/>
          </w:tcPr>
          <w:p w:rsidR="001B290F" w:rsidRDefault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</w:t>
            </w:r>
            <w:r>
              <w:rPr>
                <w:sz w:val="24"/>
                <w:szCs w:val="24"/>
              </w:rPr>
              <w:t>27</w:t>
            </w:r>
          </w:p>
        </w:tc>
      </w:tr>
      <w:tr w:rsidR="00F34853" w:rsidTr="00C36FDA">
        <w:tc>
          <w:tcPr>
            <w:tcW w:w="1555" w:type="dxa"/>
          </w:tcPr>
          <w:p w:rsidR="00F34853" w:rsidRDefault="00F34853" w:rsidP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1984" w:type="dxa"/>
          </w:tcPr>
          <w:p w:rsidR="00F34853" w:rsidRDefault="00F34853" w:rsidP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172.16.1.128</w:t>
            </w:r>
          </w:p>
        </w:tc>
        <w:tc>
          <w:tcPr>
            <w:tcW w:w="2268" w:type="dxa"/>
          </w:tcPr>
          <w:p w:rsidR="00F34853" w:rsidRDefault="00F34853" w:rsidP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255.255.255.128/25</w:t>
            </w:r>
          </w:p>
        </w:tc>
        <w:tc>
          <w:tcPr>
            <w:tcW w:w="2410" w:type="dxa"/>
          </w:tcPr>
          <w:p w:rsidR="00F34853" w:rsidRDefault="00F34853" w:rsidP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 xml:space="preserve"> to</w:t>
            </w:r>
          </w:p>
          <w:p w:rsidR="00F34853" w:rsidRDefault="00F34853" w:rsidP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172.16.1.254</w:t>
            </w:r>
          </w:p>
        </w:tc>
        <w:tc>
          <w:tcPr>
            <w:tcW w:w="1518" w:type="dxa"/>
          </w:tcPr>
          <w:p w:rsidR="00F34853" w:rsidRDefault="00F34853" w:rsidP="00F34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172.16.1.255</w:t>
            </w:r>
          </w:p>
        </w:tc>
      </w:tr>
    </w:tbl>
    <w:p w:rsidR="001B290F" w:rsidRDefault="001B290F">
      <w:pPr>
        <w:rPr>
          <w:sz w:val="24"/>
          <w:szCs w:val="24"/>
        </w:rPr>
      </w:pPr>
    </w:p>
    <w:p w:rsidR="007C3EFF" w:rsidRPr="007C3EFF" w:rsidRDefault="007C3EFF" w:rsidP="007C3EF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Second </w:t>
      </w:r>
      <w:r w:rsidRPr="007C3EFF">
        <w:rPr>
          <w:b/>
          <w:sz w:val="24"/>
          <w:szCs w:val="24"/>
        </w:rPr>
        <w:t>Floor</w:t>
      </w: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2410"/>
        <w:gridCol w:w="1518"/>
      </w:tblGrid>
      <w:tr w:rsidR="0034009C" w:rsidRPr="0034009C" w:rsidTr="00C36FDA">
        <w:tc>
          <w:tcPr>
            <w:tcW w:w="1555" w:type="dxa"/>
          </w:tcPr>
          <w:p w:rsidR="007C3EFF" w:rsidRPr="0034009C" w:rsidRDefault="007C3EFF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1984" w:type="dxa"/>
          </w:tcPr>
          <w:p w:rsidR="007C3EFF" w:rsidRPr="0034009C" w:rsidRDefault="007C3EFF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Network Address</w:t>
            </w:r>
          </w:p>
        </w:tc>
        <w:tc>
          <w:tcPr>
            <w:tcW w:w="2268" w:type="dxa"/>
          </w:tcPr>
          <w:p w:rsidR="007C3EFF" w:rsidRPr="0034009C" w:rsidRDefault="007C3EFF" w:rsidP="007779EF">
            <w:pPr>
              <w:jc w:val="center"/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Subnet Mask</w:t>
            </w:r>
          </w:p>
        </w:tc>
        <w:tc>
          <w:tcPr>
            <w:tcW w:w="2410" w:type="dxa"/>
          </w:tcPr>
          <w:p w:rsidR="007C3EFF" w:rsidRPr="0034009C" w:rsidRDefault="007C3EFF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Host Address Range</w:t>
            </w:r>
          </w:p>
        </w:tc>
        <w:tc>
          <w:tcPr>
            <w:tcW w:w="1518" w:type="dxa"/>
          </w:tcPr>
          <w:p w:rsidR="007C3EFF" w:rsidRPr="0034009C" w:rsidRDefault="007C3EFF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Broadcast Address</w:t>
            </w:r>
          </w:p>
        </w:tc>
      </w:tr>
      <w:tr w:rsidR="000F143D" w:rsidTr="00C36FDA">
        <w:tc>
          <w:tcPr>
            <w:tcW w:w="1555" w:type="dxa"/>
          </w:tcPr>
          <w:p w:rsidR="007C3EFF" w:rsidRDefault="009B150D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1984" w:type="dxa"/>
          </w:tcPr>
          <w:p w:rsidR="007C3EFF" w:rsidRDefault="007C3EFF" w:rsidP="009B1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 w:rsidR="009B150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268" w:type="dxa"/>
          </w:tcPr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255.255.255.128/25</w:t>
            </w:r>
          </w:p>
        </w:tc>
        <w:tc>
          <w:tcPr>
            <w:tcW w:w="2410" w:type="dxa"/>
          </w:tcPr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 to</w:t>
            </w:r>
          </w:p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172.16.1.126</w:t>
            </w:r>
          </w:p>
        </w:tc>
        <w:tc>
          <w:tcPr>
            <w:tcW w:w="1518" w:type="dxa"/>
          </w:tcPr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172.16.1.127</w:t>
            </w:r>
          </w:p>
        </w:tc>
      </w:tr>
      <w:tr w:rsidR="000F143D" w:rsidTr="00C36FDA">
        <w:tc>
          <w:tcPr>
            <w:tcW w:w="1555" w:type="dxa"/>
          </w:tcPr>
          <w:p w:rsidR="007C3EFF" w:rsidRDefault="009B150D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984" w:type="dxa"/>
          </w:tcPr>
          <w:p w:rsidR="007C3EFF" w:rsidRDefault="009B150D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172.16.2</w:t>
            </w:r>
            <w:r w:rsidR="007C3EFF">
              <w:rPr>
                <w:sz w:val="24"/>
                <w:szCs w:val="24"/>
              </w:rPr>
              <w:t>.128</w:t>
            </w:r>
          </w:p>
        </w:tc>
        <w:tc>
          <w:tcPr>
            <w:tcW w:w="2268" w:type="dxa"/>
          </w:tcPr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255.255.255.128/25</w:t>
            </w:r>
          </w:p>
        </w:tc>
        <w:tc>
          <w:tcPr>
            <w:tcW w:w="2410" w:type="dxa"/>
          </w:tcPr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172.16.1.129 to</w:t>
            </w:r>
          </w:p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172.16.1.254</w:t>
            </w:r>
          </w:p>
        </w:tc>
        <w:tc>
          <w:tcPr>
            <w:tcW w:w="1518" w:type="dxa"/>
          </w:tcPr>
          <w:p w:rsidR="007C3EFF" w:rsidRDefault="007C3EFF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172.16.1.255</w:t>
            </w:r>
          </w:p>
        </w:tc>
      </w:tr>
    </w:tbl>
    <w:p w:rsidR="007C3EFF" w:rsidRDefault="007C3EFF">
      <w:pPr>
        <w:rPr>
          <w:sz w:val="24"/>
          <w:szCs w:val="24"/>
        </w:rPr>
      </w:pPr>
    </w:p>
    <w:p w:rsidR="0034009C" w:rsidRPr="007C3EFF" w:rsidRDefault="0034009C" w:rsidP="003400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Third</w:t>
      </w:r>
      <w:r>
        <w:rPr>
          <w:b/>
          <w:sz w:val="24"/>
          <w:szCs w:val="24"/>
        </w:rPr>
        <w:t xml:space="preserve"> </w:t>
      </w:r>
      <w:r w:rsidRPr="007C3EFF">
        <w:rPr>
          <w:b/>
          <w:sz w:val="24"/>
          <w:szCs w:val="24"/>
        </w:rPr>
        <w:t>Floor</w:t>
      </w: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2268"/>
        <w:gridCol w:w="1660"/>
      </w:tblGrid>
      <w:tr w:rsidR="0034009C" w:rsidRPr="0034009C" w:rsidTr="000F143D">
        <w:tc>
          <w:tcPr>
            <w:tcW w:w="1555" w:type="dxa"/>
          </w:tcPr>
          <w:p w:rsidR="0034009C" w:rsidRPr="0034009C" w:rsidRDefault="0034009C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1984" w:type="dxa"/>
          </w:tcPr>
          <w:p w:rsidR="0034009C" w:rsidRPr="0034009C" w:rsidRDefault="0034009C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Network Address</w:t>
            </w:r>
          </w:p>
        </w:tc>
        <w:tc>
          <w:tcPr>
            <w:tcW w:w="2268" w:type="dxa"/>
          </w:tcPr>
          <w:p w:rsidR="0034009C" w:rsidRPr="0034009C" w:rsidRDefault="0034009C" w:rsidP="007779EF">
            <w:pPr>
              <w:jc w:val="center"/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Subnet Mask</w:t>
            </w:r>
          </w:p>
        </w:tc>
        <w:tc>
          <w:tcPr>
            <w:tcW w:w="2268" w:type="dxa"/>
          </w:tcPr>
          <w:p w:rsidR="0034009C" w:rsidRPr="0034009C" w:rsidRDefault="0034009C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Host Address Range</w:t>
            </w:r>
          </w:p>
        </w:tc>
        <w:tc>
          <w:tcPr>
            <w:tcW w:w="1660" w:type="dxa"/>
          </w:tcPr>
          <w:p w:rsidR="0034009C" w:rsidRPr="0034009C" w:rsidRDefault="0034009C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Broadcast Address</w:t>
            </w:r>
          </w:p>
        </w:tc>
      </w:tr>
      <w:tr w:rsidR="000F143D" w:rsidTr="000F143D">
        <w:tc>
          <w:tcPr>
            <w:tcW w:w="1555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</w:t>
            </w:r>
          </w:p>
        </w:tc>
        <w:tc>
          <w:tcPr>
            <w:tcW w:w="1984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268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255.255.255.128/25</w:t>
            </w:r>
          </w:p>
        </w:tc>
        <w:tc>
          <w:tcPr>
            <w:tcW w:w="2268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 to</w:t>
            </w:r>
          </w:p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.126</w:t>
            </w:r>
          </w:p>
        </w:tc>
        <w:tc>
          <w:tcPr>
            <w:tcW w:w="1660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.127</w:t>
            </w:r>
          </w:p>
        </w:tc>
      </w:tr>
      <w:tr w:rsidR="000F143D" w:rsidTr="000F143D">
        <w:tc>
          <w:tcPr>
            <w:tcW w:w="1555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Room</w:t>
            </w:r>
          </w:p>
        </w:tc>
        <w:tc>
          <w:tcPr>
            <w:tcW w:w="1984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.128</w:t>
            </w:r>
          </w:p>
        </w:tc>
        <w:tc>
          <w:tcPr>
            <w:tcW w:w="2268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  <w:r w:rsidR="00401C16">
              <w:rPr>
                <w:sz w:val="24"/>
                <w:szCs w:val="24"/>
              </w:rPr>
              <w:t>/28</w:t>
            </w:r>
          </w:p>
        </w:tc>
        <w:tc>
          <w:tcPr>
            <w:tcW w:w="2268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.129 to</w:t>
            </w:r>
          </w:p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172.16.1.142</w:t>
            </w:r>
          </w:p>
        </w:tc>
        <w:tc>
          <w:tcPr>
            <w:tcW w:w="1660" w:type="dxa"/>
          </w:tcPr>
          <w:p w:rsidR="0034009C" w:rsidRDefault="0034009C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172.16.3.143</w:t>
            </w:r>
          </w:p>
        </w:tc>
      </w:tr>
    </w:tbl>
    <w:p w:rsidR="0034009C" w:rsidRDefault="0034009C">
      <w:pPr>
        <w:rPr>
          <w:sz w:val="24"/>
          <w:szCs w:val="24"/>
        </w:rPr>
      </w:pPr>
    </w:p>
    <w:p w:rsidR="00810A3A" w:rsidRPr="006C323D" w:rsidRDefault="00810A3A">
      <w:pPr>
        <w:rPr>
          <w:b/>
          <w:sz w:val="24"/>
          <w:szCs w:val="24"/>
        </w:rPr>
      </w:pPr>
      <w:r w:rsidRPr="006C323D">
        <w:rPr>
          <w:b/>
          <w:sz w:val="24"/>
          <w:szCs w:val="24"/>
        </w:rPr>
        <w:t>Between the Routers and Layer-3 Switches</w:t>
      </w: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1412"/>
        <w:gridCol w:w="1985"/>
        <w:gridCol w:w="2227"/>
        <w:gridCol w:w="2309"/>
        <w:gridCol w:w="1802"/>
      </w:tblGrid>
      <w:tr w:rsidR="00810A3A" w:rsidRPr="0034009C" w:rsidTr="000F143D">
        <w:tc>
          <w:tcPr>
            <w:tcW w:w="1412" w:type="dxa"/>
          </w:tcPr>
          <w:p w:rsidR="00810A3A" w:rsidRPr="0034009C" w:rsidRDefault="006C323D" w:rsidP="007779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985" w:type="dxa"/>
          </w:tcPr>
          <w:p w:rsidR="00810A3A" w:rsidRPr="0034009C" w:rsidRDefault="00810A3A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Network Address</w:t>
            </w:r>
          </w:p>
        </w:tc>
        <w:tc>
          <w:tcPr>
            <w:tcW w:w="2227" w:type="dxa"/>
          </w:tcPr>
          <w:p w:rsidR="00810A3A" w:rsidRPr="0034009C" w:rsidRDefault="00810A3A" w:rsidP="007779EF">
            <w:pPr>
              <w:jc w:val="center"/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Subnet Mask</w:t>
            </w:r>
          </w:p>
        </w:tc>
        <w:tc>
          <w:tcPr>
            <w:tcW w:w="2309" w:type="dxa"/>
          </w:tcPr>
          <w:p w:rsidR="00810A3A" w:rsidRPr="0034009C" w:rsidRDefault="00810A3A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Host Address Range</w:t>
            </w:r>
          </w:p>
        </w:tc>
        <w:tc>
          <w:tcPr>
            <w:tcW w:w="1802" w:type="dxa"/>
          </w:tcPr>
          <w:p w:rsidR="00810A3A" w:rsidRPr="0034009C" w:rsidRDefault="00810A3A" w:rsidP="007779EF">
            <w:pPr>
              <w:rPr>
                <w:b/>
                <w:sz w:val="24"/>
                <w:szCs w:val="24"/>
              </w:rPr>
            </w:pPr>
            <w:r w:rsidRPr="0034009C">
              <w:rPr>
                <w:b/>
                <w:sz w:val="24"/>
                <w:szCs w:val="24"/>
              </w:rPr>
              <w:t>Broadcast Address</w:t>
            </w:r>
          </w:p>
        </w:tc>
      </w:tr>
      <w:tr w:rsidR="000F143D" w:rsidTr="000F143D">
        <w:tc>
          <w:tcPr>
            <w:tcW w:w="1412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R1-MLSW1</w:t>
            </w:r>
          </w:p>
        </w:tc>
        <w:tc>
          <w:tcPr>
            <w:tcW w:w="1985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.144</w:t>
            </w:r>
          </w:p>
        </w:tc>
        <w:tc>
          <w:tcPr>
            <w:tcW w:w="2227" w:type="dxa"/>
          </w:tcPr>
          <w:p w:rsidR="00810A3A" w:rsidRDefault="00810A3A" w:rsidP="00810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255.255.255.252</w:t>
            </w:r>
          </w:p>
        </w:tc>
        <w:tc>
          <w:tcPr>
            <w:tcW w:w="2309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</w:t>
            </w:r>
            <w:r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 xml:space="preserve"> to</w:t>
            </w:r>
          </w:p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</w:t>
            </w:r>
            <w:r>
              <w:rPr>
                <w:sz w:val="24"/>
                <w:szCs w:val="24"/>
              </w:rPr>
              <w:t>46</w:t>
            </w:r>
          </w:p>
        </w:tc>
        <w:tc>
          <w:tcPr>
            <w:tcW w:w="1802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</w:tr>
      <w:tr w:rsidR="000F143D" w:rsidTr="000F143D">
        <w:tc>
          <w:tcPr>
            <w:tcW w:w="1412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R1-MLSW2</w:t>
            </w:r>
          </w:p>
        </w:tc>
        <w:tc>
          <w:tcPr>
            <w:tcW w:w="1985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172.16.3.148</w:t>
            </w:r>
          </w:p>
        </w:tc>
        <w:tc>
          <w:tcPr>
            <w:tcW w:w="2227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255.255.255.252</w:t>
            </w:r>
          </w:p>
        </w:tc>
        <w:tc>
          <w:tcPr>
            <w:tcW w:w="2309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172.16.3.149 to</w:t>
            </w:r>
          </w:p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172.16.3.150</w:t>
            </w:r>
          </w:p>
        </w:tc>
        <w:tc>
          <w:tcPr>
            <w:tcW w:w="1802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172.16.3.151</w:t>
            </w:r>
          </w:p>
        </w:tc>
      </w:tr>
      <w:tr w:rsidR="000F143D" w:rsidTr="000F143D">
        <w:tc>
          <w:tcPr>
            <w:tcW w:w="1412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R2-MLSW1</w:t>
            </w:r>
          </w:p>
        </w:tc>
        <w:tc>
          <w:tcPr>
            <w:tcW w:w="1985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.152</w:t>
            </w:r>
          </w:p>
        </w:tc>
        <w:tc>
          <w:tcPr>
            <w:tcW w:w="2227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255.255.255.252</w:t>
            </w:r>
          </w:p>
        </w:tc>
        <w:tc>
          <w:tcPr>
            <w:tcW w:w="2309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</w:t>
            </w:r>
            <w:r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 xml:space="preserve"> to</w:t>
            </w:r>
          </w:p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.154</w:t>
            </w:r>
          </w:p>
        </w:tc>
        <w:tc>
          <w:tcPr>
            <w:tcW w:w="1802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.155</w:t>
            </w:r>
          </w:p>
        </w:tc>
      </w:tr>
      <w:tr w:rsidR="000F143D" w:rsidTr="000F143D">
        <w:tc>
          <w:tcPr>
            <w:tcW w:w="1412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R2-MLSW2</w:t>
            </w:r>
          </w:p>
        </w:tc>
        <w:tc>
          <w:tcPr>
            <w:tcW w:w="1985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.156</w:t>
            </w:r>
          </w:p>
        </w:tc>
        <w:tc>
          <w:tcPr>
            <w:tcW w:w="2227" w:type="dxa"/>
          </w:tcPr>
          <w:p w:rsidR="00810A3A" w:rsidRDefault="00810A3A" w:rsidP="00810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255.255.255.252</w:t>
            </w:r>
          </w:p>
        </w:tc>
        <w:tc>
          <w:tcPr>
            <w:tcW w:w="2309" w:type="dxa"/>
          </w:tcPr>
          <w:p w:rsidR="00810A3A" w:rsidRDefault="00810A3A" w:rsidP="007779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</w:t>
            </w:r>
            <w:r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 xml:space="preserve"> to</w:t>
            </w:r>
          </w:p>
          <w:p w:rsidR="00810A3A" w:rsidRDefault="00810A3A" w:rsidP="00810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172.16.3.158</w:t>
            </w:r>
          </w:p>
        </w:tc>
        <w:tc>
          <w:tcPr>
            <w:tcW w:w="1802" w:type="dxa"/>
          </w:tcPr>
          <w:p w:rsidR="00810A3A" w:rsidRDefault="00810A3A" w:rsidP="00810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172.16.3</w:t>
            </w:r>
            <w:r>
              <w:rPr>
                <w:sz w:val="24"/>
                <w:szCs w:val="24"/>
              </w:rPr>
              <w:t>.159</w:t>
            </w:r>
          </w:p>
        </w:tc>
      </w:tr>
    </w:tbl>
    <w:p w:rsidR="00810A3A" w:rsidRDefault="00810A3A">
      <w:pPr>
        <w:rPr>
          <w:sz w:val="24"/>
          <w:szCs w:val="24"/>
        </w:rPr>
      </w:pPr>
    </w:p>
    <w:p w:rsidR="006C323D" w:rsidRPr="006D4F22" w:rsidRDefault="006F300B">
      <w:pPr>
        <w:rPr>
          <w:b/>
          <w:sz w:val="24"/>
          <w:szCs w:val="24"/>
        </w:rPr>
      </w:pPr>
      <w:r w:rsidRPr="006D4F22">
        <w:rPr>
          <w:b/>
          <w:sz w:val="24"/>
          <w:szCs w:val="24"/>
        </w:rPr>
        <w:t xml:space="preserve">Between the routers and the </w:t>
      </w:r>
      <w:r w:rsidR="004C7DA0">
        <w:rPr>
          <w:b/>
          <w:sz w:val="24"/>
          <w:szCs w:val="24"/>
        </w:rPr>
        <w:t>ISPs</w:t>
      </w:r>
    </w:p>
    <w:p w:rsidR="006F300B" w:rsidRPr="006D4F22" w:rsidRDefault="006F300B">
      <w:pPr>
        <w:rPr>
          <w:sz w:val="24"/>
          <w:szCs w:val="24"/>
        </w:rPr>
      </w:pPr>
      <w:r w:rsidRPr="006D4F22">
        <w:rPr>
          <w:sz w:val="24"/>
          <w:szCs w:val="24"/>
        </w:rPr>
        <w:t>Public IP addresses 195.136.17.0/30, 195.136.17.4/30,195.136.17.8/30 and 195.136.17.12/30</w:t>
      </w:r>
    </w:p>
    <w:sectPr w:rsidR="006F300B" w:rsidRPr="006D4F22" w:rsidSect="000F143D">
      <w:pgSz w:w="11906" w:h="16838"/>
      <w:pgMar w:top="709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98"/>
    <w:rsid w:val="000F143D"/>
    <w:rsid w:val="001B290F"/>
    <w:rsid w:val="002800BF"/>
    <w:rsid w:val="0034009C"/>
    <w:rsid w:val="00401C16"/>
    <w:rsid w:val="004C7DA0"/>
    <w:rsid w:val="00591D98"/>
    <w:rsid w:val="006C323D"/>
    <w:rsid w:val="006D4F22"/>
    <w:rsid w:val="006F300B"/>
    <w:rsid w:val="007C3EFF"/>
    <w:rsid w:val="00810A3A"/>
    <w:rsid w:val="009B150D"/>
    <w:rsid w:val="00AC7DF9"/>
    <w:rsid w:val="00AD0535"/>
    <w:rsid w:val="00C36FDA"/>
    <w:rsid w:val="00D90D6F"/>
    <w:rsid w:val="00F3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C028"/>
  <w15:chartTrackingRefBased/>
  <w15:docId w15:val="{F535CBD9-AA12-4EA7-BCD6-8E062B81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1161</Characters>
  <Application>Microsoft Office Word</Application>
  <DocSecurity>0</DocSecurity>
  <Lines>37</Lines>
  <Paragraphs>13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18</cp:revision>
  <dcterms:created xsi:type="dcterms:W3CDTF">2022-11-28T14:53:00Z</dcterms:created>
  <dcterms:modified xsi:type="dcterms:W3CDTF">2022-11-28T15:22:00Z</dcterms:modified>
</cp:coreProperties>
</file>