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4806" w:rsidRDefault="009A4806">
      <w:r w:rsidRPr="009A4806">
        <w:t>B9IS100_Advanced databases</w:t>
      </w:r>
      <w:r>
        <w:t xml:space="preserve"> – Individual Contribution</w:t>
      </w:r>
    </w:p>
    <w:p w:rsidR="008444C8" w:rsidRDefault="009A4806">
      <w:r>
        <w:t>Student Name: Singupuram Navin Kumar</w:t>
      </w:r>
    </w:p>
    <w:p w:rsidR="009A4806" w:rsidRDefault="009A4806">
      <w:r>
        <w:t>Student ID: 10612366</w:t>
      </w:r>
    </w:p>
    <w:p w:rsidR="00B163B4" w:rsidRDefault="00117CA6" w:rsidP="00514F69">
      <w:pPr>
        <w:jc w:val="both"/>
        <w:rPr>
          <w:rFonts w:cstheme="minorHAnsi"/>
          <w:sz w:val="24"/>
          <w:szCs w:val="24"/>
        </w:rPr>
      </w:pPr>
      <w:r w:rsidRPr="0049650A">
        <w:rPr>
          <w:rFonts w:cstheme="minorHAnsi"/>
          <w:sz w:val="24"/>
          <w:szCs w:val="24"/>
        </w:rPr>
        <w:t>For this assignment, we have worked together to create a hybrid database.</w:t>
      </w:r>
      <w:r w:rsidR="007A4BB0" w:rsidRPr="0049650A">
        <w:rPr>
          <w:rFonts w:cstheme="minorHAnsi"/>
          <w:sz w:val="24"/>
          <w:szCs w:val="24"/>
        </w:rPr>
        <w:t xml:space="preserve"> Initially, we have discussed what business requirements we should implement for the database design on a whole. Once the topic of the project was decided, we continued make progress starting from the business rules and requirements.</w:t>
      </w:r>
      <w:r w:rsidR="00B96B15" w:rsidRPr="0049650A">
        <w:rPr>
          <w:rFonts w:cstheme="minorHAnsi"/>
          <w:sz w:val="24"/>
          <w:szCs w:val="24"/>
        </w:rPr>
        <w:t xml:space="preserve"> As per the work assigned between, I was </w:t>
      </w:r>
      <w:r w:rsidR="003809EB">
        <w:rPr>
          <w:rFonts w:cstheme="minorHAnsi"/>
          <w:sz w:val="24"/>
          <w:szCs w:val="24"/>
        </w:rPr>
        <w:t>working</w:t>
      </w:r>
      <w:r w:rsidR="00B96B15" w:rsidRPr="0049650A">
        <w:rPr>
          <w:rFonts w:cstheme="minorHAnsi"/>
          <w:sz w:val="24"/>
          <w:szCs w:val="24"/>
        </w:rPr>
        <w:t xml:space="preserve"> with the SP’s</w:t>
      </w:r>
      <w:r w:rsidR="001B4731">
        <w:rPr>
          <w:rFonts w:cstheme="minorHAnsi"/>
          <w:sz w:val="24"/>
          <w:szCs w:val="24"/>
        </w:rPr>
        <w:t xml:space="preserve"> (</w:t>
      </w:r>
      <w:r w:rsidR="001B4731" w:rsidRPr="008203CF">
        <w:rPr>
          <w:b/>
        </w:rPr>
        <w:t>SP_GetRemovedBusesListByInsurance and SP_GetReservationByReservationStatus)</w:t>
      </w:r>
      <w:r w:rsidR="00932278">
        <w:rPr>
          <w:rFonts w:cstheme="minorHAnsi"/>
          <w:sz w:val="24"/>
          <w:szCs w:val="24"/>
        </w:rPr>
        <w:t xml:space="preserve"> where after understanding a few, I came out with the proper functions, joins</w:t>
      </w:r>
      <w:r w:rsidR="00B96B15" w:rsidRPr="0049650A">
        <w:rPr>
          <w:rFonts w:cstheme="minorHAnsi"/>
          <w:sz w:val="24"/>
          <w:szCs w:val="24"/>
        </w:rPr>
        <w:t xml:space="preserve"> to make the tables with keys and xml.</w:t>
      </w:r>
      <w:r w:rsidR="001B3470">
        <w:rPr>
          <w:rFonts w:cstheme="minorHAnsi"/>
          <w:sz w:val="24"/>
          <w:szCs w:val="24"/>
        </w:rPr>
        <w:t xml:space="preserve"> For defining</w:t>
      </w:r>
      <w:r w:rsidR="00B96B15" w:rsidRPr="0049650A">
        <w:rPr>
          <w:rFonts w:cstheme="minorHAnsi"/>
          <w:sz w:val="24"/>
          <w:szCs w:val="24"/>
        </w:rPr>
        <w:t xml:space="preserve"> the </w:t>
      </w:r>
      <w:r w:rsidR="00B96B15" w:rsidRPr="000F0DE7">
        <w:rPr>
          <w:rFonts w:cstheme="minorHAnsi"/>
          <w:b/>
          <w:sz w:val="24"/>
          <w:szCs w:val="24"/>
        </w:rPr>
        <w:t>XML</w:t>
      </w:r>
      <w:r w:rsidR="00B96B15" w:rsidRPr="0049650A">
        <w:rPr>
          <w:rFonts w:cstheme="minorHAnsi"/>
          <w:sz w:val="24"/>
          <w:szCs w:val="24"/>
        </w:rPr>
        <w:t xml:space="preserve"> in the sql management studio</w:t>
      </w:r>
      <w:r w:rsidR="004314B4">
        <w:rPr>
          <w:rFonts w:cstheme="minorHAnsi"/>
          <w:sz w:val="24"/>
          <w:szCs w:val="24"/>
        </w:rPr>
        <w:t xml:space="preserve"> with following tags </w:t>
      </w:r>
      <w:r w:rsidR="001A7040">
        <w:rPr>
          <w:rFonts w:cstheme="minorHAnsi"/>
          <w:b/>
          <w:sz w:val="24"/>
          <w:szCs w:val="24"/>
        </w:rPr>
        <w:t>removed_</w:t>
      </w:r>
      <w:r w:rsidR="001A7040" w:rsidRPr="004314B4">
        <w:rPr>
          <w:rFonts w:cstheme="minorHAnsi"/>
          <w:b/>
          <w:sz w:val="24"/>
          <w:szCs w:val="24"/>
        </w:rPr>
        <w:t>buses</w:t>
      </w:r>
      <w:r w:rsidR="004314B4">
        <w:rPr>
          <w:rFonts w:cstheme="minorHAnsi"/>
          <w:sz w:val="24"/>
          <w:szCs w:val="24"/>
        </w:rPr>
        <w:t xml:space="preserve"> as the head tag, </w:t>
      </w:r>
      <w:r w:rsidR="004314B4" w:rsidRPr="004314B4">
        <w:rPr>
          <w:rFonts w:cstheme="minorHAnsi"/>
          <w:b/>
          <w:sz w:val="24"/>
          <w:szCs w:val="24"/>
        </w:rPr>
        <w:t>bus</w:t>
      </w:r>
      <w:r w:rsidR="004314B4">
        <w:rPr>
          <w:rFonts w:cstheme="minorHAnsi"/>
          <w:sz w:val="24"/>
          <w:szCs w:val="24"/>
        </w:rPr>
        <w:t xml:space="preserve"> as the mid-tag and the columns defined in the XML structure are </w:t>
      </w:r>
      <w:r w:rsidR="004314B4" w:rsidRPr="004314B4">
        <w:rPr>
          <w:rFonts w:cstheme="minorHAnsi"/>
          <w:b/>
          <w:sz w:val="24"/>
          <w:szCs w:val="24"/>
        </w:rPr>
        <w:t>Statu</w:t>
      </w:r>
      <w:r w:rsidR="001A7040">
        <w:rPr>
          <w:rFonts w:cstheme="minorHAnsi"/>
          <w:b/>
          <w:sz w:val="24"/>
          <w:szCs w:val="24"/>
        </w:rPr>
        <w:t>s, Time_Deleted_At and Bus_</w:t>
      </w:r>
      <w:r w:rsidR="004314B4" w:rsidRPr="004314B4">
        <w:rPr>
          <w:rFonts w:cstheme="minorHAnsi"/>
          <w:b/>
          <w:sz w:val="24"/>
          <w:szCs w:val="24"/>
        </w:rPr>
        <w:t>ID</w:t>
      </w:r>
      <w:r w:rsidR="00B96B15" w:rsidRPr="0049650A">
        <w:rPr>
          <w:rFonts w:cstheme="minorHAnsi"/>
          <w:sz w:val="24"/>
          <w:szCs w:val="24"/>
        </w:rPr>
        <w:t xml:space="preserve"> </w:t>
      </w:r>
      <w:r w:rsidR="001B3470" w:rsidRPr="001B3470">
        <w:rPr>
          <w:rFonts w:cstheme="minorHAnsi"/>
          <w:sz w:val="24"/>
          <w:szCs w:val="24"/>
        </w:rPr>
        <w:t>where the table shows and defines the shape and structure in addition to the semantics and rules for the data content, such as what fields an element can include, what sub elements it can contain, and how many items can be present.</w:t>
      </w:r>
      <w:r w:rsidR="001B3470">
        <w:rPr>
          <w:rFonts w:cstheme="minorHAnsi"/>
          <w:sz w:val="24"/>
          <w:szCs w:val="24"/>
        </w:rPr>
        <w:t xml:space="preserve"> H</w:t>
      </w:r>
      <w:r w:rsidR="001B3470" w:rsidRPr="001B3470">
        <w:rPr>
          <w:rFonts w:cstheme="minorHAnsi"/>
          <w:sz w:val="24"/>
          <w:szCs w:val="24"/>
        </w:rPr>
        <w:t>ave developed an outside system under consideration that manages refund processing and returns results in XML format. By reading the following XML file from a certain location, reading it, and entering the values into a table, we used insert queries to build a hybrid database.</w:t>
      </w:r>
      <w:r w:rsidR="001B3470">
        <w:rPr>
          <w:rFonts w:cstheme="minorHAnsi"/>
          <w:sz w:val="24"/>
          <w:szCs w:val="24"/>
        </w:rPr>
        <w:t xml:space="preserve"> </w:t>
      </w:r>
      <w:r w:rsidR="001B3470" w:rsidRPr="001B3470">
        <w:rPr>
          <w:rFonts w:cstheme="minorHAnsi"/>
          <w:sz w:val="24"/>
          <w:szCs w:val="24"/>
        </w:rPr>
        <w:t xml:space="preserve">Later, I worked on the integration of </w:t>
      </w:r>
      <w:r w:rsidR="001B3470" w:rsidRPr="001B3470">
        <w:rPr>
          <w:rFonts w:cstheme="minorHAnsi"/>
          <w:b/>
          <w:sz w:val="24"/>
          <w:szCs w:val="24"/>
        </w:rPr>
        <w:t>SQL Server's stored procedures</w:t>
      </w:r>
      <w:r w:rsidR="001B3470" w:rsidRPr="001B3470">
        <w:rPr>
          <w:rFonts w:cstheme="minorHAnsi"/>
          <w:sz w:val="24"/>
          <w:szCs w:val="24"/>
        </w:rPr>
        <w:t xml:space="preserve"> into a relational database management system (RDBMS). We created a stored procedure and database bus reservation system together. and worked on the entity relationship diagram, which describes any relationships, attributes, ties, and possible actions between entities. Understanding the dependent key structures in the tables as well as other dependencies between entity types allowed for the organization of this model.</w:t>
      </w:r>
      <w:r w:rsidR="000F0DE7">
        <w:rPr>
          <w:rFonts w:cstheme="minorHAnsi"/>
          <w:sz w:val="24"/>
          <w:szCs w:val="24"/>
        </w:rPr>
        <w:t xml:space="preserve"> Towards the report, I have contributed the most of the part starting from the tables to be organised and the other parts of the function, views, sp’s and XML structure.</w:t>
      </w:r>
      <w:r w:rsidR="00B57583">
        <w:rPr>
          <w:rFonts w:cstheme="minorHAnsi"/>
          <w:sz w:val="24"/>
          <w:szCs w:val="24"/>
        </w:rPr>
        <w:t xml:space="preserve"> During the whole process of the project of the advanced database learning and the design, I have learned the concepts of the SP’s, the xml functioning of insertion and generating in the SQL server.</w:t>
      </w:r>
      <w:bookmarkStart w:id="0" w:name="_GoBack"/>
      <w:bookmarkEnd w:id="0"/>
    </w:p>
    <w:p w:rsidR="00932278" w:rsidRDefault="00932278" w:rsidP="00514F69">
      <w:pPr>
        <w:jc w:val="both"/>
        <w:rPr>
          <w:rFonts w:cstheme="minorHAnsi"/>
          <w:sz w:val="24"/>
          <w:szCs w:val="24"/>
        </w:rPr>
      </w:pPr>
    </w:p>
    <w:p w:rsidR="00932278" w:rsidRDefault="00932278" w:rsidP="00514F69">
      <w:pPr>
        <w:jc w:val="both"/>
        <w:rPr>
          <w:rFonts w:cstheme="minorHAnsi"/>
          <w:sz w:val="24"/>
          <w:szCs w:val="24"/>
        </w:rPr>
      </w:pPr>
    </w:p>
    <w:p w:rsidR="0049650A" w:rsidRDefault="0049650A" w:rsidP="00514F69">
      <w:pPr>
        <w:jc w:val="both"/>
        <w:rPr>
          <w:rFonts w:ascii="Arial" w:hAnsi="Arial" w:cs="Arial"/>
          <w:color w:val="4D5156"/>
          <w:sz w:val="21"/>
          <w:szCs w:val="21"/>
          <w:shd w:val="clear" w:color="auto" w:fill="FFFFFF"/>
        </w:rPr>
      </w:pPr>
    </w:p>
    <w:p w:rsidR="0049650A" w:rsidRDefault="0049650A" w:rsidP="00514F69">
      <w:pPr>
        <w:jc w:val="both"/>
      </w:pPr>
    </w:p>
    <w:p w:rsidR="004F6993" w:rsidRDefault="004F6993" w:rsidP="004F6993"/>
    <w:sectPr w:rsidR="004F69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A94CC8"/>
    <w:multiLevelType w:val="multilevel"/>
    <w:tmpl w:val="B8949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806"/>
    <w:rsid w:val="000024BE"/>
    <w:rsid w:val="000D715B"/>
    <w:rsid w:val="000F0DE7"/>
    <w:rsid w:val="00117CA6"/>
    <w:rsid w:val="00191C31"/>
    <w:rsid w:val="00194438"/>
    <w:rsid w:val="001A7040"/>
    <w:rsid w:val="001B3470"/>
    <w:rsid w:val="001B4731"/>
    <w:rsid w:val="001C75EE"/>
    <w:rsid w:val="002A1EC1"/>
    <w:rsid w:val="002E3B61"/>
    <w:rsid w:val="0030581A"/>
    <w:rsid w:val="003809EB"/>
    <w:rsid w:val="004314B4"/>
    <w:rsid w:val="00493F9B"/>
    <w:rsid w:val="0049650A"/>
    <w:rsid w:val="004F6993"/>
    <w:rsid w:val="00514F69"/>
    <w:rsid w:val="005C74E4"/>
    <w:rsid w:val="0066458B"/>
    <w:rsid w:val="007A4BB0"/>
    <w:rsid w:val="008203CF"/>
    <w:rsid w:val="008444C8"/>
    <w:rsid w:val="00932278"/>
    <w:rsid w:val="009A4806"/>
    <w:rsid w:val="00A5756C"/>
    <w:rsid w:val="00B163B4"/>
    <w:rsid w:val="00B57583"/>
    <w:rsid w:val="00B96B15"/>
    <w:rsid w:val="00CC2DAF"/>
    <w:rsid w:val="00F026E4"/>
    <w:rsid w:val="00F06D27"/>
    <w:rsid w:val="00FD59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97BBE"/>
  <w15:chartTrackingRefBased/>
  <w15:docId w15:val="{DA03EEF9-0D9F-4803-B76C-230E08702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3207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Navin</dc:creator>
  <cp:keywords/>
  <dc:description/>
  <cp:lastModifiedBy>Navin</cp:lastModifiedBy>
  <cp:revision>31</cp:revision>
  <dcterms:created xsi:type="dcterms:W3CDTF">2022-12-28T18:28:00Z</dcterms:created>
  <dcterms:modified xsi:type="dcterms:W3CDTF">2022-12-28T22:22:00Z</dcterms:modified>
</cp:coreProperties>
</file>