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2E86AB"/>
          <w:sz w:val="72"/>
          <w:szCs w:val="72"/>
        </w:rPr>
        <w:t xml:space="preserve">PROJECT [PLACEHOLDER]</w:t>
      </w:r>
    </w:p>
    <w:p>
      <w:pPr>
        <w:spacing w:after="80" w:before="0"/>
        <w:jc w:val="center"/>
      </w:pPr>
      <w:r>
        <w:rPr>
          <w:rFonts w:ascii="Arial" w:cs="Arial" w:eastAsia="Arial" w:hAnsi="Arial"/>
          <w:color w:val="6C7A9C"/>
          <w:sz w:val="28"/>
          <w:szCs w:val="28"/>
        </w:rPr>
        <w:t xml:space="preserve">Game Design Document  •  v0.6</w:t>
      </w:r>
    </w:p>
    <w:p>
      <w:pPr>
        <w:spacing w:after="800" w:before="0"/>
        <w:jc w:val="center"/>
      </w:pPr>
      <w:r>
        <w:rPr>
          <w:rFonts w:ascii="Arial" w:cs="Arial" w:eastAsia="Arial" w:hAnsi="Arial"/>
          <w:b/>
          <w:bCs/>
          <w:color w:val="E8643A"/>
          <w:sz w:val="24"/>
          <w:szCs w:val="24"/>
        </w:rPr>
        <w:t xml:space="preserve">A personal couch co-op roguelite — built to play with friends</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Genre</w:t>
            </w:r>
          </w:p>
        </w:tc>
        <w:tc>
          <w:tcPr>
            <w:tcW w:type="dxa" w:w="69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Twin-stick ranged action roguelite — local co-op first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Engine</w:t>
            </w:r>
          </w:p>
        </w:tc>
        <w:tc>
          <w:tcPr>
            <w:tcW w:type="dxa" w:w="69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Godot 4.x (pin one stable version, do not upgrade mid-prototype)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69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PC Desktop — Windows build first, Mac/Linux later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Players</w:t>
            </w:r>
          </w:p>
        </w:tc>
        <w:tc>
          <w:tcPr>
            <w:tcW w:type="dxa" w:w="69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1–4 local co-op, same screen, same roles. Prototype targets 2 players.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Run Length</w:t>
            </w:r>
          </w:p>
        </w:tc>
        <w:tc>
          <w:tcPr>
            <w:tcW w:type="dxa" w:w="69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Prototype: 10–15 min. Full game: 20–25 min. 30 min only if pacing is excellent.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Art Style</w:t>
            </w:r>
          </w:p>
        </w:tc>
        <w:tc>
          <w:tcPr>
            <w:tcW w:type="dxa" w:w="69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Rubberhose cartoon — placeholder sprites + juice effects first. Rigging later.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Core Loop</w:t>
            </w:r>
          </w:p>
        </w:tc>
        <w:tc>
          <w:tcPr>
            <w:tcW w:type="dxa" w:w="69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Enter room → fight (modifier active) → shared loot → pick next room → repeat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Success Metric</w:t>
            </w:r>
          </w:p>
        </w:tc>
        <w:tc>
          <w:tcPr>
            <w:tcW w:type="dxa" w:w="69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The girlfriend test: non-gamer completes a run without asking for help.</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Version Control</w:t>
            </w:r>
          </w:p>
        </w:tc>
        <w:tc>
          <w:tcPr>
            <w:tcW w:type="dxa" w:w="69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Git — commit after every working patch. Required, not optional.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69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v0.6 — simplified animation, camera design added, smaller patch 0, girlfriend test as north star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69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Roman</w:t>
            </w:r>
          </w:p>
        </w:tc>
      </w:tr>
    </w:tbl>
    <w:p>
      <w:r>
        <w:t xml:space="preserve"/>
      </w:r>
    </w:p>
    <w:p>
      <w:r>
        <w:t xml:space="preserve"/>
      </w:r>
    </w:p>
    <w:p>
      <w:r>
        <w:t xml:space="preserve"/>
      </w:r>
    </w:p>
    <w:p>
      <w:pPr>
        <w:jc w:val="center"/>
      </w:pPr>
      <w:r>
        <w:rPr>
          <w:rFonts w:ascii="Arial" w:cs="Arial" w:eastAsia="Arial" w:hAnsi="Arial"/>
          <w:i/>
          <w:iCs/>
          <w:color w:val="6C7A9C"/>
          <w:sz w:val="18"/>
          <w:szCs w:val="18"/>
        </w:rPr>
        <w:t xml:space="preserve">PERSONAL PROJECT — DESIGN DOCUMENT</w:t>
      </w:r>
    </w:p>
    <w:p>
      <w:r>
        <w:br w:type="page"/>
      </w:r>
    </w:p>
    <w:p>
      <w:pPr>
        <w:pStyle w:val="Heading1"/>
        <w:pBdr>
          <w:bottom w:val="single" w:color="2E86AB" w:sz="8" w:space="4"/>
        </w:pBdr>
        <w:spacing w:after="120" w:before="400"/>
      </w:pPr>
      <w:r>
        <w:rPr>
          <w:rFonts w:ascii="Arial" w:cs="Arial" w:eastAsia="Arial" w:hAnsi="Arial"/>
          <w:b/>
          <w:bCs/>
          <w:color w:val="2E86AB"/>
          <w:sz w:val="36"/>
          <w:szCs w:val="36"/>
        </w:rPr>
        <w:t xml:space="preserve">1. Vision</w:t>
      </w:r>
    </w:p>
    <w:p>
      <w:pPr>
        <w:spacing w:after="60" w:before="60"/>
      </w:pPr>
      <w:r>
        <w:rPr>
          <w:rFonts w:ascii="Arial" w:cs="Arial" w:eastAsia="Arial" w:hAnsi="Arial"/>
          <w:color w:val="1A1A2E"/>
          <w:sz w:val="22"/>
          <w:szCs w:val="22"/>
        </w:rPr>
        <w:t xml:space="preserve">This game exists because Roman wants a couch co-op game he can play with his girlfriend, his gamer friends, or alone — and that game does not exist in the form he wants it. It is a personal project. The only success metric is: does everyone sitting on the couch have fun?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THE NORTH STAR</w:t>
            </w:r>
          </w:p>
        </w:tc>
        <w:tc>
          <w:tcPr>
            <w:tcW w:type="dxa" w:w="7560"/>
            <w:tcBorders>
              <w:top w:val="single" w:color="CCCCCC" w:sz="1"/>
              <w:left w:val="single" w:color="CCCCCC" w:sz="1"/>
              <w:bottom w:val="single" w:color="CCCCCC" w:sz="1"/>
              <w:right w:val="single" w:color="CCCCCC" w:sz="1"/>
            </w:tcBorders>
            <w:shd w:fill="E8F8F2" w:val="clear"/>
            <w:tcMar>
              <w:top w:type="dxa" w:w="80"/>
              <w:left w:type="dxa" w:w="120"/>
              <w:bottom w:type="dxa" w:w="80"/>
              <w:right w:type="dxa" w:w="120"/>
            </w:tcMar>
          </w:tcPr>
          <w:p>
            <w:r>
              <w:rPr>
                <w:rFonts w:ascii="Arial" w:cs="Arial" w:eastAsia="Arial" w:hAnsi="Arial"/>
                <w:color w:val="1A1A2E"/>
                <w:sz w:val="20"/>
                <w:szCs w:val="20"/>
              </w:rPr>
              <w:t xml:space="preserve">The girlfriend test: a non-gamer picks up the controller, plays without explanation, completes a run, and wants to play again. Every design decision is tested against this. If a system makes that harder, it gets cut or simplified.</w:t>
            </w:r>
          </w:p>
        </w:tc>
      </w:tr>
    </w:tbl>
    <w:p>
      <w:r>
        <w:t xml:space="preserve"/>
      </w:r>
    </w:p>
    <w:p>
      <w:pPr>
        <w:pStyle w:val="Heading2"/>
        <w:spacing w:after="80" w:before="280"/>
      </w:pPr>
      <w:r>
        <w:rPr>
          <w:rFonts w:ascii="Arial" w:cs="Arial" w:eastAsia="Arial" w:hAnsi="Arial"/>
          <w:b/>
          <w:bCs/>
          <w:color w:val="1A1A2E"/>
          <w:sz w:val="28"/>
          <w:szCs w:val="28"/>
        </w:rPr>
        <w:t xml:space="preserve">1.1 The Real Danger</w:t>
      </w:r>
    </w:p>
    <w:p>
      <w:pPr>
        <w:spacing w:after="60" w:before="60"/>
      </w:pPr>
      <w:r>
        <w:rPr>
          <w:rFonts w:ascii="Arial" w:cs="Arial" w:eastAsia="Arial" w:hAnsi="Arial"/>
          <w:color w:val="1A1A2E"/>
          <w:sz w:val="22"/>
          <w:szCs w:val="22"/>
        </w:rPr>
        <w:t xml:space="preserve">The biggest risk is not the engine, the animation style, or the scope. The biggest risk is building a sophisticated roguelite that is theoretically good but too busy, too hard, or too unclear for the person you actually want to play it with.</w:t>
      </w:r>
    </w:p>
    <w:p>
      <w:pPr>
        <w:spacing w:after="60" w:before="60"/>
      </w:pPr>
      <w:r>
        <w:rPr>
          <w:rFonts w:ascii="Arial" w:cs="Arial" w:eastAsia="Arial" w:hAnsi="Arial"/>
          <w:color w:val="1A1A2E"/>
          <w:sz w:val="22"/>
          <w:szCs w:val="22"/>
        </w:rPr>
        <w:t xml:space="preserve">Every system added is tested against one question: does this make the game better for two people on a couch, one of whom does not regularly play games?</w:t>
      </w:r>
    </w:p>
    <w:p>
      <w:r>
        <w:t xml:space="preserve"/>
      </w:r>
    </w:p>
    <w:p>
      <w:pPr>
        <w:pStyle w:val="Heading2"/>
        <w:spacing w:after="80" w:before="280"/>
      </w:pPr>
      <w:r>
        <w:rPr>
          <w:rFonts w:ascii="Arial" w:cs="Arial" w:eastAsia="Arial" w:hAnsi="Arial"/>
          <w:b/>
          <w:bCs/>
          <w:color w:val="1A1A2E"/>
          <w:sz w:val="28"/>
          <w:szCs w:val="28"/>
        </w:rPr>
        <w:t xml:space="preserve">1.2 The Three Play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61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What success looks like</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Solo</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A complete, satisfying run on your own. Builds are still deep. Not an afterthought. Enemy count reduced, boss HP reduced, revive disabled.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With girlfriend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Non-gamer picks up controller and plays within 30 seconds. She finishes the run. She wants another. This is the primary design target.</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With gamer friends</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Up to 4 players. Chaotic, cooperative, replayable. Builds feel different every run. Everyone is shouting. Runs end in 20 minutes and everyone goes again.</w:t>
            </w:r>
          </w:p>
        </w:tc>
      </w:tr>
    </w:tbl>
    <w:p>
      <w:r>
        <w:t xml:space="preserve"/>
      </w:r>
    </w:p>
    <w:p>
      <w:pPr>
        <w:pStyle w:val="Heading2"/>
        <w:spacing w:after="80" w:before="280"/>
      </w:pPr>
      <w:r>
        <w:rPr>
          <w:rFonts w:ascii="Arial" w:cs="Arial" w:eastAsia="Arial" w:hAnsi="Arial"/>
          <w:b/>
          <w:bCs/>
          <w:color w:val="1A1A2E"/>
          <w:sz w:val="28"/>
          <w:szCs w:val="28"/>
        </w:rPr>
        <w:t xml:space="preserve">1.3 Pick Up and Play</w:t>
      </w:r>
    </w:p>
    <w:p>
      <w:pPr>
        <w:pStyle w:val="ListParagraph"/>
        <w:numPr>
          <w:ilvl w:val="0"/>
          <w:numId w:val="2"/>
        </w:numPr>
        <w:spacing w:after="40" w:before="40"/>
      </w:pPr>
      <w:r>
        <w:rPr>
          <w:rFonts w:ascii="Arial" w:cs="Arial" w:eastAsia="Arial" w:hAnsi="Arial"/>
          <w:color w:val="1A1A2E"/>
          <w:sz w:val="22"/>
          <w:szCs w:val="22"/>
        </w:rPr>
        <w:t xml:space="preserve">New player picks up controller and understands what to do within 30 seconds. No tutorial screen needed.</w:t>
      </w:r>
    </w:p>
    <w:p>
      <w:pPr>
        <w:pStyle w:val="ListParagraph"/>
        <w:numPr>
          <w:ilvl w:val="0"/>
          <w:numId w:val="2"/>
        </w:numPr>
        <w:spacing w:after="40" w:before="40"/>
      </w:pPr>
      <w:r>
        <w:rPr>
          <w:rFonts w:ascii="Arial" w:cs="Arial" w:eastAsia="Arial" w:hAnsi="Arial"/>
          <w:color w:val="1A1A2E"/>
          <w:sz w:val="22"/>
          <w:szCs w:val="22"/>
        </w:rPr>
        <w:t xml:space="preserve">Run starts within 60 seconds of sitting down. No character creation, no story sequences, no long menus.</w:t>
      </w:r>
    </w:p>
    <w:p>
      <w:pPr>
        <w:pStyle w:val="ListParagraph"/>
        <w:numPr>
          <w:ilvl w:val="0"/>
          <w:numId w:val="2"/>
        </w:numPr>
        <w:spacing w:after="40" w:before="40"/>
      </w:pPr>
      <w:r>
        <w:rPr>
          <w:rFonts w:ascii="Arial" w:cs="Arial" w:eastAsia="Arial" w:hAnsi="Arial"/>
          <w:color w:val="1A1A2E"/>
          <w:sz w:val="22"/>
          <w:szCs w:val="22"/>
        </w:rPr>
        <w:t xml:space="preserve">Prototype run completes in 10–15 minutes. Full game runs in 20–25 minutes.</w:t>
      </w:r>
    </w:p>
    <w:p>
      <w:pPr>
        <w:pStyle w:val="ListParagraph"/>
        <w:numPr>
          <w:ilvl w:val="0"/>
          <w:numId w:val="2"/>
        </w:numPr>
        <w:spacing w:after="40" w:before="40"/>
      </w:pPr>
      <w:r>
        <w:rPr>
          <w:rFonts w:ascii="Arial" w:cs="Arial" w:eastAsia="Arial" w:hAnsi="Arial"/>
          <w:color w:val="1A1A2E"/>
          <w:sz w:val="22"/>
          <w:szCs w:val="22"/>
        </w:rPr>
        <w:t xml:space="preserve">All players are the same role. No class selection. No asymmetric setup. Plug in and go.</w:t>
      </w:r>
    </w:p>
    <w:p>
      <w:pPr>
        <w:pStyle w:val="ListParagraph"/>
        <w:numPr>
          <w:ilvl w:val="0"/>
          <w:numId w:val="2"/>
        </w:numPr>
        <w:spacing w:after="40" w:before="40"/>
      </w:pPr>
      <w:r>
        <w:rPr>
          <w:rFonts w:ascii="Arial" w:cs="Arial" w:eastAsia="Arial" w:hAnsi="Arial"/>
          <w:color w:val="1A1A2E"/>
          <w:sz w:val="22"/>
          <w:szCs w:val="22"/>
        </w:rPr>
        <w:t xml:space="preserve">Loot options are readable: 'more bullets', 'freeze enemies', 'healing on kill.' Not: '+7% crit chance when below 40% HP after dash.'</w:t>
      </w:r>
    </w:p>
    <w:p>
      <w:r>
        <w:t xml:space="preserve"/>
      </w:r>
    </w:p>
    <w:p>
      <w:pPr>
        <w:pStyle w:val="Heading2"/>
        <w:spacing w:after="80" w:before="280"/>
      </w:pPr>
      <w:r>
        <w:rPr>
          <w:rFonts w:ascii="Arial" w:cs="Arial" w:eastAsia="Arial" w:hAnsi="Arial"/>
          <w:b/>
          <w:bCs/>
          <w:color w:val="1A1A2E"/>
          <w:sz w:val="28"/>
          <w:szCs w:val="28"/>
        </w:rPr>
        <w:t xml:space="preserve">1.4 Design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61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Girlfriend test first</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Every system must pass: can a non-gamer engage with this without explanation? If not, cut or simplify.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Pick up and play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30 seconds to understand. 60 seconds to start. 15 minutes to finish a prototype run.</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Same role for all players</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All 1–4 players are identical in role and capability. No class selection. Builds diverge naturally through loot.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Fully cooperative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competition between players. Shared loot, shared resources, shared win, shared death.</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Per-player aim assist</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The most important single system. Non-gamer plays on full auto-aim. Gamer plays on manual aim. Same game, different depth. Both are useful.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Rooms feel different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4-axis variety system. Every room rolls modifier + layout + enemy composition + reward simultaneously. No two fights are the same.</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Readable chaos</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Both players always know where they are, what is dangerous, and what to do next. Clarity over complexity.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Build payoff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Late-run builds visibly wreck standard rooms. Contrast between easy and hard modifier rooms is the dopamine engine.</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Short and complete</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Every session has a full arc: start fragile, grow, face the boss, end. No session cut short.</w:t>
            </w:r>
          </w:p>
        </w:tc>
      </w:tr>
    </w:tbl>
    <w:p>
      <w:r>
        <w:t xml:space="preserve"/>
      </w:r>
    </w:p>
    <w:p>
      <w:pPr>
        <w:pStyle w:val="Heading2"/>
        <w:spacing w:after="80" w:before="280"/>
      </w:pPr>
      <w:r>
        <w:rPr>
          <w:rFonts w:ascii="Arial" w:cs="Arial" w:eastAsia="Arial" w:hAnsi="Arial"/>
          <w:b/>
          <w:bCs/>
          <w:color w:val="1A1A2E"/>
          <w:sz w:val="28"/>
          <w:szCs w:val="28"/>
        </w:rPr>
        <w:t xml:space="preserve">1.5 Confirmed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Game</w:t>
            </w:r>
          </w:p>
        </w:tc>
        <w:tc>
          <w:tcPr>
            <w:tcW w:type="dxa" w:w="61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What it contributes</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Brotato</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North star. Run length, loot loop, accessible twin-stick, same-role co-op.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Vampire Survivors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Accessibility floor. Non-gamer comfort level. Near-zero input barrier.</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Curse of the Dead Gods</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Room-by-room structure and modifier tension. LIKE: structure. DISLIKE: solo only, melee-heavy.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Hades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Room modifier feel and combat readability. The co-op version nobody made.</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Overcooked</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Couch co-op social energy. The game everyone shouts at together.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Pummel Party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Party feel. Fun over skill. Laughs over loss.</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Enter the Gungeon</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Anti-reference. Bullet hell, empty rooms, too many inputs. Not this.</w:t>
            </w:r>
          </w:p>
        </w:tc>
      </w:tr>
    </w:tbl>
    <w:p>
      <w:r>
        <w:br w:type="page"/>
      </w:r>
    </w:p>
    <w:p>
      <w:pPr>
        <w:pStyle w:val="Heading1"/>
        <w:pBdr>
          <w:bottom w:val="single" w:color="2E86AB" w:sz="8" w:space="4"/>
        </w:pBdr>
        <w:spacing w:after="120" w:before="400"/>
      </w:pPr>
      <w:r>
        <w:rPr>
          <w:rFonts w:ascii="Arial" w:cs="Arial" w:eastAsia="Arial" w:hAnsi="Arial"/>
          <w:b/>
          <w:bCs/>
          <w:color w:val="2E86AB"/>
          <w:sz w:val="36"/>
          <w:szCs w:val="36"/>
        </w:rPr>
        <w:t xml:space="preserve">2. Players &amp; Co-op Design</w:t>
      </w:r>
    </w:p>
    <w:p>
      <w:pPr>
        <w:pStyle w:val="Heading2"/>
        <w:spacing w:after="80" w:before="280"/>
      </w:pPr>
      <w:r>
        <w:rPr>
          <w:rFonts w:ascii="Arial" w:cs="Arial" w:eastAsia="Arial" w:hAnsi="Arial"/>
          <w:b/>
          <w:bCs/>
          <w:color w:val="1A1A2E"/>
          <w:sz w:val="28"/>
          <w:szCs w:val="28"/>
        </w:rPr>
        <w:t xml:space="preserve">2.1 Player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61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Design approach</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1 player (solo)</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Fully supported. Same loop. Enemy count and boss HP scale down. Revive disabled. No companion AI — solo is one character 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2 players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Primary prototype target. Girlfriend + Roman use case. All systems designed and tested for 2 first.</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3–4 players</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Supported in the full game. Same roles. Same controls. More chaos. Tuned after 2-player prototype is solid (Patch 8).</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19"/>
                <w:szCs w:val="19"/>
              </w:rPr>
              <w:t xml:space="preserve">PROTOTYPE SCOPE</w:t>
            </w:r>
          </w:p>
        </w:tc>
        <w:tc>
          <w:tcPr>
            <w:tcW w:type="dxa" w:w="75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Patches 0–7 target 2 players only. 3–4 player support is designed in (identical roles) but not tested or tuned until Patch 8.</w:t>
            </w:r>
          </w:p>
        </w:tc>
      </w:tr>
    </w:tbl>
    <w:p>
      <w:r>
        <w:t xml:space="preserve"/>
      </w:r>
    </w:p>
    <w:p>
      <w:pPr>
        <w:pStyle w:val="Heading2"/>
        <w:spacing w:after="80" w:before="280"/>
      </w:pPr>
      <w:r>
        <w:rPr>
          <w:rFonts w:ascii="Arial" w:cs="Arial" w:eastAsia="Arial" w:hAnsi="Arial"/>
          <w:b/>
          <w:bCs/>
          <w:color w:val="1A1A2E"/>
          <w:sz w:val="28"/>
          <w:szCs w:val="28"/>
        </w:rPr>
        <w:t xml:space="preserve">2.2 Same Role for All Players — Locked</w:t>
      </w:r>
    </w:p>
    <w:p>
      <w:pPr>
        <w:pStyle w:val="ListParagraph"/>
        <w:numPr>
          <w:ilvl w:val="0"/>
          <w:numId w:val="2"/>
        </w:numPr>
        <w:spacing w:after="40" w:before="40"/>
      </w:pPr>
      <w:r>
        <w:rPr>
          <w:rFonts w:ascii="Arial" w:cs="Arial" w:eastAsia="Arial" w:hAnsi="Arial"/>
          <w:color w:val="1A1A2E"/>
          <w:sz w:val="22"/>
          <w:szCs w:val="22"/>
        </w:rPr>
        <w:t xml:space="preserve">No class selection. No role assignment. Plug in a controller and you are in.</w:t>
      </w:r>
    </w:p>
    <w:p>
      <w:pPr>
        <w:pStyle w:val="ListParagraph"/>
        <w:numPr>
          <w:ilvl w:val="0"/>
          <w:numId w:val="2"/>
        </w:numPr>
        <w:spacing w:after="40" w:before="40"/>
      </w:pPr>
      <w:r>
        <w:rPr>
          <w:rFonts w:ascii="Arial" w:cs="Arial" w:eastAsia="Arial" w:hAnsi="Arial"/>
          <w:color w:val="1A1A2E"/>
          <w:sz w:val="22"/>
          <w:szCs w:val="22"/>
        </w:rPr>
        <w:t xml:space="preserve">Every player: one primary weapon slot, one secondary slot, dash, revive capability.</w:t>
      </w:r>
    </w:p>
    <w:p>
      <w:pPr>
        <w:pStyle w:val="ListParagraph"/>
        <w:numPr>
          <w:ilvl w:val="0"/>
          <w:numId w:val="2"/>
        </w:numPr>
        <w:spacing w:after="40" w:before="40"/>
      </w:pPr>
      <w:r>
        <w:rPr>
          <w:rFonts w:ascii="Arial" w:cs="Arial" w:eastAsia="Arial" w:hAnsi="Arial"/>
          <w:color w:val="1A1A2E"/>
          <w:sz w:val="22"/>
          <w:szCs w:val="22"/>
        </w:rPr>
        <w:t xml:space="preserve">Builds diverge naturally through loot — no explicit role design needed.</w:t>
      </w:r>
    </w:p>
    <w:p>
      <w:pPr>
        <w:pStyle w:val="ListParagraph"/>
        <w:numPr>
          <w:ilvl w:val="0"/>
          <w:numId w:val="2"/>
        </w:numPr>
        <w:spacing w:after="40" w:before="40"/>
      </w:pPr>
      <w:r>
        <w:rPr>
          <w:rFonts w:ascii="Arial" w:cs="Arial" w:eastAsia="Arial" w:hAnsi="Arial"/>
          <w:color w:val="1A1A2E"/>
          <w:sz w:val="22"/>
          <w:szCs w:val="22"/>
        </w:rPr>
        <w:t xml:space="preserve">Character cosmetics can differ (colour tints). Capabilities are always identical.</w:t>
      </w:r>
    </w:p>
    <w:p>
      <w:r>
        <w:t xml:space="preserve"/>
      </w:r>
    </w:p>
    <w:p>
      <w:pPr>
        <w:pStyle w:val="Heading2"/>
        <w:spacing w:after="80" w:before="280"/>
      </w:pPr>
      <w:r>
        <w:rPr>
          <w:rFonts w:ascii="Arial" w:cs="Arial" w:eastAsia="Arial" w:hAnsi="Arial"/>
          <w:b/>
          <w:bCs/>
          <w:color w:val="1A1A2E"/>
          <w:sz w:val="28"/>
          <w:szCs w:val="28"/>
        </w:rPr>
        <w:t xml:space="preserve">2.3 Cooperative Principles — Locked</w:t>
      </w:r>
    </w:p>
    <w:p>
      <w:pPr>
        <w:pStyle w:val="ListParagraph"/>
        <w:numPr>
          <w:ilvl w:val="0"/>
          <w:numId w:val="2"/>
        </w:numPr>
        <w:spacing w:after="40" w:before="40"/>
      </w:pPr>
      <w:r>
        <w:rPr>
          <w:rFonts w:ascii="Arial" w:cs="Arial" w:eastAsia="Arial" w:hAnsi="Arial"/>
          <w:color w:val="1A1A2E"/>
          <w:sz w:val="22"/>
          <w:szCs w:val="22"/>
        </w:rPr>
        <w:t xml:space="preserve">No competition between players at any point.</w:t>
      </w:r>
    </w:p>
    <w:p>
      <w:pPr>
        <w:pStyle w:val="ListParagraph"/>
        <w:numPr>
          <w:ilvl w:val="0"/>
          <w:numId w:val="2"/>
        </w:numPr>
        <w:spacing w:after="40" w:before="40"/>
      </w:pPr>
      <w:r>
        <w:rPr>
          <w:rFonts w:ascii="Arial" w:cs="Arial" w:eastAsia="Arial" w:hAnsi="Arial"/>
          <w:color w:val="1A1A2E"/>
          <w:sz w:val="22"/>
          <w:szCs w:val="22"/>
        </w:rPr>
        <w:t xml:space="preserve">Shared loot: one item pool, one cooperative choice. All players benefit equally.</w:t>
      </w:r>
    </w:p>
    <w:p>
      <w:pPr>
        <w:pStyle w:val="ListParagraph"/>
        <w:numPr>
          <w:ilvl w:val="0"/>
          <w:numId w:val="2"/>
        </w:numPr>
        <w:spacing w:after="40" w:before="40"/>
      </w:pPr>
      <w:r>
        <w:rPr>
          <w:rFonts w:ascii="Arial" w:cs="Arial" w:eastAsia="Arial" w:hAnsi="Arial"/>
          <w:color w:val="1A1A2E"/>
          <w:sz w:val="22"/>
          <w:szCs w:val="22"/>
        </w:rPr>
        <w:t xml:space="preserve">Shared resources: any economy is pooled between all active players.</w:t>
      </w:r>
    </w:p>
    <w:p>
      <w:pPr>
        <w:pStyle w:val="ListParagraph"/>
        <w:numPr>
          <w:ilvl w:val="0"/>
          <w:numId w:val="2"/>
        </w:numPr>
        <w:spacing w:after="40" w:before="40"/>
      </w:pPr>
      <w:r>
        <w:rPr>
          <w:rFonts w:ascii="Arial" w:cs="Arial" w:eastAsia="Arial" w:hAnsi="Arial"/>
          <w:color w:val="1A1A2E"/>
          <w:sz w:val="22"/>
          <w:szCs w:val="22"/>
        </w:rPr>
        <w:t xml:space="preserve">Revive: downed player bleeds out over 10 seconds. Any other player walks over to revive. Nobody revives = everyone dies.</w:t>
      </w:r>
    </w:p>
    <w:p>
      <w:pPr>
        <w:pStyle w:val="ListParagraph"/>
        <w:numPr>
          <w:ilvl w:val="0"/>
          <w:numId w:val="2"/>
        </w:numPr>
        <w:spacing w:after="40" w:before="40"/>
      </w:pPr>
      <w:r>
        <w:rPr>
          <w:rFonts w:ascii="Arial" w:cs="Arial" w:eastAsia="Arial" w:hAnsi="Arial"/>
          <w:color w:val="1A1A2E"/>
          <w:sz w:val="22"/>
          <w:szCs w:val="22"/>
        </w:rPr>
        <w:t xml:space="preserve">Either player can pause at any time.</w:t>
      </w:r>
    </w:p>
    <w:p>
      <w:r>
        <w:t xml:space="preserve"/>
      </w:r>
    </w:p>
    <w:p>
      <w:pPr>
        <w:pStyle w:val="Heading2"/>
        <w:spacing w:after="80" w:before="280"/>
      </w:pPr>
      <w:r>
        <w:rPr>
          <w:rFonts w:ascii="Arial" w:cs="Arial" w:eastAsia="Arial" w:hAnsi="Arial"/>
          <w:b/>
          <w:bCs/>
          <w:color w:val="1A1A2E"/>
          <w:sz w:val="28"/>
          <w:szCs w:val="28"/>
        </w:rPr>
        <w:t xml:space="preserve">2.4 What Makes Co-op Better Than Solo</w:t>
      </w:r>
    </w:p>
    <w:p>
      <w:pPr>
        <w:spacing w:after="60" w:before="60"/>
      </w:pPr>
      <w:r>
        <w:rPr>
          <w:rFonts w:ascii="Arial" w:cs="Arial" w:eastAsia="Arial" w:hAnsi="Arial"/>
          <w:color w:val="1A1A2E"/>
          <w:sz w:val="22"/>
          <w:szCs w:val="22"/>
        </w:rPr>
        <w:t xml:space="preserve">The game must feel meaningfully better with two players, not just 'solo with a second player added.' These moments do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Moment</w:t>
            </w:r>
          </w:p>
        </w:tc>
        <w:tc>
          <w:tcPr>
            <w:tcW w:type="dxa" w:w="61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Why it requires two people</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Revive under pressure</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One player down in a hard modifier room. Other must reach them while still fighting enemies. The game's most intense co-op moment.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Split Room layout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Players must physically separate to cover two zones simultaneously. Forces real-time coordination with no scripting.</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Target priority</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Tank + Healer enemy combo forces players to agree — who takes the healer, who holds the tank. Natural verbal coordination.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Secondary timing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One player's grenade clears a path for the other's primary push. Emergent synergy without special co-op mechanics.</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Shared loot decision</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Natural breathing room between fights. 'You need the HP.' 'This helps your weapon more.' The social heartbeat of a couch session.</w:t>
            </w:r>
          </w:p>
        </w:tc>
      </w:tr>
    </w:tbl>
    <w:p>
      <w:r>
        <w:br w:type="page"/>
      </w:r>
    </w:p>
    <w:p>
      <w:pPr>
        <w:pStyle w:val="Heading1"/>
        <w:pBdr>
          <w:bottom w:val="single" w:color="2E86AB" w:sz="8" w:space="4"/>
        </w:pBdr>
        <w:spacing w:after="120" w:before="400"/>
      </w:pPr>
      <w:r>
        <w:rPr>
          <w:rFonts w:ascii="Arial" w:cs="Arial" w:eastAsia="Arial" w:hAnsi="Arial"/>
          <w:b/>
          <w:bCs/>
          <w:color w:val="2E86AB"/>
          <w:sz w:val="36"/>
          <w:szCs w:val="36"/>
        </w:rPr>
        <w:t xml:space="preserve">3. Art Style — Rubberhose Cartoon</w:t>
      </w:r>
    </w:p>
    <w:p>
      <w:pPr>
        <w:spacing w:after="60" w:before="60"/>
      </w:pPr>
      <w:r>
        <w:rPr>
          <w:rFonts w:ascii="Arial" w:cs="Arial" w:eastAsia="Arial" w:hAnsi="Arial"/>
          <w:color w:val="1A1A2E"/>
          <w:sz w:val="22"/>
          <w:szCs w:val="22"/>
        </w:rPr>
        <w:t xml:space="preserve">The visual identity is rubberhose cartoon — Fleischer Studios, Cuphead, early Popeye. Bouncy, rounded, expressive, bold. This aesthetic direction is locked. The production approach is not.</w:t>
      </w:r>
    </w:p>
    <w:p>
      <w:r>
        <w:t xml:space="preserve"/>
      </w:r>
    </w:p>
    <w:p>
      <w:pPr>
        <w:pStyle w:val="Heading2"/>
        <w:spacing w:after="80" w:before="280"/>
      </w:pPr>
      <w:r>
        <w:rPr>
          <w:rFonts w:ascii="Arial" w:cs="Arial" w:eastAsia="Arial" w:hAnsi="Arial"/>
          <w:b/>
          <w:bCs/>
          <w:color w:val="1A1A2E"/>
          <w:sz w:val="28"/>
          <w:szCs w:val="28"/>
        </w:rPr>
        <w:t xml:space="preserve">3.1 Rubberhose Characteristics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Characteristic</w:t>
            </w:r>
          </w:p>
        </w:tc>
        <w:tc>
          <w:tcPr>
            <w:tcW w:type="dxa" w:w="61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Rounded limbs</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Tubular, rounded limbs. No sharp joints. Arms and legs flow and stretch.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Bold outlines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Thick black outlines on all characters and important objects. Readable at a glance with 4 players on screen.</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Expressive reactions</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Squash and stretch on hits, deaths, and power-ups. Everything bounces.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Readable silhouettes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Each player and enemy type identifiable by silhouette and colour alone.</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Friendly tone</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Cartoonish, not threatening. Anyone of any age can play.</w:t>
            </w:r>
          </w:p>
        </w:tc>
      </w:tr>
    </w:tbl>
    <w:p>
      <w:r>
        <w:t xml:space="preserve"/>
      </w:r>
    </w:p>
    <w:p>
      <w:pPr>
        <w:pStyle w:val="Heading2"/>
        <w:spacing w:after="80" w:before="280"/>
      </w:pPr>
      <w:r>
        <w:rPr>
          <w:rFonts w:ascii="Arial" w:cs="Arial" w:eastAsia="Arial" w:hAnsi="Arial"/>
          <w:b/>
          <w:bCs/>
          <w:color w:val="1A1A2E"/>
          <w:sz w:val="28"/>
          <w:szCs w:val="28"/>
        </w:rPr>
        <w:t xml:space="preserve">3.2 Animation Production — Simplified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643A" w:val="clear"/>
            <w:tcMar>
              <w:top w:type="dxa" w:w="80"/>
              <w:left w:type="dxa" w:w="120"/>
              <w:bottom w:type="dxa" w:w="80"/>
              <w:right w:type="dxa" w:w="120"/>
            </w:tcMar>
          </w:tcPr>
          <w:p>
            <w:r>
              <w:rPr>
                <w:rFonts w:ascii="Arial" w:cs="Arial" w:eastAsia="Arial" w:hAnsi="Arial"/>
                <w:b/>
                <w:bCs/>
                <w:color w:val="FFFFFF"/>
                <w:sz w:val="19"/>
                <w:szCs w:val="19"/>
              </w:rPr>
              <w:t xml:space="preserve">CRITICAL CHANGE FROM v0.5</w:t>
            </w:r>
          </w:p>
        </w:tc>
        <w:tc>
          <w:tcPr>
            <w:tcW w:type="dxa" w:w="7560"/>
            <w:tcBorders>
              <w:top w:val="single" w:color="CCCCCC" w:sz="1"/>
              <w:left w:val="single" w:color="CCCCCC" w:sz="1"/>
              <w:bottom w:val="single" w:color="CCCCCC" w:sz="1"/>
              <w:right w:val="single" w:color="CCCCCC" w:sz="1"/>
            </w:tcBorders>
            <w:shd w:fill="FEF0EB" w:val="clear"/>
            <w:tcMar>
              <w:top w:type="dxa" w:w="80"/>
              <w:left w:type="dxa" w:w="120"/>
              <w:bottom w:type="dxa" w:w="80"/>
              <w:right w:type="dxa" w:w="120"/>
            </w:tcMar>
          </w:tcPr>
          <w:p>
            <w:r>
              <w:rPr>
                <w:rFonts w:ascii="Arial" w:cs="Arial" w:eastAsia="Arial" w:hAnsi="Arial"/>
                <w:color w:val="1A1A2E"/>
                <w:sz w:val="20"/>
                <w:szCs w:val="20"/>
              </w:rPr>
              <w:t xml:space="preserve">Skeleton2D rigging is NOT required for the prototype. Rubberhose rigging is a time sink that will eat weeks before the game is proven fun. The correct order: placeholder shapes first, then juice effects, then simple sprites, then proper rubberhose animation only after the game feels good.</w:t>
            </w:r>
          </w:p>
        </w:tc>
      </w:tr>
    </w:tbl>
    <w:p>
      <w:r>
        <w:t xml:space="preserve"/>
      </w:r>
    </w:p>
    <w:p>
      <w:pPr>
        <w:spacing w:after="60" w:before="60"/>
      </w:pPr>
      <w:r>
        <w:rPr>
          <w:rFonts w:ascii="Arial" w:cs="Arial" w:eastAsia="Arial" w:hAnsi="Arial"/>
          <w:color w:val="1A1A2E"/>
          <w:sz w:val="22"/>
          <w:szCs w:val="22"/>
        </w:rPr>
        <w:t xml:space="preserve">Animation builds in stages — do not advance until the current stage is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61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What gets built</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Stage 1 — Placeholder (Patches 0–3)</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Geometric shapes. Circles for players. Rectangles for enemies. Colour-coded. Zero art time. Pure gameplay validation.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Stage 2 — Juice (Patches 4–6)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Scale tweens on hit and death. Screen shake. Hit flash. Rotation toward aim direction. Simple bounce on movement. This alone makes the game feel alive. No new art assets required.</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Stage 3 — Simple sprites (Patch 7)</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Basic 2–4 frame animations. Idle, run, shoot, death. Rubberhose-shaped silhouettes — rounded, bold outlines. Hand-drawn or AI-generated and cleaned up.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Stage 4 — Proper rigging (Post-Patch 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Skeleton2D + AnimationPlayer only after the game is validated as fun. Only if scope allows. Not required for a personal project to be enjoyable.</w:t>
            </w:r>
          </w:p>
        </w:tc>
      </w:tr>
    </w:tbl>
    <w:p>
      <w:r>
        <w:t xml:space="preserve"/>
      </w:r>
    </w:p>
    <w:p>
      <w:pPr>
        <w:pStyle w:val="Heading2"/>
        <w:spacing w:after="80" w:before="280"/>
      </w:pPr>
      <w:r>
        <w:rPr>
          <w:rFonts w:ascii="Arial" w:cs="Arial" w:eastAsia="Arial" w:hAnsi="Arial"/>
          <w:b/>
          <w:bCs/>
          <w:color w:val="1A1A2E"/>
          <w:sz w:val="28"/>
          <w:szCs w:val="28"/>
        </w:rPr>
        <w:t xml:space="preserve">3.3 Visual Readability — 4 Players</w:t>
      </w:r>
    </w:p>
    <w:p>
      <w:pPr>
        <w:pStyle w:val="ListParagraph"/>
        <w:numPr>
          <w:ilvl w:val="0"/>
          <w:numId w:val="2"/>
        </w:numPr>
        <w:spacing w:after="40" w:before="40"/>
      </w:pPr>
      <w:r>
        <w:rPr>
          <w:rFonts w:ascii="Arial" w:cs="Arial" w:eastAsia="Arial" w:hAnsi="Arial"/>
          <w:color w:val="1A1A2E"/>
          <w:sz w:val="22"/>
          <w:szCs w:val="22"/>
        </w:rPr>
        <w:t xml:space="preserve">Each player has a distinct colour tint — always findable on a busy screen.</w:t>
      </w:r>
    </w:p>
    <w:p>
      <w:pPr>
        <w:pStyle w:val="ListParagraph"/>
        <w:numPr>
          <w:ilvl w:val="0"/>
          <w:numId w:val="2"/>
        </w:numPr>
        <w:spacing w:after="40" w:before="40"/>
      </w:pPr>
      <w:r>
        <w:rPr>
          <w:rFonts w:ascii="Arial" w:cs="Arial" w:eastAsia="Arial" w:hAnsi="Arial"/>
          <w:color w:val="1A1A2E"/>
          <w:sz w:val="22"/>
          <w:szCs w:val="22"/>
        </w:rPr>
        <w:t xml:space="preserve">Enemy types are colour-coded by behaviour — you know what a red enemy does vs a blue one.</w:t>
      </w:r>
    </w:p>
    <w:p>
      <w:pPr>
        <w:pStyle w:val="ListParagraph"/>
        <w:numPr>
          <w:ilvl w:val="0"/>
          <w:numId w:val="2"/>
        </w:numPr>
        <w:spacing w:after="40" w:before="40"/>
      </w:pPr>
      <w:r>
        <w:rPr>
          <w:rFonts w:ascii="Arial" w:cs="Arial" w:eastAsia="Arial" w:hAnsi="Arial"/>
          <w:color w:val="1A1A2E"/>
          <w:sz w:val="22"/>
          <w:szCs w:val="22"/>
        </w:rPr>
        <w:t xml:space="preserve">Projectiles and hazards use bold saturated colours distinct from character colours.</w:t>
      </w:r>
    </w:p>
    <w:p>
      <w:pPr>
        <w:pStyle w:val="ListParagraph"/>
        <w:numPr>
          <w:ilvl w:val="0"/>
          <w:numId w:val="2"/>
        </w:numPr>
        <w:spacing w:after="40" w:before="40"/>
      </w:pPr>
      <w:r>
        <w:rPr>
          <w:rFonts w:ascii="Arial" w:cs="Arial" w:eastAsia="Arial" w:hAnsi="Arial"/>
          <w:color w:val="1A1A2E"/>
          <w:sz w:val="22"/>
          <w:szCs w:val="22"/>
        </w:rPr>
        <w:t xml:space="preserve">Bold outlines ensure entities never merge into the background.</w:t>
      </w:r>
    </w:p>
    <w:p>
      <w:pPr>
        <w:pStyle w:val="ListParagraph"/>
        <w:numPr>
          <w:ilvl w:val="0"/>
          <w:numId w:val="2"/>
        </w:numPr>
        <w:spacing w:after="40" w:before="40"/>
      </w:pPr>
      <w:r>
        <w:rPr>
          <w:rFonts w:ascii="Arial" w:cs="Arial" w:eastAsia="Arial" w:hAnsi="Arial"/>
          <w:color w:val="1A1A2E"/>
          <w:sz w:val="22"/>
          <w:szCs w:val="22"/>
        </w:rPr>
        <w:t xml:space="preserve">Modifier visual effect (room tint, particles) must never obscure players or enemies.</w:t>
      </w:r>
    </w:p>
    <w:p>
      <w:r>
        <w:br w:type="page"/>
      </w:r>
    </w:p>
    <w:p>
      <w:pPr>
        <w:pStyle w:val="Heading1"/>
        <w:pBdr>
          <w:bottom w:val="single" w:color="2E86AB" w:sz="8" w:space="4"/>
        </w:pBdr>
        <w:spacing w:after="120" w:before="400"/>
      </w:pPr>
      <w:r>
        <w:rPr>
          <w:rFonts w:ascii="Arial" w:cs="Arial" w:eastAsia="Arial" w:hAnsi="Arial"/>
          <w:b/>
          <w:bCs/>
          <w:color w:val="2E86AB"/>
          <w:sz w:val="36"/>
          <w:szCs w:val="36"/>
        </w:rPr>
        <w:t xml:space="preserve">4. Camera Design</w:t>
      </w:r>
    </w:p>
    <w:p>
      <w:pPr>
        <w:spacing w:after="60" w:before="60"/>
      </w:pPr>
      <w:r>
        <w:rPr>
          <w:rFonts w:ascii="Arial" w:cs="Arial" w:eastAsia="Arial" w:hAnsi="Arial"/>
          <w:color w:val="1A1A2E"/>
          <w:sz w:val="22"/>
          <w:szCs w:val="22"/>
        </w:rPr>
        <w:t xml:space="preserve">Same-screen co-op camera is one of the hardest unsolved problems in local co-op games. It must be designed before combat tuning begins — not after. A bad camera makes everything else feel worse regardless of how good the gameplay is.</w:t>
      </w:r>
    </w:p>
    <w:p>
      <w:r>
        <w:t xml:space="preserve"/>
      </w:r>
    </w:p>
    <w:p>
      <w:pPr>
        <w:pStyle w:val="Heading2"/>
        <w:spacing w:after="80" w:before="280"/>
      </w:pPr>
      <w:r>
        <w:rPr>
          <w:rFonts w:ascii="Arial" w:cs="Arial" w:eastAsia="Arial" w:hAnsi="Arial"/>
          <w:b/>
          <w:bCs/>
          <w:color w:val="1A1A2E"/>
          <w:sz w:val="28"/>
          <w:szCs w:val="28"/>
        </w:rPr>
        <w:t xml:space="preserve">4.1 Camera Rule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LOCKED DECISION</w:t>
            </w:r>
          </w:p>
        </w:tc>
        <w:tc>
          <w:tcPr>
            <w:tcW w:type="dxa" w:w="7560"/>
            <w:tcBorders>
              <w:top w:val="single" w:color="CCCCCC" w:sz="1"/>
              <w:left w:val="single" w:color="CCCCCC" w:sz="1"/>
              <w:bottom w:val="single" w:color="CCCCCC" w:sz="1"/>
              <w:right w:val="single" w:color="CCCCCC" w:sz="1"/>
            </w:tcBorders>
            <w:shd w:fill="E8F8F2" w:val="clear"/>
            <w:tcMar>
              <w:top w:type="dxa" w:w="80"/>
              <w:left w:type="dxa" w:w="120"/>
              <w:bottom w:type="dxa" w:w="80"/>
              <w:right w:type="dxa" w:w="120"/>
            </w:tcMar>
          </w:tcPr>
          <w:p>
            <w:r>
              <w:rPr>
                <w:rFonts w:ascii="Arial" w:cs="Arial" w:eastAsia="Arial" w:hAnsi="Arial"/>
                <w:color w:val="1A1A2E"/>
                <w:sz w:val="20"/>
                <w:szCs w:val="20"/>
              </w:rPr>
              <w:t xml:space="preserve">The camera is fixed per room. The room boundary IS the camera boundary. Players cannot walk off-screen. This is the correct decision for this game and it is non-negotiable.</w:t>
            </w:r>
          </w:p>
        </w:tc>
      </w:tr>
    </w:tbl>
    <w:p>
      <w:r>
        <w:t xml:space="preserve"/>
      </w:r>
    </w:p>
    <w:p>
      <w:pPr>
        <w:spacing w:after="60" w:before="60"/>
      </w:pPr>
      <w:r>
        <w:rPr>
          <w:rFonts w:ascii="Arial" w:cs="Arial" w:eastAsia="Arial" w:hAnsi="Arial"/>
          <w:color w:val="1A1A2E"/>
          <w:sz w:val="22"/>
          <w:szCs w:val="22"/>
        </w:rPr>
        <w:t xml:space="preserve">Why this is the right choice:</w:t>
      </w:r>
    </w:p>
    <w:p>
      <w:pPr>
        <w:pStyle w:val="ListParagraph"/>
        <w:numPr>
          <w:ilvl w:val="0"/>
          <w:numId w:val="2"/>
        </w:numPr>
        <w:spacing w:after="40" w:before="40"/>
      </w:pPr>
      <w:r>
        <w:rPr>
          <w:rFonts w:ascii="Arial" w:cs="Arial" w:eastAsia="Arial" w:hAnsi="Arial"/>
          <w:color w:val="1A1A2E"/>
          <w:sz w:val="22"/>
          <w:szCs w:val="22"/>
        </w:rPr>
        <w:t xml:space="preserve">No split-screen — both players always share the same view.</w:t>
      </w:r>
    </w:p>
    <w:p>
      <w:pPr>
        <w:pStyle w:val="ListParagraph"/>
        <w:numPr>
          <w:ilvl w:val="0"/>
          <w:numId w:val="2"/>
        </w:numPr>
        <w:spacing w:after="40" w:before="40"/>
      </w:pPr>
      <w:r>
        <w:rPr>
          <w:rFonts w:ascii="Arial" w:cs="Arial" w:eastAsia="Arial" w:hAnsi="Arial"/>
          <w:color w:val="1A1A2E"/>
          <w:sz w:val="22"/>
          <w:szCs w:val="22"/>
        </w:rPr>
        <w:t xml:space="preserve">No camera drift — the view never pulls toward one player at the expense of the other.</w:t>
      </w:r>
    </w:p>
    <w:p>
      <w:pPr>
        <w:pStyle w:val="ListParagraph"/>
        <w:numPr>
          <w:ilvl w:val="0"/>
          <w:numId w:val="2"/>
        </w:numPr>
        <w:spacing w:after="40" w:before="40"/>
      </w:pPr>
      <w:r>
        <w:rPr>
          <w:rFonts w:ascii="Arial" w:cs="Arial" w:eastAsia="Arial" w:hAnsi="Arial"/>
          <w:color w:val="1A1A2E"/>
          <w:sz w:val="22"/>
          <w:szCs w:val="22"/>
        </w:rPr>
        <w:t xml:space="preserve">Room boundary = screen boundary — this is the same model Brotato and Binding of Isaac use. It works.</w:t>
      </w:r>
    </w:p>
    <w:p>
      <w:pPr>
        <w:pStyle w:val="ListParagraph"/>
        <w:numPr>
          <w:ilvl w:val="0"/>
          <w:numId w:val="2"/>
        </w:numPr>
        <w:spacing w:after="40" w:before="40"/>
      </w:pPr>
      <w:r>
        <w:rPr>
          <w:rFonts w:ascii="Arial" w:cs="Arial" w:eastAsia="Arial" w:hAnsi="Arial"/>
          <w:color w:val="1A1A2E"/>
          <w:sz w:val="22"/>
          <w:szCs w:val="22"/>
        </w:rPr>
        <w:t xml:space="preserve">Modifiers and room layouts are designed knowing exactly what the player can and cannot see.</w:t>
      </w:r>
    </w:p>
    <w:p>
      <w:pPr>
        <w:pStyle w:val="ListParagraph"/>
        <w:numPr>
          <w:ilvl w:val="0"/>
          <w:numId w:val="2"/>
        </w:numPr>
        <w:spacing w:after="40" w:before="40"/>
      </w:pPr>
      <w:r>
        <w:rPr>
          <w:rFonts w:ascii="Arial" w:cs="Arial" w:eastAsia="Arial" w:hAnsi="Arial"/>
          <w:color w:val="1A1A2E"/>
          <w:sz w:val="22"/>
          <w:szCs w:val="22"/>
        </w:rPr>
        <w:t xml:space="preserve">4 players on screen simultaneously is manageable because the space is bounded and known.</w:t>
      </w:r>
    </w:p>
    <w:p>
      <w:r>
        <w:t xml:space="preserve"/>
      </w:r>
    </w:p>
    <w:p>
      <w:pPr>
        <w:pStyle w:val="Heading2"/>
        <w:spacing w:after="80" w:before="280"/>
      </w:pPr>
      <w:r>
        <w:rPr>
          <w:rFonts w:ascii="Arial" w:cs="Arial" w:eastAsia="Arial" w:hAnsi="Arial"/>
          <w:b/>
          <w:bCs/>
          <w:color w:val="1A1A2E"/>
          <w:sz w:val="28"/>
          <w:szCs w:val="28"/>
        </w:rPr>
        <w:t xml:space="preserve">4.2 Room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1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Base room size</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Approximately 3–4 screen widths of play space. Large enough to move freely. Small enough that enemies and players are always visible.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Camera zoom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Fixed zoom per room. No dynamic zoom. Consistent viewport every fight.</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Room edge</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Solid walls. Players physically cannot leave the room during combat. Exits appear only when the room is cleared.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Modifier exception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Some modifiers (Eclipse, Darkness) shrink the visible area per-player via CanvasModulate. The room size does not change — only visibility does.</w:t>
            </w:r>
          </w:p>
        </w:tc>
      </w:tr>
    </w:tbl>
    <w:p>
      <w:r>
        <w:t xml:space="preserve"/>
      </w:r>
    </w:p>
    <w:p>
      <w:pPr>
        <w:pStyle w:val="Heading2"/>
        <w:spacing w:after="80" w:before="280"/>
      </w:pPr>
      <w:r>
        <w:rPr>
          <w:rFonts w:ascii="Arial" w:cs="Arial" w:eastAsia="Arial" w:hAnsi="Arial"/>
          <w:b/>
          <w:bCs/>
          <w:color w:val="1A1A2E"/>
          <w:sz w:val="28"/>
          <w:szCs w:val="28"/>
        </w:rPr>
        <w:t xml:space="preserve">4.3 Player Separation</w:t>
      </w:r>
    </w:p>
    <w:p>
      <w:pPr>
        <w:pStyle w:val="ListParagraph"/>
        <w:numPr>
          <w:ilvl w:val="0"/>
          <w:numId w:val="2"/>
        </w:numPr>
        <w:spacing w:after="40" w:before="40"/>
      </w:pPr>
      <w:r>
        <w:rPr>
          <w:rFonts w:ascii="Arial" w:cs="Arial" w:eastAsia="Arial" w:hAnsi="Arial"/>
          <w:color w:val="1A1A2E"/>
          <w:sz w:val="22"/>
          <w:szCs w:val="22"/>
        </w:rPr>
        <w:t xml:space="preserve">Players can move freely anywhere within the room — no tether, no forced proximity.</w:t>
      </w:r>
    </w:p>
    <w:p>
      <w:pPr>
        <w:pStyle w:val="ListParagraph"/>
        <w:numPr>
          <w:ilvl w:val="0"/>
          <w:numId w:val="2"/>
        </w:numPr>
        <w:spacing w:after="40" w:before="40"/>
      </w:pPr>
      <w:r>
        <w:rPr>
          <w:rFonts w:ascii="Arial" w:cs="Arial" w:eastAsia="Arial" w:hAnsi="Arial"/>
          <w:color w:val="1A1A2E"/>
          <w:sz w:val="22"/>
          <w:szCs w:val="22"/>
        </w:rPr>
        <w:t xml:space="preserve">Split Room layout intentionally forces players to opposite sides. Both sides remain on screen simultaneously because the room fits the camera.</w:t>
      </w:r>
    </w:p>
    <w:p>
      <w:pPr>
        <w:pStyle w:val="ListParagraph"/>
        <w:numPr>
          <w:ilvl w:val="0"/>
          <w:numId w:val="2"/>
        </w:numPr>
        <w:spacing w:after="40" w:before="40"/>
      </w:pPr>
      <w:r>
        <w:rPr>
          <w:rFonts w:ascii="Arial" w:cs="Arial" w:eastAsia="Arial" w:hAnsi="Arial"/>
          <w:color w:val="1A1A2E"/>
          <w:sz w:val="22"/>
          <w:szCs w:val="22"/>
        </w:rPr>
        <w:t xml:space="preserve">Full auto-aim targets the nearest enemy within the player's visibility radius. Off-screen enemies are not targeted in Eclipse modifier.</w:t>
      </w:r>
    </w:p>
    <w:p>
      <w:pPr>
        <w:pStyle w:val="ListParagraph"/>
        <w:numPr>
          <w:ilvl w:val="0"/>
          <w:numId w:val="2"/>
        </w:numPr>
        <w:spacing w:after="40" w:before="40"/>
      </w:pPr>
      <w:r>
        <w:rPr>
          <w:rFonts w:ascii="Arial" w:cs="Arial" w:eastAsia="Arial" w:hAnsi="Arial"/>
          <w:color w:val="1A1A2E"/>
          <w:sz w:val="22"/>
          <w:szCs w:val="22"/>
        </w:rPr>
        <w:t xml:space="preserve">If a player is downed, their bleed-out timer and position are always visible to the other player — the camera never hides a downed teammate.</w:t>
      </w:r>
    </w:p>
    <w:p>
      <w:r>
        <w:br w:type="page"/>
      </w:r>
    </w:p>
    <w:p>
      <w:pPr>
        <w:pStyle w:val="Heading1"/>
        <w:pBdr>
          <w:bottom w:val="single" w:color="2E86AB" w:sz="8" w:space="4"/>
        </w:pBdr>
        <w:spacing w:after="120" w:before="400"/>
      </w:pPr>
      <w:r>
        <w:rPr>
          <w:rFonts w:ascii="Arial" w:cs="Arial" w:eastAsia="Arial" w:hAnsi="Arial"/>
          <w:b/>
          <w:bCs/>
          <w:color w:val="2E86AB"/>
          <w:sz w:val="36"/>
          <w:szCs w:val="36"/>
        </w:rPr>
        <w:t xml:space="preserve">5. Controls</w:t>
      </w:r>
    </w:p>
    <w:p>
      <w:pPr>
        <w:spacing w:after="60" w:before="60"/>
      </w:pPr>
      <w:r>
        <w:rPr>
          <w:rFonts w:ascii="Arial" w:cs="Arial" w:eastAsia="Arial" w:hAnsi="Arial"/>
          <w:color w:val="1A1A2E"/>
          <w:sz w:val="22"/>
          <w:szCs w:val="22"/>
        </w:rPr>
        <w:t xml:space="preserve">All players use identical controls. A new player picks up a controller and is playing within 30 seconds with no explanation.</w:t>
      </w:r>
    </w:p>
    <w:p>
      <w:r>
        <w:t xml:space="preserve"/>
      </w:r>
    </w:p>
    <w:p>
      <w:pPr>
        <w:pStyle w:val="Heading2"/>
        <w:spacing w:after="80" w:before="280"/>
      </w:pPr>
      <w:r>
        <w:rPr>
          <w:rFonts w:ascii="Arial" w:cs="Arial" w:eastAsia="Arial" w:hAnsi="Arial"/>
          <w:b/>
          <w:bCs/>
          <w:color w:val="1A1A2E"/>
          <w:sz w:val="28"/>
          <w:szCs w:val="28"/>
        </w:rPr>
        <w:t xml:space="preserve">5.1 Gamepad Control 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61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Left Stick</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Move — 8-directional, consistent speed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Right Stick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Aim — heavy auto-aim assist by default. Full auto-aim available as accessibility option.</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R2 (hold)</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Fire primary weapon — continuous fire while held.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Triangle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 secondary — grenade, ability, throwable. Cooldown or limited charges.</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X / Cross</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Dash — 0.4s invincibility window, 1.5s cooldown.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Start / Options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Pause — any player can pause. Shared pause for all.</w:t>
            </w:r>
          </w:p>
        </w:tc>
      </w:tr>
    </w:tbl>
    <w:p>
      <w:r>
        <w:t xml:space="preserve"/>
      </w:r>
    </w:p>
    <w:p>
      <w:pPr>
        <w:pStyle w:val="Heading2"/>
        <w:spacing w:after="80" w:before="280"/>
      </w:pPr>
      <w:r>
        <w:rPr>
          <w:rFonts w:ascii="Arial" w:cs="Arial" w:eastAsia="Arial" w:hAnsi="Arial"/>
          <w:b/>
          <w:bCs/>
          <w:color w:val="1A1A2E"/>
          <w:sz w:val="28"/>
          <w:szCs w:val="28"/>
        </w:rPr>
        <w:t xml:space="preserve">5.2 Aim Assist — The Most Important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DESIGN PRIORITY</w:t>
            </w:r>
          </w:p>
        </w:tc>
        <w:tc>
          <w:tcPr>
            <w:tcW w:type="dxa" w:w="7560"/>
            <w:tcBorders>
              <w:top w:val="single" w:color="CCCCCC" w:sz="1"/>
              <w:left w:val="single" w:color="CCCCCC" w:sz="1"/>
              <w:bottom w:val="single" w:color="CCCCCC" w:sz="1"/>
              <w:right w:val="single" w:color="CCCCCC" w:sz="1"/>
            </w:tcBorders>
            <w:shd w:fill="E8F8F2" w:val="clear"/>
            <w:tcMar>
              <w:top w:type="dxa" w:w="80"/>
              <w:left w:type="dxa" w:w="120"/>
              <w:bottom w:type="dxa" w:w="80"/>
              <w:right w:type="dxa" w:w="120"/>
            </w:tcMar>
          </w:tcPr>
          <w:p>
            <w:r>
              <w:rPr>
                <w:rFonts w:ascii="Arial" w:cs="Arial" w:eastAsia="Arial" w:hAnsi="Arial"/>
                <w:color w:val="1A1A2E"/>
                <w:sz w:val="20"/>
                <w:szCs w:val="20"/>
              </w:rPr>
              <w:t xml:space="preserve">Per-player aim assist is the single most important system in the game. It is the mechanism that makes the gamer and non-gamer play the same game at their own level simultaneously. It must work perfectly before anything else is tuned.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61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Heavy Auto-Aim (default)</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Right stick steers aim direction. Strong snap to nearest enemy. Player focuses on movement and survival. Correct for most casual players.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Full Auto-Aim (option)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Right stick ignored. Character auto-aims at nearest enemy within vision. Player only moves, dashes, and uses secondaries. Correct for non-gamers.</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Manual Aim (option)</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Right stick controls aim precisely. No assistance. Full control. Correct for experienced players.</w:t>
            </w:r>
          </w:p>
        </w:tc>
      </w:tr>
    </w:tbl>
    <w:p>
      <w:pPr>
        <w:spacing w:after="60" w:before="60"/>
      </w:pPr>
      <w:r>
        <w:rPr>
          <w:rFonts w:ascii="Arial" w:cs="Arial" w:eastAsia="Arial" w:hAnsi="Arial"/>
          <w:color w:val="1A1A2E"/>
          <w:sz w:val="22"/>
          <w:szCs w:val="22"/>
        </w:rPr>
        <w:t xml:space="preserve">Aim assist mode is set per player in the pause menu. Player 1 on manual, Player 2 on full auto-aim — simultaneously. Changeable at any time without restarting the run.</w:t>
      </w:r>
    </w:p>
    <w:p>
      <w:r>
        <w:t xml:space="preserve"/>
      </w:r>
    </w:p>
    <w:p>
      <w:pPr>
        <w:pStyle w:val="Heading2"/>
        <w:spacing w:after="80" w:before="280"/>
      </w:pPr>
      <w:r>
        <w:rPr>
          <w:rFonts w:ascii="Arial" w:cs="Arial" w:eastAsia="Arial" w:hAnsi="Arial"/>
          <w:b/>
          <w:bCs/>
          <w:color w:val="1A1A2E"/>
          <w:sz w:val="28"/>
          <w:szCs w:val="28"/>
        </w:rPr>
        <w:t xml:space="preserve">5.3 Weapon Slots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Slot</w:t>
            </w:r>
          </w:p>
        </w:tc>
        <w:tc>
          <w:tcPr>
            <w:tcW w:type="dxa" w:w="61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Primary</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Main ranged damage dealer. Fired by holding R2. One primary at a time.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Secondary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Utility and burst damage. Grenades, abilities, throwables. Activated by Triangle. Cooldown or limited charges. One secondary at a time.</w:t>
            </w:r>
          </w:p>
        </w:tc>
      </w:tr>
    </w:tbl>
    <w:p>
      <w:r>
        <w:t xml:space="preserve"/>
      </w:r>
    </w:p>
    <w:p>
      <w:pPr>
        <w:pStyle w:val="Heading2"/>
        <w:spacing w:after="80" w:before="280"/>
      </w:pPr>
      <w:r>
        <w:rPr>
          <w:rFonts w:ascii="Arial" w:cs="Arial" w:eastAsia="Arial" w:hAnsi="Arial"/>
          <w:b/>
          <w:bCs/>
          <w:color w:val="1A1A2E"/>
          <w:sz w:val="28"/>
          <w:szCs w:val="28"/>
        </w:rPr>
        <w:t xml:space="preserve">5.4 Keyboard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61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Keys</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Player 1 Move / Aim / Fire / Secondary / Dash</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WASD / Arrow keys / Right Shift (hold) / E / Space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Player 2 Move / Aim / Fire / Secondary / Dash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IJKL / Numpad 8456 / Numpad 0 (hold) / U / Enter</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Players 3–4</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Gamepad only. Keyboard supports 2 players maximum.</w:t>
            </w:r>
          </w:p>
        </w:tc>
      </w:tr>
    </w:tbl>
    <w:p>
      <w:r>
        <w:br w:type="page"/>
      </w:r>
    </w:p>
    <w:p>
      <w:pPr>
        <w:pStyle w:val="Heading1"/>
        <w:pBdr>
          <w:bottom w:val="single" w:color="2E86AB" w:sz="8" w:space="4"/>
        </w:pBdr>
        <w:spacing w:after="120" w:before="400"/>
      </w:pPr>
      <w:r>
        <w:rPr>
          <w:rFonts w:ascii="Arial" w:cs="Arial" w:eastAsia="Arial" w:hAnsi="Arial"/>
          <w:b/>
          <w:bCs/>
          <w:color w:val="2E86AB"/>
          <w:sz w:val="36"/>
          <w:szCs w:val="36"/>
        </w:rPr>
        <w:t xml:space="preserve">6. Core Loop</w:t>
      </w:r>
    </w:p>
    <w:p>
      <w:pPr>
        <w:spacing w:after="60" w:before="60"/>
      </w:pPr>
      <w:r>
        <w:rPr>
          <w:rFonts w:ascii="Arial" w:cs="Arial" w:eastAsia="Arial" w:hAnsi="Arial"/>
          <w:color w:val="1A1A2E"/>
          <w:sz w:val="22"/>
          <w:szCs w:val="22"/>
        </w:rPr>
        <w:t xml:space="preserve">The loop is the product. Keep it simple. Every system must serve this rhythm.</w:t>
      </w:r>
    </w:p>
    <w:p>
      <w:r>
        <w:t xml:space="preserve"/>
      </w:r>
    </w:p>
    <w:p>
      <w:pPr>
        <w:pStyle w:val="Heading2"/>
        <w:spacing w:after="80" w:before="280"/>
      </w:pPr>
      <w:r>
        <w:rPr>
          <w:rFonts w:ascii="Arial" w:cs="Arial" w:eastAsia="Arial" w:hAnsi="Arial"/>
          <w:b/>
          <w:bCs/>
          <w:color w:val="1A1A2E"/>
          <w:sz w:val="28"/>
          <w:szCs w:val="28"/>
        </w:rPr>
        <w:t xml:space="preserve">6.1 The Room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Beat</w:t>
            </w:r>
          </w:p>
        </w:tc>
        <w:tc>
          <w:tcPr>
            <w:tcW w:type="dxa" w:w="61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Beat 1 — Enter</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Players see the room modifier visually before enemies spawn. The room looks different. A beat of anticipation — 'oh no, it's the explosion one.'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Beat 2 — Fight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Enemies spawn. Modifier rule active. Shoot, dash, use secondaries. Chaos. Laughing. Barely surviving.</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Beat 3 — Loot</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Room clears. Shared item pool appears. Players pick one item together. A breath. A conversation.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Beat 4 — Continue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Players pick the next room on the node map together. Modifier and reward visible before choosing. Then the loop restarts.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19"/>
                <w:szCs w:val="19"/>
              </w:rPr>
              <w:t xml:space="preserve">KEY PRINCIPLE</w:t>
            </w:r>
          </w:p>
        </w:tc>
        <w:tc>
          <w:tcPr>
            <w:tcW w:type="dxa" w:w="75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Modifiers are room-specific only. No carry-over between rooms. Each room is self-contained. Builds shine in normal rooms — the contrast between easy and hard rooms is the dopamine engine.</w:t>
            </w:r>
          </w:p>
        </w:tc>
      </w:tr>
    </w:tbl>
    <w:p>
      <w:r>
        <w:t xml:space="preserve"/>
      </w:r>
    </w:p>
    <w:p>
      <w:pPr>
        <w:pStyle w:val="Heading2"/>
        <w:spacing w:after="80" w:before="280"/>
      </w:pPr>
      <w:r>
        <w:rPr>
          <w:rFonts w:ascii="Arial" w:cs="Arial" w:eastAsia="Arial" w:hAnsi="Arial"/>
          <w:b/>
          <w:bCs/>
          <w:color w:val="1A1A2E"/>
          <w:sz w:val="28"/>
          <w:szCs w:val="28"/>
        </w:rPr>
        <w:t xml:space="preserve">6.2 Win / Lose</w:t>
      </w:r>
    </w:p>
    <w:p>
      <w:pPr>
        <w:pStyle w:val="ListParagraph"/>
        <w:numPr>
          <w:ilvl w:val="0"/>
          <w:numId w:val="2"/>
        </w:numPr>
        <w:spacing w:after="40" w:before="40"/>
      </w:pPr>
      <w:r>
        <w:rPr>
          <w:rFonts w:ascii="Arial" w:cs="Arial" w:eastAsia="Arial" w:hAnsi="Arial"/>
          <w:color w:val="1A1A2E"/>
          <w:sz w:val="22"/>
          <w:szCs w:val="22"/>
        </w:rPr>
        <w:t xml:space="preserve">Win: defeat the final boss. All players survive, or at least one revives others before the kill.</w:t>
      </w:r>
    </w:p>
    <w:p>
      <w:pPr>
        <w:pStyle w:val="ListParagraph"/>
        <w:numPr>
          <w:ilvl w:val="0"/>
          <w:numId w:val="2"/>
        </w:numPr>
        <w:spacing w:after="40" w:before="40"/>
      </w:pPr>
      <w:r>
        <w:rPr>
          <w:rFonts w:ascii="Arial" w:cs="Arial" w:eastAsia="Arial" w:hAnsi="Arial"/>
          <w:color w:val="1A1A2E"/>
          <w:sz w:val="22"/>
          <w:szCs w:val="22"/>
        </w:rPr>
        <w:t xml:space="preserve">Lose: all players reach 0 HP without anyone reviving. Run over. Back to menu. Go again.</w:t>
      </w:r>
    </w:p>
    <w:p>
      <w:pPr>
        <w:pStyle w:val="ListParagraph"/>
        <w:numPr>
          <w:ilvl w:val="0"/>
          <w:numId w:val="2"/>
        </w:numPr>
        <w:spacing w:after="40" w:before="40"/>
      </w:pPr>
      <w:r>
        <w:rPr>
          <w:rFonts w:ascii="Arial" w:cs="Arial" w:eastAsia="Arial" w:hAnsi="Arial"/>
          <w:color w:val="1A1A2E"/>
          <w:sz w:val="22"/>
          <w:szCs w:val="22"/>
        </w:rPr>
        <w:t xml:space="preserve">No mid-run saves. Every run starts fresh.</w:t>
      </w:r>
    </w:p>
    <w:p>
      <w:r>
        <w:t xml:space="preserve"/>
      </w:r>
    </w:p>
    <w:p>
      <w:pPr>
        <w:pStyle w:val="Heading2"/>
        <w:spacing w:after="80" w:before="280"/>
      </w:pPr>
      <w:r>
        <w:rPr>
          <w:rFonts w:ascii="Arial" w:cs="Arial" w:eastAsia="Arial" w:hAnsi="Arial"/>
          <w:b/>
          <w:bCs/>
          <w:color w:val="1A1A2E"/>
          <w:sz w:val="28"/>
          <w:szCs w:val="28"/>
        </w:rPr>
        <w:t xml:space="preserve">6.3 Tension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1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What it feels like</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Rooms 1–3</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Easy. Simple modifiers, open layouts. Non-gamer gets comfortable. Learn what kills you.</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Rooms 4–7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Builds start to show. Modifier combos get interesting. First elite. Things get louder.</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Rooms 8–11</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Hard modifier combos. Pre-boss stretch. Loot is scarcer. Commit to what you have.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Boss Room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modifier. Pure build expression. Win or die on what you built together.</w:t>
            </w:r>
          </w:p>
        </w:tc>
      </w:tr>
    </w:tbl>
    <w:p>
      <w:r>
        <w:t xml:space="preserve"/>
      </w:r>
    </w:p>
    <w:p>
      <w:pPr>
        <w:pStyle w:val="Heading2"/>
        <w:spacing w:after="80" w:before="280"/>
      </w:pPr>
      <w:r>
        <w:rPr>
          <w:rFonts w:ascii="Arial" w:cs="Arial" w:eastAsia="Arial" w:hAnsi="Arial"/>
          <w:b/>
          <w:bCs/>
          <w:color w:val="1A1A2E"/>
          <w:sz w:val="28"/>
          <w:szCs w:val="28"/>
        </w:rPr>
        <w:t xml:space="preserve">6.4 Run Length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61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Prototype run</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10–15 minutes. 5–7 rooms + boss. Tight. Every room matters. No padding.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Full game run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20–25 minutes. 10–12 rooms + boss. More modifier variety, more loot decisions.</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30-minute run</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Only if pacing is excellent after playtesting. Not a target — an upper ceiling.</w:t>
            </w:r>
          </w:p>
        </w:tc>
      </w:tr>
    </w:tbl>
    <w:p>
      <w:r>
        <w:br w:type="page"/>
      </w:r>
    </w:p>
    <w:p>
      <w:pPr>
        <w:pStyle w:val="Heading1"/>
        <w:pBdr>
          <w:bottom w:val="single" w:color="2E86AB" w:sz="8" w:space="4"/>
        </w:pBdr>
        <w:spacing w:after="120" w:before="400"/>
      </w:pPr>
      <w:r>
        <w:rPr>
          <w:rFonts w:ascii="Arial" w:cs="Arial" w:eastAsia="Arial" w:hAnsi="Arial"/>
          <w:b/>
          <w:bCs/>
          <w:color w:val="2E86AB"/>
          <w:sz w:val="36"/>
          <w:szCs w:val="36"/>
        </w:rPr>
        <w:t xml:space="preserve">7. Room Variety System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643A" w:val="clear"/>
            <w:tcMar>
              <w:top w:type="dxa" w:w="80"/>
              <w:left w:type="dxa" w:w="120"/>
              <w:bottom w:type="dxa" w:w="80"/>
              <w:right w:type="dxa" w:w="120"/>
            </w:tcMar>
          </w:tcPr>
          <w:p>
            <w:r>
              <w:rPr>
                <w:rFonts w:ascii="Arial" w:cs="Arial" w:eastAsia="Arial" w:hAnsi="Arial"/>
                <w:b/>
                <w:bCs/>
                <w:color w:val="FFFFFF"/>
                <w:sz w:val="19"/>
                <w:szCs w:val="19"/>
              </w:rPr>
              <w:t xml:space="preserve">PLACEHOLDER</w:t>
            </w:r>
          </w:p>
        </w:tc>
        <w:tc>
          <w:tcPr>
            <w:tcW w:type="dxa" w:w="7560"/>
            <w:tcBorders>
              <w:top w:val="single" w:color="CCCCCC" w:sz="1"/>
              <w:left w:val="single" w:color="CCCCCC" w:sz="1"/>
              <w:bottom w:val="single" w:color="CCCCCC" w:sz="1"/>
              <w:right w:val="single" w:color="CCCCCC" w:sz="1"/>
            </w:tcBorders>
            <w:shd w:fill="FEF0EB" w:val="clear"/>
            <w:tcMar>
              <w:top w:type="dxa" w:w="80"/>
              <w:left w:type="dxa" w:w="120"/>
              <w:bottom w:type="dxa" w:w="80"/>
              <w:right w:type="dxa" w:w="120"/>
            </w:tcMar>
          </w:tcPr>
          <w:p>
            <w:r>
              <w:rPr>
                <w:rFonts w:ascii="Arial" w:cs="Arial" w:eastAsia="Arial" w:hAnsi="Arial"/>
                <w:color w:val="1A1A2E"/>
                <w:sz w:val="20"/>
                <w:szCs w:val="20"/>
              </w:rPr>
              <w:t xml:space="preserve">All modifier names, layout names, and enemy names below are placeholders. The 4-axis framework is locked. Named examples are design references only — not final decisions.</w:t>
            </w:r>
          </w:p>
        </w:tc>
      </w:tr>
    </w:tbl>
    <w:p>
      <w:r>
        <w:t xml:space="preserve"/>
      </w:r>
    </w:p>
    <w:p>
      <w:pPr>
        <w:spacing w:after="60" w:before="60"/>
      </w:pPr>
      <w:r>
        <w:rPr>
          <w:rFonts w:ascii="Arial" w:cs="Arial" w:eastAsia="Arial" w:hAnsi="Arial"/>
          <w:color w:val="1A1A2E"/>
          <w:sz w:val="22"/>
          <w:szCs w:val="22"/>
        </w:rPr>
        <w:t xml:space="preserve">Every room rolls 4 independent axes simultaneously. This is what makes each run feel different — not just different enemies in the same box.</w:t>
      </w:r>
    </w:p>
    <w:p>
      <w:r>
        <w:t xml:space="preserve"/>
      </w:r>
    </w:p>
    <w:p>
      <w:pPr>
        <w:pStyle w:val="Heading2"/>
        <w:spacing w:after="80" w:before="280"/>
      </w:pPr>
      <w:r>
        <w:rPr>
          <w:rFonts w:ascii="Arial" w:cs="Arial" w:eastAsia="Arial" w:hAnsi="Arial"/>
          <w:b/>
          <w:bCs/>
          <w:color w:val="1A1A2E"/>
          <w:sz w:val="28"/>
          <w:szCs w:val="28"/>
        </w:rPr>
        <w:t xml:space="preserve">7.1 The 4 Axes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Axis</w:t>
            </w:r>
          </w:p>
        </w:tc>
        <w:tc>
          <w:tcPr>
            <w:tcW w:type="dxa" w:w="61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Axis 1 — Modifier</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One rule that changes everything. Active for the whole room. Shown visually before entry — the room looks different. Self-contained, does not carry over.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Axis 2 — Layout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physical shape of the fight. Same enemies, same modifier — completely different in tight corridors vs open field vs islands.</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Axis 3 — Enemy Composition</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Which enemies appear together creates emergent tactics without new mechanics.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Axis 4 — Reward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What you're fighting for. Changes the strategic weight of choosing this node.</w:t>
            </w:r>
          </w:p>
        </w:tc>
      </w:tr>
    </w:tbl>
    <w:p>
      <w:r>
        <w:t xml:space="preserve"/>
      </w:r>
    </w:p>
    <w:p>
      <w:pPr>
        <w:pStyle w:val="Heading2"/>
        <w:spacing w:after="80" w:before="280"/>
      </w:pPr>
      <w:r>
        <w:rPr>
          <w:rFonts w:ascii="Arial" w:cs="Arial" w:eastAsia="Arial" w:hAnsi="Arial"/>
          <w:b/>
          <w:bCs/>
          <w:color w:val="1A1A2E"/>
          <w:sz w:val="28"/>
          <w:szCs w:val="28"/>
        </w:rPr>
        <w:t xml:space="preserve">7.2 Prototype Modifier Examples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Modifier [PLACEHOLDER]</w:t>
            </w:r>
          </w:p>
        </w:tc>
        <w:tc>
          <w:tcPr>
            <w:tcW w:type="dxa" w:w="61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Visual + Rule</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Inferno</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Floor glows red, embers float. Standing still deals damage — keep moving.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Frenzy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Electric sparks everywhere. All entities move 50% faster.</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Armoured</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Enemies shimmer metallic. All enemies take reduced damage.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Revenant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Ghost wisps on enemies. Enemies revive once after death — kill them twice.</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Explosive Death</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Purple tint. Every enemy explodes on death — watch your positioning.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Eclipse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Near-black. Small light radius per player. Hear enemies before you see them.</w:t>
            </w:r>
          </w:p>
        </w:tc>
      </w:tr>
    </w:tbl>
    <w:p>
      <w:r>
        <w:t xml:space="preserve"/>
      </w:r>
    </w:p>
    <w:p>
      <w:pPr>
        <w:pStyle w:val="Heading2"/>
        <w:spacing w:after="80" w:before="280"/>
      </w:pPr>
      <w:r>
        <w:rPr>
          <w:rFonts w:ascii="Arial" w:cs="Arial" w:eastAsia="Arial" w:hAnsi="Arial"/>
          <w:b/>
          <w:bCs/>
          <w:color w:val="1A1A2E"/>
          <w:sz w:val="28"/>
          <w:szCs w:val="28"/>
        </w:rPr>
        <w:t xml:space="preserve">7.3 Prototype Layout Examples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Layout [PLACEHOLDER]</w:t>
            </w:r>
          </w:p>
        </w:tc>
        <w:tc>
          <w:tcPr>
            <w:tcW w:type="dxa" w:w="61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Structure + Effect</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Open Field</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Wide, minimal obstacles. Pure positioning.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Tight Corridors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Narrow paths. Chokepoints. Movement is punished.</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Pillar Maze</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Dense columns. Line-of-sight combat.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Split Room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Wall divides room. Players must cover separate zones.</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Islands</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Platforms over void. Getting knocked back = death.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Ambush Room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Looks empty. Enemies burst from walls after a beat.</w:t>
            </w:r>
          </w:p>
        </w:tc>
      </w:tr>
    </w:tbl>
    <w:p>
      <w:r>
        <w:t xml:space="preserve"/>
      </w:r>
    </w:p>
    <w:p>
      <w:pPr>
        <w:pStyle w:val="Heading2"/>
        <w:spacing w:after="80" w:before="280"/>
      </w:pPr>
      <w:r>
        <w:rPr>
          <w:rFonts w:ascii="Arial" w:cs="Arial" w:eastAsia="Arial" w:hAnsi="Arial"/>
          <w:b/>
          <w:bCs/>
          <w:color w:val="1A1A2E"/>
          <w:sz w:val="28"/>
          <w:szCs w:val="28"/>
        </w:rPr>
        <w:t xml:space="preserve">7.4 Variety Math</w:t>
      </w:r>
    </w:p>
    <w:p>
      <w:pPr>
        <w:spacing w:after="60" w:before="60"/>
      </w:pPr>
      <w:r>
        <w:rPr>
          <w:rFonts w:ascii="Arial" w:cs="Arial" w:eastAsia="Arial" w:hAnsi="Arial"/>
          <w:color w:val="1A1A2E"/>
          <w:sz w:val="22"/>
          <w:szCs w:val="22"/>
        </w:rPr>
        <w:t xml:space="preserve">Prototype: 4 modifiers x 4 layouts x 4 enemy compositions x 3 rewards = 192 combinations. Enough to feel different every run. Small enough to build and balance.</w:t>
      </w:r>
    </w:p>
    <w:p>
      <w:pPr>
        <w:spacing w:after="60" w:before="60"/>
      </w:pPr>
      <w:r>
        <w:rPr>
          <w:rFonts w:ascii="Arial" w:cs="Arial" w:eastAsia="Arial" w:hAnsi="Arial"/>
          <w:color w:val="1A1A2E"/>
          <w:sz w:val="22"/>
          <w:szCs w:val="22"/>
        </w:rPr>
        <w:t xml:space="preserve">Full game: 12 modifiers x 8 layouts x 8 enemy compositions x 6 rewards = 4,608 combinations. Expand after the prototype is validated.</w:t>
      </w:r>
    </w:p>
    <w:p>
      <w:r>
        <w:br w:type="page"/>
      </w:r>
    </w:p>
    <w:p>
      <w:pPr>
        <w:pStyle w:val="Heading1"/>
        <w:pBdr>
          <w:bottom w:val="single" w:color="2E86AB" w:sz="8" w:space="4"/>
        </w:pBdr>
        <w:spacing w:after="120" w:before="400"/>
      </w:pPr>
      <w:r>
        <w:rPr>
          <w:rFonts w:ascii="Arial" w:cs="Arial" w:eastAsia="Arial" w:hAnsi="Arial"/>
          <w:b/>
          <w:bCs/>
          <w:color w:val="2E86AB"/>
          <w:sz w:val="36"/>
          <w:szCs w:val="36"/>
        </w:rPr>
        <w:t xml:space="preserve">8. Loot &amp; Build System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643A" w:val="clear"/>
            <w:tcMar>
              <w:top w:type="dxa" w:w="80"/>
              <w:left w:type="dxa" w:w="120"/>
              <w:bottom w:type="dxa" w:w="80"/>
              <w:right w:type="dxa" w:w="120"/>
            </w:tcMar>
          </w:tcPr>
          <w:p>
            <w:r>
              <w:rPr>
                <w:rFonts w:ascii="Arial" w:cs="Arial" w:eastAsia="Arial" w:hAnsi="Arial"/>
                <w:b/>
                <w:bCs/>
                <w:color w:val="FFFFFF"/>
                <w:sz w:val="19"/>
                <w:szCs w:val="19"/>
              </w:rPr>
              <w:t xml:space="preserve">PLACEHOLDER</w:t>
            </w:r>
          </w:p>
        </w:tc>
        <w:tc>
          <w:tcPr>
            <w:tcW w:type="dxa" w:w="7560"/>
            <w:tcBorders>
              <w:top w:val="single" w:color="CCCCCC" w:sz="1"/>
              <w:left w:val="single" w:color="CCCCCC" w:sz="1"/>
              <w:bottom w:val="single" w:color="CCCCCC" w:sz="1"/>
              <w:right w:val="single" w:color="CCCCCC" w:sz="1"/>
            </w:tcBorders>
            <w:shd w:fill="FEF0EB" w:val="clear"/>
            <w:tcMar>
              <w:top w:type="dxa" w:w="80"/>
              <w:left w:type="dxa" w:w="120"/>
              <w:bottom w:type="dxa" w:w="80"/>
              <w:right w:type="dxa" w:w="120"/>
            </w:tcMar>
          </w:tcPr>
          <w:p>
            <w:r>
              <w:rPr>
                <w:rFonts w:ascii="Arial" w:cs="Arial" w:eastAsia="Arial" w:hAnsi="Arial"/>
                <w:color w:val="1A1A2E"/>
                <w:sz w:val="20"/>
                <w:szCs w:val="20"/>
              </w:rPr>
              <w:t xml:space="preserve">Loot specifics deferred to Patch 6. Locked principles listed below.</w:t>
            </w:r>
          </w:p>
        </w:tc>
      </w:tr>
    </w:tbl>
    <w:p>
      <w:r>
        <w:t xml:space="preserve"/>
      </w:r>
    </w:p>
    <w:p>
      <w:pPr>
        <w:pStyle w:val="Heading2"/>
        <w:spacing w:after="80" w:before="280"/>
      </w:pPr>
      <w:r>
        <w:rPr>
          <w:rFonts w:ascii="Arial" w:cs="Arial" w:eastAsia="Arial" w:hAnsi="Arial"/>
          <w:b/>
          <w:bCs/>
          <w:color w:val="1A1A2E"/>
          <w:sz w:val="28"/>
          <w:szCs w:val="28"/>
        </w:rPr>
        <w:t xml:space="preserve">8.1 Locked Principles</w:t>
      </w:r>
    </w:p>
    <w:p>
      <w:pPr>
        <w:pStyle w:val="ListParagraph"/>
        <w:numPr>
          <w:ilvl w:val="0"/>
          <w:numId w:val="2"/>
        </w:numPr>
        <w:spacing w:after="40" w:before="40"/>
      </w:pPr>
      <w:r>
        <w:rPr>
          <w:rFonts w:ascii="Arial" w:cs="Arial" w:eastAsia="Arial" w:hAnsi="Arial"/>
          <w:color w:val="1A1A2E"/>
          <w:sz w:val="22"/>
          <w:szCs w:val="22"/>
        </w:rPr>
        <w:t xml:space="preserve">Two weapon slots per player: primary (ranged) and secondary (utility).</w:t>
      </w:r>
    </w:p>
    <w:p>
      <w:pPr>
        <w:pStyle w:val="ListParagraph"/>
        <w:numPr>
          <w:ilvl w:val="0"/>
          <w:numId w:val="2"/>
        </w:numPr>
        <w:spacing w:after="40" w:before="40"/>
      </w:pPr>
      <w:r>
        <w:rPr>
          <w:rFonts w:ascii="Arial" w:cs="Arial" w:eastAsia="Arial" w:hAnsi="Arial"/>
          <w:color w:val="1A1A2E"/>
          <w:sz w:val="22"/>
          <w:szCs w:val="22"/>
        </w:rPr>
        <w:t xml:space="preserve">Passive item slots: gear that modifies stats or adds special effects.</w:t>
      </w:r>
    </w:p>
    <w:p>
      <w:pPr>
        <w:pStyle w:val="ListParagraph"/>
        <w:numPr>
          <w:ilvl w:val="0"/>
          <w:numId w:val="2"/>
        </w:numPr>
        <w:spacing w:after="40" w:before="40"/>
      </w:pPr>
      <w:r>
        <w:rPr>
          <w:rFonts w:ascii="Arial" w:cs="Arial" w:eastAsia="Arial" w:hAnsi="Arial"/>
          <w:color w:val="1A1A2E"/>
          <w:sz w:val="22"/>
          <w:szCs w:val="22"/>
        </w:rPr>
        <w:t xml:space="preserve">Loot is fully cooperative — one shared pool, one shared choice.</w:t>
      </w:r>
    </w:p>
    <w:p>
      <w:pPr>
        <w:pStyle w:val="ListParagraph"/>
        <w:numPr>
          <w:ilvl w:val="0"/>
          <w:numId w:val="2"/>
        </w:numPr>
        <w:spacing w:after="40" w:before="40"/>
      </w:pPr>
      <w:r>
        <w:rPr>
          <w:rFonts w:ascii="Arial" w:cs="Arial" w:eastAsia="Arial" w:hAnsi="Arial"/>
          <w:color w:val="1A1A2E"/>
          <w:sz w:val="22"/>
          <w:szCs w:val="22"/>
        </w:rPr>
        <w:t xml:space="preserve">Loot options must be immediately readable. Simple language, clear effect. No stat-soup.</w:t>
      </w:r>
    </w:p>
    <w:p>
      <w:pPr>
        <w:pStyle w:val="ListParagraph"/>
        <w:numPr>
          <w:ilvl w:val="0"/>
          <w:numId w:val="2"/>
        </w:numPr>
        <w:spacing w:after="40" w:before="40"/>
      </w:pPr>
      <w:r>
        <w:rPr>
          <w:rFonts w:ascii="Arial" w:cs="Arial" w:eastAsia="Arial" w:hAnsi="Arial"/>
          <w:color w:val="1A1A2E"/>
          <w:sz w:val="22"/>
          <w:szCs w:val="22"/>
        </w:rPr>
        <w:t xml:space="preserve">By mid-run the build should feel different from run start — not just bigger numbers.</w:t>
      </w:r>
    </w:p>
    <w:p>
      <w:r>
        <w:t xml:space="preserve"/>
      </w:r>
    </w:p>
    <w:p>
      <w:pPr>
        <w:pStyle w:val="Heading2"/>
        <w:spacing w:after="80" w:before="280"/>
      </w:pPr>
      <w:r>
        <w:rPr>
          <w:rFonts w:ascii="Arial" w:cs="Arial" w:eastAsia="Arial" w:hAnsi="Arial"/>
          <w:b/>
          <w:bCs/>
          <w:color w:val="1A1A2E"/>
          <w:sz w:val="28"/>
          <w:szCs w:val="28"/>
        </w:rPr>
        <w:t xml:space="preserve">8.2 Readable Loot Examples — The Right Tone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DESIGN RULE</w:t>
            </w:r>
          </w:p>
        </w:tc>
        <w:tc>
          <w:tcPr>
            <w:tcW w:type="dxa" w:w="7560"/>
            <w:tcBorders>
              <w:top w:val="single" w:color="CCCCCC" w:sz="1"/>
              <w:left w:val="single" w:color="CCCCCC" w:sz="1"/>
              <w:bottom w:val="single" w:color="CCCCCC" w:sz="1"/>
              <w:right w:val="single" w:color="CCCCCC" w:sz="1"/>
            </w:tcBorders>
            <w:shd w:fill="E8F8F2" w:val="clear"/>
            <w:tcMar>
              <w:top w:type="dxa" w:w="80"/>
              <w:left w:type="dxa" w:w="120"/>
              <w:bottom w:type="dxa" w:w="80"/>
              <w:right w:type="dxa" w:w="120"/>
            </w:tcMar>
          </w:tcPr>
          <w:p>
            <w:r>
              <w:rPr>
                <w:rFonts w:ascii="Arial" w:cs="Arial" w:eastAsia="Arial" w:hAnsi="Arial"/>
                <w:color w:val="1A1A2E"/>
                <w:sz w:val="20"/>
                <w:szCs w:val="20"/>
              </w:rPr>
              <w:t xml:space="preserve">Loot descriptions must be understandable in 2 seconds. A non-gamer must be able to vote on loot without needing to ask what it means.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1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Good loot description</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'Heal a little when you kill an enemy.' 'Bullets bounce off walls.' 'Enemies freeze when hit.' 'Bigger explosion on grenade.'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Bad loot description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 crit chance when below 40% HP after dash.' 'Increases secondary cooldown reduction by 12%.' 'Adds 0.3s to invincibility window on primary hit.'</w:t>
            </w:r>
          </w:p>
        </w:tc>
      </w:tr>
    </w:tbl>
    <w:p>
      <w:r>
        <w:t xml:space="preserve"/>
      </w:r>
    </w:p>
    <w:p>
      <w:pPr>
        <w:pStyle w:val="Heading2"/>
        <w:spacing w:after="80" w:before="280"/>
      </w:pPr>
      <w:r>
        <w:rPr>
          <w:rFonts w:ascii="Arial" w:cs="Arial" w:eastAsia="Arial" w:hAnsi="Arial"/>
          <w:b/>
          <w:bCs/>
          <w:color w:val="1A1A2E"/>
          <w:sz w:val="28"/>
          <w:szCs w:val="28"/>
        </w:rPr>
        <w:t xml:space="preserve">8.3 Primary Weapon Examples [PLACEHOLDER]</w:t>
      </w:r>
    </w:p>
    <w:p>
      <w:pPr>
        <w:pStyle w:val="ListParagraph"/>
        <w:numPr>
          <w:ilvl w:val="0"/>
          <w:numId w:val="2"/>
        </w:numPr>
        <w:spacing w:after="40" w:before="40"/>
      </w:pPr>
      <w:r>
        <w:rPr>
          <w:rFonts w:ascii="Arial" w:cs="Arial" w:eastAsia="Arial" w:hAnsi="Arial"/>
          <w:color w:val="1A1A2E"/>
          <w:sz w:val="22"/>
          <w:szCs w:val="22"/>
        </w:rPr>
        <w:t xml:space="preserve">[PLACEHOLDER] Rapid-fire pistol — lots of small bullets fast</w:t>
      </w:r>
    </w:p>
    <w:p>
      <w:pPr>
        <w:pStyle w:val="ListParagraph"/>
        <w:numPr>
          <w:ilvl w:val="0"/>
          <w:numId w:val="2"/>
        </w:numPr>
        <w:spacing w:after="40" w:before="40"/>
      </w:pPr>
      <w:r>
        <w:rPr>
          <w:rFonts w:ascii="Arial" w:cs="Arial" w:eastAsia="Arial" w:hAnsi="Arial"/>
          <w:color w:val="1A1A2E"/>
          <w:sz w:val="22"/>
          <w:szCs w:val="22"/>
        </w:rPr>
        <w:t xml:space="preserve">[PLACEHOLDER] Shotgun — big burst, short range</w:t>
      </w:r>
    </w:p>
    <w:p>
      <w:pPr>
        <w:pStyle w:val="ListParagraph"/>
        <w:numPr>
          <w:ilvl w:val="0"/>
          <w:numId w:val="2"/>
        </w:numPr>
        <w:spacing w:after="40" w:before="40"/>
      </w:pPr>
      <w:r>
        <w:rPr>
          <w:rFonts w:ascii="Arial" w:cs="Arial" w:eastAsia="Arial" w:hAnsi="Arial"/>
          <w:color w:val="1A1A2E"/>
          <w:sz w:val="22"/>
          <w:szCs w:val="22"/>
        </w:rPr>
        <w:t xml:space="preserve">[PLACEHOLDER] Sniper — slow but pierces through enemies</w:t>
      </w:r>
    </w:p>
    <w:p>
      <w:pPr>
        <w:pStyle w:val="ListParagraph"/>
        <w:numPr>
          <w:ilvl w:val="0"/>
          <w:numId w:val="2"/>
        </w:numPr>
        <w:spacing w:after="40" w:before="40"/>
      </w:pPr>
      <w:r>
        <w:rPr>
          <w:rFonts w:ascii="Arial" w:cs="Arial" w:eastAsia="Arial" w:hAnsi="Arial"/>
          <w:color w:val="1A1A2E"/>
          <w:sz w:val="22"/>
          <w:szCs w:val="22"/>
        </w:rPr>
        <w:t xml:space="preserve">[PLACEHOLDER] Magic wand — bullets home toward enemies</w:t>
      </w:r>
    </w:p>
    <w:p>
      <w:pPr>
        <w:pStyle w:val="ListParagraph"/>
        <w:numPr>
          <w:ilvl w:val="0"/>
          <w:numId w:val="2"/>
        </w:numPr>
        <w:spacing w:after="40" w:before="40"/>
      </w:pPr>
      <w:r>
        <w:rPr>
          <w:rFonts w:ascii="Arial" w:cs="Arial" w:eastAsia="Arial" w:hAnsi="Arial"/>
          <w:color w:val="1A1A2E"/>
          <w:sz w:val="22"/>
          <w:szCs w:val="22"/>
        </w:rPr>
        <w:t xml:space="preserve">[PLACEHOLDER] Launcher — slow, big explosion</w:t>
      </w:r>
    </w:p>
    <w:p>
      <w:r>
        <w:t xml:space="preserve"/>
      </w:r>
    </w:p>
    <w:p>
      <w:pPr>
        <w:pStyle w:val="Heading2"/>
        <w:spacing w:after="80" w:before="280"/>
      </w:pPr>
      <w:r>
        <w:rPr>
          <w:rFonts w:ascii="Arial" w:cs="Arial" w:eastAsia="Arial" w:hAnsi="Arial"/>
          <w:b/>
          <w:bCs/>
          <w:color w:val="1A1A2E"/>
          <w:sz w:val="28"/>
          <w:szCs w:val="28"/>
        </w:rPr>
        <w:t xml:space="preserve">8.4 Secondary Examples [PLACEHOLDER]</w:t>
      </w:r>
    </w:p>
    <w:p>
      <w:pPr>
        <w:pStyle w:val="ListParagraph"/>
        <w:numPr>
          <w:ilvl w:val="0"/>
          <w:numId w:val="2"/>
        </w:numPr>
        <w:spacing w:after="40" w:before="40"/>
      </w:pPr>
      <w:r>
        <w:rPr>
          <w:rFonts w:ascii="Arial" w:cs="Arial" w:eastAsia="Arial" w:hAnsi="Arial"/>
          <w:color w:val="1A1A2E"/>
          <w:sz w:val="22"/>
          <w:szCs w:val="22"/>
        </w:rPr>
        <w:t xml:space="preserve">[PLACEHOLDER] Grenade — throw it, it explodes</w:t>
      </w:r>
    </w:p>
    <w:p>
      <w:pPr>
        <w:pStyle w:val="ListParagraph"/>
        <w:numPr>
          <w:ilvl w:val="0"/>
          <w:numId w:val="2"/>
        </w:numPr>
        <w:spacing w:after="40" w:before="40"/>
      </w:pPr>
      <w:r>
        <w:rPr>
          <w:rFonts w:ascii="Arial" w:cs="Arial" w:eastAsia="Arial" w:hAnsi="Arial"/>
          <w:color w:val="1A1A2E"/>
          <w:sz w:val="22"/>
          <w:szCs w:val="22"/>
        </w:rPr>
        <w:t xml:space="preserve">[PLACEHOLDER] Ice Nova — freeze everything around you</w:t>
      </w:r>
    </w:p>
    <w:p>
      <w:pPr>
        <w:pStyle w:val="ListParagraph"/>
        <w:numPr>
          <w:ilvl w:val="0"/>
          <w:numId w:val="2"/>
        </w:numPr>
        <w:spacing w:after="40" w:before="40"/>
      </w:pPr>
      <w:r>
        <w:rPr>
          <w:rFonts w:ascii="Arial" w:cs="Arial" w:eastAsia="Arial" w:hAnsi="Arial"/>
          <w:color w:val="1A1A2E"/>
          <w:sz w:val="22"/>
          <w:szCs w:val="22"/>
        </w:rPr>
        <w:t xml:space="preserve">[PLACEHOLDER] Homing Missile — fire and it chases enemies</w:t>
      </w:r>
    </w:p>
    <w:p>
      <w:pPr>
        <w:pStyle w:val="ListParagraph"/>
        <w:numPr>
          <w:ilvl w:val="0"/>
          <w:numId w:val="2"/>
        </w:numPr>
        <w:spacing w:after="40" w:before="40"/>
      </w:pPr>
      <w:r>
        <w:rPr>
          <w:rFonts w:ascii="Arial" w:cs="Arial" w:eastAsia="Arial" w:hAnsi="Arial"/>
          <w:color w:val="1A1A2E"/>
          <w:sz w:val="22"/>
          <w:szCs w:val="22"/>
        </w:rPr>
        <w:t xml:space="preserve">[PLACEHOLDER] Shield Burst — brief invincibility + push enemies back</w:t>
      </w:r>
    </w:p>
    <w:p>
      <w:pPr>
        <w:pStyle w:val="ListParagraph"/>
        <w:numPr>
          <w:ilvl w:val="0"/>
          <w:numId w:val="2"/>
        </w:numPr>
        <w:spacing w:after="40" w:before="40"/>
      </w:pPr>
      <w:r>
        <w:rPr>
          <w:rFonts w:ascii="Arial" w:cs="Arial" w:eastAsia="Arial" w:hAnsi="Arial"/>
          <w:color w:val="1A1A2E"/>
          <w:sz w:val="22"/>
          <w:szCs w:val="22"/>
        </w:rPr>
        <w:t xml:space="preserve">[PLACEHOLDER] Molotov — throw it, leaves fire on the ground</w:t>
      </w:r>
    </w:p>
    <w:p>
      <w:r>
        <w:br w:type="page"/>
      </w:r>
    </w:p>
    <w:p>
      <w:pPr>
        <w:pStyle w:val="Heading1"/>
        <w:pBdr>
          <w:bottom w:val="single" w:color="2E86AB" w:sz="8" w:space="4"/>
        </w:pBdr>
        <w:spacing w:after="120" w:before="400"/>
      </w:pPr>
      <w:r>
        <w:rPr>
          <w:rFonts w:ascii="Arial" w:cs="Arial" w:eastAsia="Arial" w:hAnsi="Arial"/>
          <w:b/>
          <w:bCs/>
          <w:color w:val="2E86AB"/>
          <w:sz w:val="36"/>
          <w:szCs w:val="36"/>
        </w:rPr>
        <w:t xml:space="preserve">9. Tech Stack — Godot 4</w:t>
      </w:r>
    </w:p>
    <w:p>
      <w:pPr>
        <w:spacing w:after="60" w:before="60"/>
      </w:pPr>
      <w:r>
        <w:rPr>
          <w:rFonts w:ascii="Arial" w:cs="Arial" w:eastAsia="Arial" w:hAnsi="Arial"/>
          <w:color w:val="1A1A2E"/>
          <w:sz w:val="22"/>
          <w:szCs w:val="22"/>
        </w:rPr>
        <w:t xml:space="preserve">Built directly in Godot 4. No browser prototype. No intermediate step. Godot 4 is the only tool from day one to final build.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643A" w:val="clear"/>
            <w:tcMar>
              <w:top w:type="dxa" w:w="80"/>
              <w:left w:type="dxa" w:w="120"/>
              <w:bottom w:type="dxa" w:w="80"/>
              <w:right w:type="dxa" w:w="120"/>
            </w:tcMar>
          </w:tcPr>
          <w:p>
            <w:r>
              <w:rPr>
                <w:rFonts w:ascii="Arial" w:cs="Arial" w:eastAsia="Arial" w:hAnsi="Arial"/>
                <w:b/>
                <w:bCs/>
                <w:color w:val="FFFFFF"/>
                <w:sz w:val="19"/>
                <w:szCs w:val="19"/>
              </w:rPr>
              <w:t xml:space="preserve">VERSION RULE</w:t>
            </w:r>
          </w:p>
        </w:tc>
        <w:tc>
          <w:tcPr>
            <w:tcW w:type="dxa" w:w="7560"/>
            <w:tcBorders>
              <w:top w:val="single" w:color="CCCCCC" w:sz="1"/>
              <w:left w:val="single" w:color="CCCCCC" w:sz="1"/>
              <w:bottom w:val="single" w:color="CCCCCC" w:sz="1"/>
              <w:right w:val="single" w:color="CCCCCC" w:sz="1"/>
            </w:tcBorders>
            <w:shd w:fill="FEF0EB" w:val="clear"/>
            <w:tcMar>
              <w:top w:type="dxa" w:w="80"/>
              <w:left w:type="dxa" w:w="120"/>
              <w:bottom w:type="dxa" w:w="80"/>
              <w:right w:type="dxa" w:w="120"/>
            </w:tcMar>
          </w:tcPr>
          <w:p>
            <w:r>
              <w:rPr>
                <w:rFonts w:ascii="Arial" w:cs="Arial" w:eastAsia="Arial" w:hAnsi="Arial"/>
                <w:color w:val="1A1A2E"/>
                <w:sz w:val="20"/>
                <w:szCs w:val="20"/>
              </w:rPr>
              <w:t xml:space="preserve">Pick one current stable Godot 4.x version and do not upgrade during the prototype unless there is a serious bug. Engine upgrades during early development waste time and break things.</w:t>
            </w:r>
          </w:p>
        </w:tc>
      </w:tr>
    </w:tbl>
    <w:p>
      <w:r>
        <w:t xml:space="preserve"/>
      </w:r>
    </w:p>
    <w:p>
      <w:pPr>
        <w:pStyle w:val="Heading2"/>
        <w:spacing w:after="80" w:before="280"/>
      </w:pPr>
      <w:r>
        <w:rPr>
          <w:rFonts w:ascii="Arial" w:cs="Arial" w:eastAsia="Arial" w:hAnsi="Arial"/>
          <w:b/>
          <w:bCs/>
          <w:color w:val="1A1A2E"/>
          <w:sz w:val="28"/>
          <w:szCs w:val="28"/>
        </w:rPr>
        <w:t xml:space="preserve">9.1 Why Godot 4</w:t>
      </w:r>
    </w:p>
    <w:p>
      <w:pPr>
        <w:pStyle w:val="ListParagraph"/>
        <w:numPr>
          <w:ilvl w:val="0"/>
          <w:numId w:val="2"/>
        </w:numPr>
        <w:spacing w:after="40" w:before="40"/>
      </w:pPr>
      <w:r>
        <w:rPr>
          <w:rFonts w:ascii="Arial" w:cs="Arial" w:eastAsia="Arial" w:hAnsi="Arial"/>
          <w:color w:val="1A1A2E"/>
          <w:sz w:val="22"/>
          <w:szCs w:val="22"/>
        </w:rPr>
        <w:t xml:space="preserve">Free forever — MIT license, no royalties, no surprise fees.</w:t>
      </w:r>
    </w:p>
    <w:p>
      <w:pPr>
        <w:pStyle w:val="ListParagraph"/>
        <w:numPr>
          <w:ilvl w:val="0"/>
          <w:numId w:val="2"/>
        </w:numPr>
        <w:spacing w:after="40" w:before="40"/>
      </w:pPr>
      <w:r>
        <w:rPr>
          <w:rFonts w:ascii="Arial" w:cs="Arial" w:eastAsia="Arial" w:hAnsi="Arial"/>
          <w:color w:val="1A1A2E"/>
          <w:sz w:val="22"/>
          <w:szCs w:val="22"/>
        </w:rPr>
        <w:t xml:space="preserve">Purpose-built for 2D — not a 3D engine with 2D bolted on.</w:t>
      </w:r>
    </w:p>
    <w:p>
      <w:pPr>
        <w:pStyle w:val="ListParagraph"/>
        <w:numPr>
          <w:ilvl w:val="0"/>
          <w:numId w:val="2"/>
        </w:numPr>
        <w:spacing w:after="40" w:before="40"/>
      </w:pPr>
      <w:r>
        <w:rPr>
          <w:rFonts w:ascii="Arial" w:cs="Arial" w:eastAsia="Arial" w:hAnsi="Arial"/>
          <w:color w:val="1A1A2E"/>
          <w:sz w:val="22"/>
          <w:szCs w:val="22"/>
        </w:rPr>
        <w:t xml:space="preserve">First-class gamepad support — up to 4 controllers, hot-plug, per-player input handling built in.</w:t>
      </w:r>
    </w:p>
    <w:p>
      <w:pPr>
        <w:pStyle w:val="ListParagraph"/>
        <w:numPr>
          <w:ilvl w:val="0"/>
          <w:numId w:val="2"/>
        </w:numPr>
        <w:spacing w:after="40" w:before="40"/>
      </w:pPr>
      <w:r>
        <w:rPr>
          <w:rFonts w:ascii="Arial" w:cs="Arial" w:eastAsia="Arial" w:hAnsi="Arial"/>
          <w:color w:val="1A1A2E"/>
          <w:sz w:val="22"/>
          <w:szCs w:val="22"/>
        </w:rPr>
        <w:t xml:space="preserve">GDScript is the most AI-friendly game scripting language — clean, Python-like, Claude Code and Codex write it fluently.</w:t>
      </w:r>
    </w:p>
    <w:p>
      <w:pPr>
        <w:pStyle w:val="ListParagraph"/>
        <w:numPr>
          <w:ilvl w:val="0"/>
          <w:numId w:val="2"/>
        </w:numPr>
        <w:spacing w:after="40" w:before="40"/>
      </w:pPr>
      <w:r>
        <w:rPr>
          <w:rFonts w:ascii="Arial" w:cs="Arial" w:eastAsia="Arial" w:hAnsi="Arial"/>
          <w:color w:val="1A1A2E"/>
          <w:sz w:val="22"/>
          <w:szCs w:val="22"/>
        </w:rPr>
        <w:t xml:space="preserve">All project files are plain text — every .gd, .tscn, and .tres file is fully readable and writable by AI tools.</w:t>
      </w:r>
    </w:p>
    <w:p>
      <w:pPr>
        <w:pStyle w:val="ListParagraph"/>
        <w:numPr>
          <w:ilvl w:val="0"/>
          <w:numId w:val="2"/>
        </w:numPr>
        <w:spacing w:after="40" w:before="40"/>
      </w:pPr>
      <w:r>
        <w:rPr>
          <w:rFonts w:ascii="Arial" w:cs="Arial" w:eastAsia="Arial" w:hAnsi="Arial"/>
          <w:color w:val="1A1A2E"/>
          <w:sz w:val="22"/>
          <w:szCs w:val="22"/>
        </w:rPr>
        <w:t xml:space="preserve">No license, no royalty, no Unity-style pricing risk.</w:t>
      </w:r>
    </w:p>
    <w:p>
      <w:r>
        <w:t xml:space="preserve"/>
      </w:r>
    </w:p>
    <w:p>
      <w:pPr>
        <w:pStyle w:val="Heading2"/>
        <w:spacing w:after="80" w:before="280"/>
      </w:pPr>
      <w:r>
        <w:rPr>
          <w:rFonts w:ascii="Arial" w:cs="Arial" w:eastAsia="Arial" w:hAnsi="Arial"/>
          <w:b/>
          <w:bCs/>
          <w:color w:val="1A1A2E"/>
          <w:sz w:val="28"/>
          <w:szCs w:val="28"/>
        </w:rPr>
        <w:t xml:space="preserve">9.2 Core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1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Engine</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Godot 4.x — one pinned stable version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Language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GDScript only — no C#, no C++ until there is a specific reason</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Rendering</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Pure 2D — Node2D, Sprite2D, AnimatedSprite2D, CanvasModulate, particles, simple shaders later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Animation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Scale tweens + AnimationPlayer first. Skeleton2D only post-Patch 7 if scope allows.</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Physics</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CharacterBody2D for players and enemies. Area2D for hitboxes and projectiles.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Input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Godot Input Map — separate action per player per input. Keyboard + up to 4 gamepads.</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Data</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JSON first — easy for Claude/Codex to read, write, and balance. Move to .tres later if needed.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Audio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AudioStreamPlayer — .wav for SFX, .ogg for music. No dynamic music system yet.</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Persistence</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FileAccess — save meta-progression to user:// in JSON format.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Distribution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Godot Export — Windows .exe first. Mac .app and Linux binary later.</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Version control</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Git — required, not optional. Commit after every working patch.</w:t>
            </w:r>
          </w:p>
        </w:tc>
      </w:tr>
    </w:tbl>
    <w:p>
      <w:r>
        <w:t xml:space="preserve"/>
      </w:r>
    </w:p>
    <w:p>
      <w:pPr>
        <w:pStyle w:val="Heading2"/>
        <w:spacing w:after="80" w:before="280"/>
      </w:pPr>
      <w:r>
        <w:rPr>
          <w:rFonts w:ascii="Arial" w:cs="Arial" w:eastAsia="Arial" w:hAnsi="Arial"/>
          <w:b/>
          <w:bCs/>
          <w:color w:val="1A1A2E"/>
          <w:sz w:val="28"/>
          <w:szCs w:val="28"/>
        </w:rPr>
        <w:t xml:space="preserve">9.3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1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Godot 4.x</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Game engine — editor + runtime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VS Code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Script editing with Godot GDScript extension</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Claude Code</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AI-assisted script writing, debugging, and system building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Codex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AI-assisted script writing and modification</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Git</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Version control — commit after every working patch. Non-negotiable.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Krita / GIMP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Sprite cleanup and editing</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AI image gen</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Concept art and placeholder sprite generation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Aseprite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Optional — if sprite-sheet style editing is needed</w:t>
            </w:r>
          </w:p>
        </w:tc>
      </w:tr>
    </w:tbl>
    <w:p>
      <w:r>
        <w:t xml:space="preserve"/>
      </w:r>
    </w:p>
    <w:p>
      <w:pPr>
        <w:pStyle w:val="Heading2"/>
        <w:spacing w:after="80" w:before="280"/>
      </w:pPr>
      <w:r>
        <w:rPr>
          <w:rFonts w:ascii="Arial" w:cs="Arial" w:eastAsia="Arial" w:hAnsi="Arial"/>
          <w:b/>
          <w:bCs/>
          <w:color w:val="1A1A2E"/>
          <w:sz w:val="28"/>
          <w:szCs w:val="28"/>
        </w:rPr>
        <w:t xml:space="preserve">9.4 AI-Assisted Development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61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What</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AI writes (.gd)</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All game logic — movement, aim assist, weapons, enemies, modifiers, room gen, co-op, UI. 80%+ of all code.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AI modifies (.tscn/.tres)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Node properties, signals, resource data. All plain text.</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AI generates (JSON)</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modifiers.json, weapons.json, enemies.json, items.json, rooms.json — all data config.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You do (editor)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Attach scripts to nodes, place sprites, import assets, key simple animations. Fast once AI writes the scripts.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19"/>
                <w:szCs w:val="19"/>
              </w:rPr>
              <w:t xml:space="preserve">AI WORKFLOW</w:t>
            </w:r>
          </w:p>
        </w:tc>
        <w:tc>
          <w:tcPr>
            <w:tcW w:type="dxa" w:w="75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Claude Code opens your Godot project folder. AI writes all .gd scripts. You open Godot, attach the script to the right node, run the scene, test. You describe what is wrong. AI fixes. Commit. Repeat. Never let AI modify multiple systems before you test.</w:t>
            </w:r>
          </w:p>
        </w:tc>
      </w:tr>
    </w:tbl>
    <w:p>
      <w:r>
        <w:t xml:space="preserve"/>
      </w:r>
    </w:p>
    <w:p>
      <w:pPr>
        <w:pStyle w:val="Heading2"/>
        <w:spacing w:after="80" w:before="280"/>
      </w:pPr>
      <w:r>
        <w:rPr>
          <w:rFonts w:ascii="Arial" w:cs="Arial" w:eastAsia="Arial" w:hAnsi="Arial"/>
          <w:b/>
          <w:bCs/>
          <w:color w:val="1A1A2E"/>
          <w:sz w:val="28"/>
          <w:szCs w:val="28"/>
        </w:rPr>
        <w:t xml:space="preserve">9.5 Project Structure — Start Small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643A" w:val="clear"/>
            <w:tcMar>
              <w:top w:type="dxa" w:w="80"/>
              <w:left w:type="dxa" w:w="120"/>
              <w:bottom w:type="dxa" w:w="80"/>
              <w:right w:type="dxa" w:w="120"/>
            </w:tcMar>
          </w:tcPr>
          <w:p>
            <w:r>
              <w:rPr>
                <w:rFonts w:ascii="Arial" w:cs="Arial" w:eastAsia="Arial" w:hAnsi="Arial"/>
                <w:b/>
                <w:bCs/>
                <w:color w:val="FFFFFF"/>
                <w:sz w:val="19"/>
                <w:szCs w:val="19"/>
              </w:rPr>
              <w:t xml:space="preserve">SCOPE RULE</w:t>
            </w:r>
          </w:p>
        </w:tc>
        <w:tc>
          <w:tcPr>
            <w:tcW w:type="dxa" w:w="7560"/>
            <w:tcBorders>
              <w:top w:val="single" w:color="CCCCCC" w:sz="1"/>
              <w:left w:val="single" w:color="CCCCCC" w:sz="1"/>
              <w:bottom w:val="single" w:color="CCCCCC" w:sz="1"/>
              <w:right w:val="single" w:color="CCCCCC" w:sz="1"/>
            </w:tcBorders>
            <w:shd w:fill="FEF0EB" w:val="clear"/>
            <w:tcMar>
              <w:top w:type="dxa" w:w="80"/>
              <w:left w:type="dxa" w:w="120"/>
              <w:bottom w:type="dxa" w:w="80"/>
              <w:right w:type="dxa" w:w="120"/>
            </w:tcMar>
          </w:tcPr>
          <w:p>
            <w:r>
              <w:rPr>
                <w:rFonts w:ascii="Arial" w:cs="Arial" w:eastAsia="Arial" w:hAnsi="Arial"/>
                <w:color w:val="1A1A2E"/>
                <w:sz w:val="20"/>
                <w:szCs w:val="20"/>
              </w:rPr>
              <w:t xml:space="preserve">Do not create all final folders immediately. Empty structure creates fake progress. Start with the minimum below and expand only when a new system needs a home.</w:t>
            </w:r>
          </w:p>
        </w:tc>
      </w:tr>
    </w:tbl>
    <w:p>
      <w:r>
        <w:t xml:space="preserve"/>
      </w:r>
    </w:p>
    <w:p>
      <w:pPr>
        <w:spacing w:after="60" w:before="60"/>
      </w:pPr>
      <w:r>
        <w:rPr>
          <w:rFonts w:ascii="Arial" w:cs="Arial" w:eastAsia="Arial" w:hAnsi="Arial"/>
          <w:color w:val="1A1A2E"/>
          <w:sz w:val="22"/>
          <w:szCs w:val="22"/>
        </w:rPr>
        <w:t xml:space="preserve">res:// (starting structure — expand as needed)</w:t>
      </w:r>
    </w:p>
    <w:p>
      <w:pPr>
        <w:pStyle w:val="ListParagraph"/>
        <w:numPr>
          <w:ilvl w:val="0"/>
          <w:numId w:val="3"/>
        </w:numPr>
        <w:spacing w:after="20" w:before="20"/>
      </w:pPr>
      <w:r>
        <w:rPr>
          <w:rFonts w:ascii="Arial" w:cs="Arial" w:eastAsia="Arial" w:hAnsi="Arial"/>
          <w:color w:val="6C7A9C"/>
          <w:sz w:val="20"/>
          <w:szCs w:val="20"/>
        </w:rPr>
        <w:t xml:space="preserve">project.godot                 — settings, input maps (p1/p2 keyboard + 4 gamepad slots)</w:t>
      </w:r>
    </w:p>
    <w:p>
      <w:pPr>
        <w:pStyle w:val="ListParagraph"/>
        <w:numPr>
          <w:ilvl w:val="0"/>
          <w:numId w:val="3"/>
        </w:numPr>
        <w:spacing w:after="20" w:before="20"/>
      </w:pPr>
      <w:r>
        <w:rPr>
          <w:rFonts w:ascii="Arial" w:cs="Arial" w:eastAsia="Arial" w:hAnsi="Arial"/>
          <w:color w:val="6C7A9C"/>
          <w:sz w:val="20"/>
          <w:szCs w:val="20"/>
        </w:rPr>
        <w:t xml:space="preserve">/scenes</w:t>
      </w:r>
    </w:p>
    <w:p>
      <w:pPr>
        <w:pStyle w:val="ListParagraph"/>
        <w:numPr>
          <w:ilvl w:val="0"/>
          <w:numId w:val="3"/>
        </w:numPr>
        <w:spacing w:after="20" w:before="20"/>
      </w:pPr>
      <w:r>
        <w:rPr>
          <w:rFonts w:ascii="Arial" w:cs="Arial" w:eastAsia="Arial" w:hAnsi="Arial"/>
          <w:color w:val="6C7A9C"/>
          <w:sz w:val="20"/>
          <w:szCs w:val="20"/>
        </w:rPr>
        <w:t xml:space="preserve">  /game                        — GameWorld.tscn, Room.tscn</w:t>
      </w:r>
    </w:p>
    <w:p>
      <w:pPr>
        <w:pStyle w:val="ListParagraph"/>
        <w:numPr>
          <w:ilvl w:val="0"/>
          <w:numId w:val="3"/>
        </w:numPr>
        <w:spacing w:after="20" w:before="20"/>
      </w:pPr>
      <w:r>
        <w:rPr>
          <w:rFonts w:ascii="Arial" w:cs="Arial" w:eastAsia="Arial" w:hAnsi="Arial"/>
          <w:color w:val="6C7A9C"/>
          <w:sz w:val="20"/>
          <w:szCs w:val="20"/>
        </w:rPr>
        <w:t xml:space="preserve">  /player                      — Player.tscn (one scene, reused for all players)</w:t>
      </w:r>
    </w:p>
    <w:p>
      <w:pPr>
        <w:pStyle w:val="ListParagraph"/>
        <w:numPr>
          <w:ilvl w:val="0"/>
          <w:numId w:val="3"/>
        </w:numPr>
        <w:spacing w:after="20" w:before="20"/>
      </w:pPr>
      <w:r>
        <w:rPr>
          <w:rFonts w:ascii="Arial" w:cs="Arial" w:eastAsia="Arial" w:hAnsi="Arial"/>
          <w:color w:val="6C7A9C"/>
          <w:sz w:val="20"/>
          <w:szCs w:val="20"/>
        </w:rPr>
        <w:t xml:space="preserve">  /enemies                     — Enemy.tscn</w:t>
      </w:r>
    </w:p>
    <w:p>
      <w:pPr>
        <w:pStyle w:val="ListParagraph"/>
        <w:numPr>
          <w:ilvl w:val="0"/>
          <w:numId w:val="3"/>
        </w:numPr>
        <w:spacing w:after="20" w:before="20"/>
      </w:pPr>
      <w:r>
        <w:rPr>
          <w:rFonts w:ascii="Arial" w:cs="Arial" w:eastAsia="Arial" w:hAnsi="Arial"/>
          <w:color w:val="6C7A9C"/>
          <w:sz w:val="20"/>
          <w:szCs w:val="20"/>
        </w:rPr>
        <w:t xml:space="preserve">  /weapons                     — Projectile.tscn</w:t>
      </w:r>
    </w:p>
    <w:p>
      <w:pPr>
        <w:pStyle w:val="ListParagraph"/>
        <w:numPr>
          <w:ilvl w:val="0"/>
          <w:numId w:val="3"/>
        </w:numPr>
        <w:spacing w:after="20" w:before="20"/>
      </w:pPr>
      <w:r>
        <w:rPr>
          <w:rFonts w:ascii="Arial" w:cs="Arial" w:eastAsia="Arial" w:hAnsi="Arial"/>
          <w:color w:val="6C7A9C"/>
          <w:sz w:val="20"/>
          <w:szCs w:val="20"/>
        </w:rPr>
        <w:t xml:space="preserve">  /ui                          — HUD.tscn</w:t>
      </w:r>
    </w:p>
    <w:p>
      <w:pPr>
        <w:pStyle w:val="ListParagraph"/>
        <w:numPr>
          <w:ilvl w:val="0"/>
          <w:numId w:val="3"/>
        </w:numPr>
        <w:spacing w:after="20" w:before="20"/>
      </w:pPr>
      <w:r>
        <w:rPr>
          <w:rFonts w:ascii="Arial" w:cs="Arial" w:eastAsia="Arial" w:hAnsi="Arial"/>
          <w:color w:val="6C7A9C"/>
          <w:sz w:val="20"/>
          <w:szCs w:val="20"/>
        </w:rPr>
        <w:t xml:space="preserve">/scripts</w:t>
      </w:r>
    </w:p>
    <w:p>
      <w:pPr>
        <w:pStyle w:val="ListParagraph"/>
        <w:numPr>
          <w:ilvl w:val="0"/>
          <w:numId w:val="3"/>
        </w:numPr>
        <w:spacing w:after="20" w:before="20"/>
      </w:pPr>
      <w:r>
        <w:rPr>
          <w:rFonts w:ascii="Arial" w:cs="Arial" w:eastAsia="Arial" w:hAnsi="Arial"/>
          <w:color w:val="6C7A9C"/>
          <w:sz w:val="20"/>
          <w:szCs w:val="20"/>
        </w:rPr>
        <w:t xml:space="preserve">  /game                        — GameManager.gd, RunState.gd</w:t>
      </w:r>
    </w:p>
    <w:p>
      <w:pPr>
        <w:pStyle w:val="ListParagraph"/>
        <w:numPr>
          <w:ilvl w:val="0"/>
          <w:numId w:val="3"/>
        </w:numPr>
        <w:spacing w:after="20" w:before="20"/>
      </w:pPr>
      <w:r>
        <w:rPr>
          <w:rFonts w:ascii="Arial" w:cs="Arial" w:eastAsia="Arial" w:hAnsi="Arial"/>
          <w:color w:val="6C7A9C"/>
          <w:sz w:val="20"/>
          <w:szCs w:val="20"/>
        </w:rPr>
        <w:t xml:space="preserve">  /player                      — Player.gd, AimAssist.gd, Dash.gd</w:t>
      </w:r>
    </w:p>
    <w:p>
      <w:pPr>
        <w:pStyle w:val="ListParagraph"/>
        <w:numPr>
          <w:ilvl w:val="0"/>
          <w:numId w:val="3"/>
        </w:numPr>
        <w:spacing w:after="20" w:before="20"/>
      </w:pPr>
      <w:r>
        <w:rPr>
          <w:rFonts w:ascii="Arial" w:cs="Arial" w:eastAsia="Arial" w:hAnsi="Arial"/>
          <w:color w:val="6C7A9C"/>
          <w:sz w:val="20"/>
          <w:szCs w:val="20"/>
        </w:rPr>
        <w:t xml:space="preserve">  /enemies                     — Enemy.gd, EnemySpawner.gd</w:t>
      </w:r>
    </w:p>
    <w:p>
      <w:pPr>
        <w:pStyle w:val="ListParagraph"/>
        <w:numPr>
          <w:ilvl w:val="0"/>
          <w:numId w:val="3"/>
        </w:numPr>
        <w:spacing w:after="20" w:before="20"/>
      </w:pPr>
      <w:r>
        <w:rPr>
          <w:rFonts w:ascii="Arial" w:cs="Arial" w:eastAsia="Arial" w:hAnsi="Arial"/>
          <w:color w:val="6C7A9C"/>
          <w:sz w:val="20"/>
          <w:szCs w:val="20"/>
        </w:rPr>
        <w:t xml:space="preserve">  /weapons                     — Weapon.gd, Projectile.gd</w:t>
      </w:r>
    </w:p>
    <w:p>
      <w:pPr>
        <w:pStyle w:val="ListParagraph"/>
        <w:numPr>
          <w:ilvl w:val="0"/>
          <w:numId w:val="3"/>
        </w:numPr>
        <w:spacing w:after="20" w:before="20"/>
      </w:pPr>
      <w:r>
        <w:rPr>
          <w:rFonts w:ascii="Arial" w:cs="Arial" w:eastAsia="Arial" w:hAnsi="Arial"/>
          <w:color w:val="6C7A9C"/>
          <w:sz w:val="20"/>
          <w:szCs w:val="20"/>
        </w:rPr>
        <w:t xml:space="preserve">  /room                        — RoomManager.gd, ModifierEngine.gd</w:t>
      </w:r>
    </w:p>
    <w:p>
      <w:pPr>
        <w:pStyle w:val="ListParagraph"/>
        <w:numPr>
          <w:ilvl w:val="0"/>
          <w:numId w:val="3"/>
        </w:numPr>
        <w:spacing w:after="20" w:before="20"/>
      </w:pPr>
      <w:r>
        <w:rPr>
          <w:rFonts w:ascii="Arial" w:cs="Arial" w:eastAsia="Arial" w:hAnsi="Arial"/>
          <w:color w:val="6C7A9C"/>
          <w:sz w:val="20"/>
          <w:szCs w:val="20"/>
        </w:rPr>
        <w:t xml:space="preserve">  /ui                          — HUD.gd</w:t>
      </w:r>
    </w:p>
    <w:p>
      <w:pPr>
        <w:pStyle w:val="ListParagraph"/>
        <w:numPr>
          <w:ilvl w:val="0"/>
          <w:numId w:val="3"/>
        </w:numPr>
        <w:spacing w:after="20" w:before="20"/>
      </w:pPr>
      <w:r>
        <w:rPr>
          <w:rFonts w:ascii="Arial" w:cs="Arial" w:eastAsia="Arial" w:hAnsi="Arial"/>
          <w:color w:val="6C7A9C"/>
          <w:sz w:val="20"/>
          <w:szCs w:val="20"/>
        </w:rPr>
        <w:t xml:space="preserve">/data</w:t>
      </w:r>
    </w:p>
    <w:p>
      <w:pPr>
        <w:pStyle w:val="ListParagraph"/>
        <w:numPr>
          <w:ilvl w:val="0"/>
          <w:numId w:val="3"/>
        </w:numPr>
        <w:spacing w:after="20" w:before="20"/>
      </w:pPr>
      <w:r>
        <w:rPr>
          <w:rFonts w:ascii="Arial" w:cs="Arial" w:eastAsia="Arial" w:hAnsi="Arial"/>
          <w:color w:val="6C7A9C"/>
          <w:sz w:val="20"/>
          <w:szCs w:val="20"/>
        </w:rPr>
        <w:t xml:space="preserve">  weapons.json / enemies.json / modifiers.json / items.json</w:t>
      </w:r>
    </w:p>
    <w:p>
      <w:pPr>
        <w:pStyle w:val="ListParagraph"/>
        <w:numPr>
          <w:ilvl w:val="0"/>
          <w:numId w:val="3"/>
        </w:numPr>
        <w:spacing w:after="20" w:before="20"/>
      </w:pPr>
      <w:r>
        <w:rPr>
          <w:rFonts w:ascii="Arial" w:cs="Arial" w:eastAsia="Arial" w:hAnsi="Arial"/>
          <w:color w:val="6C7A9C"/>
          <w:sz w:val="20"/>
          <w:szCs w:val="20"/>
        </w:rPr>
        <w:t xml:space="preserve">/assets</w:t>
      </w:r>
    </w:p>
    <w:p>
      <w:pPr>
        <w:pStyle w:val="ListParagraph"/>
        <w:numPr>
          <w:ilvl w:val="0"/>
          <w:numId w:val="3"/>
        </w:numPr>
        <w:spacing w:after="20" w:before="20"/>
      </w:pPr>
      <w:r>
        <w:rPr>
          <w:rFonts w:ascii="Arial" w:cs="Arial" w:eastAsia="Arial" w:hAnsi="Arial"/>
          <w:color w:val="6C7A9C"/>
          <w:sz w:val="20"/>
          <w:szCs w:val="20"/>
        </w:rPr>
        <w:t xml:space="preserve">  /sprites  /audio  /fonts</w:t>
      </w:r>
    </w:p>
    <w:p>
      <w:r>
        <w:br w:type="page"/>
      </w:r>
    </w:p>
    <w:p>
      <w:pPr>
        <w:pStyle w:val="Heading1"/>
        <w:pBdr>
          <w:bottom w:val="single" w:color="2E86AB" w:sz="8" w:space="4"/>
        </w:pBdr>
        <w:spacing w:after="120" w:before="400"/>
      </w:pPr>
      <w:r>
        <w:rPr>
          <w:rFonts w:ascii="Arial" w:cs="Arial" w:eastAsia="Arial" w:hAnsi="Arial"/>
          <w:b/>
          <w:bCs/>
          <w:color w:val="2E86AB"/>
          <w:sz w:val="36"/>
          <w:szCs w:val="36"/>
        </w:rPr>
        <w:t xml:space="preserve">10. Git Workflow</w:t>
      </w:r>
    </w:p>
    <w:p>
      <w:pPr>
        <w:spacing w:after="60" w:before="60"/>
      </w:pPr>
      <w:r>
        <w:rPr>
          <w:rFonts w:ascii="Arial" w:cs="Arial" w:eastAsia="Arial" w:hAnsi="Arial"/>
          <w:color w:val="1A1A2E"/>
          <w:sz w:val="22"/>
          <w:szCs w:val="22"/>
        </w:rPr>
        <w:t xml:space="preserve">Git is not optional. With AI-assisted coding, you will need rollback points. The risk is not bad code — it is AI modifying multiple systems simultaneously before you test any of them.</w:t>
      </w:r>
    </w:p>
    <w:p>
      <w:r>
        <w:t xml:space="preserve"/>
      </w:r>
    </w:p>
    <w:p>
      <w:pPr>
        <w:pStyle w:val="Heading2"/>
        <w:spacing w:after="80" w:before="280"/>
      </w:pPr>
      <w:r>
        <w:rPr>
          <w:rFonts w:ascii="Arial" w:cs="Arial" w:eastAsia="Arial" w:hAnsi="Arial"/>
          <w:b/>
          <w:bCs/>
          <w:color w:val="1A1A2E"/>
          <w:sz w:val="28"/>
          <w:szCs w:val="28"/>
        </w:rPr>
        <w:t xml:space="preserve">10.1 The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643A" w:val="clear"/>
            <w:tcMar>
              <w:top w:type="dxa" w:w="80"/>
              <w:left w:type="dxa" w:w="120"/>
              <w:bottom w:type="dxa" w:w="80"/>
              <w:right w:type="dxa" w:w="120"/>
            </w:tcMar>
          </w:tcPr>
          <w:p>
            <w:r>
              <w:rPr>
                <w:rFonts w:ascii="Arial" w:cs="Arial" w:eastAsia="Arial" w:hAnsi="Arial"/>
                <w:b/>
                <w:bCs/>
                <w:color w:val="FFFFFF"/>
                <w:sz w:val="19"/>
                <w:szCs w:val="19"/>
              </w:rPr>
              <w:t xml:space="preserve">NON-NEGOTIABLE</w:t>
            </w:r>
          </w:p>
        </w:tc>
        <w:tc>
          <w:tcPr>
            <w:tcW w:type="dxa" w:w="7560"/>
            <w:tcBorders>
              <w:top w:val="single" w:color="CCCCCC" w:sz="1"/>
              <w:left w:val="single" w:color="CCCCCC" w:sz="1"/>
              <w:bottom w:val="single" w:color="CCCCCC" w:sz="1"/>
              <w:right w:val="single" w:color="CCCCCC" w:sz="1"/>
            </w:tcBorders>
            <w:shd w:fill="FEF0EB" w:val="clear"/>
            <w:tcMar>
              <w:top w:type="dxa" w:w="80"/>
              <w:left w:type="dxa" w:w="120"/>
              <w:bottom w:type="dxa" w:w="80"/>
              <w:right w:type="dxa" w:w="120"/>
            </w:tcMar>
          </w:tcPr>
          <w:p>
            <w:r>
              <w:rPr>
                <w:rFonts w:ascii="Arial" w:cs="Arial" w:eastAsia="Arial" w:hAnsi="Arial"/>
                <w:color w:val="1A1A2E"/>
                <w:sz w:val="20"/>
                <w:szCs w:val="20"/>
              </w:rPr>
              <w:t xml:space="preserve">Commit after every working patch. Do not let Claude Code or Codex modify more than one system before you test. One change. Test. Commit. Next change.</w:t>
            </w:r>
          </w:p>
        </w:tc>
      </w:tr>
    </w:tbl>
    <w:p>
      <w:r>
        <w:t xml:space="preserve"/>
      </w:r>
    </w:p>
    <w:p>
      <w:pPr>
        <w:pStyle w:val="Heading2"/>
        <w:spacing w:after="80" w:before="280"/>
      </w:pPr>
      <w:r>
        <w:rPr>
          <w:rFonts w:ascii="Arial" w:cs="Arial" w:eastAsia="Arial" w:hAnsi="Arial"/>
          <w:b/>
          <w:bCs/>
          <w:color w:val="1A1A2E"/>
          <w:sz w:val="28"/>
          <w:szCs w:val="28"/>
        </w:rPr>
        <w:t xml:space="preserve">10.2 Commit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1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When to commit</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After every patch that passes its done-when condition. After any working sub-feature. Before asking AI to make a large change. Before upgrading Godot.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Commit message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Simple and honest. 'Patch 0 done — P1 moves, 60fps stable.' 'Added aim assist modes — all 3 working.' 'Grenade secondary working, cooldown on HUD.'</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When NOT to commit</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When the game is broken. When you are mid-patch. When AI is halfway through a change.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Branch strategy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Main branch only for prototype. Feature branches only if the change is large and risky. Keep it simple.</w:t>
            </w:r>
          </w:p>
        </w:tc>
      </w:tr>
    </w:tbl>
    <w:p>
      <w:r>
        <w:t xml:space="preserve"/>
      </w:r>
    </w:p>
    <w:p>
      <w:pPr>
        <w:pStyle w:val="Heading2"/>
        <w:spacing w:after="80" w:before="280"/>
      </w:pPr>
      <w:r>
        <w:rPr>
          <w:rFonts w:ascii="Arial" w:cs="Arial" w:eastAsia="Arial" w:hAnsi="Arial"/>
          <w:b/>
          <w:bCs/>
          <w:color w:val="1A1A2E"/>
          <w:sz w:val="28"/>
          <w:szCs w:val="28"/>
        </w:rPr>
        <w:t xml:space="preserve">10.3 Setup</w:t>
      </w:r>
    </w:p>
    <w:p>
      <w:pPr>
        <w:pStyle w:val="ListParagraph"/>
        <w:numPr>
          <w:ilvl w:val="0"/>
          <w:numId w:val="2"/>
        </w:numPr>
        <w:spacing w:after="40" w:before="40"/>
      </w:pPr>
      <w:r>
        <w:rPr>
          <w:rFonts w:ascii="Arial" w:cs="Arial" w:eastAsia="Arial" w:hAnsi="Arial"/>
          <w:color w:val="1A1A2E"/>
          <w:sz w:val="22"/>
          <w:szCs w:val="22"/>
        </w:rPr>
        <w:t xml:space="preserve">Git installed locally.</w:t>
      </w:r>
    </w:p>
    <w:p>
      <w:pPr>
        <w:pStyle w:val="ListParagraph"/>
        <w:numPr>
          <w:ilvl w:val="0"/>
          <w:numId w:val="2"/>
        </w:numPr>
        <w:spacing w:after="40" w:before="40"/>
      </w:pPr>
      <w:r>
        <w:rPr>
          <w:rFonts w:ascii="Arial" w:cs="Arial" w:eastAsia="Arial" w:hAnsi="Arial"/>
          <w:color w:val="1A1A2E"/>
          <w:sz w:val="22"/>
          <w:szCs w:val="22"/>
        </w:rPr>
        <w:t xml:space="preserve">GitHub or local Git repo — either works. GitHub recommended for backup.</w:t>
      </w:r>
    </w:p>
    <w:p>
      <w:pPr>
        <w:pStyle w:val="ListParagraph"/>
        <w:numPr>
          <w:ilvl w:val="0"/>
          <w:numId w:val="2"/>
        </w:numPr>
        <w:spacing w:after="40" w:before="40"/>
      </w:pPr>
      <w:r>
        <w:rPr>
          <w:rFonts w:ascii="Arial" w:cs="Arial" w:eastAsia="Arial" w:hAnsi="Arial"/>
          <w:color w:val="1A1A2E"/>
          <w:sz w:val="22"/>
          <w:szCs w:val="22"/>
        </w:rPr>
        <w:t xml:space="preserve">.gitignore for Godot — exclude .godot/ folder and import cache files.</w:t>
      </w:r>
    </w:p>
    <w:p>
      <w:pPr>
        <w:pStyle w:val="ListParagraph"/>
        <w:numPr>
          <w:ilvl w:val="0"/>
          <w:numId w:val="2"/>
        </w:numPr>
        <w:spacing w:after="40" w:before="40"/>
      </w:pPr>
      <w:r>
        <w:rPr>
          <w:rFonts w:ascii="Arial" w:cs="Arial" w:eastAsia="Arial" w:hAnsi="Arial"/>
          <w:color w:val="1A1A2E"/>
          <w:sz w:val="22"/>
          <w:szCs w:val="22"/>
        </w:rPr>
        <w:t xml:space="preserve">First commit: empty Godot project with project.godot only. Commit before writing a single line of code.</w:t>
      </w:r>
    </w:p>
    <w:p>
      <w:r>
        <w:br w:type="page"/>
      </w:r>
    </w:p>
    <w:p>
      <w:pPr>
        <w:pStyle w:val="Heading1"/>
        <w:pBdr>
          <w:bottom w:val="single" w:color="2E86AB" w:sz="8" w:space="4"/>
        </w:pBdr>
        <w:spacing w:after="120" w:before="400"/>
      </w:pPr>
      <w:r>
        <w:rPr>
          <w:rFonts w:ascii="Arial" w:cs="Arial" w:eastAsia="Arial" w:hAnsi="Arial"/>
          <w:b/>
          <w:bCs/>
          <w:color w:val="2E86AB"/>
          <w:sz w:val="36"/>
          <w:szCs w:val="36"/>
        </w:rPr>
        <w:t xml:space="preserve">11. Patch Roadmap — Godot 4</w:t>
      </w:r>
    </w:p>
    <w:p>
      <w:pPr>
        <w:spacing w:after="60" w:before="60"/>
      </w:pPr>
      <w:r>
        <w:rPr>
          <w:rFonts w:ascii="Arial" w:cs="Arial" w:eastAsia="Arial" w:hAnsi="Arial"/>
          <w:color w:val="1A1A2E"/>
          <w:sz w:val="22"/>
          <w:szCs w:val="22"/>
        </w:rPr>
        <w:t xml:space="preserve">One patch = one subsystem. Validate before moving forward. The most dangerous questions — is the co-op fun, can the non-gamer play this — must be answered as early as possible.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PROTOTYPE PHILOSOPHY</w:t>
            </w:r>
          </w:p>
        </w:tc>
        <w:tc>
          <w:tcPr>
            <w:tcW w:type="dxa" w:w="7560"/>
            <w:tcBorders>
              <w:top w:val="single" w:color="CCCCCC" w:sz="1"/>
              <w:left w:val="single" w:color="CCCCCC" w:sz="1"/>
              <w:bottom w:val="single" w:color="CCCCCC" w:sz="1"/>
              <w:right w:val="single" w:color="CCCCCC" w:sz="1"/>
            </w:tcBorders>
            <w:shd w:fill="E8F8F2" w:val="clear"/>
            <w:tcMar>
              <w:top w:type="dxa" w:w="80"/>
              <w:left w:type="dxa" w:w="120"/>
              <w:bottom w:type="dxa" w:w="80"/>
              <w:right w:type="dxa" w:w="120"/>
            </w:tcMar>
          </w:tcPr>
          <w:p>
            <w:r>
              <w:rPr>
                <w:rFonts w:ascii="Arial" w:cs="Arial" w:eastAsia="Arial" w:hAnsi="Arial"/>
                <w:color w:val="1A1A2E"/>
                <w:sz w:val="20"/>
                <w:szCs w:val="20"/>
              </w:rPr>
              <w:t xml:space="preserve">Do not build a clean 12-node roguelite architecture before proving the game is fun. Build the smallest possible slice that answers: is it fun for two people on a couch? That answer is more valuable than any system.</w:t>
            </w:r>
          </w:p>
        </w:tc>
      </w:tr>
    </w:tbl>
    <w:p>
      <w:r>
        <w:t xml:space="preserve"/>
      </w:r>
    </w:p>
    <w:p>
      <w:pPr>
        <w:pStyle w:val="Heading2"/>
        <w:spacing w:after="80" w:before="280"/>
      </w:pPr>
      <w:r>
        <w:rPr>
          <w:rFonts w:ascii="Arial" w:cs="Arial" w:eastAsia="Arial" w:hAnsi="Arial"/>
          <w:b/>
          <w:bCs/>
          <w:color w:val="1A1A2E"/>
          <w:sz w:val="28"/>
          <w:szCs w:val="28"/>
        </w:rPr>
        <w:t xml:space="preserve">Patch 0 — Project Setup &amp; Player 1 Moves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1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Goal</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Godot project exists. Player 1 moves in a bounded room at 60fps. Git initialised.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In scope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Git init + first commit. project.godot with input map (p1/p2 keyboard + 4 gamepad slots). GameWorld.tscn with 4 wall colliders. Player.tscn with placeholder circle. Player.gd: left stick move, wall collision, 60fps stable.</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Out of</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Everything else.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Done when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Player 1 circle moves with WASD or gamepad left stick. Hits walls. 60fps stable. Zero errors in Godot output panel. Committed to Git.</w:t>
            </w:r>
          </w:p>
        </w:tc>
      </w:tr>
    </w:tbl>
    <w:p>
      <w:r>
        <w:t xml:space="preserve"/>
      </w:r>
    </w:p>
    <w:p>
      <w:pPr>
        <w:pStyle w:val="Heading2"/>
        <w:spacing w:after="80" w:before="280"/>
      </w:pPr>
      <w:r>
        <w:rPr>
          <w:rFonts w:ascii="Arial" w:cs="Arial" w:eastAsia="Arial" w:hAnsi="Arial"/>
          <w:b/>
          <w:bCs/>
          <w:color w:val="1A1A2E"/>
          <w:sz w:val="28"/>
          <w:szCs w:val="28"/>
        </w:rPr>
        <w:t xml:space="preserve">Patch 1 — Two Players, Aim, Dash, Aim Assist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1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Goal</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Both players move, aim, dash. All 3 aim assist modes work per player. Gamepad hot-plug works.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In scope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CoopManager.gd spawns both players. Player 2 keyboard + Gamepad 2 input. AimAssist.gd (heavy / full / manual modes). Dash.gd (0.4s invincibility, 1.5s cooldown). Player colour tints. Gamepad connect/disconnect handling.</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Out of</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3–4 players, weapons, enemies, modifiers, loot, map.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Done when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Two players move, aim, dash. Aim assist switchable per player at runtime. Gamepad disconnect does not crash. Both keyboard fallbacks work. Committed.</w:t>
            </w:r>
          </w:p>
        </w:tc>
      </w:tr>
    </w:tbl>
    <w:p>
      <w:r>
        <w:t xml:space="preserve"/>
      </w:r>
    </w:p>
    <w:p>
      <w:pPr>
        <w:pStyle w:val="Heading2"/>
        <w:spacing w:after="80" w:before="280"/>
      </w:pPr>
      <w:r>
        <w:rPr>
          <w:rFonts w:ascii="Arial" w:cs="Arial" w:eastAsia="Arial" w:hAnsi="Arial"/>
          <w:b/>
          <w:bCs/>
          <w:color w:val="1A1A2E"/>
          <w:sz w:val="28"/>
          <w:szCs w:val="28"/>
        </w:rPr>
        <w:t xml:space="preserve">Patch 2 — Combat Core (Primary Weapon + Enemies)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1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Goal</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Players fire. Enemies spawn, take damage, die. Room clears. This is the first real fun test.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In scope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Weapon.gd + Pistol.gd. R2 hold-to-fire. Projectile.tscn with collision. EnemyBase.gd + Wanderer.gd (moves toward player) + Spitter.gd (stationary ranged). HP system. Damage numbers. Room-clear signal. Simple run-end screen.</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Out of</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Secondary weapon, modifiers, loot, node map, boss, audio.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Done when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Two players clear a wave of enemies. Room-clear triggers. End screen shows. It is at least a little bit fun. Committed.</w:t>
            </w:r>
          </w:p>
        </w:tc>
      </w:tr>
    </w:tbl>
    <w:p>
      <w:r>
        <w:t xml:space="preserve"/>
      </w:r>
    </w:p>
    <w:p>
      <w:pPr>
        <w:pStyle w:val="Heading2"/>
        <w:spacing w:after="80" w:before="280"/>
      </w:pPr>
      <w:r>
        <w:rPr>
          <w:rFonts w:ascii="Arial" w:cs="Arial" w:eastAsia="Arial" w:hAnsi="Arial"/>
          <w:b/>
          <w:bCs/>
          <w:color w:val="1A1A2E"/>
          <w:sz w:val="28"/>
          <w:szCs w:val="28"/>
        </w:rPr>
        <w:t xml:space="preserve">Patch 3 — Secondary Weapon &amp; Switching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1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Goal</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Triangle activates secondary. Two weapon slots feel real. Build identity begins.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In scope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WeaponSlot.gd. Grenade.gd (placeholder secondary). Triangle input. Cooldown system. Weapon slot indicator on HUD. Visual feedback on use.</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Out of</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Modifiers, loot, node map, full weapon variety, boss.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Done when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Players have primary + secondary. Triangle throws grenade. Cooldown shows on HUD. Switching responsive. Committed.</w:t>
            </w:r>
          </w:p>
        </w:tc>
      </w:tr>
    </w:tbl>
    <w:p>
      <w:r>
        <w:t xml:space="preserve"/>
      </w:r>
    </w:p>
    <w:p>
      <w:pPr>
        <w:pStyle w:val="Heading2"/>
        <w:spacing w:after="80" w:before="280"/>
      </w:pPr>
      <w:r>
        <w:rPr>
          <w:rFonts w:ascii="Arial" w:cs="Arial" w:eastAsia="Arial" w:hAnsi="Arial"/>
          <w:b/>
          <w:bCs/>
          <w:color w:val="1A1A2E"/>
          <w:sz w:val="28"/>
          <w:szCs w:val="28"/>
        </w:rPr>
        <w:t xml:space="preserve">Patch 4 — Room Modifier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1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Goal</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Modifiers are real. Rooms look different and play differently. Modifier shown before fight.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In scope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ModifierEngine.gd. modifiers.json. 4 prototype modifiers with visual effect (CanvasModulate + simple particles). Modifier display before room entry.</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Out of</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Node map, loot, boss, remaining modifiers, full layout variety.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Done when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 modifiers are visually and mechanically distinct. Each changes how the room feels. Committed.</w:t>
            </w:r>
          </w:p>
        </w:tc>
      </w:tr>
    </w:tbl>
    <w:p>
      <w:r>
        <w:t xml:space="preserve"/>
      </w:r>
    </w:p>
    <w:p>
      <w:pPr>
        <w:pStyle w:val="Heading2"/>
        <w:spacing w:after="80" w:before="280"/>
      </w:pPr>
      <w:r>
        <w:rPr>
          <w:rFonts w:ascii="Arial" w:cs="Arial" w:eastAsia="Arial" w:hAnsi="Arial"/>
          <w:b/>
          <w:bCs/>
          <w:color w:val="1A1A2E"/>
          <w:sz w:val="28"/>
          <w:szCs w:val="28"/>
        </w:rPr>
        <w:t xml:space="preserve">Patch 5 — Node Map &amp; Room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1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Goal</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Procedural node map. Room transitions. Players choose what comes next.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In scope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NodeMapGenerator.gd (simple graph, 8–10 nodes). NodeMapUI. RoomManager.gd. 4 room types (Combat / Rest / Shop / Elite). Modifier + reward shown on each node before selection.</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Out of</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Full loot system, boss, audio, full modifier set.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Done when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Players navigate a full map and reach a placeholder boss room. Map choices feel meaningful. Committed.</w:t>
            </w:r>
          </w:p>
        </w:tc>
      </w:tr>
    </w:tbl>
    <w:p>
      <w:r>
        <w:t xml:space="preserve"/>
      </w:r>
    </w:p>
    <w:p>
      <w:pPr>
        <w:pStyle w:val="Heading2"/>
        <w:spacing w:after="80" w:before="280"/>
      </w:pPr>
      <w:r>
        <w:rPr>
          <w:rFonts w:ascii="Arial" w:cs="Arial" w:eastAsia="Arial" w:hAnsi="Arial"/>
          <w:b/>
          <w:bCs/>
          <w:color w:val="1A1A2E"/>
          <w:sz w:val="28"/>
          <w:szCs w:val="28"/>
        </w:rPr>
        <w:t xml:space="preserve">Patch 6 — Loot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1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Goal</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Items drop. Shared loot choice works. Builds feel different by mid-run.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In scope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LootSystem.gd. ItemPool.gd. SharedLootUI. items.json (10 Common / 5 Uncommon / 3 Rare). 3 primary weapon types. 3 secondary types. Stat application. Cooperative choice UI. Shop room buying.</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Out of</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Boss, meta-progression, audio, balance pass, full item library.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Done when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Run with loot feels different every time. Build changes feel by room 6. Shared choice feels natural. Loot descriptions are readable in 2 seconds. Committed.</w:t>
            </w:r>
          </w:p>
        </w:tc>
      </w:tr>
    </w:tbl>
    <w:p>
      <w:r>
        <w:t xml:space="preserve"/>
      </w:r>
    </w:p>
    <w:p>
      <w:pPr>
        <w:pStyle w:val="Heading2"/>
        <w:spacing w:after="80" w:before="280"/>
      </w:pPr>
      <w:r>
        <w:rPr>
          <w:rFonts w:ascii="Arial" w:cs="Arial" w:eastAsia="Arial" w:hAnsi="Arial"/>
          <w:b/>
          <w:bCs/>
          <w:color w:val="1A1A2E"/>
          <w:sz w:val="28"/>
          <w:szCs w:val="28"/>
        </w:rPr>
        <w:t xml:space="preserve">Patch 7 — Boss, Full Run &amp; Girlfriend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1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Goal</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Complete run. Boss fight. Win screen. Revive working. GIRLFRIEND TEST.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In scope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Boss.tscn + Boss.gd (1 design, 2 phases, no modifier). Win/lose screen. Run summary. Revive fully working. Difficulty tuned across all rooms.</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Out of</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Meta-progression, audio polish, 3–4 player tuning, animation upgrade.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Done when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run in 10–15 minutes. Non-gamer completes a run without asking for help. She wants to play again. You still find it fun solo. Committed.</w:t>
            </w:r>
          </w:p>
        </w:tc>
      </w:tr>
    </w:tbl>
    <w:p>
      <w:r>
        <w:t xml:space="preserve"/>
      </w:r>
    </w:p>
    <w:p>
      <w:pPr>
        <w:pStyle w:val="Heading2"/>
        <w:spacing w:after="80" w:before="280"/>
      </w:pPr>
      <w:r>
        <w:rPr>
          <w:rFonts w:ascii="Arial" w:cs="Arial" w:eastAsia="Arial" w:hAnsi="Arial"/>
          <w:b/>
          <w:bCs/>
          <w:color w:val="1A1A2E"/>
          <w:sz w:val="28"/>
          <w:szCs w:val="28"/>
        </w:rPr>
        <w:t xml:space="preserve">Patch 8 — Polish, Audio &amp; 4-Player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1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Goal</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Feel good. Sound good. Work for 3–4 players.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In scope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Audio SFX (.wav). Screen shake. Hit flash. Death particles. Simple sprites replacing geometric shapes (Stage 3 animation). Full modifier set (12). Full layout set (8). 3–4 player support testing and difficulty scaling.</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Out of</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Meta-progression, full rubberhose rigging, distribution.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Done when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 players can play a full run. It sounds and feels alive. Everyone wants another run. Committed.</w:t>
            </w:r>
          </w:p>
        </w:tc>
      </w:tr>
    </w:tbl>
    <w:p>
      <w:r>
        <w:t xml:space="preserve"/>
      </w:r>
    </w:p>
    <w:p>
      <w:pPr>
        <w:pStyle w:val="Heading2"/>
        <w:spacing w:after="80" w:before="280"/>
      </w:pPr>
      <w:r>
        <w:rPr>
          <w:rFonts w:ascii="Arial" w:cs="Arial" w:eastAsia="Arial" w:hAnsi="Arial"/>
          <w:b/>
          <w:bCs/>
          <w:color w:val="1A1A2E"/>
          <w:sz w:val="28"/>
          <w:szCs w:val="28"/>
        </w:rPr>
        <w:t xml:space="preserve">Patch 9 — Meta-Progression &amp;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1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Goal</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Give runs meaning across sessions. Export a clean build.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In scope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Star currency. Unlock system (cosmetic + item pool expansion). Clean Windows .exe export. Gamepad config screen. Main menu polish.</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Out of</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Online features, console ports, additional bosses, full rubberhose rigging.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Done when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Anyone can download and run it. Players unlock something after every run. The loop feels complete.</w:t>
            </w:r>
          </w:p>
        </w:tc>
      </w:tr>
    </w:tbl>
    <w:p>
      <w:r>
        <w:br w:type="page"/>
      </w:r>
    </w:p>
    <w:p>
      <w:pPr>
        <w:pStyle w:val="Heading1"/>
        <w:pBdr>
          <w:bottom w:val="single" w:color="2E86AB" w:sz="8" w:space="4"/>
        </w:pBdr>
        <w:spacing w:after="120" w:before="400"/>
      </w:pPr>
      <w:r>
        <w:rPr>
          <w:rFonts w:ascii="Arial" w:cs="Arial" w:eastAsia="Arial" w:hAnsi="Arial"/>
          <w:b/>
          <w:bCs/>
          <w:color w:val="2E86AB"/>
          <w:sz w:val="36"/>
          <w:szCs w:val="36"/>
        </w:rPr>
        <w:t xml:space="preserve">12. Open Questions — Decide After Patch 7</w:t>
      </w:r>
    </w:p>
    <w:p>
      <w:pPr>
        <w:pStyle w:val="ListParagraph"/>
        <w:numPr>
          <w:ilvl w:val="0"/>
          <w:numId w:val="2"/>
        </w:numPr>
        <w:spacing w:after="40" w:before="40"/>
      </w:pPr>
      <w:r>
        <w:rPr>
          <w:rFonts w:ascii="Arial" w:cs="Arial" w:eastAsia="Arial" w:hAnsi="Arial"/>
          <w:color w:val="1A1A2E"/>
          <w:sz w:val="22"/>
          <w:szCs w:val="22"/>
        </w:rPr>
        <w:t xml:space="preserve">World identity, setting, universe name — entirely deferred.</w:t>
      </w:r>
    </w:p>
    <w:p>
      <w:pPr>
        <w:pStyle w:val="ListParagraph"/>
        <w:numPr>
          <w:ilvl w:val="0"/>
          <w:numId w:val="2"/>
        </w:numPr>
        <w:spacing w:after="40" w:before="40"/>
      </w:pPr>
      <w:r>
        <w:rPr>
          <w:rFonts w:ascii="Arial" w:cs="Arial" w:eastAsia="Arial" w:hAnsi="Arial"/>
          <w:color w:val="1A1A2E"/>
          <w:sz w:val="22"/>
          <w:szCs w:val="22"/>
        </w:rPr>
        <w:t xml:space="preserve">Character and enemy designs — deferred until world is decided.</w:t>
      </w:r>
    </w:p>
    <w:p>
      <w:pPr>
        <w:pStyle w:val="ListParagraph"/>
        <w:numPr>
          <w:ilvl w:val="0"/>
          <w:numId w:val="2"/>
        </w:numPr>
        <w:spacing w:after="40" w:before="40"/>
      </w:pPr>
      <w:r>
        <w:rPr>
          <w:rFonts w:ascii="Arial" w:cs="Arial" w:eastAsia="Arial" w:hAnsi="Arial"/>
          <w:color w:val="1A1A2E"/>
          <w:sz w:val="22"/>
          <w:szCs w:val="22"/>
        </w:rPr>
        <w:t xml:space="preserve">Exact shared loot UI flow for 3–4 players — deferred to Patch 8.</w:t>
      </w:r>
    </w:p>
    <w:p>
      <w:pPr>
        <w:pStyle w:val="ListParagraph"/>
        <w:numPr>
          <w:ilvl w:val="0"/>
          <w:numId w:val="2"/>
        </w:numPr>
        <w:spacing w:after="40" w:before="40"/>
      </w:pPr>
      <w:r>
        <w:rPr>
          <w:rFonts w:ascii="Arial" w:cs="Arial" w:eastAsia="Arial" w:hAnsi="Arial"/>
          <w:color w:val="1A1A2E"/>
          <w:sz w:val="22"/>
          <w:szCs w:val="22"/>
        </w:rPr>
        <w:t xml:space="preserve">How many passive item slots per player? — deferred to Patch 6.</w:t>
      </w:r>
    </w:p>
    <w:p>
      <w:pPr>
        <w:pStyle w:val="ListParagraph"/>
        <w:numPr>
          <w:ilvl w:val="0"/>
          <w:numId w:val="2"/>
        </w:numPr>
        <w:spacing w:after="40" w:before="40"/>
      </w:pPr>
      <w:r>
        <w:rPr>
          <w:rFonts w:ascii="Arial" w:cs="Arial" w:eastAsia="Arial" w:hAnsi="Arial"/>
          <w:color w:val="1A1A2E"/>
          <w:sz w:val="22"/>
          <w:szCs w:val="22"/>
        </w:rPr>
        <w:t xml:space="preserve">Node map: modifier revealed before or after selecting the node? — Test both in Patch 5.</w:t>
      </w:r>
    </w:p>
    <w:p>
      <w:pPr>
        <w:pStyle w:val="ListParagraph"/>
        <w:numPr>
          <w:ilvl w:val="0"/>
          <w:numId w:val="2"/>
        </w:numPr>
        <w:spacing w:after="40" w:before="40"/>
      </w:pPr>
      <w:r>
        <w:rPr>
          <w:rFonts w:ascii="Arial" w:cs="Arial" w:eastAsia="Arial" w:hAnsi="Arial"/>
          <w:color w:val="1A1A2E"/>
          <w:sz w:val="22"/>
          <w:szCs w:val="22"/>
        </w:rPr>
        <w:t xml:space="preserve">Should rooms have destructible obstacles? — Consider in Patch 5.</w:t>
      </w:r>
    </w:p>
    <w:p>
      <w:pPr>
        <w:pStyle w:val="ListParagraph"/>
        <w:numPr>
          <w:ilvl w:val="0"/>
          <w:numId w:val="2"/>
        </w:numPr>
        <w:spacing w:after="40" w:before="40"/>
      </w:pPr>
      <w:r>
        <w:rPr>
          <w:rFonts w:ascii="Arial" w:cs="Arial" w:eastAsia="Arial" w:hAnsi="Arial"/>
          <w:color w:val="1A1A2E"/>
          <w:sz w:val="22"/>
          <w:szCs w:val="22"/>
        </w:rPr>
        <w:t xml:space="preserve">Rubberhose rigging — solo dev or collaborate with one artist? Decide post-Patch 7.</w:t>
      </w:r>
    </w:p>
    <w:p>
      <w:pPr>
        <w:pStyle w:val="ListParagraph"/>
        <w:numPr>
          <w:ilvl w:val="0"/>
          <w:numId w:val="2"/>
        </w:numPr>
        <w:spacing w:after="40" w:before="40"/>
      </w:pPr>
      <w:r>
        <w:rPr>
          <w:rFonts w:ascii="Arial" w:cs="Arial" w:eastAsia="Arial" w:hAnsi="Arial"/>
          <w:color w:val="1A1A2E"/>
          <w:sz w:val="22"/>
          <w:szCs w:val="22"/>
        </w:rPr>
        <w:t xml:space="preserve">Legendary item tier — deferred post-prototype.</w:t>
      </w:r>
    </w:p>
    <w:p>
      <w:pPr>
        <w:pStyle w:val="ListParagraph"/>
        <w:numPr>
          <w:ilvl w:val="0"/>
          <w:numId w:val="2"/>
        </w:numPr>
        <w:spacing w:after="40" w:before="40"/>
      </w:pPr>
      <w:r>
        <w:rPr>
          <w:rFonts w:ascii="Arial" w:cs="Arial" w:eastAsia="Arial" w:hAnsi="Arial"/>
          <w:color w:val="1A1A2E"/>
          <w:sz w:val="22"/>
          <w:szCs w:val="22"/>
        </w:rPr>
        <w:t xml:space="preserve">Shared loot reducing individual identity — test in Patch 6. Consider Variation B (shared choice, individual application by weapon type) if it feels flat.</w:t>
      </w:r>
    </w:p>
    <w:p>
      <w:pPr>
        <w:pStyle w:val="ListParagraph"/>
        <w:numPr>
          <w:ilvl w:val="0"/>
          <w:numId w:val="2"/>
        </w:numPr>
        <w:spacing w:after="40" w:before="40"/>
      </w:pPr>
      <w:r>
        <w:rPr>
          <w:rFonts w:ascii="Arial" w:cs="Arial" w:eastAsia="Arial" w:hAnsi="Arial"/>
          <w:color w:val="1A1A2E"/>
          <w:sz w:val="22"/>
          <w:szCs w:val="22"/>
        </w:rPr>
        <w:t xml:space="preserve">Solo difficulty tuning — enemy count reduction, boss HP reduction. Tune in Patch 7.</w:t>
      </w:r>
    </w:p>
    <w:p>
      <w:pPr>
        <w:pStyle w:val="ListParagraph"/>
        <w:numPr>
          <w:ilvl w:val="0"/>
          <w:numId w:val="2"/>
        </w:numPr>
        <w:spacing w:after="40" w:before="40"/>
      </w:pPr>
      <w:r>
        <w:rPr>
          <w:rFonts w:ascii="Arial" w:cs="Arial" w:eastAsia="Arial" w:hAnsi="Arial"/>
          <w:color w:val="1A1A2E"/>
          <w:sz w:val="22"/>
          <w:szCs w:val="22"/>
        </w:rPr>
        <w:t xml:space="preserve">Character colour assignment in 4-player — automatic or player-chosen? Deferred.</w:t>
      </w:r>
    </w:p>
    <w:p>
      <w:r>
        <w:br w:type="page"/>
      </w:r>
    </w:p>
    <w:p>
      <w:pPr>
        <w:pStyle w:val="Heading1"/>
        <w:pBdr>
          <w:bottom w:val="single" w:color="2E86AB" w:sz="8" w:space="4"/>
        </w:pBdr>
        <w:spacing w:after="120" w:before="400"/>
      </w:pPr>
      <w:r>
        <w:rPr>
          <w:rFonts w:ascii="Arial" w:cs="Arial" w:eastAsia="Arial" w:hAnsi="Arial"/>
          <w:b/>
          <w:bCs/>
          <w:color w:val="2E86AB"/>
          <w:sz w:val="36"/>
          <w:szCs w:val="36"/>
        </w:rP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1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Roguelite</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Run-based game with permanent death and some meta-progression between runs.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Twin-stick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Left stick moves, right stick aims independently.</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Pick up and play</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A game anyone can start playing within 30 seconds with no explanation needed.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Girlfriend test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primary success metric: a non-gamer completes a run without asking for help and wants to play again.</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Room modifier</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A self-contained rule active for exactly one room. Changes visual feel and gameplay rule. Does not carry over.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Per-player aim assist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Aim assistance mode set independently per player. Non-gamer uses full auto-aim. Gamer uses manual aim. Same game, different depth.</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Primary weapon</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Main ranged damage dealer. Weapon slot 1. Fired with R2 hold.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Secondary weapon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Utility or burst — grenade, ability, throwable. Weapon slot 2. Activated with Triangle. Has cooldown.</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Run</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One attempt from start screen to win or death.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Node map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Slay the Spire-style visible map. Players choose which room to enter next together.</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Axis</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One of 4 independent variety dimensions that combine to define each room.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Rubberhose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Animation style: rounded tubular limbs, bold outlines, expressive squash-and-stretch.</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Cooperative loot</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One shared item pool per room. All players decide together. No competition.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Bleeding out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Downed co-op state. Another player walks over to revive within 10 seconds. No revive = everyone dies.</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Build payoff</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Late-run feeling of being visibly more powerful than run start. The dopamine engine.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Juice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Visual feedback effects — screen shake, hit flash, scale tweens, particles. Makes the game feel alive without new art.</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Patch</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Scoped development increment targeting one subsystem. One patch = one subsystem.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GDScript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Godot's native scripting language. Python-like. Primary language for all game logic.</w:t>
            </w:r>
          </w:p>
        </w:tc>
      </w:tr>
      <w:tr>
        <w:tc>
          <w:tcPr>
            <w:tcW w:type="dxa" w:w="320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b/>
                <w:bCs/>
                <w:color w:val="1A1A2E"/>
                <w:sz w:val="20"/>
                <w:szCs w:val="20"/>
              </w:rPr>
              <w:t xml:space="preserve">.gd / .tscn / .tres</w:t>
            </w:r>
          </w:p>
        </w:tc>
        <w:tc>
          <w:tcPr>
            <w:tcW w:type="dxa" w:w="6160"/>
            <w:tcBorders>
              <w:top w:val="single" w:color="CCCCCC" w:sz="1"/>
              <w:left w:val="single" w:color="CCCCCC" w:sz="1"/>
              <w:bottom w:val="single" w:color="CCCCCC" w:sz="1"/>
              <w:right w:val="single" w:color="CCCCCC" w:sz="1"/>
            </w:tcBorders>
            <w:shd w:fill="EAF6FB" w:val="clear"/>
            <w:tcMar>
              <w:top w:type="dxa" w:w="80"/>
              <w:left w:type="dxa" w:w="120"/>
              <w:bottom w:type="dxa" w:w="80"/>
              <w:right w:type="dxa" w:w="120"/>
            </w:tcMar>
          </w:tcPr>
          <w:p>
            <w:r>
              <w:rPr>
                <w:rFonts w:ascii="Arial" w:cs="Arial" w:eastAsia="Arial" w:hAnsi="Arial"/>
                <w:color w:val="1A1A2E"/>
                <w:sz w:val="20"/>
                <w:szCs w:val="20"/>
              </w:rPr>
              <w:t xml:space="preserve">Godot file types. All plain text — fully readable and writable by AI coding tools.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[PLACEHOLDER]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Tag on any content not yet locked. Subject to change without affecting core design.</w:t>
            </w:r>
          </w:p>
        </w:tc>
      </w:tr>
    </w:tbl>
    <w:p>
      <w:r>
        <w:t xml:space="preserve"/>
      </w:r>
    </w:p>
    <w:p>
      <w:r>
        <w:t xml:space="preserve"/>
      </w:r>
    </w:p>
    <w:p>
      <w:pPr>
        <w:pBdr>
          <w:top w:val="single" w:color="2E86AB" w:sz="4" w:space="8"/>
        </w:pBdr>
        <w:spacing w:before="400"/>
        <w:jc w:val="center"/>
      </w:pPr>
      <w:r>
        <w:rPr>
          <w:rFonts w:ascii="Arial" w:cs="Arial" w:eastAsia="Arial" w:hAnsi="Arial"/>
          <w:i/>
          <w:iCs/>
          <w:color w:val="6C7A9C"/>
          <w:sz w:val="18"/>
          <w:szCs w:val="18"/>
        </w:rPr>
        <w:t xml:space="preserve">Project [Placeholder]  •  GDD v0.6  •  Godot 4  •  Personal project  •  North star: the girlfriend test  •  Start at Patch 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2E86AB"/>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60" w:before="200"/>
      <w:outlineLvl w:val="2"/>
    </w:pPr>
    <w:rPr>
      <w:rFonts w:ascii="Arial" w:cs="Arial" w:eastAsia="Arial" w:hAnsi="Arial"/>
      <w:b/>
      <w:bCs/>
      <w:color w:val="E864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2026-05-03T16:48:31.242Z</dcterms:created>
  <dcterms:modified xsi:type="dcterms:W3CDTF">2026-05-03T16:48:31.263Z</dcterms:modified>
</cp:coreProperties>
</file>

<file path=docProps/custom.xml><?xml version="1.0" encoding="utf-8"?>
<Properties xmlns="http://schemas.openxmlformats.org/officeDocument/2006/custom-properties" xmlns:vt="http://schemas.openxmlformats.org/officeDocument/2006/docPropsVTypes"/>
</file>