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16A1" w14:textId="77777777" w:rsidR="0037607B" w:rsidRPr="00E3239B" w:rsidRDefault="0037607B" w:rsidP="008926A2">
      <w:pPr>
        <w:pStyle w:val="BodyText"/>
        <w:ind w:right="570"/>
        <w:rPr>
          <w:rFonts w:ascii="Arial" w:hAnsi="Arial" w:cs="Arial"/>
        </w:rPr>
      </w:pPr>
    </w:p>
    <w:p w14:paraId="199319D6" w14:textId="77777777" w:rsidR="00840B85" w:rsidRPr="00E3239B" w:rsidRDefault="00840B85" w:rsidP="0037607B">
      <w:pPr>
        <w:pStyle w:val="BodyText"/>
        <w:ind w:left="100"/>
        <w:rPr>
          <w:rFonts w:ascii="Arial" w:hAnsi="Arial" w:cs="Arial"/>
        </w:rPr>
      </w:pPr>
    </w:p>
    <w:p w14:paraId="419E8CEC" w14:textId="77777777" w:rsidR="00E3239B" w:rsidRPr="00E3239B" w:rsidRDefault="00E3239B" w:rsidP="00E3239B">
      <w:pPr>
        <w:pStyle w:val="BodyText"/>
        <w:ind w:left="100"/>
        <w:rPr>
          <w:rFonts w:ascii="Arial" w:hAnsi="Arial" w:cs="Arial"/>
        </w:rPr>
      </w:pPr>
      <w:r w:rsidRPr="00E3239B">
        <w:rPr>
          <w:rFonts w:ascii="Arial" w:hAnsi="Arial" w:cs="Arial"/>
        </w:rPr>
        <w:t>Hey there,</w:t>
      </w:r>
    </w:p>
    <w:p w14:paraId="7A91076F" w14:textId="77777777" w:rsidR="00E3239B" w:rsidRPr="00E3239B" w:rsidRDefault="00E3239B" w:rsidP="00E3239B">
      <w:pPr>
        <w:pStyle w:val="BodyText"/>
        <w:ind w:left="100"/>
        <w:rPr>
          <w:rFonts w:ascii="Arial" w:hAnsi="Arial" w:cs="Arial"/>
        </w:rPr>
      </w:pPr>
    </w:p>
    <w:p w14:paraId="75312083" w14:textId="28D71507" w:rsidR="00840B85" w:rsidRPr="00E3239B" w:rsidRDefault="00E3239B" w:rsidP="00E3239B">
      <w:pPr>
        <w:pStyle w:val="BodyText"/>
        <w:ind w:left="100"/>
        <w:rPr>
          <w:rFonts w:ascii="Arial" w:hAnsi="Arial" w:cs="Arial"/>
        </w:rPr>
      </w:pPr>
      <w:r w:rsidRPr="00E3239B">
        <w:rPr>
          <w:rFonts w:ascii="Arial" w:hAnsi="Arial" w:cs="Arial"/>
        </w:rPr>
        <w:t>I am Subhash, a virtual intern at KPMG Data Analytics. After reviewing the data sets supplied by your firm, we performed a data quality check and discovered certain inaccuracies in the data sets.</w:t>
      </w:r>
    </w:p>
    <w:p w14:paraId="74B96A87" w14:textId="77777777" w:rsidR="00840B85" w:rsidRPr="00E3239B" w:rsidRDefault="00840B85" w:rsidP="0037607B">
      <w:pPr>
        <w:pStyle w:val="BodyText"/>
        <w:ind w:left="100"/>
        <w:rPr>
          <w:rFonts w:ascii="Arial" w:hAnsi="Arial" w:cs="Arial"/>
        </w:rPr>
      </w:pPr>
    </w:p>
    <w:p w14:paraId="0CE513DD" w14:textId="78B9387F" w:rsidR="0037607B" w:rsidRPr="00E3239B" w:rsidRDefault="0037607B" w:rsidP="0037607B">
      <w:pPr>
        <w:pStyle w:val="BodyText"/>
        <w:ind w:left="100"/>
        <w:rPr>
          <w:rFonts w:ascii="Arial" w:hAnsi="Arial" w:cs="Arial"/>
        </w:rPr>
      </w:pPr>
      <w:r w:rsidRPr="00E3239B">
        <w:rPr>
          <w:rFonts w:ascii="Arial" w:hAnsi="Arial" w:cs="Arial"/>
        </w:rPr>
        <w:t xml:space="preserve">The following are the details of </w:t>
      </w:r>
      <w:r w:rsidR="009F7A6F" w:rsidRPr="00E3239B">
        <w:rPr>
          <w:rFonts w:ascii="Arial" w:hAnsi="Arial" w:cs="Arial"/>
        </w:rPr>
        <w:t>analysis done on the dataset:</w:t>
      </w:r>
    </w:p>
    <w:p w14:paraId="32F13A49" w14:textId="6B55D90E" w:rsidR="0037607B" w:rsidRPr="00E3239B" w:rsidRDefault="0037607B" w:rsidP="0037607B">
      <w:pPr>
        <w:pStyle w:val="BodyText"/>
        <w:ind w:left="100"/>
        <w:rPr>
          <w:rFonts w:ascii="Arial" w:hAnsi="Arial" w:cs="Arial"/>
        </w:rPr>
      </w:pPr>
    </w:p>
    <w:tbl>
      <w:tblPr>
        <w:tblW w:w="106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2D69B" w:themeFill="accent3" w:themeFillTint="9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126"/>
        <w:gridCol w:w="2503"/>
        <w:gridCol w:w="3469"/>
      </w:tblGrid>
      <w:tr w:rsidR="00AC46A2" w:rsidRPr="00E3239B" w14:paraId="051060CA" w14:textId="4FBC9646" w:rsidTr="00AC46A2">
        <w:trPr>
          <w:trHeight w:val="285"/>
        </w:trPr>
        <w:tc>
          <w:tcPr>
            <w:tcW w:w="2552" w:type="dxa"/>
            <w:tcBorders>
              <w:bottom w:val="nil"/>
            </w:tcBorders>
            <w:shd w:val="clear" w:color="auto" w:fill="C2D69B" w:themeFill="accent3" w:themeFillTint="99"/>
          </w:tcPr>
          <w:p w14:paraId="37DA1D4A" w14:textId="77777777" w:rsidR="00AC46A2" w:rsidRPr="00E3239B" w:rsidRDefault="00AC46A2" w:rsidP="00534F1F">
            <w:pPr>
              <w:pStyle w:val="TableParagraph"/>
              <w:spacing w:line="240" w:lineRule="auto"/>
              <w:ind w:left="230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E3239B">
              <w:rPr>
                <w:rFonts w:ascii="Arial" w:hAnsi="Arial" w:cs="Arial"/>
                <w:b/>
                <w:color w:val="000000" w:themeColor="text1"/>
                <w:sz w:val="28"/>
              </w:rPr>
              <w:t>Table Name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6654D37C" w14:textId="77777777" w:rsidR="00AC46A2" w:rsidRPr="00E3239B" w:rsidRDefault="00AC46A2" w:rsidP="002364AB">
            <w:pPr>
              <w:pStyle w:val="BodyTex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72" w:type="dxa"/>
            <w:gridSpan w:val="2"/>
            <w:shd w:val="clear" w:color="auto" w:fill="C2D69B" w:themeFill="accent3" w:themeFillTint="99"/>
          </w:tcPr>
          <w:p w14:paraId="1E9748A4" w14:textId="224258C9" w:rsidR="00AC46A2" w:rsidRPr="00E3239B" w:rsidRDefault="00AC46A2" w:rsidP="002364AB">
            <w:pPr>
              <w:pStyle w:val="BodyText"/>
              <w:rPr>
                <w:rFonts w:ascii="Arial" w:hAnsi="Arial" w:cs="Arial"/>
                <w:b/>
                <w:bCs/>
              </w:rPr>
            </w:pPr>
            <w:r w:rsidRPr="00E3239B">
              <w:rPr>
                <w:rFonts w:ascii="Arial" w:hAnsi="Arial" w:cs="Arial"/>
                <w:b/>
                <w:bCs/>
              </w:rPr>
              <w:t xml:space="preserve">               Table Records</w:t>
            </w:r>
          </w:p>
        </w:tc>
      </w:tr>
      <w:tr w:rsidR="00AC46A2" w:rsidRPr="00E3239B" w14:paraId="162D3A27" w14:textId="297C678B" w:rsidTr="00AC46A2">
        <w:trPr>
          <w:trHeight w:val="285"/>
        </w:trPr>
        <w:tc>
          <w:tcPr>
            <w:tcW w:w="2552" w:type="dxa"/>
            <w:tcBorders>
              <w:top w:val="nil"/>
            </w:tcBorders>
            <w:shd w:val="clear" w:color="auto" w:fill="C2D69B" w:themeFill="accent3" w:themeFillTint="99"/>
          </w:tcPr>
          <w:p w14:paraId="605DCEE4" w14:textId="4FC38C67" w:rsidR="00AC46A2" w:rsidRPr="00E3239B" w:rsidRDefault="00AC46A2" w:rsidP="00750FD1">
            <w:pPr>
              <w:pStyle w:val="TableParagraph"/>
              <w:spacing w:line="240" w:lineRule="auto"/>
              <w:ind w:left="107" w:firstLine="720"/>
              <w:rPr>
                <w:rFonts w:ascii="Arial" w:hAnsi="Arial" w:cs="Arial"/>
                <w:sz w:val="28"/>
                <w:u w:val="single"/>
              </w:rPr>
            </w:pPr>
          </w:p>
        </w:tc>
        <w:tc>
          <w:tcPr>
            <w:tcW w:w="2126" w:type="dxa"/>
            <w:shd w:val="clear" w:color="auto" w:fill="C2D69B" w:themeFill="accent3" w:themeFillTint="99"/>
          </w:tcPr>
          <w:p w14:paraId="08A9F079" w14:textId="59CC74E1" w:rsidR="00AC46A2" w:rsidRPr="00E3239B" w:rsidRDefault="00AC46A2" w:rsidP="00750FD1">
            <w:pPr>
              <w:pStyle w:val="TableParagraph"/>
              <w:spacing w:line="322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Blank Columns</w:t>
            </w:r>
          </w:p>
        </w:tc>
        <w:tc>
          <w:tcPr>
            <w:tcW w:w="2503" w:type="dxa"/>
            <w:shd w:val="clear" w:color="auto" w:fill="C2D69B" w:themeFill="accent3" w:themeFillTint="99"/>
          </w:tcPr>
          <w:p w14:paraId="73E35915" w14:textId="5F422C4A" w:rsidR="00AC46A2" w:rsidRPr="00E3239B" w:rsidRDefault="00AC46A2" w:rsidP="00750FD1">
            <w:pPr>
              <w:pStyle w:val="TableParagraph"/>
              <w:spacing w:line="322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39B">
              <w:rPr>
                <w:rFonts w:ascii="Arial" w:hAnsi="Arial" w:cs="Arial"/>
                <w:b/>
                <w:bCs/>
                <w:sz w:val="18"/>
                <w:szCs w:val="18"/>
              </w:rPr>
              <w:t>Before Data Cleaning</w:t>
            </w:r>
          </w:p>
        </w:tc>
        <w:tc>
          <w:tcPr>
            <w:tcW w:w="3469" w:type="dxa"/>
            <w:shd w:val="clear" w:color="auto" w:fill="C2D69B" w:themeFill="accent3" w:themeFillTint="99"/>
          </w:tcPr>
          <w:p w14:paraId="6EE4E8CE" w14:textId="1B2952DF" w:rsidR="00AC46A2" w:rsidRPr="00E3239B" w:rsidRDefault="00AC46A2" w:rsidP="00750FD1">
            <w:pPr>
              <w:pStyle w:val="TableParagraph"/>
              <w:spacing w:line="322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39B">
              <w:rPr>
                <w:rFonts w:ascii="Arial" w:hAnsi="Arial" w:cs="Arial"/>
                <w:b/>
                <w:bCs/>
                <w:sz w:val="18"/>
                <w:szCs w:val="18"/>
              </w:rPr>
              <w:t>After Data Cleaning</w:t>
            </w:r>
          </w:p>
        </w:tc>
      </w:tr>
      <w:tr w:rsidR="00AC46A2" w:rsidRPr="00E3239B" w14:paraId="5DB42130" w14:textId="3510A165" w:rsidTr="00AC46A2">
        <w:trPr>
          <w:trHeight w:val="389"/>
        </w:trPr>
        <w:tc>
          <w:tcPr>
            <w:tcW w:w="2552" w:type="dxa"/>
            <w:shd w:val="clear" w:color="auto" w:fill="C2D69B" w:themeFill="accent3" w:themeFillTint="99"/>
          </w:tcPr>
          <w:p w14:paraId="601CACED" w14:textId="7D2E9626" w:rsidR="00AC46A2" w:rsidRPr="00E3239B" w:rsidRDefault="00AC46A2" w:rsidP="00750FD1">
            <w:pPr>
              <w:pStyle w:val="TableParagraph"/>
              <w:spacing w:line="24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E3239B">
              <w:rPr>
                <w:rFonts w:ascii="Arial" w:hAnsi="Arial" w:cs="Arial"/>
                <w:sz w:val="24"/>
                <w:szCs w:val="24"/>
              </w:rPr>
              <w:t xml:space="preserve">Transaction Data 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5BCBADA9" w14:textId="54DA8E4D" w:rsidR="00AC46A2" w:rsidRPr="00E3239B" w:rsidRDefault="00AC46A2" w:rsidP="00AC46A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1542</w:t>
            </w:r>
          </w:p>
        </w:tc>
        <w:tc>
          <w:tcPr>
            <w:tcW w:w="2503" w:type="dxa"/>
            <w:shd w:val="clear" w:color="auto" w:fill="C2D69B" w:themeFill="accent3" w:themeFillTint="99"/>
          </w:tcPr>
          <w:p w14:paraId="32B6E7FF" w14:textId="7A7B0069" w:rsidR="00AC46A2" w:rsidRPr="00E3239B" w:rsidRDefault="00AC46A2" w:rsidP="00750F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20000 rows &amp; 13 columns</w:t>
            </w:r>
          </w:p>
          <w:p w14:paraId="136D672A" w14:textId="6CB81323" w:rsidR="00AC46A2" w:rsidRPr="00E3239B" w:rsidRDefault="00AC46A2" w:rsidP="00750F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9" w:type="dxa"/>
            <w:shd w:val="clear" w:color="auto" w:fill="C2D69B" w:themeFill="accent3" w:themeFillTint="99"/>
          </w:tcPr>
          <w:p w14:paraId="6F24B66B" w14:textId="77777777" w:rsidR="00AC46A2" w:rsidRPr="00E3239B" w:rsidRDefault="00AC46A2" w:rsidP="00750F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19445 rows &amp; 14 columns</w:t>
            </w:r>
          </w:p>
          <w:p w14:paraId="23B917CC" w14:textId="6CC312B2" w:rsidR="00AC46A2" w:rsidRPr="00E3239B" w:rsidRDefault="00AC46A2" w:rsidP="00750F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6A2" w:rsidRPr="00E3239B" w14:paraId="45F69CDE" w14:textId="2C09834B" w:rsidTr="00AC46A2">
        <w:trPr>
          <w:trHeight w:val="343"/>
        </w:trPr>
        <w:tc>
          <w:tcPr>
            <w:tcW w:w="2552" w:type="dxa"/>
            <w:shd w:val="clear" w:color="auto" w:fill="C2D69B" w:themeFill="accent3" w:themeFillTint="99"/>
          </w:tcPr>
          <w:p w14:paraId="626A04AE" w14:textId="6A4F2248" w:rsidR="00AC46A2" w:rsidRPr="00E3239B" w:rsidRDefault="00AC46A2" w:rsidP="00750FD1">
            <w:pPr>
              <w:pStyle w:val="TableParagraph"/>
              <w:spacing w:before="2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E3239B">
              <w:rPr>
                <w:rFonts w:ascii="Arial" w:hAnsi="Arial" w:cs="Arial"/>
                <w:sz w:val="24"/>
                <w:szCs w:val="24"/>
              </w:rPr>
              <w:t>New Customer List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2859F10E" w14:textId="5F920CB1" w:rsidR="00AC46A2" w:rsidRPr="00E3239B" w:rsidRDefault="00AC46A2" w:rsidP="00AC46A2">
            <w:pPr>
              <w:pStyle w:val="TableParagraph"/>
              <w:spacing w:before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2503" w:type="dxa"/>
            <w:shd w:val="clear" w:color="auto" w:fill="C2D69B" w:themeFill="accent3" w:themeFillTint="99"/>
          </w:tcPr>
          <w:p w14:paraId="03CFFBF6" w14:textId="2FD20D6E" w:rsidR="00AC46A2" w:rsidRPr="00E3239B" w:rsidRDefault="00AC46A2" w:rsidP="00750FD1">
            <w:pPr>
              <w:pStyle w:val="TableParagraph"/>
              <w:spacing w:before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1000 rows &amp; 18 columns</w:t>
            </w:r>
          </w:p>
          <w:p w14:paraId="24380600" w14:textId="0A57FE01" w:rsidR="00AC46A2" w:rsidRPr="00E3239B" w:rsidRDefault="00AC46A2" w:rsidP="00750FD1">
            <w:pPr>
              <w:pStyle w:val="TableParagraph"/>
              <w:spacing w:before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9" w:type="dxa"/>
            <w:shd w:val="clear" w:color="auto" w:fill="C2D69B" w:themeFill="accent3" w:themeFillTint="99"/>
          </w:tcPr>
          <w:p w14:paraId="24EFDA06" w14:textId="77777777" w:rsidR="00AC46A2" w:rsidRPr="00E3239B" w:rsidRDefault="00AC46A2" w:rsidP="00750FD1">
            <w:pPr>
              <w:pStyle w:val="TableParagraph"/>
              <w:spacing w:before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878 rows &amp; 18 columns</w:t>
            </w:r>
          </w:p>
          <w:p w14:paraId="46D3CDB3" w14:textId="12B12B55" w:rsidR="00AC46A2" w:rsidRPr="00E3239B" w:rsidRDefault="00AC46A2" w:rsidP="00750FD1">
            <w:pPr>
              <w:pStyle w:val="TableParagraph"/>
              <w:spacing w:before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6A2" w:rsidRPr="00E3239B" w14:paraId="3BE67FC4" w14:textId="5C7D72C2" w:rsidTr="00AC46A2">
        <w:trPr>
          <w:trHeight w:val="409"/>
        </w:trPr>
        <w:tc>
          <w:tcPr>
            <w:tcW w:w="2552" w:type="dxa"/>
            <w:shd w:val="clear" w:color="auto" w:fill="C2D69B" w:themeFill="accent3" w:themeFillTint="99"/>
          </w:tcPr>
          <w:p w14:paraId="20ECD342" w14:textId="1BEE36A5" w:rsidR="00AC46A2" w:rsidRPr="00E3239B" w:rsidRDefault="00AC46A2" w:rsidP="00750FD1">
            <w:pPr>
              <w:pStyle w:val="TableParagraph"/>
              <w:spacing w:line="24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E3239B">
              <w:rPr>
                <w:rFonts w:ascii="Arial" w:hAnsi="Arial" w:cs="Arial"/>
                <w:sz w:val="24"/>
                <w:szCs w:val="24"/>
              </w:rPr>
              <w:t>Customer Demographic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0A384E3E" w14:textId="00FDD1A6" w:rsidR="00AC46A2" w:rsidRPr="00E3239B" w:rsidRDefault="00AC46A2" w:rsidP="00AC46A2">
            <w:pPr>
              <w:pStyle w:val="TableParagraph"/>
              <w:spacing w:line="322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806</w:t>
            </w:r>
          </w:p>
        </w:tc>
        <w:tc>
          <w:tcPr>
            <w:tcW w:w="2503" w:type="dxa"/>
            <w:shd w:val="clear" w:color="auto" w:fill="C2D69B" w:themeFill="accent3" w:themeFillTint="99"/>
          </w:tcPr>
          <w:p w14:paraId="61CC74BA" w14:textId="1D81737D" w:rsidR="00AC46A2" w:rsidRPr="00E3239B" w:rsidRDefault="00AC46A2" w:rsidP="00750FD1">
            <w:pPr>
              <w:pStyle w:val="TableParagraph"/>
              <w:spacing w:line="322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4000 rows &amp; 13 columns</w:t>
            </w:r>
          </w:p>
          <w:p w14:paraId="1D0B59B2" w14:textId="24607DA3" w:rsidR="00AC46A2" w:rsidRPr="00E3239B" w:rsidRDefault="00AC46A2" w:rsidP="00750FD1">
            <w:pPr>
              <w:pStyle w:val="TableParagraph"/>
              <w:spacing w:line="322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9" w:type="dxa"/>
            <w:shd w:val="clear" w:color="auto" w:fill="C2D69B" w:themeFill="accent3" w:themeFillTint="99"/>
          </w:tcPr>
          <w:p w14:paraId="61AB88D3" w14:textId="77777777" w:rsidR="00AC46A2" w:rsidRPr="00E3239B" w:rsidRDefault="00AC46A2" w:rsidP="00750FD1">
            <w:pPr>
              <w:pStyle w:val="TableParagraph"/>
              <w:spacing w:line="322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3413 rows &amp; 13 columns</w:t>
            </w:r>
          </w:p>
          <w:p w14:paraId="4A5CE077" w14:textId="31D80850" w:rsidR="00AC46A2" w:rsidRPr="00E3239B" w:rsidRDefault="00AC46A2" w:rsidP="00750FD1">
            <w:pPr>
              <w:pStyle w:val="TableParagraph"/>
              <w:spacing w:line="322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6A2" w:rsidRPr="00E3239B" w14:paraId="452B9A6A" w14:textId="7D600372" w:rsidTr="00AC46A2">
        <w:trPr>
          <w:trHeight w:val="441"/>
        </w:trPr>
        <w:tc>
          <w:tcPr>
            <w:tcW w:w="2552" w:type="dxa"/>
            <w:shd w:val="clear" w:color="auto" w:fill="C2D69B" w:themeFill="accent3" w:themeFillTint="99"/>
          </w:tcPr>
          <w:p w14:paraId="14C05800" w14:textId="3A954A83" w:rsidR="00AC46A2" w:rsidRPr="00E3239B" w:rsidRDefault="00AC46A2" w:rsidP="00750FD1">
            <w:pPr>
              <w:pStyle w:val="TableParagraph"/>
              <w:spacing w:line="304" w:lineRule="exact"/>
              <w:ind w:left="107"/>
              <w:rPr>
                <w:rFonts w:ascii="Arial" w:hAnsi="Arial" w:cs="Arial"/>
                <w:sz w:val="28"/>
              </w:rPr>
            </w:pPr>
            <w:r w:rsidRPr="00E3239B">
              <w:rPr>
                <w:rFonts w:ascii="Arial" w:hAnsi="Arial" w:cs="Arial"/>
                <w:sz w:val="24"/>
                <w:szCs w:val="24"/>
              </w:rPr>
              <w:t>Customer Address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7E80E191" w14:textId="10306AB0" w:rsidR="00AC46A2" w:rsidRPr="00E3239B" w:rsidRDefault="00AC46A2" w:rsidP="00AC46A2">
            <w:pPr>
              <w:pStyle w:val="TableParagraph"/>
              <w:spacing w:line="304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03" w:type="dxa"/>
            <w:shd w:val="clear" w:color="auto" w:fill="C2D69B" w:themeFill="accent3" w:themeFillTint="99"/>
          </w:tcPr>
          <w:p w14:paraId="2826CD06" w14:textId="2D1E4D1B" w:rsidR="00AC46A2" w:rsidRPr="00E3239B" w:rsidRDefault="00AC46A2" w:rsidP="00D30B11">
            <w:pPr>
              <w:pStyle w:val="TableParagraph"/>
              <w:spacing w:line="304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3999 rows &amp; 6 columns</w:t>
            </w:r>
          </w:p>
          <w:p w14:paraId="66A57318" w14:textId="24C08FC3" w:rsidR="00AC46A2" w:rsidRPr="00E3239B" w:rsidRDefault="00AC46A2" w:rsidP="00D30B11">
            <w:pPr>
              <w:pStyle w:val="TableParagraph"/>
              <w:spacing w:line="304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9" w:type="dxa"/>
            <w:shd w:val="clear" w:color="auto" w:fill="C2D69B" w:themeFill="accent3" w:themeFillTint="99"/>
          </w:tcPr>
          <w:p w14:paraId="630CB84F" w14:textId="77777777" w:rsidR="00AC46A2" w:rsidRPr="00E3239B" w:rsidRDefault="00AC46A2" w:rsidP="00750FD1">
            <w:pPr>
              <w:pStyle w:val="TableParagraph"/>
              <w:spacing w:line="304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39B">
              <w:rPr>
                <w:rFonts w:ascii="Arial" w:hAnsi="Arial" w:cs="Arial"/>
                <w:sz w:val="20"/>
                <w:szCs w:val="20"/>
              </w:rPr>
              <w:t>3999 rows &amp; 6 columns</w:t>
            </w:r>
          </w:p>
          <w:p w14:paraId="192D03AF" w14:textId="47C3B3E3" w:rsidR="00AC46A2" w:rsidRPr="00E3239B" w:rsidRDefault="00AC46A2" w:rsidP="00750FD1">
            <w:pPr>
              <w:pStyle w:val="TableParagraph"/>
              <w:spacing w:line="304" w:lineRule="exact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74D347" w14:textId="77777777" w:rsidR="0037607B" w:rsidRPr="00E3239B" w:rsidRDefault="0037607B" w:rsidP="0037607B">
      <w:pPr>
        <w:pStyle w:val="BodyText"/>
        <w:ind w:left="100"/>
        <w:rPr>
          <w:rFonts w:ascii="Arial" w:hAnsi="Arial" w:cs="Arial"/>
        </w:rPr>
      </w:pPr>
    </w:p>
    <w:p w14:paraId="7614242F" w14:textId="77777777" w:rsidR="00840B85" w:rsidRPr="00E3239B" w:rsidRDefault="00840B85" w:rsidP="00840B85">
      <w:pPr>
        <w:pStyle w:val="Heading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00E3239B">
        <w:rPr>
          <w:rFonts w:ascii="Arial" w:hAnsi="Arial" w:cs="Arial"/>
          <w:b w:val="0"/>
          <w:bCs w:val="0"/>
        </w:rPr>
        <w:t>More customer ids exist in the "Transactions table" and "Customer Address table," but not in the "Customer Master (Customer Demographic) table."</w:t>
      </w:r>
    </w:p>
    <w:p w14:paraId="608B9C18" w14:textId="77777777" w:rsidR="00840B85" w:rsidRPr="00E3239B" w:rsidRDefault="00840B85" w:rsidP="00840B85">
      <w:pPr>
        <w:pStyle w:val="Heading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00E3239B">
        <w:rPr>
          <w:rFonts w:ascii="Arial" w:hAnsi="Arial" w:cs="Arial"/>
          <w:b w:val="0"/>
          <w:bCs w:val="0"/>
        </w:rPr>
        <w:t>In certain records, several fields, like the brand of purchase, an online order, or a job title, have empty values.</w:t>
      </w:r>
    </w:p>
    <w:p w14:paraId="06018C9F" w14:textId="77777777" w:rsidR="00840B85" w:rsidRPr="00E3239B" w:rsidRDefault="00840B85" w:rsidP="00840B85">
      <w:pPr>
        <w:pStyle w:val="Heading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00E3239B">
        <w:rPr>
          <w:rFonts w:ascii="Arial" w:hAnsi="Arial" w:cs="Arial"/>
          <w:b w:val="0"/>
          <w:bCs w:val="0"/>
        </w:rPr>
        <w:t xml:space="preserve">Incorrect DOB information </w:t>
      </w:r>
    </w:p>
    <w:p w14:paraId="323A355E" w14:textId="77777777" w:rsidR="00840B85" w:rsidRPr="00E3239B" w:rsidRDefault="00840B85" w:rsidP="00840B85">
      <w:pPr>
        <w:pStyle w:val="Heading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00E3239B">
        <w:rPr>
          <w:rFonts w:ascii="Arial" w:hAnsi="Arial" w:cs="Arial"/>
          <w:b w:val="0"/>
          <w:bCs w:val="0"/>
        </w:rPr>
        <w:t xml:space="preserve">Values for the same property that are inconsistent </w:t>
      </w:r>
    </w:p>
    <w:p w14:paraId="3FC8B933" w14:textId="39D8E89A" w:rsidR="007E72AF" w:rsidRDefault="00840B85" w:rsidP="00840B85">
      <w:pPr>
        <w:pStyle w:val="Heading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00E3239B">
        <w:rPr>
          <w:rFonts w:ascii="Arial" w:hAnsi="Arial" w:cs="Arial"/>
          <w:b w:val="0"/>
          <w:bCs w:val="0"/>
        </w:rPr>
        <w:t>Different data types are used for the same property (e.g., numeric values for some fields and strings for others)</w:t>
      </w:r>
    </w:p>
    <w:p w14:paraId="51602D51" w14:textId="71B7604D" w:rsidR="00AC46A2" w:rsidRDefault="00AC46A2" w:rsidP="00AC46A2">
      <w:pPr>
        <w:pStyle w:val="Heading1"/>
        <w:rPr>
          <w:rFonts w:ascii="Arial" w:hAnsi="Arial" w:cs="Arial"/>
          <w:b w:val="0"/>
          <w:bCs w:val="0"/>
        </w:rPr>
      </w:pPr>
    </w:p>
    <w:p w14:paraId="22F66F0C" w14:textId="16AF9D35" w:rsidR="00AC46A2" w:rsidRDefault="00AC46A2" w:rsidP="00AC46A2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Sincerely,</w:t>
      </w:r>
    </w:p>
    <w:p w14:paraId="6A2EB153" w14:textId="08AEBD6E" w:rsidR="00AC46A2" w:rsidRPr="00E3239B" w:rsidRDefault="00AC46A2" w:rsidP="00AC46A2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Subhash Nayaka</w:t>
      </w:r>
    </w:p>
    <w:sectPr w:rsidR="00AC46A2" w:rsidRPr="00E3239B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AA1"/>
    <w:multiLevelType w:val="hybridMultilevel"/>
    <w:tmpl w:val="C3DC864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DD9631A"/>
    <w:multiLevelType w:val="hybridMultilevel"/>
    <w:tmpl w:val="7314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42F3134"/>
    <w:multiLevelType w:val="hybridMultilevel"/>
    <w:tmpl w:val="83EA4DBC"/>
    <w:lvl w:ilvl="0" w:tplc="7E26DDA4">
      <w:numFmt w:val="bullet"/>
      <w:lvlText w:val="•"/>
      <w:lvlJc w:val="left"/>
      <w:pPr>
        <w:ind w:left="76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D004F7E"/>
    <w:multiLevelType w:val="hybridMultilevel"/>
    <w:tmpl w:val="2ABA961E"/>
    <w:lvl w:ilvl="0" w:tplc="7E26DDA4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2009215391">
    <w:abstractNumId w:val="2"/>
  </w:num>
  <w:num w:numId="2" w16cid:durableId="241717603">
    <w:abstractNumId w:val="0"/>
  </w:num>
  <w:num w:numId="3" w16cid:durableId="1333679279">
    <w:abstractNumId w:val="4"/>
  </w:num>
  <w:num w:numId="4" w16cid:durableId="538247400">
    <w:abstractNumId w:val="3"/>
  </w:num>
  <w:num w:numId="5" w16cid:durableId="2498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AF"/>
    <w:rsid w:val="00090688"/>
    <w:rsid w:val="002364AB"/>
    <w:rsid w:val="002F3E42"/>
    <w:rsid w:val="00332DD4"/>
    <w:rsid w:val="0037607B"/>
    <w:rsid w:val="004D68E0"/>
    <w:rsid w:val="00534F1F"/>
    <w:rsid w:val="005521F5"/>
    <w:rsid w:val="005E304C"/>
    <w:rsid w:val="005F0054"/>
    <w:rsid w:val="00734D9F"/>
    <w:rsid w:val="00750FD1"/>
    <w:rsid w:val="007E72AF"/>
    <w:rsid w:val="00840B85"/>
    <w:rsid w:val="008926A2"/>
    <w:rsid w:val="00894107"/>
    <w:rsid w:val="008C39BA"/>
    <w:rsid w:val="008E3BB8"/>
    <w:rsid w:val="009E76B0"/>
    <w:rsid w:val="009F7A6F"/>
    <w:rsid w:val="00A213EA"/>
    <w:rsid w:val="00A4274C"/>
    <w:rsid w:val="00A73FA6"/>
    <w:rsid w:val="00AC46A2"/>
    <w:rsid w:val="00B326E7"/>
    <w:rsid w:val="00BD0E82"/>
    <w:rsid w:val="00CF581D"/>
    <w:rsid w:val="00D14894"/>
    <w:rsid w:val="00D30B11"/>
    <w:rsid w:val="00E3239B"/>
    <w:rsid w:val="00E80B13"/>
    <w:rsid w:val="00F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ACBA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Sharyar Virani</dc:creator>
  <cp:lastModifiedBy>Subhash Nayaka</cp:lastModifiedBy>
  <cp:revision>2</cp:revision>
  <dcterms:created xsi:type="dcterms:W3CDTF">2022-08-20T14:04:00Z</dcterms:created>
  <dcterms:modified xsi:type="dcterms:W3CDTF">2022-08-20T14:04:00Z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