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2EC" w:rsidRPr="00FB288C" w:rsidRDefault="00B212EC" w:rsidP="00B212EC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0" w:name="_Toc331773962"/>
      <w:r w:rsidRPr="00FB288C">
        <w:rPr>
          <w:rFonts w:ascii="Times New Roman" w:hAnsi="Times New Roman" w:cs="Times New Roman"/>
          <w:noProof/>
        </w:rPr>
        <w:t>Lab</w:t>
      </w:r>
      <w:r w:rsidR="00D838A0">
        <w:rPr>
          <w:rFonts w:ascii="Times New Roman" w:hAnsi="Times New Roman" w:cs="Times New Roman"/>
          <w:noProof/>
        </w:rPr>
        <w:t xml:space="preserve"> 9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0"/>
      <w:r w:rsidR="007B0347">
        <w:rPr>
          <w:rFonts w:ascii="Times New Roman" w:hAnsi="Times New Roman"/>
          <w:szCs w:val="24"/>
        </w:rPr>
        <w:t>Derivatives using Newton</w:t>
      </w:r>
      <w:r w:rsidR="007B0347" w:rsidRPr="007B0347">
        <w:rPr>
          <w:rFonts w:ascii="Times New Roman" w:hAnsi="Times New Roman"/>
          <w:szCs w:val="24"/>
        </w:rPr>
        <w:t>’s Forward,</w:t>
      </w:r>
      <w:r w:rsidR="007B0347">
        <w:rPr>
          <w:rFonts w:ascii="Times New Roman" w:hAnsi="Times New Roman"/>
          <w:szCs w:val="24"/>
        </w:rPr>
        <w:t xml:space="preserve"> </w:t>
      </w:r>
      <w:r w:rsidR="007B0347" w:rsidRPr="007B0347">
        <w:rPr>
          <w:rFonts w:ascii="Times New Roman" w:hAnsi="Times New Roman"/>
          <w:szCs w:val="24"/>
        </w:rPr>
        <w:t>Backwar</w:t>
      </w:r>
      <w:r w:rsidR="007B0347">
        <w:rPr>
          <w:rFonts w:ascii="Times New Roman" w:hAnsi="Times New Roman"/>
          <w:szCs w:val="24"/>
        </w:rPr>
        <w:t xml:space="preserve">d, </w:t>
      </w:r>
      <w:r w:rsidR="00457093">
        <w:rPr>
          <w:rFonts w:ascii="Times New Roman" w:hAnsi="Times New Roman"/>
          <w:szCs w:val="24"/>
        </w:rPr>
        <w:t>Sterling’s</w:t>
      </w:r>
      <w:r w:rsidR="007B0347">
        <w:rPr>
          <w:rFonts w:ascii="Times New Roman" w:hAnsi="Times New Roman"/>
          <w:szCs w:val="24"/>
        </w:rPr>
        <w:t xml:space="preserve"> Central Difference</w:t>
      </w:r>
      <w:r w:rsidR="007B0347" w:rsidRPr="007B0347">
        <w:rPr>
          <w:rFonts w:ascii="Times New Roman" w:hAnsi="Times New Roman"/>
          <w:szCs w:val="24"/>
        </w:rPr>
        <w:t xml:space="preserve"> Interpolation Formula</w:t>
      </w:r>
    </w:p>
    <w:p w:rsidR="00451B9A" w:rsidRPr="0090430F" w:rsidRDefault="00451B9A" w:rsidP="00451B9A">
      <w:pPr>
        <w:rPr>
          <w:b/>
          <w:sz w:val="32"/>
          <w:szCs w:val="32"/>
          <w:u w:val="single"/>
        </w:rPr>
      </w:pPr>
    </w:p>
    <w:p w:rsidR="00D84A92" w:rsidRDefault="00D84A92" w:rsidP="009043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1:</w:t>
      </w:r>
    </w:p>
    <w:p w:rsidR="00D84A92" w:rsidRPr="008472CF" w:rsidRDefault="00D84A92" w:rsidP="00D84A92">
      <w:pPr>
        <w:pStyle w:val="Heading2"/>
      </w:pPr>
      <w:r>
        <w:t>Code:</w:t>
      </w:r>
    </w:p>
    <w:p w:rsidR="004168DD" w:rsidRDefault="004168DD" w:rsidP="004168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bookmarkStart w:id="1" w:name="_GoBack"/>
    </w:p>
    <w:bookmarkEnd w:id="1"/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[0.1;0.3;0.5;0.7;0.9;1.1;1.3];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[0.003;0.067;0.148;0.248;0.370;0.518;0.698];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n=7;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X(2)-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D84A92" w:rsidRDefault="005E5314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(x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="00D84A92">
        <w:rPr>
          <w:rFonts w:ascii="Courier New" w:hAnsi="Courier New" w:cs="Courier New"/>
          <w:color w:val="000000"/>
          <w:sz w:val="20"/>
          <w:szCs w:val="20"/>
        </w:rPr>
        <w:t>))/h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D(i,1)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= D(i+1,j) -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D(4,1) + (s*(D(3,2)+D(4,2)))/2 + s^2*D(3,3)/2 + s*(s^2-1)*((D(2,4)+D(3,4)))/(factorial(3)*2) + (s^2*(s^2 -1)*D(2,5))/factorial(4) + (s*(s^2 -1)*(s^2-4)*(D(1,6)+D(2,6)))/(factorial(5)*2) + D(1,7)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simplify(P3)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0.65</w:t>
      </w:r>
    </w:p>
    <w:p w:rsidR="00D84A92" w:rsidRDefault="00D84A92" w:rsidP="00D84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P3_at_x = eval(P3)</w:t>
      </w:r>
    </w:p>
    <w:p w:rsidR="000250F2" w:rsidRDefault="000250F2" w:rsidP="000250F2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8"/>
          <w:szCs w:val="28"/>
        </w:rPr>
      </w:pPr>
    </w:p>
    <w:p w:rsidR="00D84A92" w:rsidRDefault="00D84A92" w:rsidP="00D84A92">
      <w:pPr>
        <w:pStyle w:val="Heading2"/>
        <w:rPr>
          <w:rFonts w:eastAsiaTheme="minorEastAsia"/>
        </w:rPr>
      </w:pPr>
      <w:r>
        <w:rPr>
          <w:rFonts w:eastAsiaTheme="minorEastAsia"/>
        </w:rPr>
        <w:t>Output:</w:t>
      </w:r>
    </w:p>
    <w:p w:rsidR="00E16923" w:rsidRDefault="00E16923" w:rsidP="00E16923">
      <w:r>
        <w:t>P6 =</w:t>
      </w:r>
    </w:p>
    <w:p w:rsidR="005E5314" w:rsidRDefault="005E5314" w:rsidP="00E16923">
      <w:r w:rsidRPr="005E5314">
        <w:t>(111*x)/200 + (7*(5*x - 7/2)*((5*x - 7/2)^2 - 1))/12000 + (11*(5*x - 7/2)^2)/1000 + ((5*x - 7/2)^2*((5*x - 7/2)^2 - 1))/24000 + ((5*x - 7/2)*((5*x - 7/2)^2 - 1)*((5*x - 7/2)^2 - 4))/240000 - 6282521</w:t>
      </w:r>
      <w:r>
        <w:t>48018185563/4503599627370496000</w:t>
      </w:r>
    </w:p>
    <w:p w:rsidR="00D84A92" w:rsidRPr="00D84A92" w:rsidRDefault="005E5314" w:rsidP="00D84A92">
      <w:r>
        <w:rPr>
          <w:noProof/>
        </w:rPr>
        <w:lastRenderedPageBreak/>
        <w:drawing>
          <wp:inline distT="0" distB="0" distL="0" distR="0" wp14:anchorId="5EEFD9BE" wp14:editId="36413F2D">
            <wp:extent cx="5943600" cy="1518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F2" w:rsidRDefault="000250F2" w:rsidP="000250F2">
      <w:pPr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sz w:val="28"/>
          <w:szCs w:val="28"/>
        </w:rPr>
      </w:pPr>
    </w:p>
    <w:p w:rsidR="00557E31" w:rsidRPr="00557E31" w:rsidRDefault="00557E31" w:rsidP="00557E3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2:</w:t>
      </w:r>
    </w:p>
    <w:p w:rsidR="000250F2" w:rsidRPr="00C42BD7" w:rsidRDefault="000250F2" w:rsidP="00557E3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Considering a uniform beam of one meter long simply supported at both ends, the bending moment is given by the following relation:</w:t>
      </w:r>
    </w:p>
    <w:p w:rsidR="000250F2" w:rsidRPr="00C42BD7" w:rsidRDefault="00243EF5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M(x)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EI</m:t>
              </m:r>
            </m:den>
          </m:f>
        </m:oMath>
      </m:oMathPara>
    </w:p>
    <w:p w:rsidR="000250F2" w:rsidRDefault="000250F2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deflection,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bending moment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flexural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rigidity.</w:t>
      </w:r>
      <w:proofErr w:type="gramEnd"/>
    </w:p>
    <w:p w:rsidR="00A32929" w:rsidRDefault="000250F2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Calculate the bending moment at</w:t>
      </w:r>
    </w:p>
    <w:p w:rsidR="00A32929" w:rsidRDefault="00A32929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):</w:t>
      </w:r>
      <w:r w:rsidR="0002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Newton’s Forward Difference Formula</w:t>
      </w:r>
    </w:p>
    <w:p w:rsidR="00A32929" w:rsidRDefault="00A32929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x=0.90</m:t>
        </m:r>
      </m:oMath>
      <w:r w:rsidRPr="00A329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using Newton’s Backward Difference Formula</w:t>
      </w:r>
      <w:r w:rsidR="000250F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0250F2" w:rsidRPr="00E8351C" w:rsidRDefault="000250F2" w:rsidP="000250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assuming that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deflection distribution is among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400"/>
        <w:gridCol w:w="1401"/>
        <w:gridCol w:w="1540"/>
        <w:gridCol w:w="1401"/>
        <w:gridCol w:w="1401"/>
        <w:gridCol w:w="1261"/>
      </w:tblGrid>
      <w:tr w:rsidR="00A32929" w:rsidTr="00E16923">
        <w:tc>
          <w:tcPr>
            <w:tcW w:w="946" w:type="dxa"/>
          </w:tcPr>
          <w:p w:rsidR="00A32929" w:rsidRDefault="00A32929" w:rsidP="00A3292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NewRomanPS-BoldMT"/>
                    <w:sz w:val="28"/>
                    <w:szCs w:val="28"/>
                  </w:rPr>
                  <m:t>x,</m:t>
                </m:r>
                <m:d>
                  <m:dPr>
                    <m:ctrlPr>
                      <w:rPr>
                        <w:rFonts w:ascii="Cambria Math" w:eastAsiaTheme="minorEastAsia" w:hAnsi="Cambria Math" w:cs="TimesNewRomanPS-BoldMT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NewRomanPS-BoldMT"/>
                        <w:sz w:val="28"/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400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0.0</w:t>
            </w:r>
          </w:p>
        </w:tc>
        <w:tc>
          <w:tcPr>
            <w:tcW w:w="140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0.2</w:t>
            </w:r>
          </w:p>
        </w:tc>
        <w:tc>
          <w:tcPr>
            <w:tcW w:w="1540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0.4</w:t>
            </w:r>
          </w:p>
        </w:tc>
        <w:tc>
          <w:tcPr>
            <w:tcW w:w="140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0.6</w:t>
            </w:r>
          </w:p>
        </w:tc>
        <w:tc>
          <w:tcPr>
            <w:tcW w:w="140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0.8</w:t>
            </w:r>
          </w:p>
        </w:tc>
        <w:tc>
          <w:tcPr>
            <w:tcW w:w="126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jc w:val="center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1.0</w:t>
            </w:r>
          </w:p>
        </w:tc>
      </w:tr>
      <w:tr w:rsidR="00A32929" w:rsidTr="00E16923">
        <w:tc>
          <w:tcPr>
            <w:tcW w:w="946" w:type="dxa"/>
          </w:tcPr>
          <w:p w:rsidR="00A32929" w:rsidRDefault="00A32929" w:rsidP="00A3292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y</m:t>
              </m:r>
            </m:oMath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Theme="minorEastAsia" w:hAnsi="Cambria Math" w:cs="TimesNewRomanPS-BoldMT"/>
                  <w:sz w:val="28"/>
                  <w:szCs w:val="28"/>
                </w:rPr>
                <m:t>(cm)</m:t>
              </m:r>
            </m:oMath>
          </w:p>
        </w:tc>
        <w:tc>
          <w:tcPr>
            <w:tcW w:w="1400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0.0000000</w:t>
            </w:r>
          </w:p>
        </w:tc>
        <w:tc>
          <w:tcPr>
            <w:tcW w:w="140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7.7800000</w:t>
            </w:r>
          </w:p>
        </w:tc>
        <w:tc>
          <w:tcPr>
            <w:tcW w:w="1540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10.6800000</w:t>
            </w:r>
          </w:p>
        </w:tc>
        <w:tc>
          <w:tcPr>
            <w:tcW w:w="140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8.3700000</w:t>
            </w:r>
          </w:p>
        </w:tc>
        <w:tc>
          <w:tcPr>
            <w:tcW w:w="140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3.9700000</w:t>
            </w:r>
          </w:p>
        </w:tc>
        <w:tc>
          <w:tcPr>
            <w:tcW w:w="1261" w:type="dxa"/>
          </w:tcPr>
          <w:p w:rsidR="00A32929" w:rsidRDefault="00A32929" w:rsidP="00DF5F89">
            <w:pPr>
              <w:autoSpaceDE w:val="0"/>
              <w:autoSpaceDN w:val="0"/>
              <w:adjustRightInd w:val="0"/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</w:pPr>
            <w:r>
              <w:rPr>
                <w:rFonts w:ascii="TimesNewRomanPS-BoldMT" w:eastAsiaTheme="minorEastAsia" w:hAnsi="TimesNewRomanPS-BoldMT" w:cs="TimesNewRomanPS-BoldMT"/>
                <w:sz w:val="28"/>
                <w:szCs w:val="28"/>
              </w:rPr>
              <w:t>0.000000</w:t>
            </w:r>
          </w:p>
        </w:tc>
      </w:tr>
    </w:tbl>
    <w:p w:rsidR="00557E31" w:rsidRDefault="00557E31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557E31" w:rsidRPr="00557E31" w:rsidRDefault="00557E31" w:rsidP="00557E3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1:</w:t>
      </w:r>
    </w:p>
    <w:p w:rsidR="007C4372" w:rsidRDefault="007C4372" w:rsidP="007C4372">
      <w:pPr>
        <w:pStyle w:val="Heading2"/>
        <w:rPr>
          <w:rFonts w:eastAsiaTheme="minorEastAsia"/>
        </w:rPr>
      </w:pPr>
      <w:r>
        <w:rPr>
          <w:rFonts w:eastAsiaTheme="minorEastAsia"/>
        </w:rPr>
        <w:t>Code: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[0.0;0.2;0.4;0.8;1.0];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[0.0;7.78;10.68;8.37;3.97;0.0];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X(2)-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(x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1))/h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D(i,1)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= D(i+1,j) -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s*(s-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D(1,3)/2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s*(s-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(s-2)*D(1,4)/factorial(3)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= s*(s-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(s-2)*(s-3)*D(1,5)/factorial(4)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 = s*(s-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(s-2)*(s-3)*(s-4)*D(1,6)/factorial(5)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y1 + y2 + y3 + y4 + y5 + y6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simplify(P5)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0.25</w:t>
      </w:r>
    </w:p>
    <w:p w:rsidR="007C4372" w:rsidRDefault="007C4372" w:rsidP="007C43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P5_at_x = eval(P5)</w:t>
      </w:r>
    </w:p>
    <w:p w:rsidR="007C4372" w:rsidRDefault="007C4372" w:rsidP="007C4372"/>
    <w:p w:rsidR="007C4372" w:rsidRPr="007C4372" w:rsidRDefault="007C4372" w:rsidP="007C4372">
      <w:pPr>
        <w:pStyle w:val="Heading2"/>
      </w:pPr>
      <w:r>
        <w:t>Output:</w:t>
      </w:r>
    </w:p>
    <w:p w:rsidR="00640B5C" w:rsidRPr="00640B5C" w:rsidRDefault="00640B5C" w:rsidP="00640B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640B5C">
        <w:rPr>
          <w:rFonts w:ascii="TimesNewRomanPS-BoldMT" w:eastAsiaTheme="minorEastAsia" w:hAnsi="TimesNewRomanPS-BoldMT" w:cs="TimesNewRomanPS-BoldMT"/>
          <w:bCs/>
          <w:sz w:val="28"/>
          <w:szCs w:val="28"/>
        </w:rPr>
        <w:t>P5 =</w:t>
      </w:r>
    </w:p>
    <w:p w:rsidR="00640B5C" w:rsidRPr="00640B5C" w:rsidRDefault="00640B5C" w:rsidP="00640B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640B5C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</w:t>
      </w:r>
    </w:p>
    <w:p w:rsidR="00E16923" w:rsidRPr="00A47F37" w:rsidRDefault="000F049F" w:rsidP="00A47F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 w:rsidRPr="000F049F">
        <w:rPr>
          <w:rFonts w:ascii="TimesNewRomanPS-BoldMT" w:eastAsiaTheme="minorEastAsia" w:hAnsi="TimesNewRomanPS-BoldMT" w:cs="TimesNewRomanPS-BoldMT"/>
          <w:bCs/>
          <w:sz w:val="28"/>
          <w:szCs w:val="28"/>
        </w:rPr>
        <w:t>(389*x)/10 - (61*x*(5*x - 1))/5 - (11*x*(5*x - 1)*(5*x - 2))/40 + (23*x*(5*x - 1)*(5*x - 2)*(5*x - 3))/32 - (27*x*(5*x - 1)*(5*</w:t>
      </w:r>
      <w:r w:rsidR="00A47F37">
        <w:rPr>
          <w:rFonts w:ascii="TimesNewRomanPS-BoldMT" w:eastAsiaTheme="minorEastAsia" w:hAnsi="TimesNewRomanPS-BoldMT" w:cs="TimesNewRomanPS-BoldMT"/>
          <w:bCs/>
          <w:sz w:val="28"/>
          <w:szCs w:val="28"/>
        </w:rPr>
        <w:t>x - 2)*(5*x - 3)*(5*x - 4))/16</w:t>
      </w:r>
      <w:r w:rsidR="00640B5C" w:rsidRPr="00A47F37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</w:t>
      </w:r>
      <w:r w:rsidR="00E16923" w:rsidRPr="00A47F37">
        <w:rPr>
          <w:rFonts w:ascii="TimesNewRomanPS-BoldMT" w:eastAsiaTheme="minorEastAsia" w:hAnsi="TimesNewRomanPS-BoldMT" w:cs="TimesNewRomanPS-BoldMT"/>
          <w:bCs/>
          <w:sz w:val="28"/>
          <w:szCs w:val="28"/>
        </w:rPr>
        <w:t xml:space="preserve"> </w:t>
      </w:r>
    </w:p>
    <w:p w:rsidR="00E16923" w:rsidRDefault="00E16923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C64B03" w:rsidRDefault="000F049F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E8CF84" wp14:editId="06C6213C">
            <wp:extent cx="436245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31" w:rsidRDefault="00557E31" w:rsidP="001558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eastAsiaTheme="minorEastAsia" w:hAnsi="TimesNewRomanPS-BoldMT" w:cs="TimesNewRomanPS-BoldMT"/>
          <w:bCs/>
          <w:sz w:val="28"/>
          <w:szCs w:val="28"/>
        </w:rPr>
      </w:pPr>
    </w:p>
    <w:p w:rsidR="00557E31" w:rsidRPr="00557E31" w:rsidRDefault="00557E31" w:rsidP="00557E3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Part 2:</w:t>
      </w:r>
    </w:p>
    <w:p w:rsidR="007C4372" w:rsidRDefault="007C4372" w:rsidP="007C4372">
      <w:pPr>
        <w:pStyle w:val="Heading2"/>
        <w:rPr>
          <w:rFonts w:eastAsiaTheme="minorEastAsia"/>
        </w:rPr>
      </w:pPr>
      <w:r>
        <w:rPr>
          <w:rFonts w:eastAsiaTheme="minorEastAsia"/>
        </w:rPr>
        <w:t>Code: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[0.0;0.2;0.4;0.8;1.0];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[0.0;7.78;10.68;8.37;3.97;0.0];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X(2)-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(x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1))/h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D(i,1)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-m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 = D(i+1,j) -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j=j+1;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640B5C" w:rsidRDefault="00640B5C" w:rsidP="00640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6,1)</w:t>
      </w:r>
    </w:p>
    <w:p w:rsidR="00640B5C" w:rsidRDefault="00640B5C" w:rsidP="00640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5,2)</w:t>
      </w:r>
    </w:p>
    <w:p w:rsidR="00640B5C" w:rsidRDefault="00640B5C" w:rsidP="00640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s*(s+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D(4,3)/2</w:t>
      </w:r>
    </w:p>
    <w:p w:rsidR="00640B5C" w:rsidRDefault="00640B5C" w:rsidP="00640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s*(s+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(s+2)*D(3,4)/factorial(3)</w:t>
      </w:r>
    </w:p>
    <w:p w:rsidR="00640B5C" w:rsidRDefault="00640B5C" w:rsidP="00640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= s*(s+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(s+2)*(s+3)*D(2,5)/factorial(4)</w:t>
      </w:r>
    </w:p>
    <w:p w:rsidR="00640B5C" w:rsidRDefault="00640B5C" w:rsidP="00640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 = s*(s+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(s+2)*(s+3)*(s+4)*D(1,6)/factorial(5)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y1 + y2 + y3 + y4 + y5 + y6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 = simplify(P5)</w:t>
      </w:r>
    </w:p>
    <w:p w:rsidR="00A91E79" w:rsidRDefault="00A91E79" w:rsidP="00A91E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0.9</w:t>
      </w:r>
    </w:p>
    <w:p w:rsidR="007C4372" w:rsidRDefault="00A91E79" w:rsidP="00310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P5_at_x = eval(P5)</w:t>
      </w:r>
    </w:p>
    <w:p w:rsidR="003102DC" w:rsidRPr="003102DC" w:rsidRDefault="003102DC" w:rsidP="003102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4372" w:rsidRDefault="007C4372" w:rsidP="007C4372">
      <w:pPr>
        <w:pStyle w:val="Heading2"/>
      </w:pPr>
      <w:r>
        <w:t>Output:</w:t>
      </w:r>
    </w:p>
    <w:p w:rsidR="00A91E79" w:rsidRDefault="00A91E79" w:rsidP="00A91E79">
      <w:r>
        <w:t>P5 =</w:t>
      </w:r>
    </w:p>
    <w:p w:rsidR="00605354" w:rsidRDefault="00605354" w:rsidP="00605354">
      <w:r>
        <w:t>(43*x*(5*x + 1))/40 - (397*x)/20 + (21*x*(5*x + 1)*(5*x + 2))/10 - (x*(5*x + 1)*(5*x + 2)*(5*x + 3))/8 - (27*x*(5*x + 1)*(5*x + 2)*(5*x + 3)*(5*x + 4))/160</w:t>
      </w:r>
    </w:p>
    <w:p w:rsidR="00A91E79" w:rsidRPr="00A91E79" w:rsidRDefault="00605354" w:rsidP="00605354">
      <w:r>
        <w:t xml:space="preserve"> </w:t>
      </w:r>
      <w:r>
        <w:rPr>
          <w:noProof/>
        </w:rPr>
        <w:drawing>
          <wp:inline distT="0" distB="0" distL="0" distR="0" wp14:anchorId="3A160DA9" wp14:editId="0D3CD610">
            <wp:extent cx="41719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79" w:rsidRPr="00A91E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EF5" w:rsidRDefault="00243EF5" w:rsidP="0068598C">
      <w:pPr>
        <w:spacing w:after="0" w:line="240" w:lineRule="auto"/>
      </w:pPr>
      <w:r>
        <w:separator/>
      </w:r>
    </w:p>
  </w:endnote>
  <w:endnote w:type="continuationSeparator" w:id="0">
    <w:p w:rsidR="00243EF5" w:rsidRDefault="00243EF5" w:rsidP="0068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EF5" w:rsidRDefault="00243EF5" w:rsidP="0068598C">
      <w:pPr>
        <w:spacing w:after="0" w:line="240" w:lineRule="auto"/>
      </w:pPr>
      <w:r>
        <w:separator/>
      </w:r>
    </w:p>
  </w:footnote>
  <w:footnote w:type="continuationSeparator" w:id="0">
    <w:p w:rsidR="00243EF5" w:rsidRDefault="00243EF5" w:rsidP="00685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98C" w:rsidRDefault="0068598C">
    <w:pPr>
      <w:pStyle w:val="Header"/>
    </w:pPr>
  </w:p>
  <w:p w:rsidR="0068598C" w:rsidRDefault="00685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CB7"/>
    <w:multiLevelType w:val="hybridMultilevel"/>
    <w:tmpl w:val="5DD87E60"/>
    <w:lvl w:ilvl="0" w:tplc="B744289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D3935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B2272F"/>
    <w:multiLevelType w:val="hybridMultilevel"/>
    <w:tmpl w:val="2116A66A"/>
    <w:lvl w:ilvl="0" w:tplc="DE4CA81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62F5D"/>
    <w:multiLevelType w:val="hybridMultilevel"/>
    <w:tmpl w:val="C9D45EBE"/>
    <w:lvl w:ilvl="0" w:tplc="F9D4E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A56BB"/>
    <w:multiLevelType w:val="hybridMultilevel"/>
    <w:tmpl w:val="D1BA47EA"/>
    <w:lvl w:ilvl="0" w:tplc="E55453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C2DF3"/>
    <w:multiLevelType w:val="hybridMultilevel"/>
    <w:tmpl w:val="B426A556"/>
    <w:lvl w:ilvl="0" w:tplc="5C64D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62B11"/>
    <w:multiLevelType w:val="hybridMultilevel"/>
    <w:tmpl w:val="45A8BF6E"/>
    <w:lvl w:ilvl="0" w:tplc="B88A19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4D1CF1"/>
    <w:multiLevelType w:val="hybridMultilevel"/>
    <w:tmpl w:val="EE7A842E"/>
    <w:lvl w:ilvl="0" w:tplc="BC98AD5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C09"/>
    <w:multiLevelType w:val="hybridMultilevel"/>
    <w:tmpl w:val="688AE3FA"/>
    <w:lvl w:ilvl="0" w:tplc="67208CD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B0E99"/>
    <w:multiLevelType w:val="hybridMultilevel"/>
    <w:tmpl w:val="B5CA9ED8"/>
    <w:lvl w:ilvl="0" w:tplc="6EC8901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B4754C"/>
    <w:multiLevelType w:val="hybridMultilevel"/>
    <w:tmpl w:val="633EBD50"/>
    <w:lvl w:ilvl="0" w:tplc="F9E2D5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3A5535"/>
    <w:multiLevelType w:val="hybridMultilevel"/>
    <w:tmpl w:val="1D882A58"/>
    <w:lvl w:ilvl="0" w:tplc="B554F04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8A11CA"/>
    <w:multiLevelType w:val="hybridMultilevel"/>
    <w:tmpl w:val="707E16AE"/>
    <w:lvl w:ilvl="0" w:tplc="70A6089C">
      <w:start w:val="1"/>
      <w:numFmt w:val="decimal"/>
      <w:lvlText w:val="%1."/>
      <w:lvlJc w:val="left"/>
      <w:pPr>
        <w:ind w:left="720" w:hanging="360"/>
      </w:pPr>
      <w:rPr>
        <w:rFonts w:ascii="TimesNewRomanPS-BoldMT" w:eastAsiaTheme="minorEastAsia" w:hAnsi="TimesNewRomanPS-BoldMT" w:cs="TimesNewRomanPS-BoldMT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65505"/>
    <w:multiLevelType w:val="hybridMultilevel"/>
    <w:tmpl w:val="B53C7028"/>
    <w:lvl w:ilvl="0" w:tplc="42865A2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811AC"/>
    <w:multiLevelType w:val="hybridMultilevel"/>
    <w:tmpl w:val="0D1AE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95198"/>
    <w:multiLevelType w:val="hybridMultilevel"/>
    <w:tmpl w:val="2CD8C38A"/>
    <w:lvl w:ilvl="0" w:tplc="21FE75D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5"/>
  </w:num>
  <w:num w:numId="12">
    <w:abstractNumId w:val="10"/>
  </w:num>
  <w:num w:numId="13">
    <w:abstractNumId w:val="3"/>
  </w:num>
  <w:num w:numId="14">
    <w:abstractNumId w:val="11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30F"/>
    <w:rsid w:val="00001C8E"/>
    <w:rsid w:val="00014D6D"/>
    <w:rsid w:val="000250F2"/>
    <w:rsid w:val="000727C3"/>
    <w:rsid w:val="000852F9"/>
    <w:rsid w:val="000A0CF5"/>
    <w:rsid w:val="000F049F"/>
    <w:rsid w:val="00105CFC"/>
    <w:rsid w:val="00123711"/>
    <w:rsid w:val="00151788"/>
    <w:rsid w:val="001558CB"/>
    <w:rsid w:val="00157A28"/>
    <w:rsid w:val="00193402"/>
    <w:rsid w:val="0020378C"/>
    <w:rsid w:val="00212A55"/>
    <w:rsid w:val="00217BD4"/>
    <w:rsid w:val="00243EF5"/>
    <w:rsid w:val="00244FF7"/>
    <w:rsid w:val="00251649"/>
    <w:rsid w:val="00256AAC"/>
    <w:rsid w:val="002B69DE"/>
    <w:rsid w:val="002D0500"/>
    <w:rsid w:val="003102DC"/>
    <w:rsid w:val="003327C8"/>
    <w:rsid w:val="00397B9A"/>
    <w:rsid w:val="003F432C"/>
    <w:rsid w:val="004168DD"/>
    <w:rsid w:val="004362D1"/>
    <w:rsid w:val="00451B9A"/>
    <w:rsid w:val="004545A1"/>
    <w:rsid w:val="00457093"/>
    <w:rsid w:val="00477C48"/>
    <w:rsid w:val="0049694D"/>
    <w:rsid w:val="004D2C3A"/>
    <w:rsid w:val="00506AE0"/>
    <w:rsid w:val="0051403F"/>
    <w:rsid w:val="00524850"/>
    <w:rsid w:val="00557E31"/>
    <w:rsid w:val="005A4BC9"/>
    <w:rsid w:val="005A4FDF"/>
    <w:rsid w:val="005D38E6"/>
    <w:rsid w:val="005E5314"/>
    <w:rsid w:val="00605354"/>
    <w:rsid w:val="0063156E"/>
    <w:rsid w:val="00640B5C"/>
    <w:rsid w:val="00655925"/>
    <w:rsid w:val="00670601"/>
    <w:rsid w:val="0068598C"/>
    <w:rsid w:val="006960AB"/>
    <w:rsid w:val="006E618C"/>
    <w:rsid w:val="006F2094"/>
    <w:rsid w:val="0072048F"/>
    <w:rsid w:val="00724C1B"/>
    <w:rsid w:val="007646C4"/>
    <w:rsid w:val="007B0347"/>
    <w:rsid w:val="007C4372"/>
    <w:rsid w:val="007E273C"/>
    <w:rsid w:val="007E54A7"/>
    <w:rsid w:val="007E65C3"/>
    <w:rsid w:val="007F0290"/>
    <w:rsid w:val="008472CF"/>
    <w:rsid w:val="00881367"/>
    <w:rsid w:val="00897FF3"/>
    <w:rsid w:val="008A7AF6"/>
    <w:rsid w:val="0090430F"/>
    <w:rsid w:val="0099696E"/>
    <w:rsid w:val="009A7670"/>
    <w:rsid w:val="00A14C75"/>
    <w:rsid w:val="00A32929"/>
    <w:rsid w:val="00A45E11"/>
    <w:rsid w:val="00A47F37"/>
    <w:rsid w:val="00A50EF9"/>
    <w:rsid w:val="00A73156"/>
    <w:rsid w:val="00A75962"/>
    <w:rsid w:val="00A91E79"/>
    <w:rsid w:val="00AA009F"/>
    <w:rsid w:val="00AA6646"/>
    <w:rsid w:val="00AB32ED"/>
    <w:rsid w:val="00AD2A94"/>
    <w:rsid w:val="00B1634C"/>
    <w:rsid w:val="00B212EC"/>
    <w:rsid w:val="00B455F0"/>
    <w:rsid w:val="00BB0C1F"/>
    <w:rsid w:val="00BC63D9"/>
    <w:rsid w:val="00BE6C14"/>
    <w:rsid w:val="00BF40AB"/>
    <w:rsid w:val="00C64B03"/>
    <w:rsid w:val="00CB3C4A"/>
    <w:rsid w:val="00D838A0"/>
    <w:rsid w:val="00D84A92"/>
    <w:rsid w:val="00D85D6F"/>
    <w:rsid w:val="00DE3F7B"/>
    <w:rsid w:val="00E16923"/>
    <w:rsid w:val="00E8351C"/>
    <w:rsid w:val="00EB2C80"/>
    <w:rsid w:val="00ED4F11"/>
    <w:rsid w:val="00F05E43"/>
    <w:rsid w:val="00F77AAB"/>
    <w:rsid w:val="00F94885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D60"/>
  <w15:docId w15:val="{ED42C9EE-83B6-4DB2-BDF9-C1D641C5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12E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3D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63D9"/>
    <w:rPr>
      <w:color w:val="808080"/>
    </w:rPr>
  </w:style>
  <w:style w:type="table" w:styleId="TableGrid">
    <w:name w:val="Table Grid"/>
    <w:basedOn w:val="TableNormal"/>
    <w:uiPriority w:val="59"/>
    <w:rsid w:val="0043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351C"/>
  </w:style>
  <w:style w:type="paragraph" w:styleId="Header">
    <w:name w:val="header"/>
    <w:basedOn w:val="Normal"/>
    <w:link w:val="HeaderChar"/>
    <w:uiPriority w:val="99"/>
    <w:unhideWhenUsed/>
    <w:rsid w:val="00685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8C"/>
  </w:style>
  <w:style w:type="paragraph" w:styleId="Footer">
    <w:name w:val="footer"/>
    <w:basedOn w:val="Normal"/>
    <w:link w:val="FooterChar"/>
    <w:uiPriority w:val="99"/>
    <w:unhideWhenUsed/>
    <w:rsid w:val="00685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8C"/>
  </w:style>
  <w:style w:type="character" w:customStyle="1" w:styleId="Heading1Char">
    <w:name w:val="Heading 1 Char"/>
    <w:basedOn w:val="DefaultParagraphFont"/>
    <w:link w:val="Heading1"/>
    <w:rsid w:val="00B212E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A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Atifa Kanwal</dc:creator>
  <cp:lastModifiedBy>Sana Naz</cp:lastModifiedBy>
  <cp:revision>21</cp:revision>
  <dcterms:created xsi:type="dcterms:W3CDTF">2019-03-29T06:16:00Z</dcterms:created>
  <dcterms:modified xsi:type="dcterms:W3CDTF">2020-01-22T13:52:00Z</dcterms:modified>
</cp:coreProperties>
</file>