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3A04" w14:textId="094050F1" w:rsidR="00DC0F83" w:rsidRPr="00812CF1" w:rsidRDefault="006F3E89" w:rsidP="006F3E89">
      <w:pPr>
        <w:pStyle w:val="Standard"/>
        <w:jc w:val="center"/>
        <w:rPr>
          <w:rFonts w:ascii="Calibri Light" w:hAnsi="Calibri Light" w:cs="Arial"/>
          <w:b/>
          <w:smallCaps/>
          <w:color w:val="294433"/>
          <w:spacing w:val="-2"/>
          <w:sz w:val="48"/>
          <w:szCs w:val="48"/>
        </w:rPr>
      </w:pPr>
      <w:r w:rsidRPr="006F3E89">
        <w:rPr>
          <w:rFonts w:ascii="Calibri Light" w:hAnsi="Calibri Light" w:cs="Arial"/>
          <w:b/>
          <w:smallCaps/>
          <w:color w:val="294433"/>
          <w:spacing w:val="-2"/>
          <w:sz w:val="48"/>
          <w:szCs w:val="48"/>
        </w:rPr>
        <w:t>Kyle Mcgregor</w:t>
      </w:r>
    </w:p>
    <w:p w14:paraId="4791FF11" w14:textId="7CF879EB" w:rsidR="00C75DE3" w:rsidRPr="00EC7E1F" w:rsidRDefault="00DB5D15" w:rsidP="00DB5D15">
      <w:pPr>
        <w:pStyle w:val="Standard"/>
        <w:jc w:val="center"/>
        <w:rPr>
          <w:rFonts w:asciiTheme="majorHAnsi" w:hAnsiTheme="majorHAnsi" w:cstheme="majorHAnsi"/>
          <w:sz w:val="21"/>
          <w:szCs w:val="21"/>
        </w:rPr>
      </w:pPr>
      <w:r w:rsidRPr="00DB5D15">
        <w:rPr>
          <w:rFonts w:asciiTheme="majorHAnsi" w:hAnsiTheme="majorHAnsi" w:cstheme="majorHAnsi"/>
          <w:spacing w:val="-2"/>
          <w:sz w:val="21"/>
          <w:szCs w:val="21"/>
        </w:rPr>
        <w:t>Michigan</w:t>
      </w:r>
      <w:r w:rsidR="00EC7E1F" w:rsidRPr="00EC7E1F">
        <w:rPr>
          <w:rFonts w:asciiTheme="majorHAnsi" w:hAnsiTheme="majorHAnsi" w:cstheme="majorHAnsi"/>
          <w:spacing w:val="-2"/>
          <w:sz w:val="21"/>
          <w:szCs w:val="21"/>
        </w:rPr>
        <w:t xml:space="preserve">| </w:t>
      </w:r>
      <w:r w:rsidRPr="00DB5D15">
        <w:rPr>
          <w:rFonts w:asciiTheme="majorHAnsi" w:hAnsiTheme="majorHAnsi" w:cstheme="majorHAnsi"/>
          <w:spacing w:val="-2"/>
          <w:sz w:val="21"/>
          <w:szCs w:val="21"/>
        </w:rPr>
        <w:t>810-210-2753</w:t>
      </w:r>
      <w:r w:rsidR="00DC0F83" w:rsidRPr="00EC7E1F">
        <w:rPr>
          <w:rFonts w:asciiTheme="majorHAnsi" w:hAnsiTheme="majorHAnsi" w:cstheme="majorHAnsi"/>
          <w:spacing w:val="-2"/>
          <w:sz w:val="21"/>
          <w:szCs w:val="21"/>
        </w:rPr>
        <w:t xml:space="preserve"> | </w:t>
      </w:r>
      <w:hyperlink r:id="rId8" w:history="1">
        <w:r w:rsidR="00112786" w:rsidRPr="0013209E">
          <w:rPr>
            <w:rStyle w:val="Hyperlink"/>
            <w:rFonts w:asciiTheme="majorHAnsi" w:hAnsiTheme="majorHAnsi" w:cstheme="majorHAnsi"/>
            <w:sz w:val="21"/>
            <w:szCs w:val="21"/>
          </w:rPr>
          <w:t>mcgregor.kyle@gmail.com</w:t>
        </w:r>
      </w:hyperlink>
      <w:r w:rsidR="00112786">
        <w:rPr>
          <w:rFonts w:asciiTheme="majorHAnsi" w:hAnsiTheme="majorHAnsi" w:cstheme="majorHAnsi"/>
          <w:sz w:val="21"/>
          <w:szCs w:val="21"/>
        </w:rPr>
        <w:t xml:space="preserve"> </w:t>
      </w:r>
      <w:r w:rsidR="00EC7E1F" w:rsidRPr="00EC7E1F">
        <w:rPr>
          <w:rFonts w:asciiTheme="majorHAnsi" w:hAnsiTheme="majorHAnsi" w:cstheme="majorHAnsi"/>
          <w:sz w:val="21"/>
          <w:szCs w:val="21"/>
        </w:rPr>
        <w:t xml:space="preserve">| </w:t>
      </w:r>
      <w:hyperlink r:id="rId9" w:history="1">
        <w:r w:rsidR="00EC7E1F" w:rsidRPr="00112786">
          <w:rPr>
            <w:rStyle w:val="Hyperlink"/>
            <w:rFonts w:asciiTheme="majorHAnsi" w:hAnsiTheme="majorHAnsi" w:cstheme="majorHAnsi"/>
            <w:sz w:val="21"/>
            <w:szCs w:val="21"/>
          </w:rPr>
          <w:t>LinkedIn</w:t>
        </w:r>
      </w:hyperlink>
    </w:p>
    <w:p w14:paraId="6DB60F45" w14:textId="0928FFA2" w:rsidR="001F61B9" w:rsidRPr="00812CF1" w:rsidRDefault="00D95EBB" w:rsidP="00BC7C91">
      <w:pPr>
        <w:pStyle w:val="Standard"/>
        <w:spacing w:before="240"/>
        <w:jc w:val="center"/>
        <w:rPr>
          <w:rFonts w:asciiTheme="majorHAnsi" w:hAnsiTheme="majorHAnsi"/>
          <w:color w:val="294433"/>
          <w:sz w:val="18"/>
          <w:szCs w:val="18"/>
        </w:rPr>
      </w:pPr>
      <w:r>
        <w:rPr>
          <w:rFonts w:asciiTheme="majorHAnsi" w:hAnsiTheme="majorHAnsi" w:cs="Arial"/>
          <w:b/>
          <w:color w:val="294433"/>
          <w:spacing w:val="-2"/>
          <w:sz w:val="40"/>
          <w:szCs w:val="40"/>
        </w:rPr>
        <w:t>Background</w:t>
      </w:r>
    </w:p>
    <w:p w14:paraId="209C5039" w14:textId="0EAA4196" w:rsidR="001F61B9" w:rsidRPr="00812CF1" w:rsidRDefault="00EB4F34" w:rsidP="00CE3756">
      <w:pPr>
        <w:pStyle w:val="BodyText"/>
        <w:tabs>
          <w:tab w:val="right" w:pos="360"/>
        </w:tabs>
        <w:suppressAutoHyphens/>
        <w:jc w:val="center"/>
        <w:rPr>
          <w:rFonts w:asciiTheme="majorHAnsi" w:hAnsiTheme="majorHAnsi" w:cs="Arial"/>
          <w:b/>
          <w:color w:val="294433"/>
          <w:spacing w:val="-2"/>
          <w:sz w:val="26"/>
          <w:szCs w:val="26"/>
        </w:rPr>
      </w:pPr>
      <w:r>
        <w:rPr>
          <w:rFonts w:asciiTheme="majorHAnsi" w:hAnsiTheme="majorHAnsi" w:cs="Arial"/>
          <w:b/>
          <w:color w:val="294433"/>
          <w:spacing w:val="-2"/>
          <w:sz w:val="26"/>
          <w:szCs w:val="26"/>
        </w:rPr>
        <w:t>Growth-focused and accomplished professional with extensive experience in delivering transformational leadership in healthcare innovations</w:t>
      </w:r>
      <w:r w:rsidR="00D95EBB">
        <w:rPr>
          <w:rFonts w:asciiTheme="majorHAnsi" w:hAnsiTheme="majorHAnsi" w:cs="Arial"/>
          <w:b/>
          <w:color w:val="294433"/>
          <w:spacing w:val="-2"/>
          <w:sz w:val="26"/>
          <w:szCs w:val="26"/>
        </w:rPr>
        <w:t>, tech, and nonprofits.</w:t>
      </w:r>
    </w:p>
    <w:p w14:paraId="60477632" w14:textId="6041EF07" w:rsidR="00EB4F34" w:rsidRPr="00EB4F34" w:rsidRDefault="00EB4F34" w:rsidP="00BC7C91">
      <w:pPr>
        <w:pStyle w:val="BodyText"/>
        <w:tabs>
          <w:tab w:val="right" w:pos="360"/>
        </w:tabs>
        <w:suppressAutoHyphens/>
        <w:spacing w:before="120"/>
        <w:rPr>
          <w:rFonts w:asciiTheme="majorHAnsi" w:hAnsiTheme="majorHAnsi" w:cstheme="minorHAnsi"/>
          <w:sz w:val="21"/>
          <w:szCs w:val="21"/>
        </w:rPr>
      </w:pPr>
      <w:r w:rsidRPr="00EB4F34">
        <w:rPr>
          <w:rFonts w:asciiTheme="majorHAnsi" w:hAnsiTheme="majorHAnsi" w:cstheme="minorHAnsi"/>
          <w:sz w:val="21"/>
          <w:szCs w:val="21"/>
        </w:rPr>
        <w:t xml:space="preserve">Proven consultant, leveraging wealth of industry expertise to provide valuable insights and </w:t>
      </w:r>
      <w:r>
        <w:rPr>
          <w:rFonts w:asciiTheme="majorHAnsi" w:hAnsiTheme="majorHAnsi" w:cstheme="minorHAnsi"/>
          <w:sz w:val="21"/>
          <w:szCs w:val="21"/>
        </w:rPr>
        <w:t xml:space="preserve">tech-driven </w:t>
      </w:r>
      <w:r w:rsidRPr="00EB4F34">
        <w:rPr>
          <w:rFonts w:asciiTheme="majorHAnsi" w:hAnsiTheme="majorHAnsi" w:cstheme="minorHAnsi"/>
          <w:sz w:val="21"/>
          <w:szCs w:val="21"/>
        </w:rPr>
        <w:t>solutions</w:t>
      </w:r>
      <w:r>
        <w:rPr>
          <w:rFonts w:asciiTheme="majorHAnsi" w:hAnsiTheme="majorHAnsi" w:cstheme="minorHAnsi"/>
          <w:sz w:val="21"/>
          <w:szCs w:val="21"/>
        </w:rPr>
        <w:t>, empowering</w:t>
      </w:r>
      <w:r w:rsidRPr="00EB4F34">
        <w:rPr>
          <w:rFonts w:asciiTheme="majorHAnsi" w:hAnsiTheme="majorHAnsi" w:cstheme="minorHAnsi"/>
          <w:sz w:val="21"/>
          <w:szCs w:val="21"/>
        </w:rPr>
        <w:t xml:space="preserve"> well-being, prioritizing happiness, health, and safety</w:t>
      </w:r>
      <w:r>
        <w:rPr>
          <w:rFonts w:asciiTheme="majorHAnsi" w:hAnsiTheme="majorHAnsi" w:cstheme="minorHAnsi"/>
          <w:sz w:val="21"/>
          <w:szCs w:val="21"/>
        </w:rPr>
        <w:t>. Versatile in driving</w:t>
      </w:r>
      <w:r w:rsidRPr="00EB4F34">
        <w:rPr>
          <w:rFonts w:asciiTheme="majorHAnsi" w:hAnsiTheme="majorHAnsi" w:cstheme="minorHAnsi"/>
          <w:sz w:val="21"/>
          <w:szCs w:val="21"/>
        </w:rPr>
        <w:t xml:space="preserve"> change in healthcare, focusing on equity and affordability by integrating data and technology</w:t>
      </w:r>
      <w:r>
        <w:rPr>
          <w:rFonts w:asciiTheme="majorHAnsi" w:hAnsiTheme="majorHAnsi" w:cstheme="minorHAnsi"/>
          <w:sz w:val="21"/>
          <w:szCs w:val="21"/>
        </w:rPr>
        <w:t xml:space="preserve">. Adept at </w:t>
      </w:r>
      <w:r w:rsidRPr="00EB4F34">
        <w:rPr>
          <w:rFonts w:asciiTheme="majorHAnsi" w:hAnsiTheme="majorHAnsi" w:cstheme="minorHAnsi"/>
          <w:sz w:val="21"/>
          <w:szCs w:val="21"/>
        </w:rPr>
        <w:t>crafting strategic, data-powered initiatives for more efficient, accessible, and cost-effective healthcare.</w:t>
      </w:r>
      <w:r>
        <w:rPr>
          <w:rFonts w:asciiTheme="majorHAnsi" w:hAnsiTheme="majorHAnsi" w:cstheme="minorHAnsi"/>
          <w:sz w:val="21"/>
          <w:szCs w:val="21"/>
        </w:rPr>
        <w:t xml:space="preserve"> Skilled in l</w:t>
      </w:r>
      <w:r w:rsidRPr="00EB4F34">
        <w:rPr>
          <w:rFonts w:asciiTheme="majorHAnsi" w:hAnsiTheme="majorHAnsi" w:cstheme="minorHAnsi"/>
          <w:sz w:val="21"/>
          <w:szCs w:val="21"/>
        </w:rPr>
        <w:t>e</w:t>
      </w:r>
      <w:r>
        <w:rPr>
          <w:rFonts w:asciiTheme="majorHAnsi" w:hAnsiTheme="majorHAnsi" w:cstheme="minorHAnsi"/>
          <w:sz w:val="21"/>
          <w:szCs w:val="21"/>
        </w:rPr>
        <w:t>a</w:t>
      </w:r>
      <w:r w:rsidRPr="00EB4F34">
        <w:rPr>
          <w:rFonts w:asciiTheme="majorHAnsi" w:hAnsiTheme="majorHAnsi" w:cstheme="minorHAnsi"/>
          <w:sz w:val="21"/>
          <w:szCs w:val="21"/>
        </w:rPr>
        <w:t>d</w:t>
      </w:r>
      <w:r>
        <w:rPr>
          <w:rFonts w:asciiTheme="majorHAnsi" w:hAnsiTheme="majorHAnsi" w:cstheme="minorHAnsi"/>
          <w:sz w:val="21"/>
          <w:szCs w:val="21"/>
        </w:rPr>
        <w:t>ing</w:t>
      </w:r>
      <w:r w:rsidRPr="00EB4F34">
        <w:rPr>
          <w:rFonts w:asciiTheme="majorHAnsi" w:hAnsiTheme="majorHAnsi" w:cstheme="minorHAnsi"/>
          <w:sz w:val="21"/>
          <w:szCs w:val="21"/>
        </w:rPr>
        <w:t xml:space="preserve"> and motivat</w:t>
      </w:r>
      <w:r>
        <w:rPr>
          <w:rFonts w:asciiTheme="majorHAnsi" w:hAnsiTheme="majorHAnsi" w:cstheme="minorHAnsi"/>
          <w:sz w:val="21"/>
          <w:szCs w:val="21"/>
        </w:rPr>
        <w:t>ing</w:t>
      </w:r>
      <w:r w:rsidRPr="00EB4F34">
        <w:rPr>
          <w:rFonts w:asciiTheme="majorHAnsi" w:hAnsiTheme="majorHAnsi" w:cstheme="minorHAnsi"/>
          <w:sz w:val="21"/>
          <w:szCs w:val="21"/>
        </w:rPr>
        <w:t xml:space="preserve"> high-performing teams passionate about data-driven healthcare solutions</w:t>
      </w:r>
      <w:r>
        <w:rPr>
          <w:rFonts w:asciiTheme="majorHAnsi" w:hAnsiTheme="majorHAnsi" w:cstheme="minorHAnsi"/>
          <w:sz w:val="21"/>
          <w:szCs w:val="21"/>
        </w:rPr>
        <w:t>. Instrumental in maintaining cr</w:t>
      </w:r>
      <w:r w:rsidR="0065107A">
        <w:rPr>
          <w:rFonts w:asciiTheme="majorHAnsi" w:hAnsiTheme="majorHAnsi" w:cstheme="minorHAnsi"/>
          <w:sz w:val="21"/>
          <w:szCs w:val="21"/>
        </w:rPr>
        <w:t xml:space="preserve">oss-functional collaboration with team members and staff to achieve targeted objectives within defined time and budgetary constraints. </w:t>
      </w:r>
    </w:p>
    <w:p w14:paraId="594513E4" w14:textId="1335A12B" w:rsidR="00546463" w:rsidRPr="00812CF1" w:rsidRDefault="00546463" w:rsidP="00BC7C91">
      <w:pPr>
        <w:pStyle w:val="BodyText"/>
        <w:shd w:val="clear" w:color="auto" w:fill="DDEBE2"/>
        <w:tabs>
          <w:tab w:val="right" w:pos="360"/>
        </w:tabs>
        <w:suppressAutoHyphens/>
        <w:spacing w:before="240" w:after="240"/>
        <w:jc w:val="center"/>
        <w:rPr>
          <w:rFonts w:asciiTheme="majorHAnsi" w:hAnsiTheme="majorHAnsi" w:cstheme="minorHAnsi"/>
          <w:color w:val="294433"/>
          <w:sz w:val="20"/>
          <w:szCs w:val="20"/>
        </w:rPr>
      </w:pPr>
      <w:r w:rsidRPr="00812CF1">
        <w:rPr>
          <w:rFonts w:asciiTheme="majorHAnsi" w:eastAsia="Times New Roman" w:hAnsiTheme="majorHAnsi" w:cs="Arial"/>
          <w:b/>
          <w:color w:val="294433"/>
          <w:spacing w:val="-2"/>
          <w:sz w:val="28"/>
          <w:szCs w:val="28"/>
        </w:rPr>
        <w:t>CORE PROFICIENCIES</w:t>
      </w:r>
    </w:p>
    <w:p w14:paraId="61B287BE" w14:textId="7A2D4BE8" w:rsidR="00EC7E1F" w:rsidRDefault="00CC350F" w:rsidP="00983F39">
      <w:pPr>
        <w:pStyle w:val="NoSpacing"/>
        <w:jc w:val="center"/>
        <w:rPr>
          <w:rFonts w:asciiTheme="majorHAnsi" w:eastAsia="Times New Roman" w:hAnsiTheme="majorHAnsi" w:cstheme="minorHAnsi"/>
          <w:spacing w:val="-2"/>
          <w:sz w:val="21"/>
          <w:szCs w:val="21"/>
        </w:rPr>
      </w:pPr>
      <w:bookmarkStart w:id="0" w:name="_Hlk64358868"/>
      <w:r w:rsidRPr="00CC350F">
        <w:rPr>
          <w:rFonts w:asciiTheme="majorHAnsi" w:eastAsia="Times New Roman" w:hAnsiTheme="majorHAnsi" w:cstheme="minorHAnsi"/>
          <w:spacing w:val="-2"/>
          <w:sz w:val="21"/>
          <w:szCs w:val="21"/>
        </w:rPr>
        <w:t>Innovation Group Leadership</w:t>
      </w:r>
      <w:r w:rsidR="00D867BC" w:rsidRPr="005354D0">
        <w:rPr>
          <w:rFonts w:asciiTheme="majorHAnsi" w:eastAsia="Times New Roman" w:hAnsiTheme="majorHAnsi" w:cstheme="minorHAnsi"/>
          <w:spacing w:val="-2"/>
          <w:sz w:val="21"/>
          <w:szCs w:val="21"/>
        </w:rPr>
        <w:t xml:space="preserve"> | </w:t>
      </w:r>
      <w:bookmarkEnd w:id="0"/>
      <w:r>
        <w:rPr>
          <w:rFonts w:asciiTheme="majorHAnsi" w:eastAsia="Times New Roman" w:hAnsiTheme="majorHAnsi" w:cstheme="minorHAnsi"/>
          <w:spacing w:val="-2"/>
          <w:sz w:val="21"/>
          <w:szCs w:val="21"/>
        </w:rPr>
        <w:t>Capital Deployment</w:t>
      </w:r>
      <w:r w:rsidR="00EC7E1F" w:rsidRPr="005354D0">
        <w:rPr>
          <w:rFonts w:asciiTheme="majorHAnsi" w:eastAsia="Times New Roman" w:hAnsiTheme="majorHAnsi" w:cstheme="minorHAnsi"/>
          <w:spacing w:val="-2"/>
          <w:sz w:val="21"/>
          <w:szCs w:val="21"/>
        </w:rPr>
        <w:t xml:space="preserve"> | </w:t>
      </w:r>
      <w:r>
        <w:rPr>
          <w:rFonts w:asciiTheme="majorHAnsi" w:eastAsia="Times New Roman" w:hAnsiTheme="majorHAnsi" w:cstheme="minorHAnsi"/>
          <w:spacing w:val="-2"/>
          <w:sz w:val="21"/>
          <w:szCs w:val="21"/>
        </w:rPr>
        <w:t>Business Growth &amp; Expansion</w:t>
      </w:r>
      <w:r w:rsidR="00EC7E1F" w:rsidRPr="005354D0">
        <w:rPr>
          <w:rFonts w:asciiTheme="majorHAnsi" w:eastAsia="Times New Roman" w:hAnsiTheme="majorHAnsi" w:cstheme="minorHAnsi"/>
          <w:spacing w:val="-2"/>
          <w:sz w:val="21"/>
          <w:szCs w:val="21"/>
        </w:rPr>
        <w:t xml:space="preserve"> |</w:t>
      </w:r>
      <w:r w:rsidR="00EC7E1F" w:rsidRPr="00EC7E1F">
        <w:rPr>
          <w:rFonts w:asciiTheme="majorHAnsi" w:eastAsia="Times New Roman" w:hAnsiTheme="majorHAnsi" w:cstheme="minorHAnsi"/>
          <w:spacing w:val="-2"/>
          <w:sz w:val="21"/>
          <w:szCs w:val="21"/>
        </w:rPr>
        <w:t xml:space="preserve"> </w:t>
      </w:r>
      <w:r w:rsidR="00EC3DCD" w:rsidRPr="00EC3DCD">
        <w:rPr>
          <w:rFonts w:asciiTheme="majorHAnsi" w:eastAsia="Corbel" w:hAnsiTheme="majorHAnsi" w:cstheme="majorHAnsi"/>
          <w:sz w:val="21"/>
          <w:szCs w:val="21"/>
        </w:rPr>
        <w:t xml:space="preserve">Research </w:t>
      </w:r>
      <w:r w:rsidR="00EC3DCD">
        <w:rPr>
          <w:rFonts w:asciiTheme="majorHAnsi" w:eastAsia="Corbel" w:hAnsiTheme="majorHAnsi" w:cstheme="majorHAnsi"/>
          <w:sz w:val="21"/>
          <w:szCs w:val="21"/>
        </w:rPr>
        <w:t>&amp;</w:t>
      </w:r>
      <w:r w:rsidR="00EC3DCD" w:rsidRPr="00EC3DCD">
        <w:rPr>
          <w:rFonts w:asciiTheme="majorHAnsi" w:eastAsia="Corbel" w:hAnsiTheme="majorHAnsi" w:cstheme="majorHAnsi"/>
          <w:sz w:val="21"/>
          <w:szCs w:val="21"/>
        </w:rPr>
        <w:t xml:space="preserve"> Development</w:t>
      </w:r>
      <w:r w:rsidR="00EC7E1F" w:rsidRPr="005354D0">
        <w:rPr>
          <w:rFonts w:asciiTheme="majorHAnsi" w:eastAsia="Times New Roman" w:hAnsiTheme="majorHAnsi" w:cstheme="minorHAnsi"/>
          <w:spacing w:val="-2"/>
          <w:sz w:val="21"/>
          <w:szCs w:val="21"/>
        </w:rPr>
        <w:t xml:space="preserve"> |</w:t>
      </w:r>
      <w:r w:rsidR="00EC7E1F" w:rsidRPr="00EC7E1F">
        <w:rPr>
          <w:rFonts w:asciiTheme="majorHAnsi" w:eastAsia="Times New Roman" w:hAnsiTheme="majorHAnsi" w:cstheme="minorHAnsi"/>
          <w:spacing w:val="-2"/>
          <w:sz w:val="21"/>
          <w:szCs w:val="21"/>
        </w:rPr>
        <w:t xml:space="preserve"> </w:t>
      </w:r>
      <w:r w:rsidR="00AE49B2">
        <w:rPr>
          <w:rFonts w:asciiTheme="majorHAnsi" w:eastAsia="Times New Roman" w:hAnsiTheme="majorHAnsi" w:cstheme="minorHAnsi"/>
          <w:spacing w:val="-2"/>
          <w:sz w:val="21"/>
          <w:szCs w:val="21"/>
        </w:rPr>
        <w:t xml:space="preserve">Policy Research | </w:t>
      </w:r>
      <w:r w:rsidR="00EC3DCD" w:rsidRPr="00EC3DCD">
        <w:rPr>
          <w:rFonts w:asciiTheme="majorHAnsi" w:eastAsia="Corbel" w:hAnsiTheme="majorHAnsi" w:cstheme="majorHAnsi"/>
          <w:sz w:val="21"/>
          <w:szCs w:val="21"/>
        </w:rPr>
        <w:t>Data Management</w:t>
      </w:r>
      <w:r w:rsidR="00983F39">
        <w:rPr>
          <w:rFonts w:asciiTheme="majorHAnsi" w:eastAsia="Times New Roman" w:hAnsiTheme="majorHAnsi" w:cstheme="minorHAnsi"/>
          <w:spacing w:val="-2"/>
          <w:sz w:val="21"/>
          <w:szCs w:val="21"/>
        </w:rPr>
        <w:t xml:space="preserve"> | </w:t>
      </w:r>
      <w:r>
        <w:rPr>
          <w:rFonts w:asciiTheme="majorHAnsi" w:eastAsia="Times New Roman" w:hAnsiTheme="majorHAnsi" w:cstheme="minorHAnsi"/>
          <w:spacing w:val="-2"/>
          <w:sz w:val="21"/>
          <w:szCs w:val="21"/>
        </w:rPr>
        <w:t>Strategic Planning &amp; Execution</w:t>
      </w:r>
      <w:r w:rsidR="00EC7E1F" w:rsidRPr="005354D0">
        <w:rPr>
          <w:rFonts w:asciiTheme="majorHAnsi" w:eastAsia="Times New Roman" w:hAnsiTheme="majorHAnsi" w:cstheme="minorHAnsi"/>
          <w:spacing w:val="-2"/>
          <w:sz w:val="21"/>
          <w:szCs w:val="21"/>
        </w:rPr>
        <w:t xml:space="preserve"> | </w:t>
      </w:r>
      <w:r w:rsidRPr="00CC350F">
        <w:rPr>
          <w:rFonts w:asciiTheme="majorHAnsi" w:eastAsia="Times New Roman" w:hAnsiTheme="majorHAnsi" w:cstheme="minorHAnsi"/>
          <w:spacing w:val="-2"/>
          <w:sz w:val="21"/>
          <w:szCs w:val="21"/>
        </w:rPr>
        <w:t>Pharmaceutical Marketing</w:t>
      </w:r>
      <w:r w:rsidR="00EC7E1F" w:rsidRPr="005354D0">
        <w:rPr>
          <w:rFonts w:asciiTheme="majorHAnsi" w:eastAsia="Times New Roman" w:hAnsiTheme="majorHAnsi" w:cstheme="minorHAnsi"/>
          <w:spacing w:val="-2"/>
          <w:sz w:val="21"/>
          <w:szCs w:val="21"/>
        </w:rPr>
        <w:t xml:space="preserve"> | </w:t>
      </w:r>
      <w:r>
        <w:rPr>
          <w:rFonts w:asciiTheme="majorHAnsi" w:eastAsia="Times New Roman" w:hAnsiTheme="majorHAnsi" w:cstheme="minorHAnsi"/>
          <w:spacing w:val="-2"/>
          <w:sz w:val="21"/>
          <w:szCs w:val="21"/>
        </w:rPr>
        <w:t>Competitive Research &amp; Analysis</w:t>
      </w:r>
      <w:r w:rsidR="00EC7E1F" w:rsidRPr="005354D0">
        <w:rPr>
          <w:rFonts w:asciiTheme="majorHAnsi" w:eastAsia="Times New Roman" w:hAnsiTheme="majorHAnsi" w:cstheme="minorHAnsi"/>
          <w:spacing w:val="-2"/>
          <w:sz w:val="21"/>
          <w:szCs w:val="21"/>
        </w:rPr>
        <w:t xml:space="preserve"> |</w:t>
      </w:r>
      <w:r w:rsidR="00EC7E1F" w:rsidRPr="00EC7E1F">
        <w:rPr>
          <w:rFonts w:asciiTheme="majorHAnsi" w:eastAsia="Times New Roman" w:hAnsiTheme="majorHAnsi" w:cstheme="minorHAnsi"/>
          <w:spacing w:val="-2"/>
          <w:sz w:val="21"/>
          <w:szCs w:val="21"/>
        </w:rPr>
        <w:t xml:space="preserve"> </w:t>
      </w:r>
      <w:r w:rsidR="00983F39" w:rsidRPr="00983F39">
        <w:rPr>
          <w:rFonts w:asciiTheme="majorHAnsi" w:eastAsia="Times New Roman" w:hAnsiTheme="majorHAnsi" w:cstheme="minorHAnsi"/>
          <w:spacing w:val="-2"/>
          <w:sz w:val="21"/>
          <w:szCs w:val="21"/>
        </w:rPr>
        <w:t>Industry-Academic Collaboration</w:t>
      </w:r>
      <w:r w:rsidR="00EC7E1F" w:rsidRPr="005354D0">
        <w:rPr>
          <w:rFonts w:asciiTheme="majorHAnsi" w:eastAsia="Times New Roman" w:hAnsiTheme="majorHAnsi" w:cstheme="minorHAnsi"/>
          <w:spacing w:val="-2"/>
          <w:sz w:val="21"/>
          <w:szCs w:val="21"/>
        </w:rPr>
        <w:t xml:space="preserve"> |</w:t>
      </w:r>
      <w:r w:rsidR="00EC7E1F" w:rsidRPr="00EC7E1F">
        <w:rPr>
          <w:rFonts w:asciiTheme="majorHAnsi" w:eastAsia="Times New Roman" w:hAnsiTheme="majorHAnsi" w:cstheme="minorHAnsi"/>
          <w:spacing w:val="-2"/>
          <w:sz w:val="21"/>
          <w:szCs w:val="21"/>
        </w:rPr>
        <w:t xml:space="preserve"> </w:t>
      </w:r>
      <w:r w:rsidR="00983F39" w:rsidRPr="00983F39">
        <w:rPr>
          <w:rFonts w:asciiTheme="majorHAnsi" w:eastAsia="Times New Roman" w:hAnsiTheme="majorHAnsi" w:cstheme="minorHAnsi"/>
          <w:spacing w:val="-2"/>
          <w:sz w:val="21"/>
          <w:szCs w:val="21"/>
        </w:rPr>
        <w:t>Technology &amp; Analytical Solutions</w:t>
      </w:r>
      <w:r w:rsidR="00D95EBB">
        <w:rPr>
          <w:rFonts w:asciiTheme="majorHAnsi" w:eastAsia="Times New Roman" w:hAnsiTheme="majorHAnsi" w:cstheme="minorHAnsi"/>
          <w:spacing w:val="-2"/>
          <w:sz w:val="21"/>
          <w:szCs w:val="21"/>
        </w:rPr>
        <w:t xml:space="preserve"> | Strategy | Operations</w:t>
      </w:r>
      <w:r w:rsidR="00AE49B2">
        <w:rPr>
          <w:rFonts w:asciiTheme="majorHAnsi" w:eastAsia="Times New Roman" w:hAnsiTheme="majorHAnsi" w:cstheme="minorHAnsi"/>
          <w:spacing w:val="-2"/>
          <w:sz w:val="21"/>
          <w:szCs w:val="21"/>
        </w:rPr>
        <w:t xml:space="preserve"> </w:t>
      </w:r>
    </w:p>
    <w:p w14:paraId="3DB1D71C" w14:textId="7C3E5BEF" w:rsidR="00131C3F" w:rsidRPr="00812CF1" w:rsidRDefault="00131C3F" w:rsidP="00BC7C91">
      <w:pPr>
        <w:pStyle w:val="BodyText"/>
        <w:shd w:val="clear" w:color="auto" w:fill="DDEBE2"/>
        <w:tabs>
          <w:tab w:val="right" w:pos="360"/>
        </w:tabs>
        <w:suppressAutoHyphens/>
        <w:spacing w:before="240" w:after="240"/>
        <w:jc w:val="center"/>
        <w:rPr>
          <w:rFonts w:asciiTheme="majorHAnsi" w:eastAsia="Times New Roman" w:hAnsiTheme="majorHAnsi" w:cs="Arial"/>
          <w:b/>
          <w:color w:val="294433"/>
          <w:spacing w:val="-2"/>
          <w:sz w:val="28"/>
          <w:szCs w:val="28"/>
        </w:rPr>
      </w:pPr>
      <w:r w:rsidRPr="00812CF1">
        <w:rPr>
          <w:rFonts w:asciiTheme="majorHAnsi" w:eastAsia="Times New Roman" w:hAnsiTheme="majorHAnsi" w:cs="Arial"/>
          <w:b/>
          <w:color w:val="294433"/>
          <w:spacing w:val="-2"/>
          <w:sz w:val="28"/>
          <w:szCs w:val="28"/>
        </w:rPr>
        <w:t>PROFESSIONAL EXPERIENCE</w:t>
      </w:r>
    </w:p>
    <w:p w14:paraId="1A7969BC" w14:textId="6ABE8FF6" w:rsidR="006E5586" w:rsidRPr="00812CF1" w:rsidRDefault="00DB5D15" w:rsidP="00BE35E6">
      <w:pPr>
        <w:pStyle w:val="NoSpacing"/>
        <w:tabs>
          <w:tab w:val="right" w:pos="10800"/>
        </w:tabs>
        <w:rPr>
          <w:rFonts w:asciiTheme="majorHAnsi" w:eastAsia="Times New Roman" w:hAnsiTheme="majorHAnsi" w:cstheme="minorHAnsi"/>
          <w:smallCaps/>
          <w:color w:val="294433"/>
          <w:sz w:val="22"/>
          <w:szCs w:val="22"/>
        </w:rPr>
      </w:pPr>
      <w:r w:rsidRPr="00DB5D15">
        <w:rPr>
          <w:rFonts w:asciiTheme="majorHAnsi" w:eastAsia="Times New Roman" w:hAnsiTheme="majorHAnsi" w:cstheme="minorHAnsi"/>
          <w:b/>
          <w:color w:val="294433"/>
          <w:sz w:val="22"/>
          <w:szCs w:val="22"/>
        </w:rPr>
        <w:t>Spartan Innovations</w:t>
      </w:r>
      <w:r w:rsidR="006E5586" w:rsidRPr="00812CF1">
        <w:rPr>
          <w:rFonts w:asciiTheme="majorHAnsi" w:eastAsia="Times New Roman" w:hAnsiTheme="majorHAnsi" w:cstheme="minorHAnsi"/>
          <w:b/>
          <w:smallCaps/>
          <w:color w:val="294433"/>
          <w:sz w:val="22"/>
          <w:szCs w:val="22"/>
        </w:rPr>
        <w:tab/>
        <w:t xml:space="preserve"> </w:t>
      </w:r>
      <w:r w:rsidR="00BE35E6">
        <w:rPr>
          <w:rFonts w:asciiTheme="majorHAnsi" w:eastAsia="Times New Roman" w:hAnsiTheme="majorHAnsi" w:cstheme="minorHAnsi"/>
          <w:b/>
          <w:bCs/>
          <w:color w:val="294433"/>
          <w:sz w:val="22"/>
          <w:szCs w:val="22"/>
        </w:rPr>
        <w:t>Dec 2021</w:t>
      </w:r>
      <w:r w:rsidR="006E5586" w:rsidRPr="00812CF1">
        <w:rPr>
          <w:rFonts w:asciiTheme="majorHAnsi" w:eastAsia="Times New Roman" w:hAnsiTheme="majorHAnsi" w:cstheme="minorHAnsi"/>
          <w:b/>
          <w:bCs/>
          <w:color w:val="294433"/>
          <w:sz w:val="22"/>
          <w:szCs w:val="22"/>
        </w:rPr>
        <w:t xml:space="preserve"> to Present</w:t>
      </w:r>
    </w:p>
    <w:p w14:paraId="2CBDD49A" w14:textId="000A2B6D" w:rsidR="00BB1C00" w:rsidRPr="00812CF1" w:rsidRDefault="00DB5D15" w:rsidP="00DB5D15">
      <w:pPr>
        <w:pStyle w:val="NoSpacing"/>
        <w:tabs>
          <w:tab w:val="right" w:pos="10800"/>
        </w:tabs>
        <w:rPr>
          <w:rFonts w:asciiTheme="majorHAnsi" w:hAnsiTheme="majorHAnsi" w:cstheme="minorHAnsi"/>
          <w:color w:val="294433"/>
          <w:sz w:val="22"/>
          <w:szCs w:val="22"/>
        </w:rPr>
      </w:pPr>
      <w:r w:rsidRPr="00DB5D15">
        <w:rPr>
          <w:rFonts w:asciiTheme="majorHAnsi" w:eastAsia="Times New Roman" w:hAnsiTheme="majorHAnsi" w:cstheme="minorHAnsi"/>
          <w:b/>
          <w:color w:val="294433"/>
          <w:sz w:val="22"/>
          <w:szCs w:val="22"/>
        </w:rPr>
        <w:t>Director of Health Innovations &amp; Venture Creation</w:t>
      </w:r>
      <w:r w:rsidRPr="00812CF1">
        <w:rPr>
          <w:rFonts w:asciiTheme="majorHAnsi" w:eastAsia="Times New Roman" w:hAnsiTheme="majorHAnsi" w:cstheme="minorHAnsi"/>
          <w:b/>
          <w:color w:val="294433"/>
          <w:sz w:val="22"/>
          <w:szCs w:val="22"/>
        </w:rPr>
        <w:t xml:space="preserve"> </w:t>
      </w:r>
    </w:p>
    <w:p w14:paraId="3460D926" w14:textId="1017EAF3" w:rsidR="00EC7E1F" w:rsidRPr="00EC7E1F" w:rsidRDefault="00CD40F0" w:rsidP="00882207">
      <w:pPr>
        <w:spacing w:before="80" w:after="0"/>
        <w:jc w:val="both"/>
        <w:rPr>
          <w:rFonts w:asciiTheme="majorHAnsi" w:eastAsia="Corbel" w:hAnsiTheme="majorHAnsi" w:cstheme="majorHAnsi"/>
          <w:sz w:val="21"/>
          <w:szCs w:val="21"/>
        </w:rPr>
      </w:pPr>
      <w:r>
        <w:rPr>
          <w:rFonts w:asciiTheme="majorHAnsi" w:hAnsiTheme="majorHAnsi" w:cstheme="minorHAnsi"/>
          <w:sz w:val="21"/>
          <w:szCs w:val="21"/>
        </w:rPr>
        <w:t>S</w:t>
      </w:r>
      <w:r w:rsidRPr="00CD40F0">
        <w:rPr>
          <w:rFonts w:asciiTheme="majorHAnsi" w:hAnsiTheme="majorHAnsi" w:cstheme="minorHAnsi"/>
          <w:sz w:val="21"/>
          <w:szCs w:val="21"/>
        </w:rPr>
        <w:t xml:space="preserve">pearhead early-stage tech and innovation group in </w:t>
      </w:r>
      <w:r w:rsidRPr="00882207">
        <w:rPr>
          <w:rFonts w:asciiTheme="majorHAnsi" w:hAnsiTheme="majorHAnsi" w:cstheme="minorHAnsi"/>
          <w:sz w:val="21"/>
          <w:szCs w:val="21"/>
        </w:rPr>
        <w:t>Grand</w:t>
      </w:r>
      <w:r w:rsidRPr="00CD40F0">
        <w:rPr>
          <w:rFonts w:asciiTheme="majorHAnsi" w:hAnsiTheme="majorHAnsi" w:cstheme="minorHAnsi"/>
          <w:sz w:val="21"/>
          <w:szCs w:val="21"/>
        </w:rPr>
        <w:t xml:space="preserve"> Rapids, Michigan, dedicated to incubating high-growth, high-tech companies. </w:t>
      </w:r>
      <w:r>
        <w:rPr>
          <w:rFonts w:asciiTheme="majorHAnsi" w:hAnsiTheme="majorHAnsi" w:cstheme="minorHAnsi"/>
          <w:sz w:val="21"/>
          <w:szCs w:val="21"/>
        </w:rPr>
        <w:t>Contribute to</w:t>
      </w:r>
      <w:r w:rsidRPr="00CD40F0">
        <w:rPr>
          <w:rFonts w:asciiTheme="majorHAnsi" w:hAnsiTheme="majorHAnsi" w:cstheme="minorHAnsi"/>
          <w:sz w:val="21"/>
          <w:szCs w:val="21"/>
        </w:rPr>
        <w:t xml:space="preserve"> develop robust pipeline of investable startups, leveraging funding from the city, state, and the MSU Research Foundation.</w:t>
      </w:r>
      <w:r>
        <w:rPr>
          <w:rFonts w:asciiTheme="majorHAnsi" w:hAnsiTheme="majorHAnsi" w:cstheme="minorHAnsi"/>
          <w:sz w:val="21"/>
          <w:szCs w:val="21"/>
        </w:rPr>
        <w:t xml:space="preserve"> Leverage</w:t>
      </w:r>
      <w:r w:rsidRPr="00CD40F0">
        <w:rPr>
          <w:rFonts w:asciiTheme="majorHAnsi" w:hAnsiTheme="majorHAnsi" w:cstheme="minorHAnsi"/>
          <w:sz w:val="21"/>
          <w:szCs w:val="21"/>
        </w:rPr>
        <w:t xml:space="preserve"> diverse background in science, technology, operations, and venture capital to lead </w:t>
      </w:r>
      <w:r>
        <w:rPr>
          <w:rFonts w:asciiTheme="majorHAnsi" w:hAnsiTheme="majorHAnsi" w:cstheme="minorHAnsi"/>
          <w:sz w:val="21"/>
          <w:szCs w:val="21"/>
        </w:rPr>
        <w:t>dynamic team. Focus</w:t>
      </w:r>
      <w:r w:rsidRPr="00CD40F0">
        <w:rPr>
          <w:rFonts w:asciiTheme="majorHAnsi" w:hAnsiTheme="majorHAnsi" w:cstheme="minorHAnsi"/>
          <w:sz w:val="21"/>
          <w:szCs w:val="21"/>
        </w:rPr>
        <w:t xml:space="preserve"> on discovering and empowering entrepreneurs from various backgrounds to establish thriving companies.</w:t>
      </w:r>
      <w:r>
        <w:rPr>
          <w:rFonts w:asciiTheme="majorHAnsi" w:hAnsiTheme="majorHAnsi" w:cstheme="minorHAnsi"/>
          <w:sz w:val="21"/>
          <w:szCs w:val="21"/>
        </w:rPr>
        <w:t xml:space="preserve"> </w:t>
      </w:r>
    </w:p>
    <w:p w14:paraId="0BBA5D25" w14:textId="79A2CE26" w:rsidR="00812CF1" w:rsidRDefault="00812CF1" w:rsidP="00CE3756">
      <w:pPr>
        <w:pStyle w:val="BodyText"/>
        <w:tabs>
          <w:tab w:val="right" w:pos="10800"/>
        </w:tabs>
        <w:suppressAutoHyphens/>
        <w:spacing w:before="120" w:after="120"/>
        <w:jc w:val="left"/>
        <w:rPr>
          <w:rFonts w:asciiTheme="majorHAnsi" w:eastAsia="Times New Roman" w:hAnsiTheme="majorHAnsi" w:cstheme="minorHAnsi"/>
          <w:i/>
          <w:spacing w:val="-2"/>
          <w:sz w:val="21"/>
          <w:szCs w:val="21"/>
        </w:rPr>
      </w:pPr>
      <w:r w:rsidRPr="00812CF1">
        <w:rPr>
          <w:rFonts w:asciiTheme="majorHAnsi" w:eastAsia="Times New Roman" w:hAnsiTheme="majorHAnsi" w:cstheme="minorHAnsi"/>
          <w:i/>
          <w:spacing w:val="-2"/>
          <w:sz w:val="21"/>
          <w:szCs w:val="21"/>
        </w:rPr>
        <w:t>Selected Accomplishments:</w:t>
      </w:r>
    </w:p>
    <w:p w14:paraId="58A67EFE" w14:textId="2617E43B" w:rsidR="00CD40F0" w:rsidRDefault="00CD40F0" w:rsidP="00882207">
      <w:pPr>
        <w:pStyle w:val="BodyText"/>
        <w:numPr>
          <w:ilvl w:val="0"/>
          <w:numId w:val="17"/>
        </w:numPr>
        <w:tabs>
          <w:tab w:val="left" w:pos="360"/>
        </w:tabs>
        <w:spacing w:before="80"/>
        <w:ind w:left="360" w:hanging="274"/>
        <w:contextualSpacing/>
        <w:rPr>
          <w:rFonts w:asciiTheme="majorHAnsi" w:eastAsia="Times New Roman" w:hAnsiTheme="majorHAnsi" w:cstheme="minorHAnsi"/>
          <w:spacing w:val="-2"/>
          <w:sz w:val="21"/>
          <w:szCs w:val="21"/>
        </w:rPr>
      </w:pPr>
      <w:r>
        <w:rPr>
          <w:rFonts w:asciiTheme="majorHAnsi" w:eastAsia="Times New Roman" w:hAnsiTheme="majorHAnsi" w:cstheme="minorHAnsi"/>
          <w:spacing w:val="-2"/>
          <w:sz w:val="21"/>
          <w:szCs w:val="21"/>
        </w:rPr>
        <w:t>Administered effective</w:t>
      </w:r>
      <w:r w:rsidRPr="00CD40F0">
        <w:rPr>
          <w:rFonts w:asciiTheme="majorHAnsi" w:eastAsia="Times New Roman" w:hAnsiTheme="majorHAnsi" w:cstheme="minorHAnsi"/>
          <w:spacing w:val="-2"/>
          <w:sz w:val="21"/>
          <w:szCs w:val="21"/>
        </w:rPr>
        <w:t xml:space="preserve"> deployment of over $3</w:t>
      </w:r>
      <w:r w:rsidR="0069660F">
        <w:rPr>
          <w:rFonts w:asciiTheme="majorHAnsi" w:eastAsia="Times New Roman" w:hAnsiTheme="majorHAnsi" w:cstheme="minorHAnsi"/>
          <w:spacing w:val="-2"/>
          <w:sz w:val="21"/>
          <w:szCs w:val="21"/>
        </w:rPr>
        <w:t>M</w:t>
      </w:r>
      <w:r w:rsidRPr="00CD40F0">
        <w:rPr>
          <w:rFonts w:asciiTheme="majorHAnsi" w:eastAsia="Times New Roman" w:hAnsiTheme="majorHAnsi" w:cstheme="minorHAnsi"/>
          <w:spacing w:val="-2"/>
          <w:sz w:val="21"/>
          <w:szCs w:val="21"/>
        </w:rPr>
        <w:t xml:space="preserve"> in capital with strong commitment to promoting historically underrepresented found</w:t>
      </w:r>
      <w:r w:rsidR="0069660F">
        <w:rPr>
          <w:rFonts w:asciiTheme="majorHAnsi" w:eastAsia="Times New Roman" w:hAnsiTheme="majorHAnsi" w:cstheme="minorHAnsi"/>
          <w:spacing w:val="-2"/>
          <w:sz w:val="21"/>
          <w:szCs w:val="21"/>
        </w:rPr>
        <w:t>ers (43%),</w:t>
      </w:r>
      <w:r w:rsidRPr="00CD40F0">
        <w:rPr>
          <w:rFonts w:asciiTheme="majorHAnsi" w:eastAsia="Times New Roman" w:hAnsiTheme="majorHAnsi" w:cstheme="minorHAnsi"/>
          <w:spacing w:val="-2"/>
          <w:sz w:val="21"/>
          <w:szCs w:val="21"/>
        </w:rPr>
        <w:t xml:space="preserve"> fostering diversity and inclusion in the entrepreneurial ecosystem</w:t>
      </w:r>
      <w:r w:rsidR="0069660F">
        <w:rPr>
          <w:rFonts w:asciiTheme="majorHAnsi" w:eastAsia="Times New Roman" w:hAnsiTheme="majorHAnsi" w:cstheme="minorHAnsi"/>
          <w:spacing w:val="-2"/>
          <w:sz w:val="21"/>
          <w:szCs w:val="21"/>
        </w:rPr>
        <w:t>.</w:t>
      </w:r>
    </w:p>
    <w:p w14:paraId="15592BCE" w14:textId="77777777" w:rsidR="005D3E22" w:rsidRPr="005D3E22" w:rsidRDefault="005D3E22" w:rsidP="005D3E22">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Pr>
          <w:rFonts w:asciiTheme="majorHAnsi" w:hAnsiTheme="majorHAnsi" w:cstheme="minorHAnsi"/>
          <w:sz w:val="21"/>
          <w:szCs w:val="21"/>
        </w:rPr>
        <w:t>Centered</w:t>
      </w:r>
      <w:r w:rsidRPr="00CD40F0">
        <w:rPr>
          <w:rFonts w:asciiTheme="majorHAnsi" w:hAnsiTheme="majorHAnsi" w:cstheme="minorHAnsi"/>
          <w:sz w:val="21"/>
          <w:szCs w:val="21"/>
        </w:rPr>
        <w:t xml:space="preserve"> mission on health equity, championing development of ethical technology solutions</w:t>
      </w:r>
      <w:r>
        <w:rPr>
          <w:rFonts w:asciiTheme="majorHAnsi" w:hAnsiTheme="majorHAnsi" w:cstheme="minorHAnsi"/>
          <w:sz w:val="21"/>
          <w:szCs w:val="21"/>
        </w:rPr>
        <w:t>,</w:t>
      </w:r>
      <w:r w:rsidRPr="00CD40F0">
        <w:rPr>
          <w:rFonts w:asciiTheme="majorHAnsi" w:hAnsiTheme="majorHAnsi" w:cstheme="minorHAnsi"/>
          <w:sz w:val="21"/>
          <w:szCs w:val="21"/>
        </w:rPr>
        <w:t xml:space="preserve"> while providing ena</w:t>
      </w:r>
      <w:r>
        <w:rPr>
          <w:rFonts w:asciiTheme="majorHAnsi" w:hAnsiTheme="majorHAnsi" w:cstheme="minorHAnsi"/>
          <w:sz w:val="21"/>
          <w:szCs w:val="21"/>
        </w:rPr>
        <w:t>bled</w:t>
      </w:r>
      <w:r w:rsidRPr="00CD40F0">
        <w:rPr>
          <w:rFonts w:asciiTheme="majorHAnsi" w:hAnsiTheme="majorHAnsi" w:cstheme="minorHAnsi"/>
          <w:sz w:val="21"/>
          <w:szCs w:val="21"/>
        </w:rPr>
        <w:t xml:space="preserve"> environment for founders from diverse communities. </w:t>
      </w:r>
    </w:p>
    <w:p w14:paraId="38104266" w14:textId="7CDE982E" w:rsidR="005D3E22" w:rsidRPr="00DE4FA4" w:rsidRDefault="005D3E22" w:rsidP="005D3E22">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Pr>
          <w:rFonts w:asciiTheme="majorHAnsi" w:hAnsiTheme="majorHAnsi" w:cstheme="minorHAnsi"/>
          <w:sz w:val="21"/>
          <w:szCs w:val="21"/>
        </w:rPr>
        <w:t>Played pivotal role in</w:t>
      </w:r>
      <w:r w:rsidRPr="00CD40F0">
        <w:rPr>
          <w:rFonts w:asciiTheme="majorHAnsi" w:hAnsiTheme="majorHAnsi" w:cstheme="minorHAnsi"/>
          <w:sz w:val="21"/>
          <w:szCs w:val="21"/>
        </w:rPr>
        <w:t xml:space="preserve"> address</w:t>
      </w:r>
      <w:r>
        <w:rPr>
          <w:rFonts w:asciiTheme="majorHAnsi" w:hAnsiTheme="majorHAnsi" w:cstheme="minorHAnsi"/>
          <w:sz w:val="21"/>
          <w:szCs w:val="21"/>
        </w:rPr>
        <w:t>ing</w:t>
      </w:r>
      <w:r w:rsidRPr="00CD40F0">
        <w:rPr>
          <w:rFonts w:asciiTheme="majorHAnsi" w:hAnsiTheme="majorHAnsi" w:cstheme="minorHAnsi"/>
          <w:sz w:val="21"/>
          <w:szCs w:val="21"/>
        </w:rPr>
        <w:t xml:space="preserve"> unique challenges underserved by </w:t>
      </w:r>
      <w:r w:rsidR="00E62BB4">
        <w:rPr>
          <w:rFonts w:asciiTheme="majorHAnsi" w:hAnsiTheme="majorHAnsi" w:cstheme="minorHAnsi"/>
          <w:sz w:val="21"/>
          <w:szCs w:val="21"/>
        </w:rPr>
        <w:t xml:space="preserve">improving and implementing </w:t>
      </w:r>
      <w:r w:rsidRPr="00CD40F0">
        <w:rPr>
          <w:rFonts w:asciiTheme="majorHAnsi" w:hAnsiTheme="majorHAnsi" w:cstheme="minorHAnsi"/>
          <w:sz w:val="21"/>
          <w:szCs w:val="21"/>
        </w:rPr>
        <w:t>existing approaches</w:t>
      </w:r>
      <w:r>
        <w:rPr>
          <w:rFonts w:asciiTheme="majorHAnsi" w:hAnsiTheme="majorHAnsi" w:cstheme="minorHAnsi"/>
          <w:sz w:val="21"/>
          <w:szCs w:val="21"/>
        </w:rPr>
        <w:t>.</w:t>
      </w:r>
    </w:p>
    <w:p w14:paraId="28C908C8" w14:textId="23F26878" w:rsidR="00DE4FA4" w:rsidRDefault="00DE4FA4" w:rsidP="00DE4FA4">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4"/>
          <w:sz w:val="21"/>
          <w:szCs w:val="21"/>
        </w:rPr>
      </w:pPr>
      <w:r w:rsidRPr="00DE4FA4">
        <w:rPr>
          <w:rFonts w:asciiTheme="majorHAnsi" w:eastAsia="Times New Roman" w:hAnsiTheme="majorHAnsi" w:cstheme="minorHAnsi"/>
          <w:spacing w:val="-4"/>
          <w:sz w:val="21"/>
          <w:szCs w:val="21"/>
        </w:rPr>
        <w:t>Created more than 300 jobs, contributing significantly to local economy and fostering employment opportunities in community</w:t>
      </w:r>
      <w:r>
        <w:rPr>
          <w:rFonts w:asciiTheme="majorHAnsi" w:eastAsia="Times New Roman" w:hAnsiTheme="majorHAnsi" w:cstheme="minorHAnsi"/>
          <w:spacing w:val="-4"/>
          <w:sz w:val="21"/>
          <w:szCs w:val="21"/>
        </w:rPr>
        <w:t>.</w:t>
      </w:r>
    </w:p>
    <w:p w14:paraId="36CD9505" w14:textId="5D83D028" w:rsidR="00CD40F0" w:rsidRPr="004108B0" w:rsidRDefault="004108B0" w:rsidP="004108B0">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Pr>
          <w:rFonts w:asciiTheme="majorHAnsi" w:eastAsia="Times New Roman" w:hAnsiTheme="majorHAnsi" w:cstheme="minorHAnsi"/>
          <w:spacing w:val="-2"/>
          <w:sz w:val="21"/>
          <w:szCs w:val="21"/>
        </w:rPr>
        <w:t>Supported</w:t>
      </w:r>
      <w:r w:rsidRPr="004108B0">
        <w:rPr>
          <w:rFonts w:asciiTheme="majorHAnsi" w:eastAsia="Times New Roman" w:hAnsiTheme="majorHAnsi" w:cstheme="minorHAnsi"/>
          <w:spacing w:val="-2"/>
          <w:sz w:val="21"/>
          <w:szCs w:val="21"/>
        </w:rPr>
        <w:t xml:space="preserve"> in advancing more than 40 companies into new funding rounds, enabling growth and continued development</w:t>
      </w:r>
      <w:r w:rsidR="00F27673">
        <w:rPr>
          <w:rFonts w:asciiTheme="majorHAnsi" w:eastAsia="Times New Roman" w:hAnsiTheme="majorHAnsi" w:cstheme="minorHAnsi"/>
          <w:spacing w:val="-2"/>
          <w:sz w:val="21"/>
          <w:szCs w:val="21"/>
        </w:rPr>
        <w:t>.</w:t>
      </w:r>
    </w:p>
    <w:p w14:paraId="4C756F0E" w14:textId="0E4398B7" w:rsidR="00812CF1" w:rsidRPr="00812CF1" w:rsidRDefault="00E4761E" w:rsidP="00BC7C91">
      <w:pPr>
        <w:pStyle w:val="NoSpacing"/>
        <w:tabs>
          <w:tab w:val="right" w:pos="10800"/>
        </w:tabs>
        <w:spacing w:before="120"/>
        <w:rPr>
          <w:rFonts w:asciiTheme="majorHAnsi" w:eastAsia="Times New Roman" w:hAnsiTheme="majorHAnsi" w:cstheme="minorHAnsi"/>
          <w:smallCaps/>
          <w:color w:val="294433"/>
          <w:sz w:val="22"/>
          <w:szCs w:val="22"/>
        </w:rPr>
      </w:pPr>
      <w:r w:rsidRPr="00E4761E">
        <w:rPr>
          <w:rFonts w:asciiTheme="majorHAnsi" w:eastAsia="Times New Roman" w:hAnsiTheme="majorHAnsi" w:cstheme="minorHAnsi"/>
          <w:b/>
          <w:color w:val="294433"/>
          <w:sz w:val="22"/>
          <w:szCs w:val="22"/>
        </w:rPr>
        <w:t>Independent</w:t>
      </w:r>
      <w:r w:rsidR="00812CF1" w:rsidRPr="00812CF1">
        <w:rPr>
          <w:rFonts w:asciiTheme="majorHAnsi" w:eastAsia="Times New Roman" w:hAnsiTheme="majorHAnsi" w:cstheme="minorHAnsi"/>
          <w:b/>
          <w:smallCaps/>
          <w:color w:val="294433"/>
          <w:sz w:val="22"/>
          <w:szCs w:val="22"/>
        </w:rPr>
        <w:tab/>
        <w:t xml:space="preserve"> </w:t>
      </w:r>
      <w:r w:rsidR="00D94487">
        <w:rPr>
          <w:rFonts w:asciiTheme="majorHAnsi" w:eastAsia="Times New Roman" w:hAnsiTheme="majorHAnsi" w:cstheme="minorHAnsi"/>
          <w:b/>
          <w:bCs/>
          <w:color w:val="294433"/>
          <w:sz w:val="22"/>
          <w:szCs w:val="22"/>
        </w:rPr>
        <w:t>Mar 2020</w:t>
      </w:r>
      <w:r w:rsidR="00812CF1" w:rsidRPr="00812CF1">
        <w:rPr>
          <w:rFonts w:asciiTheme="majorHAnsi" w:eastAsia="Times New Roman" w:hAnsiTheme="majorHAnsi" w:cstheme="minorHAnsi"/>
          <w:b/>
          <w:bCs/>
          <w:color w:val="294433"/>
          <w:sz w:val="22"/>
          <w:szCs w:val="22"/>
        </w:rPr>
        <w:t xml:space="preserve"> to </w:t>
      </w:r>
      <w:r w:rsidR="00D94487">
        <w:rPr>
          <w:rFonts w:asciiTheme="majorHAnsi" w:eastAsia="Times New Roman" w:hAnsiTheme="majorHAnsi" w:cstheme="minorHAnsi"/>
          <w:b/>
          <w:bCs/>
          <w:color w:val="294433"/>
          <w:sz w:val="22"/>
          <w:szCs w:val="22"/>
        </w:rPr>
        <w:t>Jan 2022</w:t>
      </w:r>
    </w:p>
    <w:p w14:paraId="503241E1" w14:textId="52C4562F" w:rsidR="00812CF1" w:rsidRPr="00812CF1" w:rsidRDefault="00E4761E" w:rsidP="00E4761E">
      <w:pPr>
        <w:pStyle w:val="NoSpacing"/>
        <w:tabs>
          <w:tab w:val="right" w:pos="10800"/>
        </w:tabs>
        <w:rPr>
          <w:rFonts w:asciiTheme="majorHAnsi" w:hAnsiTheme="majorHAnsi" w:cstheme="minorHAnsi"/>
          <w:color w:val="294433"/>
          <w:sz w:val="22"/>
          <w:szCs w:val="22"/>
        </w:rPr>
      </w:pPr>
      <w:r w:rsidRPr="00E4761E">
        <w:rPr>
          <w:rFonts w:asciiTheme="majorHAnsi" w:eastAsia="Times New Roman" w:hAnsiTheme="majorHAnsi" w:cstheme="minorHAnsi"/>
          <w:b/>
          <w:color w:val="294433"/>
          <w:sz w:val="22"/>
          <w:szCs w:val="22"/>
        </w:rPr>
        <w:t>Consultant</w:t>
      </w:r>
    </w:p>
    <w:p w14:paraId="7FE8DE98" w14:textId="5F9B9BDB" w:rsidR="00812CF1" w:rsidRPr="00F27673" w:rsidRDefault="00F27673" w:rsidP="00882207">
      <w:pPr>
        <w:spacing w:before="80" w:after="0"/>
        <w:jc w:val="both"/>
        <w:rPr>
          <w:rFonts w:asciiTheme="majorHAnsi" w:hAnsiTheme="majorHAnsi" w:cstheme="minorHAnsi"/>
          <w:sz w:val="21"/>
          <w:szCs w:val="21"/>
        </w:rPr>
      </w:pPr>
      <w:r>
        <w:rPr>
          <w:rFonts w:asciiTheme="majorHAnsi" w:hAnsiTheme="majorHAnsi" w:cstheme="minorHAnsi"/>
          <w:sz w:val="21"/>
          <w:szCs w:val="21"/>
        </w:rPr>
        <w:t xml:space="preserve">Implemented </w:t>
      </w:r>
      <w:r w:rsidRPr="00F27673">
        <w:rPr>
          <w:rFonts w:asciiTheme="majorHAnsi" w:hAnsiTheme="majorHAnsi" w:cstheme="minorHAnsi"/>
          <w:sz w:val="21"/>
          <w:szCs w:val="21"/>
        </w:rPr>
        <w:t>strong research and development skills to craft scientific strategies for companies in pharmaceutical and tech sect</w:t>
      </w:r>
      <w:r w:rsidR="009A2F5B">
        <w:rPr>
          <w:rFonts w:asciiTheme="majorHAnsi" w:hAnsiTheme="majorHAnsi" w:cstheme="minorHAnsi"/>
          <w:sz w:val="21"/>
          <w:szCs w:val="21"/>
        </w:rPr>
        <w:t xml:space="preserve">ors, </w:t>
      </w:r>
      <w:r w:rsidRPr="00F27673">
        <w:rPr>
          <w:rFonts w:asciiTheme="majorHAnsi" w:hAnsiTheme="majorHAnsi" w:cstheme="minorHAnsi"/>
          <w:sz w:val="21"/>
          <w:szCs w:val="21"/>
        </w:rPr>
        <w:t>aligning missions and visions with practical research initiatives</w:t>
      </w:r>
      <w:r w:rsidR="009A2F5B">
        <w:rPr>
          <w:rFonts w:asciiTheme="majorHAnsi" w:hAnsiTheme="majorHAnsi" w:cstheme="minorHAnsi"/>
          <w:sz w:val="21"/>
          <w:szCs w:val="21"/>
        </w:rPr>
        <w:t>.</w:t>
      </w:r>
      <w:r w:rsidR="00D94487">
        <w:rPr>
          <w:rFonts w:asciiTheme="majorHAnsi" w:hAnsiTheme="majorHAnsi" w:cstheme="minorHAnsi"/>
          <w:sz w:val="21"/>
          <w:szCs w:val="21"/>
        </w:rPr>
        <w:t xml:space="preserve"> C</w:t>
      </w:r>
      <w:r w:rsidR="00E62BB4">
        <w:rPr>
          <w:rFonts w:asciiTheme="majorHAnsi" w:hAnsiTheme="majorHAnsi" w:cstheme="minorHAnsi"/>
          <w:sz w:val="21"/>
          <w:szCs w:val="21"/>
        </w:rPr>
        <w:t xml:space="preserve">ontributed </w:t>
      </w:r>
      <w:r w:rsidR="00D94487" w:rsidRPr="00D94487">
        <w:rPr>
          <w:rFonts w:asciiTheme="majorHAnsi" w:hAnsiTheme="majorHAnsi" w:cstheme="minorHAnsi"/>
          <w:sz w:val="21"/>
          <w:szCs w:val="21"/>
        </w:rPr>
        <w:t>to the design of clini</w:t>
      </w:r>
      <w:r w:rsidR="00B016B4">
        <w:rPr>
          <w:rFonts w:asciiTheme="majorHAnsi" w:hAnsiTheme="majorHAnsi" w:cstheme="minorHAnsi"/>
          <w:sz w:val="21"/>
          <w:szCs w:val="21"/>
        </w:rPr>
        <w:t>cal trials with keen focus on improving operational efficacy.</w:t>
      </w:r>
      <w:r w:rsidR="00D94487">
        <w:rPr>
          <w:rFonts w:asciiTheme="majorHAnsi" w:hAnsiTheme="majorHAnsi" w:cstheme="minorHAnsi"/>
          <w:sz w:val="21"/>
          <w:szCs w:val="21"/>
        </w:rPr>
        <w:t xml:space="preserve"> </w:t>
      </w:r>
      <w:r w:rsidR="00D94487" w:rsidRPr="00D94487">
        <w:rPr>
          <w:rFonts w:asciiTheme="majorHAnsi" w:hAnsiTheme="majorHAnsi" w:cstheme="minorHAnsi"/>
          <w:sz w:val="21"/>
          <w:szCs w:val="21"/>
        </w:rPr>
        <w:t>Conducted leadership sessions to foster collaboration, innovation, and strategic planning among teams and stakeholders.</w:t>
      </w:r>
      <w:r w:rsidR="00D94487">
        <w:rPr>
          <w:rFonts w:asciiTheme="majorHAnsi" w:hAnsiTheme="majorHAnsi" w:cstheme="minorHAnsi"/>
          <w:sz w:val="21"/>
          <w:szCs w:val="21"/>
        </w:rPr>
        <w:t xml:space="preserve"> </w:t>
      </w:r>
      <w:r w:rsidR="00D94487" w:rsidRPr="00D94487">
        <w:rPr>
          <w:rFonts w:asciiTheme="majorHAnsi" w:hAnsiTheme="majorHAnsi" w:cstheme="minorHAnsi"/>
          <w:sz w:val="21"/>
          <w:szCs w:val="21"/>
        </w:rPr>
        <w:t>Spearheaded DEI strategies to promote inclusivity and equal opportunities within organizations.</w:t>
      </w:r>
      <w:r w:rsidR="00B016B4">
        <w:rPr>
          <w:rFonts w:asciiTheme="majorHAnsi" w:hAnsiTheme="majorHAnsi" w:cstheme="minorHAnsi"/>
          <w:sz w:val="21"/>
          <w:szCs w:val="21"/>
        </w:rPr>
        <w:t xml:space="preserve"> Executed </w:t>
      </w:r>
      <w:r w:rsidR="00B016B4" w:rsidRPr="00B016B4">
        <w:rPr>
          <w:rFonts w:asciiTheme="majorHAnsi" w:hAnsiTheme="majorHAnsi" w:cstheme="minorHAnsi"/>
          <w:sz w:val="21"/>
          <w:szCs w:val="21"/>
        </w:rPr>
        <w:t>comprehensive landscape and competitive analyses to inform decision-making processes.</w:t>
      </w:r>
    </w:p>
    <w:p w14:paraId="0E744D12" w14:textId="77777777" w:rsidR="00812CF1" w:rsidRPr="00812CF1" w:rsidRDefault="00812CF1" w:rsidP="00CE3756">
      <w:pPr>
        <w:pStyle w:val="BodyText"/>
        <w:tabs>
          <w:tab w:val="right" w:pos="10800"/>
        </w:tabs>
        <w:suppressAutoHyphens/>
        <w:spacing w:before="120" w:after="120"/>
        <w:jc w:val="left"/>
        <w:rPr>
          <w:rFonts w:asciiTheme="majorHAnsi" w:eastAsia="Times New Roman" w:hAnsiTheme="majorHAnsi" w:cstheme="minorHAnsi"/>
          <w:smallCaps/>
          <w:sz w:val="21"/>
          <w:szCs w:val="21"/>
        </w:rPr>
      </w:pPr>
      <w:r w:rsidRPr="00812CF1">
        <w:rPr>
          <w:rFonts w:asciiTheme="majorHAnsi" w:eastAsia="Times New Roman" w:hAnsiTheme="majorHAnsi" w:cstheme="minorHAnsi"/>
          <w:i/>
          <w:spacing w:val="-2"/>
          <w:sz w:val="21"/>
          <w:szCs w:val="21"/>
        </w:rPr>
        <w:t>Selected Accomplishments:</w:t>
      </w:r>
    </w:p>
    <w:p w14:paraId="022EA511" w14:textId="776A7BA4" w:rsidR="00D94487" w:rsidRDefault="00D94487" w:rsidP="00E62BB4">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sidRPr="00D94487">
        <w:rPr>
          <w:rFonts w:asciiTheme="majorHAnsi" w:eastAsia="Times New Roman" w:hAnsiTheme="majorHAnsi" w:cstheme="minorHAnsi"/>
          <w:spacing w:val="-2"/>
          <w:sz w:val="21"/>
          <w:szCs w:val="21"/>
        </w:rPr>
        <w:t>Led identification and recruitment of Key Opinion Leaders (KOLs) to provide invaluable insights and exper</w:t>
      </w:r>
      <w:r w:rsidR="00E62BB4">
        <w:rPr>
          <w:rFonts w:asciiTheme="majorHAnsi" w:eastAsia="Times New Roman" w:hAnsiTheme="majorHAnsi" w:cstheme="minorHAnsi"/>
          <w:spacing w:val="-2"/>
          <w:sz w:val="21"/>
          <w:szCs w:val="21"/>
        </w:rPr>
        <w:t>tise.</w:t>
      </w:r>
    </w:p>
    <w:p w14:paraId="6D6F5A17" w14:textId="6C71CB1B" w:rsidR="00B016B4" w:rsidRPr="00B016B4" w:rsidRDefault="00B016B4" w:rsidP="00D94487">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sidRPr="00B016B4">
        <w:rPr>
          <w:rFonts w:asciiTheme="majorHAnsi" w:eastAsia="Times New Roman" w:hAnsiTheme="majorHAnsi" w:cstheme="minorHAnsi"/>
          <w:spacing w:val="-2"/>
          <w:sz w:val="21"/>
          <w:szCs w:val="21"/>
        </w:rPr>
        <w:t>Played a key role in launching rare disease molecules, contributing to improved healthcare outcomes.</w:t>
      </w:r>
    </w:p>
    <w:p w14:paraId="1485CF63" w14:textId="477AF3C3" w:rsidR="00B016B4" w:rsidRPr="00B016B4" w:rsidRDefault="00B016B4" w:rsidP="00B016B4">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6"/>
          <w:sz w:val="21"/>
          <w:szCs w:val="21"/>
        </w:rPr>
      </w:pPr>
      <w:r w:rsidRPr="00B016B4">
        <w:rPr>
          <w:rFonts w:asciiTheme="majorHAnsi" w:eastAsia="Times New Roman" w:hAnsiTheme="majorHAnsi" w:cstheme="minorHAnsi"/>
          <w:spacing w:val="-6"/>
          <w:sz w:val="21"/>
          <w:szCs w:val="21"/>
        </w:rPr>
        <w:t>Collaborated on development of new health tech solutions, harnessing innovation to address contemporary healthcare challenges.</w:t>
      </w:r>
    </w:p>
    <w:p w14:paraId="4AA8869B" w14:textId="55EE6557" w:rsidR="00B016B4" w:rsidRPr="00B016B4" w:rsidRDefault="00B016B4" w:rsidP="00D94487">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sidRPr="00B016B4">
        <w:rPr>
          <w:rFonts w:asciiTheme="majorHAnsi" w:eastAsia="Times New Roman" w:hAnsiTheme="majorHAnsi" w:cstheme="minorHAnsi"/>
          <w:spacing w:val="-2"/>
          <w:sz w:val="21"/>
          <w:szCs w:val="21"/>
        </w:rPr>
        <w:t>Developed novel marketing approaches for pharmaceuticals, contributing to the successful promotion of new drugs.</w:t>
      </w:r>
    </w:p>
    <w:p w14:paraId="43BA1CC4" w14:textId="76C728F6" w:rsidR="00B016B4" w:rsidRPr="00812CF1" w:rsidRDefault="00B016B4" w:rsidP="00D94487">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sidRPr="00B016B4">
        <w:rPr>
          <w:rFonts w:asciiTheme="majorHAnsi" w:eastAsia="Times New Roman" w:hAnsiTheme="majorHAnsi" w:cstheme="minorHAnsi"/>
          <w:spacing w:val="-2"/>
          <w:sz w:val="21"/>
          <w:szCs w:val="21"/>
        </w:rPr>
        <w:t>Provided critical input on FDA guidance for medical devices, ensuring compliance and adherence to regulatory standards</w:t>
      </w:r>
      <w:r>
        <w:rPr>
          <w:rFonts w:asciiTheme="majorHAnsi" w:eastAsia="Times New Roman" w:hAnsiTheme="majorHAnsi" w:cstheme="minorHAnsi"/>
          <w:spacing w:val="-2"/>
          <w:sz w:val="21"/>
          <w:szCs w:val="21"/>
        </w:rPr>
        <w:t>.</w:t>
      </w:r>
    </w:p>
    <w:p w14:paraId="157ABE9F" w14:textId="290AD8A5" w:rsidR="00812CF1" w:rsidRPr="00812CF1" w:rsidRDefault="00B016B4" w:rsidP="001720A1">
      <w:pPr>
        <w:pStyle w:val="NoSpacing"/>
        <w:tabs>
          <w:tab w:val="right" w:pos="10800"/>
        </w:tabs>
        <w:spacing w:before="120"/>
        <w:rPr>
          <w:rFonts w:asciiTheme="majorHAnsi" w:eastAsia="Times New Roman" w:hAnsiTheme="majorHAnsi" w:cstheme="minorHAnsi"/>
          <w:b/>
          <w:bCs/>
          <w:smallCaps/>
          <w:color w:val="294433"/>
          <w:sz w:val="22"/>
          <w:szCs w:val="22"/>
        </w:rPr>
      </w:pPr>
      <w:r w:rsidRPr="00B016B4">
        <w:rPr>
          <w:rFonts w:asciiTheme="majorHAnsi" w:eastAsia="Times New Roman" w:hAnsiTheme="majorHAnsi" w:cstheme="minorHAnsi"/>
          <w:b/>
          <w:color w:val="294433"/>
          <w:sz w:val="22"/>
          <w:szCs w:val="22"/>
        </w:rPr>
        <w:lastRenderedPageBreak/>
        <w:t>Thomas Jefferson University</w:t>
      </w:r>
      <w:r w:rsidR="00812CF1" w:rsidRPr="00812CF1">
        <w:rPr>
          <w:rFonts w:asciiTheme="majorHAnsi" w:eastAsia="Times New Roman" w:hAnsiTheme="majorHAnsi" w:cstheme="minorHAnsi"/>
          <w:b/>
          <w:smallCaps/>
          <w:color w:val="294433"/>
          <w:sz w:val="22"/>
          <w:szCs w:val="22"/>
        </w:rPr>
        <w:tab/>
        <w:t xml:space="preserve"> </w:t>
      </w:r>
      <w:r>
        <w:rPr>
          <w:rFonts w:asciiTheme="majorHAnsi" w:eastAsia="Times New Roman" w:hAnsiTheme="majorHAnsi" w:cstheme="minorHAnsi"/>
          <w:b/>
          <w:bCs/>
          <w:color w:val="294433"/>
          <w:sz w:val="22"/>
          <w:szCs w:val="22"/>
        </w:rPr>
        <w:t>Jul 2019</w:t>
      </w:r>
      <w:r w:rsidR="00812CF1" w:rsidRPr="00812CF1">
        <w:rPr>
          <w:rFonts w:asciiTheme="majorHAnsi" w:eastAsia="Times New Roman" w:hAnsiTheme="majorHAnsi" w:cstheme="minorHAnsi"/>
          <w:b/>
          <w:bCs/>
          <w:color w:val="294433"/>
          <w:sz w:val="22"/>
          <w:szCs w:val="22"/>
        </w:rPr>
        <w:t xml:space="preserve"> to </w:t>
      </w:r>
      <w:r>
        <w:rPr>
          <w:rFonts w:asciiTheme="majorHAnsi" w:eastAsia="Times New Roman" w:hAnsiTheme="majorHAnsi" w:cstheme="minorHAnsi"/>
          <w:b/>
          <w:bCs/>
          <w:color w:val="294433"/>
          <w:sz w:val="22"/>
          <w:szCs w:val="22"/>
        </w:rPr>
        <w:t>Jan 2022</w:t>
      </w:r>
    </w:p>
    <w:p w14:paraId="20EF94A8" w14:textId="2D7A596F" w:rsidR="00812CF1" w:rsidRPr="00812CF1" w:rsidRDefault="00B016B4" w:rsidP="00B016B4">
      <w:pPr>
        <w:pStyle w:val="NoSpacing"/>
        <w:tabs>
          <w:tab w:val="right" w:pos="10800"/>
        </w:tabs>
        <w:rPr>
          <w:rFonts w:asciiTheme="majorHAnsi" w:hAnsiTheme="majorHAnsi" w:cstheme="minorHAnsi"/>
          <w:color w:val="294433"/>
          <w:sz w:val="22"/>
          <w:szCs w:val="22"/>
        </w:rPr>
      </w:pPr>
      <w:r w:rsidRPr="00B016B4">
        <w:rPr>
          <w:rFonts w:asciiTheme="majorHAnsi" w:eastAsia="Times New Roman" w:hAnsiTheme="majorHAnsi" w:cstheme="minorHAnsi"/>
          <w:b/>
          <w:color w:val="294433"/>
          <w:sz w:val="22"/>
          <w:szCs w:val="22"/>
        </w:rPr>
        <w:t>Assistant Professor &amp; Associate Director</w:t>
      </w:r>
    </w:p>
    <w:p w14:paraId="26C83922" w14:textId="60B43310" w:rsidR="00911FF1" w:rsidRPr="00EC7E1F" w:rsidRDefault="00911FF1" w:rsidP="00882207">
      <w:pPr>
        <w:spacing w:before="80" w:after="0"/>
        <w:jc w:val="both"/>
        <w:rPr>
          <w:rFonts w:asciiTheme="majorHAnsi" w:eastAsia="Corbel" w:hAnsiTheme="majorHAnsi" w:cstheme="majorHAnsi"/>
          <w:sz w:val="21"/>
          <w:szCs w:val="21"/>
        </w:rPr>
      </w:pPr>
      <w:r w:rsidRPr="00911FF1">
        <w:rPr>
          <w:rFonts w:asciiTheme="majorHAnsi" w:eastAsia="Corbel" w:hAnsiTheme="majorHAnsi" w:cstheme="majorHAnsi"/>
          <w:sz w:val="21"/>
          <w:szCs w:val="21"/>
        </w:rPr>
        <w:t xml:space="preserve">Spearheaded utilization of </w:t>
      </w:r>
      <w:r w:rsidRPr="00911FF1">
        <w:rPr>
          <w:rFonts w:asciiTheme="majorHAnsi" w:hAnsiTheme="majorHAnsi" w:cstheme="minorHAnsi"/>
          <w:sz w:val="21"/>
          <w:szCs w:val="21"/>
        </w:rPr>
        <w:t>system</w:t>
      </w:r>
      <w:r w:rsidRPr="00911FF1">
        <w:rPr>
          <w:rFonts w:asciiTheme="majorHAnsi" w:eastAsia="Corbel" w:hAnsiTheme="majorHAnsi" w:cstheme="majorHAnsi"/>
          <w:sz w:val="21"/>
          <w:szCs w:val="21"/>
        </w:rPr>
        <w:t xml:space="preserve"> and community data to drive evidence-based decision-making aimed at enhancing healthcare's equity, affordability, and accessibility.</w:t>
      </w:r>
      <w:r w:rsidR="00C02C64">
        <w:rPr>
          <w:rFonts w:asciiTheme="majorHAnsi" w:eastAsia="Corbel" w:hAnsiTheme="majorHAnsi" w:cstheme="majorHAnsi"/>
          <w:sz w:val="21"/>
          <w:szCs w:val="21"/>
        </w:rPr>
        <w:t xml:space="preserve"> </w:t>
      </w:r>
      <w:r w:rsidRPr="00911FF1">
        <w:rPr>
          <w:rFonts w:asciiTheme="majorHAnsi" w:eastAsia="Corbel" w:hAnsiTheme="majorHAnsi" w:cstheme="majorHAnsi"/>
          <w:sz w:val="21"/>
          <w:szCs w:val="21"/>
        </w:rPr>
        <w:t>Oversaw comprehensive portfolio encompassing all healthcare departments and service lines, with a primary focus on utilizing analytics, research, and community insights to improve the health system's and community's overall well-being.</w:t>
      </w:r>
      <w:r w:rsidR="009E3DED">
        <w:rPr>
          <w:rFonts w:asciiTheme="majorHAnsi" w:eastAsia="Corbel" w:hAnsiTheme="majorHAnsi" w:cstheme="majorHAnsi"/>
          <w:sz w:val="21"/>
          <w:szCs w:val="21"/>
        </w:rPr>
        <w:t xml:space="preserve"> </w:t>
      </w:r>
      <w:r w:rsidRPr="00911FF1">
        <w:rPr>
          <w:rFonts w:asciiTheme="majorHAnsi" w:eastAsia="Corbel" w:hAnsiTheme="majorHAnsi" w:cstheme="majorHAnsi"/>
          <w:sz w:val="21"/>
          <w:szCs w:val="21"/>
        </w:rPr>
        <w:t>Dedicated to making healthcare</w:t>
      </w:r>
      <w:r w:rsidR="009E3DED">
        <w:rPr>
          <w:rFonts w:asciiTheme="majorHAnsi" w:eastAsia="Corbel" w:hAnsiTheme="majorHAnsi" w:cstheme="majorHAnsi"/>
          <w:sz w:val="21"/>
          <w:szCs w:val="21"/>
        </w:rPr>
        <w:t xml:space="preserve"> more affordable and accessible</w:t>
      </w:r>
      <w:r w:rsidRPr="00911FF1">
        <w:rPr>
          <w:rFonts w:asciiTheme="majorHAnsi" w:eastAsia="Corbel" w:hAnsiTheme="majorHAnsi" w:cstheme="majorHAnsi"/>
          <w:sz w:val="21"/>
          <w:szCs w:val="21"/>
        </w:rPr>
        <w:t xml:space="preserve"> with deep commitment to fostering community health and well-being</w:t>
      </w:r>
      <w:r w:rsidR="009E3DED">
        <w:rPr>
          <w:rFonts w:asciiTheme="majorHAnsi" w:eastAsia="Corbel" w:hAnsiTheme="majorHAnsi" w:cstheme="majorHAnsi"/>
          <w:sz w:val="21"/>
          <w:szCs w:val="21"/>
        </w:rPr>
        <w:t>.</w:t>
      </w:r>
    </w:p>
    <w:p w14:paraId="43EE6DF2" w14:textId="77777777" w:rsidR="00812CF1" w:rsidRPr="00812CF1" w:rsidRDefault="00812CF1" w:rsidP="00CE3756">
      <w:pPr>
        <w:pStyle w:val="BodyText"/>
        <w:tabs>
          <w:tab w:val="right" w:pos="10800"/>
        </w:tabs>
        <w:suppressAutoHyphens/>
        <w:spacing w:before="120" w:after="120"/>
        <w:jc w:val="left"/>
        <w:rPr>
          <w:rFonts w:asciiTheme="majorHAnsi" w:eastAsia="Times New Roman" w:hAnsiTheme="majorHAnsi" w:cstheme="minorHAnsi"/>
          <w:smallCaps/>
          <w:sz w:val="21"/>
          <w:szCs w:val="21"/>
        </w:rPr>
      </w:pPr>
      <w:r w:rsidRPr="00812CF1">
        <w:rPr>
          <w:rFonts w:asciiTheme="majorHAnsi" w:eastAsia="Times New Roman" w:hAnsiTheme="majorHAnsi" w:cstheme="minorHAnsi"/>
          <w:i/>
          <w:spacing w:val="-2"/>
          <w:sz w:val="21"/>
          <w:szCs w:val="21"/>
        </w:rPr>
        <w:t>Selected Accomplishments:</w:t>
      </w:r>
    </w:p>
    <w:p w14:paraId="2F907C28" w14:textId="58D63C57" w:rsidR="00911FF1" w:rsidRPr="00C02C64" w:rsidRDefault="00911FF1" w:rsidP="00882207">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4"/>
          <w:sz w:val="21"/>
          <w:szCs w:val="21"/>
        </w:rPr>
      </w:pPr>
      <w:r w:rsidRPr="00911FF1">
        <w:rPr>
          <w:rFonts w:asciiTheme="majorHAnsi" w:eastAsia="Corbel" w:hAnsiTheme="majorHAnsi" w:cstheme="majorHAnsi"/>
          <w:spacing w:val="-4"/>
          <w:kern w:val="3"/>
          <w:sz w:val="21"/>
          <w:szCs w:val="21"/>
        </w:rPr>
        <w:t>Led dynamic team at intersection of academia and community health systems in Philadelphia, specializing in projects aimed at improving health equity, quality of care, implementation and dissemination strategies, and adoption of technology for healthcare.</w:t>
      </w:r>
    </w:p>
    <w:p w14:paraId="5A315730" w14:textId="31824911" w:rsidR="00C02C64" w:rsidRPr="00C02C64" w:rsidRDefault="00C02C64" w:rsidP="00C02C64">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4"/>
          <w:sz w:val="21"/>
          <w:szCs w:val="21"/>
        </w:rPr>
      </w:pPr>
      <w:r w:rsidRPr="00911FF1">
        <w:rPr>
          <w:rFonts w:asciiTheme="majorHAnsi" w:eastAsia="Corbel" w:hAnsiTheme="majorHAnsi" w:cstheme="majorHAnsi"/>
          <w:kern w:val="3"/>
          <w:sz w:val="21"/>
          <w:szCs w:val="21"/>
        </w:rPr>
        <w:t>Successfully managed diverse team of 10-12 employees, including research assistants, data brokers, postdoctoral fellows, faculty members, and biostatisticians</w:t>
      </w:r>
      <w:r>
        <w:rPr>
          <w:rFonts w:asciiTheme="majorHAnsi" w:eastAsia="Corbel" w:hAnsiTheme="majorHAnsi" w:cstheme="majorHAnsi"/>
          <w:kern w:val="3"/>
          <w:sz w:val="21"/>
          <w:szCs w:val="21"/>
        </w:rPr>
        <w:t>.</w:t>
      </w:r>
    </w:p>
    <w:p w14:paraId="724648CE" w14:textId="4BD71A46" w:rsidR="00C02C64" w:rsidRPr="00911FF1" w:rsidRDefault="00C02C64" w:rsidP="009E3DED">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4"/>
          <w:sz w:val="21"/>
          <w:szCs w:val="21"/>
        </w:rPr>
      </w:pPr>
      <w:r w:rsidRPr="00911FF1">
        <w:rPr>
          <w:rFonts w:asciiTheme="majorHAnsi" w:eastAsia="Corbel" w:hAnsiTheme="majorHAnsi" w:cstheme="majorHAnsi"/>
          <w:kern w:val="3"/>
          <w:sz w:val="21"/>
          <w:szCs w:val="21"/>
        </w:rPr>
        <w:t>Facilitated innovative partnerships between early-stage ventures and health systems to identify and implement novel solutions</w:t>
      </w:r>
      <w:r w:rsidR="009E3DED">
        <w:rPr>
          <w:rFonts w:asciiTheme="majorHAnsi" w:eastAsia="Corbel" w:hAnsiTheme="majorHAnsi" w:cstheme="majorHAnsi"/>
          <w:kern w:val="3"/>
          <w:sz w:val="21"/>
          <w:szCs w:val="21"/>
        </w:rPr>
        <w:t>,</w:t>
      </w:r>
      <w:r w:rsidRPr="00911FF1">
        <w:rPr>
          <w:rFonts w:asciiTheme="majorHAnsi" w:eastAsia="Corbel" w:hAnsiTheme="majorHAnsi" w:cstheme="majorHAnsi"/>
          <w:kern w:val="3"/>
          <w:sz w:val="21"/>
          <w:szCs w:val="21"/>
        </w:rPr>
        <w:t xml:space="preserve"> </w:t>
      </w:r>
      <w:r w:rsidR="009E3DED">
        <w:rPr>
          <w:rFonts w:asciiTheme="majorHAnsi" w:eastAsia="Corbel" w:hAnsiTheme="majorHAnsi" w:cstheme="majorHAnsi"/>
          <w:kern w:val="3"/>
          <w:sz w:val="21"/>
          <w:szCs w:val="21"/>
        </w:rPr>
        <w:t>enhancing</w:t>
      </w:r>
      <w:r w:rsidRPr="00911FF1">
        <w:rPr>
          <w:rFonts w:asciiTheme="majorHAnsi" w:eastAsia="Corbel" w:hAnsiTheme="majorHAnsi" w:cstheme="majorHAnsi"/>
          <w:kern w:val="3"/>
          <w:sz w:val="21"/>
          <w:szCs w:val="21"/>
        </w:rPr>
        <w:t xml:space="preserve"> patient care and the healthcare ecosystem.</w:t>
      </w:r>
    </w:p>
    <w:p w14:paraId="20EE45C1" w14:textId="30EDBF03" w:rsidR="00E62BB4" w:rsidRPr="00255BBB" w:rsidRDefault="00E62BB4" w:rsidP="00882207">
      <w:pPr>
        <w:pStyle w:val="NoSpacing"/>
        <w:tabs>
          <w:tab w:val="right" w:pos="10800"/>
        </w:tabs>
        <w:spacing w:before="120"/>
        <w:rPr>
          <w:rFonts w:asciiTheme="majorHAnsi" w:eastAsia="Times New Roman" w:hAnsiTheme="majorHAnsi" w:cstheme="minorHAnsi"/>
          <w:b/>
          <w:color w:val="294433"/>
          <w:sz w:val="22"/>
          <w:szCs w:val="22"/>
        </w:rPr>
      </w:pPr>
      <w:r w:rsidRPr="00B016B4">
        <w:rPr>
          <w:rFonts w:asciiTheme="majorHAnsi" w:eastAsia="Times New Roman" w:hAnsiTheme="majorHAnsi" w:cstheme="minorHAnsi"/>
          <w:b/>
          <w:color w:val="294433"/>
          <w:sz w:val="22"/>
          <w:szCs w:val="22"/>
        </w:rPr>
        <w:t>Thomas Jefferson University</w:t>
      </w:r>
      <w:r w:rsidRPr="00255BBB">
        <w:rPr>
          <w:rFonts w:asciiTheme="majorHAnsi" w:eastAsia="Times New Roman" w:hAnsiTheme="majorHAnsi" w:cstheme="minorHAnsi"/>
          <w:b/>
          <w:color w:val="294433"/>
          <w:sz w:val="22"/>
          <w:szCs w:val="22"/>
        </w:rPr>
        <w:tab/>
        <w:t xml:space="preserve"> </w:t>
      </w:r>
      <w:r w:rsidR="00EC3DCD">
        <w:rPr>
          <w:rFonts w:asciiTheme="majorHAnsi" w:eastAsia="Times New Roman" w:hAnsiTheme="majorHAnsi" w:cstheme="minorHAnsi"/>
          <w:b/>
          <w:color w:val="294433"/>
          <w:sz w:val="22"/>
          <w:szCs w:val="22"/>
        </w:rPr>
        <w:t>Sep</w:t>
      </w:r>
      <w:r w:rsidR="00EC3DCD" w:rsidRPr="00255BBB">
        <w:rPr>
          <w:rFonts w:asciiTheme="majorHAnsi" w:eastAsia="Times New Roman" w:hAnsiTheme="majorHAnsi" w:cstheme="minorHAnsi"/>
          <w:b/>
          <w:color w:val="294433"/>
          <w:sz w:val="22"/>
          <w:szCs w:val="22"/>
        </w:rPr>
        <w:t xml:space="preserve"> </w:t>
      </w:r>
      <w:r w:rsidR="00EC3DCD">
        <w:rPr>
          <w:rFonts w:asciiTheme="majorHAnsi" w:eastAsia="Times New Roman" w:hAnsiTheme="majorHAnsi" w:cstheme="minorHAnsi"/>
          <w:b/>
          <w:color w:val="294433"/>
          <w:sz w:val="22"/>
          <w:szCs w:val="22"/>
        </w:rPr>
        <w:t>2017</w:t>
      </w:r>
      <w:r w:rsidR="00EC3DCD" w:rsidRPr="00255BBB">
        <w:rPr>
          <w:rFonts w:asciiTheme="majorHAnsi" w:eastAsia="Times New Roman" w:hAnsiTheme="majorHAnsi" w:cstheme="minorHAnsi"/>
          <w:b/>
          <w:color w:val="294433"/>
          <w:sz w:val="22"/>
          <w:szCs w:val="22"/>
        </w:rPr>
        <w:t xml:space="preserve"> to </w:t>
      </w:r>
      <w:r w:rsidR="00EC3DCD">
        <w:rPr>
          <w:rFonts w:asciiTheme="majorHAnsi" w:eastAsia="Times New Roman" w:hAnsiTheme="majorHAnsi" w:cstheme="minorHAnsi"/>
          <w:b/>
          <w:color w:val="294433"/>
          <w:sz w:val="22"/>
          <w:szCs w:val="22"/>
        </w:rPr>
        <w:t>Jul</w:t>
      </w:r>
      <w:r w:rsidR="00EC3DCD" w:rsidRPr="00255BBB">
        <w:rPr>
          <w:rFonts w:asciiTheme="majorHAnsi" w:eastAsia="Times New Roman" w:hAnsiTheme="majorHAnsi" w:cstheme="minorHAnsi"/>
          <w:b/>
          <w:color w:val="294433"/>
          <w:sz w:val="22"/>
          <w:szCs w:val="22"/>
        </w:rPr>
        <w:t xml:space="preserve"> 20</w:t>
      </w:r>
      <w:r w:rsidR="00EC3DCD">
        <w:rPr>
          <w:rFonts w:asciiTheme="majorHAnsi" w:eastAsia="Times New Roman" w:hAnsiTheme="majorHAnsi" w:cstheme="minorHAnsi"/>
          <w:b/>
          <w:color w:val="294433"/>
          <w:sz w:val="22"/>
          <w:szCs w:val="22"/>
        </w:rPr>
        <w:t>19</w:t>
      </w:r>
    </w:p>
    <w:p w14:paraId="6FF6CE55" w14:textId="22399C23" w:rsidR="00E62BB4" w:rsidRPr="00255BBB" w:rsidRDefault="00E62BB4" w:rsidP="00EC3DCD">
      <w:pPr>
        <w:pStyle w:val="NoSpacing"/>
        <w:tabs>
          <w:tab w:val="right" w:pos="10800"/>
        </w:tabs>
        <w:rPr>
          <w:rFonts w:asciiTheme="majorHAnsi" w:eastAsia="Times New Roman" w:hAnsiTheme="majorHAnsi" w:cstheme="minorHAnsi"/>
          <w:b/>
          <w:color w:val="294433"/>
          <w:sz w:val="22"/>
          <w:szCs w:val="22"/>
        </w:rPr>
      </w:pPr>
      <w:r w:rsidRPr="00B016B4">
        <w:rPr>
          <w:rFonts w:asciiTheme="majorHAnsi" w:eastAsia="Times New Roman" w:hAnsiTheme="majorHAnsi" w:cstheme="minorHAnsi"/>
          <w:b/>
          <w:color w:val="294433"/>
          <w:sz w:val="22"/>
          <w:szCs w:val="22"/>
        </w:rPr>
        <w:t>Assistant Professor &amp; Director</w:t>
      </w:r>
    </w:p>
    <w:p w14:paraId="2BC59AF3" w14:textId="28BB94CC" w:rsidR="00EC3DCD" w:rsidRPr="00E62BB4" w:rsidRDefault="00EC3DCD" w:rsidP="00882207">
      <w:pPr>
        <w:spacing w:before="80" w:after="0"/>
        <w:jc w:val="both"/>
        <w:rPr>
          <w:rFonts w:asciiTheme="majorHAnsi" w:eastAsia="Corbel" w:hAnsiTheme="majorHAnsi" w:cstheme="majorHAnsi"/>
          <w:sz w:val="21"/>
          <w:szCs w:val="21"/>
        </w:rPr>
      </w:pPr>
      <w:r w:rsidRPr="00EC3DCD">
        <w:rPr>
          <w:rFonts w:asciiTheme="majorHAnsi" w:eastAsia="Corbel" w:hAnsiTheme="majorHAnsi" w:cstheme="majorHAnsi"/>
          <w:sz w:val="21"/>
          <w:szCs w:val="21"/>
        </w:rPr>
        <w:t xml:space="preserve">Distinguished service as the Director for Pediatric Mental Health Ethics and a Technology and Innovation Data Director at NYU. Additionally, held a faculty </w:t>
      </w:r>
      <w:r w:rsidRPr="00EC3DCD">
        <w:rPr>
          <w:rFonts w:asciiTheme="majorHAnsi" w:hAnsiTheme="majorHAnsi" w:cstheme="minorHAnsi"/>
          <w:sz w:val="21"/>
          <w:szCs w:val="21"/>
        </w:rPr>
        <w:t>position</w:t>
      </w:r>
      <w:r w:rsidRPr="00EC3DCD">
        <w:rPr>
          <w:rFonts w:asciiTheme="majorHAnsi" w:eastAsia="Corbel" w:hAnsiTheme="majorHAnsi" w:cstheme="majorHAnsi"/>
          <w:sz w:val="21"/>
          <w:szCs w:val="21"/>
        </w:rPr>
        <w:t xml:space="preserve"> in Child and Adolescent Psychiatry and Medical Ethics.</w:t>
      </w:r>
      <w:r>
        <w:rPr>
          <w:rFonts w:asciiTheme="majorHAnsi" w:eastAsia="Corbel" w:hAnsiTheme="majorHAnsi" w:cstheme="majorHAnsi"/>
          <w:sz w:val="21"/>
          <w:szCs w:val="21"/>
        </w:rPr>
        <w:t xml:space="preserve"> </w:t>
      </w:r>
      <w:r w:rsidRPr="00EC3DCD">
        <w:rPr>
          <w:rFonts w:asciiTheme="majorHAnsi" w:eastAsia="Corbel" w:hAnsiTheme="majorHAnsi" w:cstheme="majorHAnsi"/>
          <w:sz w:val="21"/>
          <w:szCs w:val="21"/>
        </w:rPr>
        <w:t xml:space="preserve">Spearheaded development and implementation of cutting-edge technological and analytical solutions to </w:t>
      </w:r>
      <w:r>
        <w:rPr>
          <w:rFonts w:asciiTheme="majorHAnsi" w:eastAsia="Corbel" w:hAnsiTheme="majorHAnsi" w:cstheme="majorHAnsi"/>
          <w:sz w:val="21"/>
          <w:szCs w:val="21"/>
        </w:rPr>
        <w:t>optimize</w:t>
      </w:r>
      <w:r w:rsidRPr="00EC3DCD">
        <w:rPr>
          <w:rFonts w:asciiTheme="majorHAnsi" w:eastAsia="Corbel" w:hAnsiTheme="majorHAnsi" w:cstheme="majorHAnsi"/>
          <w:sz w:val="21"/>
          <w:szCs w:val="21"/>
        </w:rPr>
        <w:t xml:space="preserve"> healthcare within field of </w:t>
      </w:r>
      <w:r>
        <w:rPr>
          <w:rFonts w:asciiTheme="majorHAnsi" w:eastAsia="Corbel" w:hAnsiTheme="majorHAnsi" w:cstheme="majorHAnsi"/>
          <w:sz w:val="21"/>
          <w:szCs w:val="21"/>
        </w:rPr>
        <w:t xml:space="preserve">child and adolescent psychiatry. </w:t>
      </w:r>
      <w:r w:rsidRPr="00EC3DCD">
        <w:rPr>
          <w:rFonts w:asciiTheme="majorHAnsi" w:eastAsia="Corbel" w:hAnsiTheme="majorHAnsi" w:cstheme="majorHAnsi"/>
          <w:sz w:val="21"/>
          <w:szCs w:val="21"/>
        </w:rPr>
        <w:t>Efficiently managed and leveraged data resources to support research and innovation projects.</w:t>
      </w:r>
    </w:p>
    <w:p w14:paraId="15BFE51B" w14:textId="77777777" w:rsidR="00E62BB4" w:rsidRPr="00255BBB" w:rsidRDefault="00E62BB4" w:rsidP="00255BBB">
      <w:pPr>
        <w:pStyle w:val="BodyText"/>
        <w:tabs>
          <w:tab w:val="right" w:pos="10800"/>
        </w:tabs>
        <w:suppressAutoHyphens/>
        <w:spacing w:before="120" w:after="120"/>
        <w:jc w:val="left"/>
        <w:rPr>
          <w:rFonts w:asciiTheme="majorHAnsi" w:eastAsia="Times New Roman" w:hAnsiTheme="majorHAnsi" w:cstheme="minorHAnsi"/>
          <w:i/>
          <w:spacing w:val="-2"/>
          <w:sz w:val="21"/>
          <w:szCs w:val="21"/>
        </w:rPr>
      </w:pPr>
      <w:r w:rsidRPr="00812CF1">
        <w:rPr>
          <w:rFonts w:asciiTheme="majorHAnsi" w:eastAsia="Times New Roman" w:hAnsiTheme="majorHAnsi" w:cstheme="minorHAnsi"/>
          <w:i/>
          <w:spacing w:val="-2"/>
          <w:sz w:val="21"/>
          <w:szCs w:val="21"/>
        </w:rPr>
        <w:t>Selected Accomplishments:</w:t>
      </w:r>
    </w:p>
    <w:p w14:paraId="345A01C8" w14:textId="7F76D863" w:rsidR="00EC3DCD" w:rsidRPr="00EC3DCD" w:rsidRDefault="00EC3DCD" w:rsidP="00EC3DCD">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sidRPr="00EC3DCD">
        <w:rPr>
          <w:rFonts w:asciiTheme="majorHAnsi" w:eastAsia="Corbel" w:hAnsiTheme="majorHAnsi" w:cstheme="majorHAnsi"/>
          <w:kern w:val="3"/>
          <w:sz w:val="21"/>
          <w:szCs w:val="21"/>
        </w:rPr>
        <w:t>Established and managed ethics consulting service aimed at providing valuable ethical insights to healthcare system.</w:t>
      </w:r>
    </w:p>
    <w:p w14:paraId="71BED17F" w14:textId="4077F26B" w:rsidR="00EC3DCD" w:rsidRPr="00EC3DCD" w:rsidRDefault="00EC3DCD" w:rsidP="00EC3DCD">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sidRPr="00EC3DCD">
        <w:rPr>
          <w:rFonts w:asciiTheme="majorHAnsi" w:eastAsia="Corbel" w:hAnsiTheme="majorHAnsi" w:cstheme="majorHAnsi"/>
          <w:kern w:val="3"/>
          <w:sz w:val="21"/>
          <w:szCs w:val="21"/>
        </w:rPr>
        <w:t>Led numerous research initiatives, contributed to app development projects, and authored papers for publication.</w:t>
      </w:r>
    </w:p>
    <w:p w14:paraId="3F48216A" w14:textId="1C5DA609" w:rsidR="00EC3DCD" w:rsidRPr="00255BBB" w:rsidRDefault="00EC3DCD" w:rsidP="00EC3DCD">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Pr>
          <w:rFonts w:asciiTheme="majorHAnsi" w:eastAsia="Corbel" w:hAnsiTheme="majorHAnsi" w:cstheme="majorHAnsi"/>
          <w:kern w:val="3"/>
          <w:sz w:val="21"/>
          <w:szCs w:val="21"/>
        </w:rPr>
        <w:t>Steered</w:t>
      </w:r>
      <w:r w:rsidRPr="00EC3DCD">
        <w:rPr>
          <w:rFonts w:asciiTheme="majorHAnsi" w:eastAsia="Corbel" w:hAnsiTheme="majorHAnsi" w:cstheme="majorHAnsi"/>
          <w:kern w:val="3"/>
          <w:sz w:val="21"/>
          <w:szCs w:val="21"/>
        </w:rPr>
        <w:t xml:space="preserve"> outside-in innovation by utilizing NYU funding to integrate new technology into the mental health field, ultimately improving patient outcomes</w:t>
      </w:r>
      <w:r>
        <w:rPr>
          <w:rFonts w:asciiTheme="majorHAnsi" w:eastAsia="Corbel" w:hAnsiTheme="majorHAnsi" w:cstheme="majorHAnsi"/>
          <w:kern w:val="3"/>
          <w:sz w:val="21"/>
          <w:szCs w:val="21"/>
        </w:rPr>
        <w:t>.</w:t>
      </w:r>
    </w:p>
    <w:p w14:paraId="6BEFB635" w14:textId="6308D26A" w:rsidR="00E62BB4" w:rsidRPr="00255BBB" w:rsidRDefault="00375488" w:rsidP="00882207">
      <w:pPr>
        <w:pStyle w:val="NoSpacing"/>
        <w:tabs>
          <w:tab w:val="right" w:pos="10800"/>
        </w:tabs>
        <w:spacing w:before="120"/>
        <w:rPr>
          <w:rFonts w:asciiTheme="majorHAnsi" w:eastAsia="Times New Roman" w:hAnsiTheme="majorHAnsi" w:cstheme="minorHAnsi"/>
          <w:b/>
          <w:color w:val="294433"/>
          <w:sz w:val="22"/>
          <w:szCs w:val="22"/>
        </w:rPr>
      </w:pPr>
      <w:r w:rsidRPr="00375488">
        <w:rPr>
          <w:rFonts w:asciiTheme="majorHAnsi" w:eastAsia="Times New Roman" w:hAnsiTheme="majorHAnsi" w:cstheme="minorHAnsi"/>
          <w:b/>
          <w:color w:val="294433"/>
          <w:sz w:val="22"/>
          <w:szCs w:val="22"/>
        </w:rPr>
        <w:t>Columbia Universit</w:t>
      </w:r>
      <w:r w:rsidRPr="00DA46EB">
        <w:rPr>
          <w:rFonts w:eastAsia="Times New Roman"/>
          <w:bCs/>
          <w:color w:val="595959"/>
          <w:sz w:val="26"/>
          <w:szCs w:val="26"/>
        </w:rPr>
        <w:t>y</w:t>
      </w:r>
      <w:r w:rsidR="00E62BB4" w:rsidRPr="00255BBB">
        <w:rPr>
          <w:rFonts w:asciiTheme="majorHAnsi" w:eastAsia="Times New Roman" w:hAnsiTheme="majorHAnsi" w:cstheme="minorHAnsi"/>
          <w:b/>
          <w:color w:val="294433"/>
          <w:sz w:val="22"/>
          <w:szCs w:val="22"/>
        </w:rPr>
        <w:tab/>
        <w:t xml:space="preserve"> </w:t>
      </w:r>
      <w:r w:rsidR="0065440A">
        <w:rPr>
          <w:rFonts w:asciiTheme="majorHAnsi" w:eastAsia="Times New Roman" w:hAnsiTheme="majorHAnsi" w:cstheme="minorHAnsi"/>
          <w:b/>
          <w:color w:val="294433"/>
          <w:sz w:val="22"/>
          <w:szCs w:val="22"/>
        </w:rPr>
        <w:t>Feb</w:t>
      </w:r>
      <w:r w:rsidR="00E62BB4" w:rsidRPr="00255BBB">
        <w:rPr>
          <w:rFonts w:asciiTheme="majorHAnsi" w:eastAsia="Times New Roman" w:hAnsiTheme="majorHAnsi" w:cstheme="minorHAnsi"/>
          <w:b/>
          <w:color w:val="294433"/>
          <w:sz w:val="22"/>
          <w:szCs w:val="22"/>
        </w:rPr>
        <w:t xml:space="preserve"> </w:t>
      </w:r>
      <w:r w:rsidR="00B74202">
        <w:rPr>
          <w:rFonts w:asciiTheme="majorHAnsi" w:eastAsia="Times New Roman" w:hAnsiTheme="majorHAnsi" w:cstheme="minorHAnsi"/>
          <w:b/>
          <w:color w:val="294433"/>
          <w:sz w:val="22"/>
          <w:szCs w:val="22"/>
        </w:rPr>
        <w:t>2017</w:t>
      </w:r>
      <w:r w:rsidR="00E62BB4" w:rsidRPr="00255BBB">
        <w:rPr>
          <w:rFonts w:asciiTheme="majorHAnsi" w:eastAsia="Times New Roman" w:hAnsiTheme="majorHAnsi" w:cstheme="minorHAnsi"/>
          <w:b/>
          <w:color w:val="294433"/>
          <w:sz w:val="22"/>
          <w:szCs w:val="22"/>
        </w:rPr>
        <w:t xml:space="preserve"> to </w:t>
      </w:r>
      <w:r w:rsidR="00B74202">
        <w:rPr>
          <w:rFonts w:asciiTheme="majorHAnsi" w:eastAsia="Times New Roman" w:hAnsiTheme="majorHAnsi" w:cstheme="minorHAnsi"/>
          <w:b/>
          <w:color w:val="294433"/>
          <w:sz w:val="22"/>
          <w:szCs w:val="22"/>
        </w:rPr>
        <w:t>Jul</w:t>
      </w:r>
      <w:r w:rsidR="00E62BB4" w:rsidRPr="00255BBB">
        <w:rPr>
          <w:rFonts w:asciiTheme="majorHAnsi" w:eastAsia="Times New Roman" w:hAnsiTheme="majorHAnsi" w:cstheme="minorHAnsi"/>
          <w:b/>
          <w:color w:val="294433"/>
          <w:sz w:val="22"/>
          <w:szCs w:val="22"/>
        </w:rPr>
        <w:t xml:space="preserve"> 20</w:t>
      </w:r>
      <w:r w:rsidR="0065440A">
        <w:rPr>
          <w:rFonts w:asciiTheme="majorHAnsi" w:eastAsia="Times New Roman" w:hAnsiTheme="majorHAnsi" w:cstheme="minorHAnsi"/>
          <w:b/>
          <w:color w:val="294433"/>
          <w:sz w:val="22"/>
          <w:szCs w:val="22"/>
        </w:rPr>
        <w:t>17</w:t>
      </w:r>
    </w:p>
    <w:p w14:paraId="662E0231" w14:textId="6E6F557D" w:rsidR="00E62BB4" w:rsidRPr="00255BBB" w:rsidRDefault="00375488" w:rsidP="00E04D29">
      <w:pPr>
        <w:pStyle w:val="NoSpacing"/>
        <w:tabs>
          <w:tab w:val="right" w:pos="10800"/>
        </w:tabs>
        <w:rPr>
          <w:rFonts w:asciiTheme="majorHAnsi" w:eastAsia="Times New Roman" w:hAnsiTheme="majorHAnsi" w:cstheme="minorHAnsi"/>
          <w:b/>
          <w:color w:val="294433"/>
          <w:sz w:val="22"/>
          <w:szCs w:val="22"/>
        </w:rPr>
      </w:pPr>
      <w:r w:rsidRPr="00375488">
        <w:rPr>
          <w:rFonts w:asciiTheme="majorHAnsi" w:eastAsia="Times New Roman" w:hAnsiTheme="majorHAnsi" w:cstheme="minorHAnsi"/>
          <w:b/>
          <w:color w:val="294433"/>
          <w:sz w:val="22"/>
          <w:szCs w:val="22"/>
        </w:rPr>
        <w:t>Research Scientist</w:t>
      </w:r>
    </w:p>
    <w:p w14:paraId="6E9AF7D4" w14:textId="386C61E3" w:rsidR="0065440A" w:rsidRPr="00E62BB4" w:rsidRDefault="0065440A" w:rsidP="00882207">
      <w:pPr>
        <w:spacing w:before="80" w:after="0"/>
        <w:jc w:val="both"/>
        <w:rPr>
          <w:rFonts w:asciiTheme="majorHAnsi" w:eastAsia="Corbel" w:hAnsiTheme="majorHAnsi" w:cstheme="majorHAnsi"/>
          <w:sz w:val="21"/>
          <w:szCs w:val="21"/>
        </w:rPr>
      </w:pPr>
      <w:r w:rsidRPr="0065440A">
        <w:rPr>
          <w:rFonts w:asciiTheme="majorHAnsi" w:eastAsia="Corbel" w:hAnsiTheme="majorHAnsi" w:cstheme="majorHAnsi"/>
          <w:sz w:val="21"/>
          <w:szCs w:val="21"/>
        </w:rPr>
        <w:t xml:space="preserve">Distinguished tenure as a </w:t>
      </w:r>
      <w:r w:rsidRPr="0065440A">
        <w:rPr>
          <w:rFonts w:asciiTheme="majorHAnsi" w:hAnsiTheme="majorHAnsi" w:cstheme="minorHAnsi"/>
          <w:sz w:val="21"/>
          <w:szCs w:val="21"/>
        </w:rPr>
        <w:t>Postdoctoral</w:t>
      </w:r>
      <w:r w:rsidRPr="0065440A">
        <w:rPr>
          <w:rFonts w:asciiTheme="majorHAnsi" w:eastAsia="Corbel" w:hAnsiTheme="majorHAnsi" w:cstheme="majorHAnsi"/>
          <w:sz w:val="21"/>
          <w:szCs w:val="21"/>
        </w:rPr>
        <w:t xml:space="preserve"> Fellow in the SAFE Lab at Columbia University School of Social Work and the Data Science Institute. </w:t>
      </w:r>
      <w:r>
        <w:rPr>
          <w:rFonts w:asciiTheme="majorHAnsi" w:eastAsia="Corbel" w:hAnsiTheme="majorHAnsi" w:cstheme="majorHAnsi"/>
          <w:sz w:val="21"/>
          <w:szCs w:val="21"/>
        </w:rPr>
        <w:t>Headed</w:t>
      </w:r>
      <w:r w:rsidRPr="0065440A">
        <w:rPr>
          <w:rFonts w:asciiTheme="majorHAnsi" w:eastAsia="Corbel" w:hAnsiTheme="majorHAnsi" w:cstheme="majorHAnsi"/>
          <w:sz w:val="21"/>
          <w:szCs w:val="21"/>
        </w:rPr>
        <w:t xml:space="preserve"> multiple projects centered on harnessing community-level data to devise innovative strategies for reducing violence in diverse global communities.</w:t>
      </w:r>
    </w:p>
    <w:p w14:paraId="240999D5" w14:textId="77777777" w:rsidR="00E62BB4" w:rsidRPr="00255BBB" w:rsidRDefault="00E62BB4" w:rsidP="00255BBB">
      <w:pPr>
        <w:pStyle w:val="BodyText"/>
        <w:tabs>
          <w:tab w:val="right" w:pos="10800"/>
        </w:tabs>
        <w:suppressAutoHyphens/>
        <w:spacing w:before="120" w:after="120"/>
        <w:jc w:val="left"/>
        <w:rPr>
          <w:rFonts w:asciiTheme="majorHAnsi" w:eastAsia="Times New Roman" w:hAnsiTheme="majorHAnsi" w:cstheme="minorHAnsi"/>
          <w:i/>
          <w:spacing w:val="-2"/>
          <w:sz w:val="21"/>
          <w:szCs w:val="21"/>
        </w:rPr>
      </w:pPr>
      <w:r w:rsidRPr="00812CF1">
        <w:rPr>
          <w:rFonts w:asciiTheme="majorHAnsi" w:eastAsia="Times New Roman" w:hAnsiTheme="majorHAnsi" w:cstheme="minorHAnsi"/>
          <w:i/>
          <w:spacing w:val="-2"/>
          <w:sz w:val="21"/>
          <w:szCs w:val="21"/>
        </w:rPr>
        <w:t>Selected Accomplishments:</w:t>
      </w:r>
    </w:p>
    <w:p w14:paraId="020B74D0" w14:textId="0C8CF94D" w:rsidR="0065440A" w:rsidRPr="0065440A" w:rsidRDefault="0065440A" w:rsidP="00255BBB">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sidRPr="0065440A">
        <w:rPr>
          <w:rFonts w:asciiTheme="majorHAnsi" w:eastAsia="Corbel" w:hAnsiTheme="majorHAnsi" w:cstheme="majorHAnsi"/>
          <w:kern w:val="3"/>
          <w:sz w:val="21"/>
          <w:szCs w:val="21"/>
        </w:rPr>
        <w:t>Led cutting-edge research studies</w:t>
      </w:r>
      <w:r>
        <w:rPr>
          <w:rFonts w:asciiTheme="majorHAnsi" w:eastAsia="Corbel" w:hAnsiTheme="majorHAnsi" w:cstheme="majorHAnsi"/>
          <w:sz w:val="21"/>
          <w:szCs w:val="21"/>
        </w:rPr>
        <w:t>,</w:t>
      </w:r>
      <w:r w:rsidRPr="0065440A">
        <w:rPr>
          <w:rFonts w:asciiTheme="majorHAnsi" w:eastAsia="Corbel" w:hAnsiTheme="majorHAnsi" w:cstheme="majorHAnsi"/>
          <w:kern w:val="3"/>
          <w:sz w:val="21"/>
          <w:szCs w:val="21"/>
        </w:rPr>
        <w:t xml:space="preserve"> </w:t>
      </w:r>
      <w:r>
        <w:rPr>
          <w:rFonts w:asciiTheme="majorHAnsi" w:eastAsia="Corbel" w:hAnsiTheme="majorHAnsi" w:cstheme="majorHAnsi"/>
          <w:sz w:val="21"/>
          <w:szCs w:val="21"/>
        </w:rPr>
        <w:t>seamlessly merging</w:t>
      </w:r>
      <w:r w:rsidRPr="0065440A">
        <w:rPr>
          <w:rFonts w:asciiTheme="majorHAnsi" w:eastAsia="Corbel" w:hAnsiTheme="majorHAnsi" w:cstheme="majorHAnsi"/>
          <w:kern w:val="3"/>
          <w:sz w:val="21"/>
          <w:szCs w:val="21"/>
        </w:rPr>
        <w:t xml:space="preserve"> data science a</w:t>
      </w:r>
      <w:r>
        <w:rPr>
          <w:rFonts w:asciiTheme="majorHAnsi" w:eastAsia="Corbel" w:hAnsiTheme="majorHAnsi" w:cstheme="majorHAnsi"/>
          <w:sz w:val="21"/>
          <w:szCs w:val="21"/>
        </w:rPr>
        <w:t>nd social science methodologies</w:t>
      </w:r>
      <w:r w:rsidRPr="0065440A">
        <w:rPr>
          <w:rFonts w:asciiTheme="majorHAnsi" w:eastAsia="Corbel" w:hAnsiTheme="majorHAnsi" w:cstheme="majorHAnsi"/>
          <w:kern w:val="3"/>
          <w:sz w:val="21"/>
          <w:szCs w:val="21"/>
        </w:rPr>
        <w:t xml:space="preserve"> with funding from DoD/DARPA.</w:t>
      </w:r>
    </w:p>
    <w:p w14:paraId="7855CDEB" w14:textId="48D21AC3" w:rsidR="00255BBB" w:rsidRPr="007A5D4E" w:rsidRDefault="0065440A" w:rsidP="007A5D4E">
      <w:pPr>
        <w:pStyle w:val="BodyText"/>
        <w:numPr>
          <w:ilvl w:val="0"/>
          <w:numId w:val="17"/>
        </w:numPr>
        <w:tabs>
          <w:tab w:val="left" w:pos="360"/>
        </w:tabs>
        <w:spacing w:before="120"/>
        <w:ind w:left="360" w:hanging="274"/>
        <w:contextualSpacing/>
        <w:rPr>
          <w:rFonts w:asciiTheme="majorHAnsi" w:eastAsia="Times New Roman" w:hAnsiTheme="majorHAnsi" w:cstheme="minorHAnsi"/>
          <w:spacing w:val="-2"/>
          <w:sz w:val="21"/>
          <w:szCs w:val="21"/>
        </w:rPr>
      </w:pPr>
      <w:r w:rsidRPr="0065440A">
        <w:rPr>
          <w:rFonts w:asciiTheme="majorHAnsi" w:eastAsia="Corbel" w:hAnsiTheme="majorHAnsi" w:cstheme="majorHAnsi"/>
          <w:kern w:val="3"/>
          <w:sz w:val="21"/>
          <w:szCs w:val="21"/>
        </w:rPr>
        <w:t xml:space="preserve">Brought unique bioethics perspective to evaluation and enhancement of data utilization in fields </w:t>
      </w:r>
      <w:r>
        <w:rPr>
          <w:rFonts w:asciiTheme="majorHAnsi" w:eastAsia="Corbel" w:hAnsiTheme="majorHAnsi" w:cstheme="majorHAnsi"/>
          <w:sz w:val="21"/>
          <w:szCs w:val="21"/>
        </w:rPr>
        <w:t>such as</w:t>
      </w:r>
      <w:r w:rsidRPr="0065440A">
        <w:rPr>
          <w:rFonts w:asciiTheme="majorHAnsi" w:eastAsia="Corbel" w:hAnsiTheme="majorHAnsi" w:cstheme="majorHAnsi"/>
          <w:kern w:val="3"/>
          <w:sz w:val="21"/>
          <w:szCs w:val="21"/>
        </w:rPr>
        <w:t xml:space="preserve"> machine learning, natural language processing, and image processing (computer vision).</w:t>
      </w:r>
    </w:p>
    <w:p w14:paraId="678B1069" w14:textId="77777777" w:rsidR="00DA7166" w:rsidRPr="00812CF1" w:rsidRDefault="00DA7166" w:rsidP="00882207">
      <w:pPr>
        <w:pStyle w:val="NoSpacing"/>
        <w:tabs>
          <w:tab w:val="right" w:pos="10800"/>
        </w:tabs>
        <w:spacing w:before="120"/>
        <w:rPr>
          <w:rFonts w:asciiTheme="majorHAnsi" w:eastAsia="Times New Roman" w:hAnsiTheme="majorHAnsi" w:cstheme="minorHAnsi"/>
          <w:b/>
          <w:color w:val="294433"/>
          <w:sz w:val="22"/>
          <w:szCs w:val="22"/>
        </w:rPr>
      </w:pPr>
      <w:r w:rsidRPr="00812CF1">
        <w:rPr>
          <w:rFonts w:asciiTheme="majorHAnsi" w:eastAsia="Times New Roman" w:hAnsiTheme="majorHAnsi" w:cstheme="minorHAnsi"/>
          <w:b/>
          <w:color w:val="294433"/>
          <w:sz w:val="22"/>
          <w:szCs w:val="22"/>
        </w:rPr>
        <w:t>Additional Experience:</w:t>
      </w:r>
    </w:p>
    <w:p w14:paraId="1648F711" w14:textId="59D76CA0" w:rsidR="003C2DFD" w:rsidRPr="00812CF1" w:rsidRDefault="007A5D4E" w:rsidP="007A5D4E">
      <w:pPr>
        <w:pStyle w:val="NoSpacing"/>
        <w:numPr>
          <w:ilvl w:val="0"/>
          <w:numId w:val="23"/>
        </w:numPr>
        <w:spacing w:before="60"/>
        <w:rPr>
          <w:rFonts w:asciiTheme="majorHAnsi" w:hAnsiTheme="majorHAnsi" w:cstheme="majorHAnsi"/>
          <w:sz w:val="21"/>
          <w:szCs w:val="21"/>
        </w:rPr>
      </w:pPr>
      <w:r w:rsidRPr="007A5D4E">
        <w:rPr>
          <w:rFonts w:asciiTheme="majorHAnsi" w:eastAsia="Times New Roman" w:hAnsiTheme="majorHAnsi" w:cstheme="minorHAnsi"/>
          <w:b/>
          <w:color w:val="294433"/>
          <w:sz w:val="21"/>
          <w:szCs w:val="21"/>
        </w:rPr>
        <w:t>National Library of Medicine Postdoctoral Fellow i</w:t>
      </w:r>
      <w:r>
        <w:rPr>
          <w:rFonts w:asciiTheme="majorHAnsi" w:eastAsia="Times New Roman" w:hAnsiTheme="majorHAnsi" w:cstheme="minorHAnsi"/>
          <w:b/>
          <w:color w:val="294433"/>
          <w:sz w:val="21"/>
          <w:szCs w:val="21"/>
        </w:rPr>
        <w:t>n Medical Informatics |</w:t>
      </w:r>
      <w:r w:rsidRPr="007A5D4E">
        <w:rPr>
          <w:rFonts w:asciiTheme="majorHAnsi" w:eastAsia="Times New Roman" w:hAnsiTheme="majorHAnsi" w:cstheme="minorHAnsi"/>
          <w:b/>
          <w:color w:val="294433"/>
          <w:sz w:val="21"/>
          <w:szCs w:val="21"/>
        </w:rPr>
        <w:t xml:space="preserve"> Yale University </w:t>
      </w:r>
      <w:r>
        <w:rPr>
          <w:rFonts w:asciiTheme="majorHAnsi" w:eastAsia="Times New Roman" w:hAnsiTheme="majorHAnsi" w:cstheme="minorHAnsi"/>
          <w:b/>
          <w:color w:val="294433"/>
          <w:sz w:val="21"/>
          <w:szCs w:val="21"/>
        </w:rPr>
        <w:t>&amp;</w:t>
      </w:r>
      <w:r w:rsidRPr="007A5D4E">
        <w:rPr>
          <w:rFonts w:asciiTheme="majorHAnsi" w:eastAsia="Times New Roman" w:hAnsiTheme="majorHAnsi" w:cstheme="minorHAnsi"/>
          <w:b/>
          <w:color w:val="294433"/>
          <w:sz w:val="21"/>
          <w:szCs w:val="21"/>
        </w:rPr>
        <w:t xml:space="preserve"> Yale Center for Medical Informatics</w:t>
      </w:r>
      <w:r>
        <w:rPr>
          <w:rFonts w:asciiTheme="majorHAnsi" w:eastAsia="Times New Roman" w:hAnsiTheme="majorHAnsi" w:cstheme="minorHAnsi"/>
          <w:b/>
          <w:color w:val="294433"/>
          <w:sz w:val="21"/>
          <w:szCs w:val="21"/>
        </w:rPr>
        <w:t>, Feb 2016 – Sep 2017</w:t>
      </w:r>
      <w:r w:rsidR="00DA7166" w:rsidRPr="00812CF1">
        <w:rPr>
          <w:rFonts w:asciiTheme="majorHAnsi" w:hAnsiTheme="majorHAnsi" w:cstheme="majorHAnsi"/>
          <w:sz w:val="21"/>
          <w:szCs w:val="21"/>
        </w:rPr>
        <w:t xml:space="preserve">; </w:t>
      </w:r>
      <w:r w:rsidRPr="007A5D4E">
        <w:rPr>
          <w:rFonts w:asciiTheme="majorHAnsi" w:hAnsiTheme="majorHAnsi" w:cstheme="majorHAnsi"/>
          <w:i/>
          <w:sz w:val="21"/>
          <w:szCs w:val="21"/>
        </w:rPr>
        <w:t>Served as a federally funded postdoctoral fellow in medical informatics, bridging social science and data science. Acquired data science expertise, instructed students in bioethics, and led projects on EHR integration, clinical decision support systems, flagging algorithms, and NLP for unstructured data within healthcare systems.</w:t>
      </w:r>
    </w:p>
    <w:p w14:paraId="78C2CE37" w14:textId="42D88007" w:rsidR="00812CF1" w:rsidRPr="006D12CA" w:rsidRDefault="007A5D4E" w:rsidP="006D12CA">
      <w:pPr>
        <w:pStyle w:val="NoSpacing"/>
        <w:numPr>
          <w:ilvl w:val="0"/>
          <w:numId w:val="23"/>
        </w:numPr>
        <w:spacing w:before="60"/>
        <w:rPr>
          <w:rFonts w:asciiTheme="majorHAnsi" w:hAnsiTheme="majorHAnsi" w:cstheme="majorHAnsi"/>
          <w:i/>
          <w:sz w:val="21"/>
          <w:szCs w:val="21"/>
        </w:rPr>
      </w:pPr>
      <w:r>
        <w:rPr>
          <w:rFonts w:asciiTheme="majorHAnsi" w:eastAsia="Times New Roman" w:hAnsiTheme="majorHAnsi" w:cstheme="minorHAnsi"/>
          <w:b/>
          <w:color w:val="294433"/>
          <w:sz w:val="21"/>
          <w:szCs w:val="21"/>
        </w:rPr>
        <w:t>Leah Fellow &amp; Coordinator |</w:t>
      </w:r>
      <w:r w:rsidRPr="007A5D4E">
        <w:rPr>
          <w:rFonts w:asciiTheme="majorHAnsi" w:eastAsia="Times New Roman" w:hAnsiTheme="majorHAnsi" w:cstheme="minorHAnsi"/>
          <w:b/>
          <w:color w:val="294433"/>
          <w:sz w:val="21"/>
          <w:szCs w:val="21"/>
        </w:rPr>
        <w:t xml:space="preserve"> IU Health and Indiana University</w:t>
      </w:r>
      <w:r>
        <w:rPr>
          <w:rFonts w:asciiTheme="majorHAnsi" w:eastAsia="Times New Roman" w:hAnsiTheme="majorHAnsi" w:cstheme="minorHAnsi"/>
          <w:b/>
          <w:color w:val="294433"/>
          <w:sz w:val="21"/>
          <w:szCs w:val="21"/>
        </w:rPr>
        <w:t>,</w:t>
      </w:r>
      <w:r w:rsidRPr="00812CF1">
        <w:rPr>
          <w:rFonts w:asciiTheme="majorHAnsi" w:eastAsia="Times New Roman" w:hAnsiTheme="majorHAnsi" w:cstheme="minorHAnsi"/>
          <w:b/>
          <w:color w:val="294433"/>
          <w:sz w:val="21"/>
          <w:szCs w:val="21"/>
        </w:rPr>
        <w:t xml:space="preserve"> </w:t>
      </w:r>
      <w:r w:rsidR="006D12CA">
        <w:rPr>
          <w:rFonts w:asciiTheme="majorHAnsi" w:eastAsia="Times New Roman" w:hAnsiTheme="majorHAnsi" w:cstheme="minorHAnsi"/>
          <w:b/>
          <w:color w:val="294433"/>
          <w:sz w:val="21"/>
          <w:szCs w:val="21"/>
        </w:rPr>
        <w:t>Jun 2013</w:t>
      </w:r>
      <w:r>
        <w:rPr>
          <w:rFonts w:asciiTheme="majorHAnsi" w:eastAsia="Times New Roman" w:hAnsiTheme="majorHAnsi" w:cstheme="minorHAnsi"/>
          <w:b/>
          <w:color w:val="294433"/>
          <w:sz w:val="21"/>
          <w:szCs w:val="21"/>
        </w:rPr>
        <w:t xml:space="preserve"> – Jan 2016</w:t>
      </w:r>
      <w:r w:rsidR="00812CF1" w:rsidRPr="00812CF1">
        <w:rPr>
          <w:rFonts w:asciiTheme="majorHAnsi" w:hAnsiTheme="majorHAnsi" w:cstheme="majorHAnsi"/>
          <w:sz w:val="21"/>
          <w:szCs w:val="21"/>
        </w:rPr>
        <w:t xml:space="preserve">; </w:t>
      </w:r>
      <w:r w:rsidR="006D12CA" w:rsidRPr="006D12CA">
        <w:rPr>
          <w:rFonts w:asciiTheme="majorHAnsi" w:hAnsiTheme="majorHAnsi" w:cstheme="majorHAnsi"/>
          <w:i/>
          <w:sz w:val="21"/>
          <w:szCs w:val="21"/>
        </w:rPr>
        <w:t xml:space="preserve">Across various roles within IU Health and Indiana University systems, advanced adolescent health and medical ethics to enhance children's access to care and the overall ethical climate of the healthcare system. Accomplished through federally funded health services </w:t>
      </w:r>
      <w:r w:rsidR="006D12CA" w:rsidRPr="006D12CA">
        <w:rPr>
          <w:rFonts w:asciiTheme="majorHAnsi" w:hAnsiTheme="majorHAnsi" w:cstheme="majorHAnsi"/>
          <w:i/>
          <w:sz w:val="21"/>
          <w:szCs w:val="21"/>
        </w:rPr>
        <w:lastRenderedPageBreak/>
        <w:t>research, academic publications, graduate and medical student training, and management of a significant federally funded training program for adolescent health providers.</w:t>
      </w:r>
    </w:p>
    <w:p w14:paraId="329007A6" w14:textId="18D95A69" w:rsidR="00B04B18" w:rsidRPr="00812CF1" w:rsidRDefault="00B04B18" w:rsidP="00CE3756">
      <w:pPr>
        <w:pStyle w:val="BodyText"/>
        <w:shd w:val="clear" w:color="auto" w:fill="DDEBE2"/>
        <w:tabs>
          <w:tab w:val="right" w:pos="360"/>
        </w:tabs>
        <w:suppressAutoHyphens/>
        <w:spacing w:before="360" w:after="240"/>
        <w:jc w:val="center"/>
        <w:rPr>
          <w:rFonts w:asciiTheme="majorHAnsi" w:eastAsia="Times New Roman" w:hAnsiTheme="majorHAnsi" w:cs="Arial"/>
          <w:b/>
          <w:color w:val="294433"/>
          <w:spacing w:val="-2"/>
          <w:sz w:val="28"/>
          <w:szCs w:val="28"/>
        </w:rPr>
      </w:pPr>
      <w:r w:rsidRPr="00812CF1">
        <w:rPr>
          <w:rFonts w:asciiTheme="majorHAnsi" w:eastAsia="Times New Roman" w:hAnsiTheme="majorHAnsi" w:cs="Arial"/>
          <w:b/>
          <w:color w:val="294433"/>
          <w:spacing w:val="-2"/>
          <w:sz w:val="28"/>
          <w:szCs w:val="28"/>
        </w:rPr>
        <w:t>EDUCATION &amp; CREDENTIALS</w:t>
      </w:r>
    </w:p>
    <w:p w14:paraId="5D476ACF" w14:textId="4852103D" w:rsidR="00812CF1" w:rsidRPr="00812CF1" w:rsidRDefault="006D12CA" w:rsidP="006D12CA">
      <w:pPr>
        <w:widowControl/>
        <w:suppressAutoHyphens w:val="0"/>
        <w:autoSpaceDN/>
        <w:spacing w:before="120" w:after="0" w:line="240" w:lineRule="auto"/>
        <w:jc w:val="center"/>
        <w:textAlignment w:val="auto"/>
        <w:rPr>
          <w:rFonts w:asciiTheme="majorHAnsi" w:eastAsia="Corbel" w:hAnsiTheme="majorHAnsi" w:cstheme="majorHAnsi"/>
          <w:kern w:val="0"/>
          <w:sz w:val="21"/>
          <w:szCs w:val="21"/>
        </w:rPr>
      </w:pPr>
      <w:r>
        <w:rPr>
          <w:rFonts w:asciiTheme="majorHAnsi" w:eastAsia="Corbel" w:hAnsiTheme="majorHAnsi" w:cstheme="majorHAnsi"/>
          <w:b/>
          <w:color w:val="294433"/>
          <w:kern w:val="0"/>
          <w:sz w:val="21"/>
          <w:szCs w:val="21"/>
        </w:rPr>
        <w:t>Master of Business Administration</w:t>
      </w:r>
      <w:r w:rsidR="00812CF1" w:rsidRPr="00812CF1">
        <w:rPr>
          <w:rFonts w:asciiTheme="majorHAnsi" w:eastAsia="Corbel" w:hAnsiTheme="majorHAnsi" w:cstheme="majorHAnsi"/>
          <w:kern w:val="0"/>
          <w:sz w:val="21"/>
          <w:szCs w:val="21"/>
        </w:rPr>
        <w:t xml:space="preserve">, </w:t>
      </w:r>
    </w:p>
    <w:p w14:paraId="0DC21C63" w14:textId="0F45D20C" w:rsidR="00812CF1" w:rsidRPr="00812CF1" w:rsidRDefault="006D12CA" w:rsidP="006D12CA">
      <w:pPr>
        <w:widowControl/>
        <w:suppressAutoHyphens w:val="0"/>
        <w:autoSpaceDN/>
        <w:spacing w:after="0" w:line="240" w:lineRule="auto"/>
        <w:jc w:val="center"/>
        <w:textAlignment w:val="auto"/>
        <w:rPr>
          <w:rFonts w:asciiTheme="majorHAnsi" w:eastAsia="Corbel" w:hAnsiTheme="majorHAnsi" w:cstheme="majorHAnsi"/>
          <w:kern w:val="0"/>
          <w:sz w:val="21"/>
          <w:szCs w:val="21"/>
        </w:rPr>
      </w:pPr>
      <w:r w:rsidRPr="006D12CA">
        <w:rPr>
          <w:rFonts w:asciiTheme="majorHAnsi" w:eastAsia="Corbel" w:hAnsiTheme="majorHAnsi" w:cstheme="majorHAnsi"/>
          <w:kern w:val="0"/>
          <w:sz w:val="21"/>
          <w:szCs w:val="21"/>
        </w:rPr>
        <w:t>University of Cambridge—Judge Business School</w:t>
      </w:r>
    </w:p>
    <w:p w14:paraId="6AC7C985" w14:textId="32DAF353" w:rsidR="00812CF1" w:rsidRDefault="006D12CA" w:rsidP="006D12CA">
      <w:pPr>
        <w:widowControl/>
        <w:suppressAutoHyphens w:val="0"/>
        <w:autoSpaceDN/>
        <w:spacing w:before="120" w:after="0" w:line="240" w:lineRule="auto"/>
        <w:jc w:val="center"/>
        <w:textAlignment w:val="auto"/>
        <w:rPr>
          <w:rFonts w:eastAsia="Times New Roman"/>
          <w:bCs/>
          <w:color w:val="595959"/>
        </w:rPr>
      </w:pPr>
      <w:r w:rsidRPr="006D12CA">
        <w:rPr>
          <w:rFonts w:asciiTheme="majorHAnsi" w:eastAsia="Corbel" w:hAnsiTheme="majorHAnsi" w:cstheme="majorHAnsi"/>
          <w:b/>
          <w:color w:val="294433"/>
          <w:kern w:val="0"/>
          <w:sz w:val="21"/>
          <w:szCs w:val="21"/>
        </w:rPr>
        <w:t>Postdoctoral Certificate</w:t>
      </w:r>
      <w:r w:rsidR="00812CF1" w:rsidRPr="00812CF1">
        <w:rPr>
          <w:rFonts w:asciiTheme="majorHAnsi" w:eastAsia="Corbel" w:hAnsiTheme="majorHAnsi" w:cstheme="majorHAnsi"/>
          <w:kern w:val="0"/>
          <w:sz w:val="21"/>
          <w:szCs w:val="21"/>
        </w:rPr>
        <w:t xml:space="preserve">, </w:t>
      </w:r>
      <w:r>
        <w:rPr>
          <w:rFonts w:eastAsia="Times New Roman"/>
          <w:bCs/>
          <w:color w:val="595959"/>
        </w:rPr>
        <w:t xml:space="preserve">Yale </w:t>
      </w:r>
      <w:r w:rsidRPr="00DA46EB">
        <w:rPr>
          <w:rFonts w:eastAsia="Times New Roman"/>
          <w:bCs/>
          <w:color w:val="595959"/>
        </w:rPr>
        <w:t>University</w:t>
      </w:r>
    </w:p>
    <w:p w14:paraId="6968C236" w14:textId="77777777" w:rsidR="0067394C" w:rsidRDefault="0067394C" w:rsidP="006D12CA">
      <w:pPr>
        <w:widowControl/>
        <w:suppressAutoHyphens w:val="0"/>
        <w:autoSpaceDN/>
        <w:spacing w:before="120" w:after="0" w:line="240" w:lineRule="auto"/>
        <w:jc w:val="center"/>
        <w:textAlignment w:val="auto"/>
        <w:rPr>
          <w:rFonts w:eastAsia="Times New Roman"/>
          <w:bCs/>
          <w:color w:val="595959"/>
        </w:rPr>
      </w:pPr>
      <w:r w:rsidRPr="0067394C">
        <w:rPr>
          <w:rFonts w:asciiTheme="majorHAnsi" w:eastAsia="Corbel" w:hAnsiTheme="majorHAnsi" w:cstheme="majorHAnsi"/>
          <w:b/>
          <w:color w:val="294433"/>
          <w:kern w:val="0"/>
          <w:sz w:val="21"/>
          <w:szCs w:val="21"/>
        </w:rPr>
        <w:t>PHD</w:t>
      </w:r>
      <w:r>
        <w:rPr>
          <w:rFonts w:eastAsia="Times New Roman"/>
          <w:bCs/>
          <w:color w:val="595959"/>
        </w:rPr>
        <w:t xml:space="preserve">, Indiana University; </w:t>
      </w:r>
    </w:p>
    <w:p w14:paraId="5FD26EB8" w14:textId="5F208C3F" w:rsidR="006D12CA" w:rsidRPr="006D12CA" w:rsidRDefault="006D12CA" w:rsidP="006D12CA">
      <w:pPr>
        <w:spacing w:before="120" w:after="0" w:line="240" w:lineRule="auto"/>
        <w:jc w:val="center"/>
        <w:rPr>
          <w:rFonts w:asciiTheme="majorHAnsi" w:hAnsiTheme="majorHAnsi" w:cstheme="minorHAnsi"/>
          <w:b/>
          <w:sz w:val="21"/>
          <w:szCs w:val="21"/>
        </w:rPr>
      </w:pPr>
      <w:r>
        <w:rPr>
          <w:rFonts w:asciiTheme="majorHAnsi" w:hAnsiTheme="majorHAnsi" w:cstheme="minorHAnsi"/>
          <w:b/>
          <w:sz w:val="21"/>
          <w:szCs w:val="21"/>
        </w:rPr>
        <w:t>MS</w:t>
      </w:r>
      <w:r w:rsidRPr="006D12CA">
        <w:rPr>
          <w:rFonts w:asciiTheme="majorHAnsi" w:hAnsiTheme="majorHAnsi" w:cstheme="minorHAnsi"/>
          <w:b/>
          <w:sz w:val="21"/>
          <w:szCs w:val="21"/>
        </w:rPr>
        <w:t xml:space="preserve">W, </w:t>
      </w:r>
      <w:r w:rsidRPr="006D12CA">
        <w:rPr>
          <w:rFonts w:asciiTheme="majorHAnsi" w:hAnsiTheme="majorHAnsi" w:cstheme="minorHAnsi"/>
          <w:bCs/>
          <w:sz w:val="21"/>
          <w:szCs w:val="21"/>
        </w:rPr>
        <w:t>University of Michigan</w:t>
      </w:r>
    </w:p>
    <w:p w14:paraId="27470CF5" w14:textId="793DA940" w:rsidR="00590C36" w:rsidRPr="006D12CA" w:rsidRDefault="006D12CA" w:rsidP="006D12CA">
      <w:pPr>
        <w:spacing w:before="120" w:after="0" w:line="240" w:lineRule="auto"/>
        <w:jc w:val="center"/>
        <w:rPr>
          <w:rFonts w:asciiTheme="majorHAnsi" w:hAnsiTheme="majorHAnsi" w:cstheme="minorHAnsi"/>
          <w:bCs/>
          <w:sz w:val="21"/>
          <w:szCs w:val="21"/>
        </w:rPr>
      </w:pPr>
      <w:r>
        <w:rPr>
          <w:rFonts w:asciiTheme="majorHAnsi" w:hAnsiTheme="majorHAnsi" w:cstheme="minorHAnsi"/>
          <w:b/>
          <w:sz w:val="21"/>
          <w:szCs w:val="21"/>
        </w:rPr>
        <w:t>MPP</w:t>
      </w:r>
      <w:r w:rsidRPr="006D12CA">
        <w:rPr>
          <w:rFonts w:asciiTheme="majorHAnsi" w:hAnsiTheme="majorHAnsi" w:cstheme="minorHAnsi"/>
          <w:b/>
          <w:sz w:val="21"/>
          <w:szCs w:val="21"/>
        </w:rPr>
        <w:t xml:space="preserve">, </w:t>
      </w:r>
      <w:r w:rsidRPr="006D12CA">
        <w:rPr>
          <w:rFonts w:asciiTheme="majorHAnsi" w:hAnsiTheme="majorHAnsi" w:cstheme="minorHAnsi"/>
          <w:bCs/>
          <w:sz w:val="21"/>
          <w:szCs w:val="21"/>
        </w:rPr>
        <w:t>Loyola University Chicago</w:t>
      </w:r>
    </w:p>
    <w:sectPr w:rsidR="00590C36" w:rsidRPr="006D12CA" w:rsidSect="00CE3756">
      <w:headerReference w:type="default" r:id="rId10"/>
      <w:pgSz w:w="12240" w:h="15840" w:code="1"/>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CE021" w14:textId="77777777" w:rsidR="007B0273" w:rsidRDefault="007B0273">
      <w:pPr>
        <w:spacing w:after="0" w:line="240" w:lineRule="auto"/>
      </w:pPr>
      <w:r>
        <w:separator/>
      </w:r>
    </w:p>
  </w:endnote>
  <w:endnote w:type="continuationSeparator" w:id="0">
    <w:p w14:paraId="3CEB2954" w14:textId="77777777" w:rsidR="007B0273" w:rsidRDefault="007B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12133" w14:textId="77777777" w:rsidR="007B0273" w:rsidRDefault="007B0273">
      <w:pPr>
        <w:spacing w:after="0" w:line="240" w:lineRule="auto"/>
      </w:pPr>
      <w:r>
        <w:separator/>
      </w:r>
    </w:p>
  </w:footnote>
  <w:footnote w:type="continuationSeparator" w:id="0">
    <w:p w14:paraId="3E7275BB" w14:textId="77777777" w:rsidR="007B0273" w:rsidRDefault="007B0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450E9" w14:textId="18D61DC3" w:rsidR="00C75DE3" w:rsidRPr="00953E62" w:rsidRDefault="00BC7C91" w:rsidP="00BC7C91">
    <w:pPr>
      <w:pStyle w:val="Standard"/>
      <w:tabs>
        <w:tab w:val="right" w:pos="10800"/>
      </w:tabs>
      <w:spacing w:after="360"/>
      <w:rPr>
        <w:rFonts w:ascii="Calibri Light" w:hAnsi="Calibri Light" w:cs="Arial"/>
        <w:b/>
        <w:smallCaps/>
        <w:spacing w:val="-2"/>
        <w:sz w:val="48"/>
        <w:szCs w:val="48"/>
      </w:rPr>
    </w:pPr>
    <w:r w:rsidRPr="00BC7C91">
      <w:rPr>
        <w:rFonts w:ascii="Calibri Light" w:hAnsi="Calibri Light" w:cs="Arial"/>
        <w:b/>
        <w:smallCaps/>
        <w:spacing w:val="-2"/>
        <w:sz w:val="36"/>
        <w:szCs w:val="36"/>
      </w:rPr>
      <w:t>Kyle Mcgregor</w:t>
    </w:r>
    <w:r w:rsidR="006858BE" w:rsidRPr="00953E62">
      <w:rPr>
        <w:rFonts w:asciiTheme="majorHAnsi" w:hAnsiTheme="majorHAnsi"/>
        <w:spacing w:val="-2"/>
        <w:sz w:val="21"/>
        <w:szCs w:val="21"/>
      </w:rPr>
      <w:tab/>
    </w:r>
    <w:r w:rsidR="003F1B9A" w:rsidRPr="00953E62">
      <w:rPr>
        <w:rFonts w:asciiTheme="majorHAnsi" w:hAnsiTheme="majorHAnsi"/>
        <w:spacing w:val="-2"/>
        <w:sz w:val="21"/>
        <w:szCs w:val="21"/>
      </w:rPr>
      <w:t xml:space="preserve">| Page </w:t>
    </w:r>
    <w:r w:rsidR="003F1B9A" w:rsidRPr="00953E62">
      <w:rPr>
        <w:rFonts w:asciiTheme="majorHAnsi" w:hAnsiTheme="majorHAnsi"/>
        <w:spacing w:val="-2"/>
        <w:sz w:val="21"/>
        <w:szCs w:val="21"/>
      </w:rPr>
      <w:fldChar w:fldCharType="begin"/>
    </w:r>
    <w:r w:rsidR="003F1B9A" w:rsidRPr="00953E62">
      <w:rPr>
        <w:rFonts w:asciiTheme="majorHAnsi" w:hAnsiTheme="majorHAnsi"/>
        <w:spacing w:val="-2"/>
        <w:sz w:val="21"/>
        <w:szCs w:val="21"/>
      </w:rPr>
      <w:instrText xml:space="preserve"> PAGE   \* MERGEFORMAT </w:instrText>
    </w:r>
    <w:r w:rsidR="003F1B9A" w:rsidRPr="00953E62">
      <w:rPr>
        <w:rFonts w:asciiTheme="majorHAnsi" w:hAnsiTheme="majorHAnsi"/>
        <w:spacing w:val="-2"/>
        <w:sz w:val="21"/>
        <w:szCs w:val="21"/>
      </w:rPr>
      <w:fldChar w:fldCharType="separate"/>
    </w:r>
    <w:r w:rsidR="00882207">
      <w:rPr>
        <w:rFonts w:asciiTheme="majorHAnsi" w:hAnsiTheme="majorHAnsi"/>
        <w:noProof/>
        <w:spacing w:val="-2"/>
        <w:sz w:val="21"/>
        <w:szCs w:val="21"/>
      </w:rPr>
      <w:t>2</w:t>
    </w:r>
    <w:r w:rsidR="003F1B9A" w:rsidRPr="00953E62">
      <w:rPr>
        <w:rFonts w:asciiTheme="majorHAnsi" w:hAnsiTheme="majorHAnsi"/>
        <w:noProof/>
        <w:spacing w:val="-2"/>
        <w:sz w:val="21"/>
        <w:szCs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B86"/>
    <w:multiLevelType w:val="multilevel"/>
    <w:tmpl w:val="778C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11288"/>
    <w:multiLevelType w:val="multilevel"/>
    <w:tmpl w:val="2506A530"/>
    <w:styleLink w:val="WWNum1"/>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15:restartNumberingAfterBreak="0">
    <w:nsid w:val="13C0681C"/>
    <w:multiLevelType w:val="multilevel"/>
    <w:tmpl w:val="6A246C98"/>
    <w:styleLink w:val="WWNum10"/>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15:restartNumberingAfterBreak="0">
    <w:nsid w:val="144D01BA"/>
    <w:multiLevelType w:val="multilevel"/>
    <w:tmpl w:val="B27E0C5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15:restartNumberingAfterBreak="0">
    <w:nsid w:val="1D47738D"/>
    <w:multiLevelType w:val="multilevel"/>
    <w:tmpl w:val="5936F676"/>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15:restartNumberingAfterBreak="0">
    <w:nsid w:val="1FEA1B1C"/>
    <w:multiLevelType w:val="multilevel"/>
    <w:tmpl w:val="70D2883C"/>
    <w:styleLink w:val="WWNum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15:restartNumberingAfterBreak="0">
    <w:nsid w:val="214C0D71"/>
    <w:multiLevelType w:val="hybridMultilevel"/>
    <w:tmpl w:val="9C168F20"/>
    <w:lvl w:ilvl="0" w:tplc="04090005">
      <w:start w:val="1"/>
      <w:numFmt w:val="bullet"/>
      <w:lvlText w:val=""/>
      <w:lvlJc w:val="left"/>
      <w:pPr>
        <w:ind w:left="806" w:hanging="360"/>
      </w:pPr>
      <w:rPr>
        <w:rFonts w:ascii="Wingdings" w:hAnsi="Wingdings" w:hint="default"/>
        <w:color w:val="2F5496" w:themeColor="accent1" w:themeShade="BF"/>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7" w15:restartNumberingAfterBreak="0">
    <w:nsid w:val="21C956B5"/>
    <w:multiLevelType w:val="hybridMultilevel"/>
    <w:tmpl w:val="2D881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A07C7"/>
    <w:multiLevelType w:val="multilevel"/>
    <w:tmpl w:val="08FCEA52"/>
    <w:styleLink w:val="WWNum3"/>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15:restartNumberingAfterBreak="0">
    <w:nsid w:val="34136D96"/>
    <w:multiLevelType w:val="multilevel"/>
    <w:tmpl w:val="B6686022"/>
    <w:styleLink w:val="WWNum15"/>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15:restartNumberingAfterBreak="0">
    <w:nsid w:val="346F38E4"/>
    <w:multiLevelType w:val="multilevel"/>
    <w:tmpl w:val="A5DA0AA2"/>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15:restartNumberingAfterBreak="0">
    <w:nsid w:val="34A72B2E"/>
    <w:multiLevelType w:val="hybridMultilevel"/>
    <w:tmpl w:val="4658FF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1276A"/>
    <w:multiLevelType w:val="multilevel"/>
    <w:tmpl w:val="6E8C9058"/>
    <w:lvl w:ilvl="0">
      <w:start w:val="1"/>
      <w:numFmt w:val="bullet"/>
      <w:lvlText w:val="▪"/>
      <w:lvlJc w:val="left"/>
      <w:pPr>
        <w:ind w:left="446" w:hanging="360"/>
      </w:pPr>
      <w:rPr>
        <w:rFonts w:ascii="Noto Sans Symbols" w:eastAsia="Noto Sans Symbols" w:hAnsi="Noto Sans Symbols" w:cs="Noto Sans Symbols"/>
      </w:rPr>
    </w:lvl>
    <w:lvl w:ilvl="1">
      <w:start w:val="1"/>
      <w:numFmt w:val="bullet"/>
      <w:lvlText w:val="o"/>
      <w:lvlJc w:val="left"/>
      <w:pPr>
        <w:ind w:left="1166" w:hanging="360"/>
      </w:pPr>
      <w:rPr>
        <w:rFonts w:ascii="Courier New" w:eastAsia="Courier New" w:hAnsi="Courier New" w:cs="Courier New"/>
      </w:rPr>
    </w:lvl>
    <w:lvl w:ilvl="2">
      <w:start w:val="1"/>
      <w:numFmt w:val="bullet"/>
      <w:lvlText w:val="▪"/>
      <w:lvlJc w:val="left"/>
      <w:pPr>
        <w:ind w:left="1886" w:hanging="360"/>
      </w:pPr>
      <w:rPr>
        <w:rFonts w:ascii="Noto Sans Symbols" w:eastAsia="Noto Sans Symbols" w:hAnsi="Noto Sans Symbols" w:cs="Noto Sans Symbols"/>
      </w:rPr>
    </w:lvl>
    <w:lvl w:ilvl="3">
      <w:start w:val="1"/>
      <w:numFmt w:val="bullet"/>
      <w:lvlText w:val="●"/>
      <w:lvlJc w:val="left"/>
      <w:pPr>
        <w:ind w:left="2606" w:hanging="360"/>
      </w:pPr>
      <w:rPr>
        <w:rFonts w:ascii="Noto Sans Symbols" w:eastAsia="Noto Sans Symbols" w:hAnsi="Noto Sans Symbols" w:cs="Noto Sans Symbols"/>
      </w:rPr>
    </w:lvl>
    <w:lvl w:ilvl="4">
      <w:start w:val="1"/>
      <w:numFmt w:val="bullet"/>
      <w:lvlText w:val="o"/>
      <w:lvlJc w:val="left"/>
      <w:pPr>
        <w:ind w:left="3326" w:hanging="360"/>
      </w:pPr>
      <w:rPr>
        <w:rFonts w:ascii="Courier New" w:eastAsia="Courier New" w:hAnsi="Courier New" w:cs="Courier New"/>
      </w:rPr>
    </w:lvl>
    <w:lvl w:ilvl="5">
      <w:start w:val="1"/>
      <w:numFmt w:val="bullet"/>
      <w:lvlText w:val="▪"/>
      <w:lvlJc w:val="left"/>
      <w:pPr>
        <w:ind w:left="4046" w:hanging="360"/>
      </w:pPr>
      <w:rPr>
        <w:rFonts w:ascii="Noto Sans Symbols" w:eastAsia="Noto Sans Symbols" w:hAnsi="Noto Sans Symbols" w:cs="Noto Sans Symbols"/>
      </w:rPr>
    </w:lvl>
    <w:lvl w:ilvl="6">
      <w:start w:val="1"/>
      <w:numFmt w:val="bullet"/>
      <w:lvlText w:val="●"/>
      <w:lvlJc w:val="left"/>
      <w:pPr>
        <w:ind w:left="4766" w:hanging="360"/>
      </w:pPr>
      <w:rPr>
        <w:rFonts w:ascii="Noto Sans Symbols" w:eastAsia="Noto Sans Symbols" w:hAnsi="Noto Sans Symbols" w:cs="Noto Sans Symbols"/>
      </w:rPr>
    </w:lvl>
    <w:lvl w:ilvl="7">
      <w:start w:val="1"/>
      <w:numFmt w:val="bullet"/>
      <w:lvlText w:val="o"/>
      <w:lvlJc w:val="left"/>
      <w:pPr>
        <w:ind w:left="5486" w:hanging="360"/>
      </w:pPr>
      <w:rPr>
        <w:rFonts w:ascii="Courier New" w:eastAsia="Courier New" w:hAnsi="Courier New" w:cs="Courier New"/>
      </w:rPr>
    </w:lvl>
    <w:lvl w:ilvl="8">
      <w:start w:val="1"/>
      <w:numFmt w:val="bullet"/>
      <w:lvlText w:val="▪"/>
      <w:lvlJc w:val="left"/>
      <w:pPr>
        <w:ind w:left="6206" w:hanging="360"/>
      </w:pPr>
      <w:rPr>
        <w:rFonts w:ascii="Noto Sans Symbols" w:eastAsia="Noto Sans Symbols" w:hAnsi="Noto Sans Symbols" w:cs="Noto Sans Symbols"/>
      </w:rPr>
    </w:lvl>
  </w:abstractNum>
  <w:abstractNum w:abstractNumId="13" w15:restartNumberingAfterBreak="0">
    <w:nsid w:val="386D6EDC"/>
    <w:multiLevelType w:val="multilevel"/>
    <w:tmpl w:val="601CAB7C"/>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15:restartNumberingAfterBreak="0">
    <w:nsid w:val="3C332364"/>
    <w:multiLevelType w:val="hybridMultilevel"/>
    <w:tmpl w:val="10504ADA"/>
    <w:lvl w:ilvl="0" w:tplc="04090003">
      <w:start w:val="1"/>
      <w:numFmt w:val="bullet"/>
      <w:lvlText w:val="o"/>
      <w:lvlJc w:val="left"/>
      <w:pPr>
        <w:ind w:left="2278" w:hanging="360"/>
      </w:pPr>
      <w:rPr>
        <w:rFonts w:ascii="Courier New" w:hAnsi="Courier New" w:cs="Courier New" w:hint="default"/>
      </w:rPr>
    </w:lvl>
    <w:lvl w:ilvl="1" w:tplc="04090005">
      <w:start w:val="1"/>
      <w:numFmt w:val="bullet"/>
      <w:lvlText w:val=""/>
      <w:lvlJc w:val="left"/>
      <w:pPr>
        <w:ind w:left="2998" w:hanging="360"/>
      </w:pPr>
      <w:rPr>
        <w:rFonts w:ascii="Wingdings" w:hAnsi="Wingdings"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5" w15:restartNumberingAfterBreak="0">
    <w:nsid w:val="3E061ED7"/>
    <w:multiLevelType w:val="hybridMultilevel"/>
    <w:tmpl w:val="C486C966"/>
    <w:lvl w:ilvl="0" w:tplc="1F60F7B4">
      <w:start w:val="1"/>
      <w:numFmt w:val="bullet"/>
      <w:lvlText w:val=""/>
      <w:lvlJc w:val="left"/>
      <w:pPr>
        <w:ind w:left="806" w:hanging="360"/>
      </w:pPr>
      <w:rPr>
        <w:rFonts w:ascii="Wingdings" w:hAnsi="Wingdings" w:hint="default"/>
        <w:color w:val="2F5496" w:themeColor="accent1" w:themeShade="BF"/>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6" w15:restartNumberingAfterBreak="0">
    <w:nsid w:val="41D66AB5"/>
    <w:multiLevelType w:val="hybridMultilevel"/>
    <w:tmpl w:val="1460FD6E"/>
    <w:lvl w:ilvl="0" w:tplc="04090003">
      <w:start w:val="1"/>
      <w:numFmt w:val="bullet"/>
      <w:lvlText w:val="o"/>
      <w:lvlJc w:val="left"/>
      <w:pPr>
        <w:ind w:left="720" w:hanging="360"/>
      </w:pPr>
      <w:rPr>
        <w:rFonts w:ascii="Courier New" w:hAnsi="Courier New" w:cs="Courier New" w:hint="default"/>
      </w:rPr>
    </w:lvl>
    <w:lvl w:ilvl="1" w:tplc="AB42A2E0">
      <w:start w:val="1"/>
      <w:numFmt w:val="bullet"/>
      <w:lvlText w:val="o"/>
      <w:lvlJc w:val="left"/>
      <w:pPr>
        <w:ind w:left="1440" w:hanging="360"/>
      </w:pPr>
      <w:rPr>
        <w:rFonts w:ascii="Courier New" w:hAnsi="Courier New" w:cs="Courier New" w:hint="default"/>
      </w:rPr>
    </w:lvl>
    <w:lvl w:ilvl="2" w:tplc="15C0BEE2">
      <w:start w:val="1"/>
      <w:numFmt w:val="bullet"/>
      <w:lvlText w:val=""/>
      <w:lvlJc w:val="left"/>
      <w:pPr>
        <w:ind w:left="2160" w:hanging="360"/>
      </w:pPr>
      <w:rPr>
        <w:rFonts w:ascii="Wingdings" w:hAnsi="Wingdings" w:hint="default"/>
      </w:rPr>
    </w:lvl>
    <w:lvl w:ilvl="3" w:tplc="5C18A014" w:tentative="1">
      <w:start w:val="1"/>
      <w:numFmt w:val="bullet"/>
      <w:lvlText w:val=""/>
      <w:lvlJc w:val="left"/>
      <w:pPr>
        <w:ind w:left="2880" w:hanging="360"/>
      </w:pPr>
      <w:rPr>
        <w:rFonts w:ascii="Symbol" w:hAnsi="Symbol" w:hint="default"/>
      </w:rPr>
    </w:lvl>
    <w:lvl w:ilvl="4" w:tplc="A52E8408" w:tentative="1">
      <w:start w:val="1"/>
      <w:numFmt w:val="bullet"/>
      <w:lvlText w:val="o"/>
      <w:lvlJc w:val="left"/>
      <w:pPr>
        <w:ind w:left="3600" w:hanging="360"/>
      </w:pPr>
      <w:rPr>
        <w:rFonts w:ascii="Courier New" w:hAnsi="Courier New" w:cs="Courier New" w:hint="default"/>
      </w:rPr>
    </w:lvl>
    <w:lvl w:ilvl="5" w:tplc="8E20E5BC" w:tentative="1">
      <w:start w:val="1"/>
      <w:numFmt w:val="bullet"/>
      <w:lvlText w:val=""/>
      <w:lvlJc w:val="left"/>
      <w:pPr>
        <w:ind w:left="4320" w:hanging="360"/>
      </w:pPr>
      <w:rPr>
        <w:rFonts w:ascii="Wingdings" w:hAnsi="Wingdings" w:hint="default"/>
      </w:rPr>
    </w:lvl>
    <w:lvl w:ilvl="6" w:tplc="1B9A34B6" w:tentative="1">
      <w:start w:val="1"/>
      <w:numFmt w:val="bullet"/>
      <w:lvlText w:val=""/>
      <w:lvlJc w:val="left"/>
      <w:pPr>
        <w:ind w:left="5040" w:hanging="360"/>
      </w:pPr>
      <w:rPr>
        <w:rFonts w:ascii="Symbol" w:hAnsi="Symbol" w:hint="default"/>
      </w:rPr>
    </w:lvl>
    <w:lvl w:ilvl="7" w:tplc="AC0AB0E8" w:tentative="1">
      <w:start w:val="1"/>
      <w:numFmt w:val="bullet"/>
      <w:lvlText w:val="o"/>
      <w:lvlJc w:val="left"/>
      <w:pPr>
        <w:ind w:left="5760" w:hanging="360"/>
      </w:pPr>
      <w:rPr>
        <w:rFonts w:ascii="Courier New" w:hAnsi="Courier New" w:cs="Courier New" w:hint="default"/>
      </w:rPr>
    </w:lvl>
    <w:lvl w:ilvl="8" w:tplc="3E304B94" w:tentative="1">
      <w:start w:val="1"/>
      <w:numFmt w:val="bullet"/>
      <w:lvlText w:val=""/>
      <w:lvlJc w:val="left"/>
      <w:pPr>
        <w:ind w:left="6480" w:hanging="360"/>
      </w:pPr>
      <w:rPr>
        <w:rFonts w:ascii="Wingdings" w:hAnsi="Wingdings" w:hint="default"/>
      </w:rPr>
    </w:lvl>
  </w:abstractNum>
  <w:abstractNum w:abstractNumId="17" w15:restartNumberingAfterBreak="0">
    <w:nsid w:val="43EF7421"/>
    <w:multiLevelType w:val="hybridMultilevel"/>
    <w:tmpl w:val="DD3CF03A"/>
    <w:lvl w:ilvl="0" w:tplc="A0124CF8">
      <w:start w:val="1"/>
      <w:numFmt w:val="bullet"/>
      <w:pStyle w:val="Bullets"/>
      <w:lvlText w:val=""/>
      <w:lvlJc w:val="left"/>
      <w:pPr>
        <w:ind w:left="720" w:hanging="360"/>
      </w:pPr>
      <w:rPr>
        <w:rFonts w:ascii="Wingdings" w:hAnsi="Wingdings" w:hint="default"/>
        <w:b w:val="0"/>
        <w:i w:val="0"/>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82E97"/>
    <w:multiLevelType w:val="hybridMultilevel"/>
    <w:tmpl w:val="EB64E1D8"/>
    <w:lvl w:ilvl="0" w:tplc="D682DFFC">
      <w:start w:val="1"/>
      <w:numFmt w:val="bullet"/>
      <w:lvlText w:val=""/>
      <w:lvlJc w:val="left"/>
      <w:pPr>
        <w:ind w:left="806" w:hanging="360"/>
      </w:pPr>
      <w:rPr>
        <w:rFonts w:ascii="Wingdings" w:hAnsi="Wingdings" w:hint="default"/>
        <w:color w:val="auto"/>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9" w15:restartNumberingAfterBreak="0">
    <w:nsid w:val="454A6BF7"/>
    <w:multiLevelType w:val="hybridMultilevel"/>
    <w:tmpl w:val="66EA95C8"/>
    <w:lvl w:ilvl="0" w:tplc="04090005">
      <w:start w:val="1"/>
      <w:numFmt w:val="bullet"/>
      <w:lvlText w:val=""/>
      <w:lvlJc w:val="left"/>
      <w:pPr>
        <w:ind w:left="720" w:hanging="360"/>
      </w:pPr>
      <w:rPr>
        <w:rFonts w:ascii="Wingdings" w:hAnsi="Wingdings" w:hint="default"/>
      </w:rPr>
    </w:lvl>
    <w:lvl w:ilvl="1" w:tplc="AB42A2E0">
      <w:start w:val="1"/>
      <w:numFmt w:val="bullet"/>
      <w:lvlText w:val="o"/>
      <w:lvlJc w:val="left"/>
      <w:pPr>
        <w:ind w:left="1440" w:hanging="360"/>
      </w:pPr>
      <w:rPr>
        <w:rFonts w:ascii="Courier New" w:hAnsi="Courier New" w:cs="Courier New" w:hint="default"/>
      </w:rPr>
    </w:lvl>
    <w:lvl w:ilvl="2" w:tplc="15C0BEE2">
      <w:start w:val="1"/>
      <w:numFmt w:val="bullet"/>
      <w:lvlText w:val=""/>
      <w:lvlJc w:val="left"/>
      <w:pPr>
        <w:ind w:left="2160" w:hanging="360"/>
      </w:pPr>
      <w:rPr>
        <w:rFonts w:ascii="Wingdings" w:hAnsi="Wingdings" w:hint="default"/>
      </w:rPr>
    </w:lvl>
    <w:lvl w:ilvl="3" w:tplc="5C18A014" w:tentative="1">
      <w:start w:val="1"/>
      <w:numFmt w:val="bullet"/>
      <w:lvlText w:val=""/>
      <w:lvlJc w:val="left"/>
      <w:pPr>
        <w:ind w:left="2880" w:hanging="360"/>
      </w:pPr>
      <w:rPr>
        <w:rFonts w:ascii="Symbol" w:hAnsi="Symbol" w:hint="default"/>
      </w:rPr>
    </w:lvl>
    <w:lvl w:ilvl="4" w:tplc="A52E8408" w:tentative="1">
      <w:start w:val="1"/>
      <w:numFmt w:val="bullet"/>
      <w:lvlText w:val="o"/>
      <w:lvlJc w:val="left"/>
      <w:pPr>
        <w:ind w:left="3600" w:hanging="360"/>
      </w:pPr>
      <w:rPr>
        <w:rFonts w:ascii="Courier New" w:hAnsi="Courier New" w:cs="Courier New" w:hint="default"/>
      </w:rPr>
    </w:lvl>
    <w:lvl w:ilvl="5" w:tplc="8E20E5BC" w:tentative="1">
      <w:start w:val="1"/>
      <w:numFmt w:val="bullet"/>
      <w:lvlText w:val=""/>
      <w:lvlJc w:val="left"/>
      <w:pPr>
        <w:ind w:left="4320" w:hanging="360"/>
      </w:pPr>
      <w:rPr>
        <w:rFonts w:ascii="Wingdings" w:hAnsi="Wingdings" w:hint="default"/>
      </w:rPr>
    </w:lvl>
    <w:lvl w:ilvl="6" w:tplc="1B9A34B6" w:tentative="1">
      <w:start w:val="1"/>
      <w:numFmt w:val="bullet"/>
      <w:lvlText w:val=""/>
      <w:lvlJc w:val="left"/>
      <w:pPr>
        <w:ind w:left="5040" w:hanging="360"/>
      </w:pPr>
      <w:rPr>
        <w:rFonts w:ascii="Symbol" w:hAnsi="Symbol" w:hint="default"/>
      </w:rPr>
    </w:lvl>
    <w:lvl w:ilvl="7" w:tplc="AC0AB0E8" w:tentative="1">
      <w:start w:val="1"/>
      <w:numFmt w:val="bullet"/>
      <w:lvlText w:val="o"/>
      <w:lvlJc w:val="left"/>
      <w:pPr>
        <w:ind w:left="5760" w:hanging="360"/>
      </w:pPr>
      <w:rPr>
        <w:rFonts w:ascii="Courier New" w:hAnsi="Courier New" w:cs="Courier New" w:hint="default"/>
      </w:rPr>
    </w:lvl>
    <w:lvl w:ilvl="8" w:tplc="3E304B94" w:tentative="1">
      <w:start w:val="1"/>
      <w:numFmt w:val="bullet"/>
      <w:lvlText w:val=""/>
      <w:lvlJc w:val="left"/>
      <w:pPr>
        <w:ind w:left="6480" w:hanging="360"/>
      </w:pPr>
      <w:rPr>
        <w:rFonts w:ascii="Wingdings" w:hAnsi="Wingdings" w:hint="default"/>
      </w:rPr>
    </w:lvl>
  </w:abstractNum>
  <w:abstractNum w:abstractNumId="20" w15:restartNumberingAfterBreak="0">
    <w:nsid w:val="464D3472"/>
    <w:multiLevelType w:val="hybridMultilevel"/>
    <w:tmpl w:val="4A8C2F04"/>
    <w:lvl w:ilvl="0" w:tplc="04090009">
      <w:start w:val="1"/>
      <w:numFmt w:val="bullet"/>
      <w:lvlText w:val=""/>
      <w:lvlJc w:val="left"/>
      <w:pPr>
        <w:ind w:left="806" w:hanging="360"/>
      </w:pPr>
      <w:rPr>
        <w:rFonts w:ascii="Wingdings" w:hAnsi="Wingdings"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1" w15:restartNumberingAfterBreak="0">
    <w:nsid w:val="4B9B320C"/>
    <w:multiLevelType w:val="multilevel"/>
    <w:tmpl w:val="48D0BEE2"/>
    <w:styleLink w:val="WWNum13"/>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15:restartNumberingAfterBreak="0">
    <w:nsid w:val="54BA33E8"/>
    <w:multiLevelType w:val="hybridMultilevel"/>
    <w:tmpl w:val="897A9A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772AC"/>
    <w:multiLevelType w:val="hybridMultilevel"/>
    <w:tmpl w:val="2538633C"/>
    <w:lvl w:ilvl="0" w:tplc="04090003">
      <w:start w:val="1"/>
      <w:numFmt w:val="bullet"/>
      <w:lvlText w:val="o"/>
      <w:lvlJc w:val="left"/>
      <w:pPr>
        <w:ind w:left="720" w:hanging="360"/>
      </w:pPr>
      <w:rPr>
        <w:rFonts w:ascii="Courier New" w:hAnsi="Courier New" w:cs="Courier New" w:hint="default"/>
      </w:rPr>
    </w:lvl>
    <w:lvl w:ilvl="1" w:tplc="AB42A2E0">
      <w:start w:val="1"/>
      <w:numFmt w:val="bullet"/>
      <w:lvlText w:val="o"/>
      <w:lvlJc w:val="left"/>
      <w:pPr>
        <w:ind w:left="1440" w:hanging="360"/>
      </w:pPr>
      <w:rPr>
        <w:rFonts w:ascii="Courier New" w:hAnsi="Courier New" w:cs="Courier New" w:hint="default"/>
      </w:rPr>
    </w:lvl>
    <w:lvl w:ilvl="2" w:tplc="15C0BEE2">
      <w:start w:val="1"/>
      <w:numFmt w:val="bullet"/>
      <w:lvlText w:val=""/>
      <w:lvlJc w:val="left"/>
      <w:pPr>
        <w:ind w:left="2160" w:hanging="360"/>
      </w:pPr>
      <w:rPr>
        <w:rFonts w:ascii="Wingdings" w:hAnsi="Wingdings" w:hint="default"/>
      </w:rPr>
    </w:lvl>
    <w:lvl w:ilvl="3" w:tplc="5C18A014" w:tentative="1">
      <w:start w:val="1"/>
      <w:numFmt w:val="bullet"/>
      <w:lvlText w:val=""/>
      <w:lvlJc w:val="left"/>
      <w:pPr>
        <w:ind w:left="2880" w:hanging="360"/>
      </w:pPr>
      <w:rPr>
        <w:rFonts w:ascii="Symbol" w:hAnsi="Symbol" w:hint="default"/>
      </w:rPr>
    </w:lvl>
    <w:lvl w:ilvl="4" w:tplc="A52E8408" w:tentative="1">
      <w:start w:val="1"/>
      <w:numFmt w:val="bullet"/>
      <w:lvlText w:val="o"/>
      <w:lvlJc w:val="left"/>
      <w:pPr>
        <w:ind w:left="3600" w:hanging="360"/>
      </w:pPr>
      <w:rPr>
        <w:rFonts w:ascii="Courier New" w:hAnsi="Courier New" w:cs="Courier New" w:hint="default"/>
      </w:rPr>
    </w:lvl>
    <w:lvl w:ilvl="5" w:tplc="8E20E5BC" w:tentative="1">
      <w:start w:val="1"/>
      <w:numFmt w:val="bullet"/>
      <w:lvlText w:val=""/>
      <w:lvlJc w:val="left"/>
      <w:pPr>
        <w:ind w:left="4320" w:hanging="360"/>
      </w:pPr>
      <w:rPr>
        <w:rFonts w:ascii="Wingdings" w:hAnsi="Wingdings" w:hint="default"/>
      </w:rPr>
    </w:lvl>
    <w:lvl w:ilvl="6" w:tplc="1B9A34B6" w:tentative="1">
      <w:start w:val="1"/>
      <w:numFmt w:val="bullet"/>
      <w:lvlText w:val=""/>
      <w:lvlJc w:val="left"/>
      <w:pPr>
        <w:ind w:left="5040" w:hanging="360"/>
      </w:pPr>
      <w:rPr>
        <w:rFonts w:ascii="Symbol" w:hAnsi="Symbol" w:hint="default"/>
      </w:rPr>
    </w:lvl>
    <w:lvl w:ilvl="7" w:tplc="AC0AB0E8" w:tentative="1">
      <w:start w:val="1"/>
      <w:numFmt w:val="bullet"/>
      <w:lvlText w:val="o"/>
      <w:lvlJc w:val="left"/>
      <w:pPr>
        <w:ind w:left="5760" w:hanging="360"/>
      </w:pPr>
      <w:rPr>
        <w:rFonts w:ascii="Courier New" w:hAnsi="Courier New" w:cs="Courier New" w:hint="default"/>
      </w:rPr>
    </w:lvl>
    <w:lvl w:ilvl="8" w:tplc="3E304B94" w:tentative="1">
      <w:start w:val="1"/>
      <w:numFmt w:val="bullet"/>
      <w:lvlText w:val=""/>
      <w:lvlJc w:val="left"/>
      <w:pPr>
        <w:ind w:left="6480" w:hanging="360"/>
      </w:pPr>
      <w:rPr>
        <w:rFonts w:ascii="Wingdings" w:hAnsi="Wingdings" w:hint="default"/>
      </w:rPr>
    </w:lvl>
  </w:abstractNum>
  <w:abstractNum w:abstractNumId="24" w15:restartNumberingAfterBreak="0">
    <w:nsid w:val="589C2E80"/>
    <w:multiLevelType w:val="multilevel"/>
    <w:tmpl w:val="5D202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D4E522E"/>
    <w:multiLevelType w:val="multilevel"/>
    <w:tmpl w:val="D002715C"/>
    <w:styleLink w:val="WWNum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6" w15:restartNumberingAfterBreak="0">
    <w:nsid w:val="617105A8"/>
    <w:multiLevelType w:val="multilevel"/>
    <w:tmpl w:val="722C9E6A"/>
    <w:styleLink w:val="WWNum8"/>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15:restartNumberingAfterBreak="0">
    <w:nsid w:val="65217C22"/>
    <w:multiLevelType w:val="hybridMultilevel"/>
    <w:tmpl w:val="9FC27D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073778"/>
    <w:multiLevelType w:val="multilevel"/>
    <w:tmpl w:val="80B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BC2A61"/>
    <w:multiLevelType w:val="multilevel"/>
    <w:tmpl w:val="01322DEC"/>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15:restartNumberingAfterBreak="0">
    <w:nsid w:val="6B444BDA"/>
    <w:multiLevelType w:val="multilevel"/>
    <w:tmpl w:val="6302C794"/>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1" w15:restartNumberingAfterBreak="0">
    <w:nsid w:val="6C997300"/>
    <w:multiLevelType w:val="multilevel"/>
    <w:tmpl w:val="4564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DE0D02"/>
    <w:multiLevelType w:val="multilevel"/>
    <w:tmpl w:val="7724FF9A"/>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3" w15:restartNumberingAfterBreak="0">
    <w:nsid w:val="747D3C05"/>
    <w:multiLevelType w:val="multilevel"/>
    <w:tmpl w:val="79B8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1A6A80"/>
    <w:multiLevelType w:val="hybridMultilevel"/>
    <w:tmpl w:val="1BE0E13E"/>
    <w:lvl w:ilvl="0" w:tplc="04090005">
      <w:start w:val="1"/>
      <w:numFmt w:val="bullet"/>
      <w:lvlText w:val=""/>
      <w:lvlJc w:val="left"/>
      <w:pPr>
        <w:ind w:left="720" w:hanging="360"/>
      </w:pPr>
      <w:rPr>
        <w:rFonts w:ascii="Wingdings" w:hAnsi="Wingdings" w:hint="default"/>
      </w:rPr>
    </w:lvl>
    <w:lvl w:ilvl="1" w:tplc="AB42A2E0">
      <w:start w:val="1"/>
      <w:numFmt w:val="bullet"/>
      <w:lvlText w:val="o"/>
      <w:lvlJc w:val="left"/>
      <w:pPr>
        <w:ind w:left="1440" w:hanging="360"/>
      </w:pPr>
      <w:rPr>
        <w:rFonts w:ascii="Courier New" w:hAnsi="Courier New" w:cs="Courier New" w:hint="default"/>
      </w:rPr>
    </w:lvl>
    <w:lvl w:ilvl="2" w:tplc="15C0BEE2">
      <w:start w:val="1"/>
      <w:numFmt w:val="bullet"/>
      <w:lvlText w:val=""/>
      <w:lvlJc w:val="left"/>
      <w:pPr>
        <w:ind w:left="2160" w:hanging="360"/>
      </w:pPr>
      <w:rPr>
        <w:rFonts w:ascii="Wingdings" w:hAnsi="Wingdings" w:hint="default"/>
      </w:rPr>
    </w:lvl>
    <w:lvl w:ilvl="3" w:tplc="5C18A014" w:tentative="1">
      <w:start w:val="1"/>
      <w:numFmt w:val="bullet"/>
      <w:lvlText w:val=""/>
      <w:lvlJc w:val="left"/>
      <w:pPr>
        <w:ind w:left="2880" w:hanging="360"/>
      </w:pPr>
      <w:rPr>
        <w:rFonts w:ascii="Symbol" w:hAnsi="Symbol" w:hint="default"/>
      </w:rPr>
    </w:lvl>
    <w:lvl w:ilvl="4" w:tplc="A52E8408" w:tentative="1">
      <w:start w:val="1"/>
      <w:numFmt w:val="bullet"/>
      <w:lvlText w:val="o"/>
      <w:lvlJc w:val="left"/>
      <w:pPr>
        <w:ind w:left="3600" w:hanging="360"/>
      </w:pPr>
      <w:rPr>
        <w:rFonts w:ascii="Courier New" w:hAnsi="Courier New" w:cs="Courier New" w:hint="default"/>
      </w:rPr>
    </w:lvl>
    <w:lvl w:ilvl="5" w:tplc="8E20E5BC" w:tentative="1">
      <w:start w:val="1"/>
      <w:numFmt w:val="bullet"/>
      <w:lvlText w:val=""/>
      <w:lvlJc w:val="left"/>
      <w:pPr>
        <w:ind w:left="4320" w:hanging="360"/>
      </w:pPr>
      <w:rPr>
        <w:rFonts w:ascii="Wingdings" w:hAnsi="Wingdings" w:hint="default"/>
      </w:rPr>
    </w:lvl>
    <w:lvl w:ilvl="6" w:tplc="1B9A34B6" w:tentative="1">
      <w:start w:val="1"/>
      <w:numFmt w:val="bullet"/>
      <w:lvlText w:val=""/>
      <w:lvlJc w:val="left"/>
      <w:pPr>
        <w:ind w:left="5040" w:hanging="360"/>
      </w:pPr>
      <w:rPr>
        <w:rFonts w:ascii="Symbol" w:hAnsi="Symbol" w:hint="default"/>
      </w:rPr>
    </w:lvl>
    <w:lvl w:ilvl="7" w:tplc="AC0AB0E8" w:tentative="1">
      <w:start w:val="1"/>
      <w:numFmt w:val="bullet"/>
      <w:lvlText w:val="o"/>
      <w:lvlJc w:val="left"/>
      <w:pPr>
        <w:ind w:left="5760" w:hanging="360"/>
      </w:pPr>
      <w:rPr>
        <w:rFonts w:ascii="Courier New" w:hAnsi="Courier New" w:cs="Courier New" w:hint="default"/>
      </w:rPr>
    </w:lvl>
    <w:lvl w:ilvl="8" w:tplc="3E304B94" w:tentative="1">
      <w:start w:val="1"/>
      <w:numFmt w:val="bullet"/>
      <w:lvlText w:val=""/>
      <w:lvlJc w:val="left"/>
      <w:pPr>
        <w:ind w:left="6480" w:hanging="360"/>
      </w:pPr>
      <w:rPr>
        <w:rFonts w:ascii="Wingdings" w:hAnsi="Wingdings" w:hint="default"/>
      </w:rPr>
    </w:lvl>
  </w:abstractNum>
  <w:num w:numId="1" w16cid:durableId="1435175618">
    <w:abstractNumId w:val="1"/>
  </w:num>
  <w:num w:numId="2" w16cid:durableId="1089235700">
    <w:abstractNumId w:val="25"/>
  </w:num>
  <w:num w:numId="3" w16cid:durableId="1894541544">
    <w:abstractNumId w:val="8"/>
  </w:num>
  <w:num w:numId="4" w16cid:durableId="361171235">
    <w:abstractNumId w:val="32"/>
  </w:num>
  <w:num w:numId="5" w16cid:durableId="934361628">
    <w:abstractNumId w:val="5"/>
  </w:num>
  <w:num w:numId="6" w16cid:durableId="615602341">
    <w:abstractNumId w:val="30"/>
  </w:num>
  <w:num w:numId="7" w16cid:durableId="444008759">
    <w:abstractNumId w:val="3"/>
  </w:num>
  <w:num w:numId="8" w16cid:durableId="1660498189">
    <w:abstractNumId w:val="26"/>
  </w:num>
  <w:num w:numId="9" w16cid:durableId="1993102309">
    <w:abstractNumId w:val="29"/>
  </w:num>
  <w:num w:numId="10" w16cid:durableId="1028069463">
    <w:abstractNumId w:val="2"/>
  </w:num>
  <w:num w:numId="11" w16cid:durableId="619339204">
    <w:abstractNumId w:val="13"/>
  </w:num>
  <w:num w:numId="12" w16cid:durableId="1586920132">
    <w:abstractNumId w:val="4"/>
  </w:num>
  <w:num w:numId="13" w16cid:durableId="661004346">
    <w:abstractNumId w:val="21"/>
  </w:num>
  <w:num w:numId="14" w16cid:durableId="789863738">
    <w:abstractNumId w:val="10"/>
  </w:num>
  <w:num w:numId="15" w16cid:durableId="2138864956">
    <w:abstractNumId w:val="9"/>
  </w:num>
  <w:num w:numId="16" w16cid:durableId="1750157469">
    <w:abstractNumId w:val="16"/>
  </w:num>
  <w:num w:numId="17" w16cid:durableId="1573542504">
    <w:abstractNumId w:val="27"/>
  </w:num>
  <w:num w:numId="18" w16cid:durableId="1994138849">
    <w:abstractNumId w:val="14"/>
  </w:num>
  <w:num w:numId="19" w16cid:durableId="408813821">
    <w:abstractNumId w:val="17"/>
  </w:num>
  <w:num w:numId="20" w16cid:durableId="1167214117">
    <w:abstractNumId w:val="22"/>
  </w:num>
  <w:num w:numId="21" w16cid:durableId="1749501911">
    <w:abstractNumId w:val="20"/>
  </w:num>
  <w:num w:numId="22" w16cid:durableId="1672677265">
    <w:abstractNumId w:val="15"/>
  </w:num>
  <w:num w:numId="23" w16cid:durableId="1337728549">
    <w:abstractNumId w:val="11"/>
  </w:num>
  <w:num w:numId="24" w16cid:durableId="824782486">
    <w:abstractNumId w:val="7"/>
  </w:num>
  <w:num w:numId="25" w16cid:durableId="466901682">
    <w:abstractNumId w:val="12"/>
  </w:num>
  <w:num w:numId="26" w16cid:durableId="1997371255">
    <w:abstractNumId w:val="23"/>
  </w:num>
  <w:num w:numId="27" w16cid:durableId="2128427657">
    <w:abstractNumId w:val="19"/>
  </w:num>
  <w:num w:numId="28" w16cid:durableId="389303912">
    <w:abstractNumId w:val="34"/>
  </w:num>
  <w:num w:numId="29" w16cid:durableId="1822043507">
    <w:abstractNumId w:val="6"/>
  </w:num>
  <w:num w:numId="30" w16cid:durableId="202866118">
    <w:abstractNumId w:val="18"/>
  </w:num>
  <w:num w:numId="31" w16cid:durableId="1599633854">
    <w:abstractNumId w:val="24"/>
  </w:num>
  <w:num w:numId="32" w16cid:durableId="410272350">
    <w:abstractNumId w:val="31"/>
  </w:num>
  <w:num w:numId="33" w16cid:durableId="1446391214">
    <w:abstractNumId w:val="0"/>
  </w:num>
  <w:num w:numId="34" w16cid:durableId="448743186">
    <w:abstractNumId w:val="33"/>
  </w:num>
  <w:num w:numId="35" w16cid:durableId="447285141">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IyMLM0MTE1MzcyMjRT0lEKTi0uzszPAykwrAUAqZhJRSwAAAA="/>
  </w:docVars>
  <w:rsids>
    <w:rsidRoot w:val="00F21D1F"/>
    <w:rsid w:val="00000075"/>
    <w:rsid w:val="00000F43"/>
    <w:rsid w:val="00001066"/>
    <w:rsid w:val="00002CD2"/>
    <w:rsid w:val="000033B9"/>
    <w:rsid w:val="000042DD"/>
    <w:rsid w:val="00007E93"/>
    <w:rsid w:val="00010912"/>
    <w:rsid w:val="00010CC9"/>
    <w:rsid w:val="00014530"/>
    <w:rsid w:val="00021120"/>
    <w:rsid w:val="000223E5"/>
    <w:rsid w:val="00022A1A"/>
    <w:rsid w:val="00022B1D"/>
    <w:rsid w:val="00022DCD"/>
    <w:rsid w:val="000235CC"/>
    <w:rsid w:val="00024952"/>
    <w:rsid w:val="00024959"/>
    <w:rsid w:val="00024DEB"/>
    <w:rsid w:val="00026577"/>
    <w:rsid w:val="0002670F"/>
    <w:rsid w:val="000317EE"/>
    <w:rsid w:val="00031AA2"/>
    <w:rsid w:val="00031FE6"/>
    <w:rsid w:val="00035E39"/>
    <w:rsid w:val="000378C9"/>
    <w:rsid w:val="000403D1"/>
    <w:rsid w:val="00040A06"/>
    <w:rsid w:val="00041878"/>
    <w:rsid w:val="00043701"/>
    <w:rsid w:val="00044771"/>
    <w:rsid w:val="00046280"/>
    <w:rsid w:val="00046720"/>
    <w:rsid w:val="000467AD"/>
    <w:rsid w:val="00047CB2"/>
    <w:rsid w:val="00047D31"/>
    <w:rsid w:val="00053CA5"/>
    <w:rsid w:val="00053FBF"/>
    <w:rsid w:val="00054922"/>
    <w:rsid w:val="00054ACD"/>
    <w:rsid w:val="000554ED"/>
    <w:rsid w:val="00055FC7"/>
    <w:rsid w:val="000568F6"/>
    <w:rsid w:val="000578D0"/>
    <w:rsid w:val="000642CA"/>
    <w:rsid w:val="000649CC"/>
    <w:rsid w:val="000650DF"/>
    <w:rsid w:val="000661E7"/>
    <w:rsid w:val="0007080D"/>
    <w:rsid w:val="00070A88"/>
    <w:rsid w:val="00071572"/>
    <w:rsid w:val="00071ACC"/>
    <w:rsid w:val="00072EB8"/>
    <w:rsid w:val="000744BD"/>
    <w:rsid w:val="000751CD"/>
    <w:rsid w:val="00076238"/>
    <w:rsid w:val="000763F9"/>
    <w:rsid w:val="000811EE"/>
    <w:rsid w:val="00081FFD"/>
    <w:rsid w:val="00082541"/>
    <w:rsid w:val="00082B4A"/>
    <w:rsid w:val="00083458"/>
    <w:rsid w:val="00084B63"/>
    <w:rsid w:val="0008588B"/>
    <w:rsid w:val="000903E2"/>
    <w:rsid w:val="000906B1"/>
    <w:rsid w:val="000933A5"/>
    <w:rsid w:val="00095893"/>
    <w:rsid w:val="00095A7F"/>
    <w:rsid w:val="00097318"/>
    <w:rsid w:val="00097601"/>
    <w:rsid w:val="000A0FB2"/>
    <w:rsid w:val="000A145B"/>
    <w:rsid w:val="000A40C5"/>
    <w:rsid w:val="000A426A"/>
    <w:rsid w:val="000A4F6F"/>
    <w:rsid w:val="000A5833"/>
    <w:rsid w:val="000A5EAF"/>
    <w:rsid w:val="000A60F5"/>
    <w:rsid w:val="000A64D2"/>
    <w:rsid w:val="000A720E"/>
    <w:rsid w:val="000B0282"/>
    <w:rsid w:val="000B16CA"/>
    <w:rsid w:val="000B1896"/>
    <w:rsid w:val="000B1A73"/>
    <w:rsid w:val="000B1FBB"/>
    <w:rsid w:val="000B23E1"/>
    <w:rsid w:val="000B274C"/>
    <w:rsid w:val="000B2922"/>
    <w:rsid w:val="000C01B5"/>
    <w:rsid w:val="000C26D0"/>
    <w:rsid w:val="000C3B25"/>
    <w:rsid w:val="000C513A"/>
    <w:rsid w:val="000C7018"/>
    <w:rsid w:val="000D0BF3"/>
    <w:rsid w:val="000D164F"/>
    <w:rsid w:val="000D172C"/>
    <w:rsid w:val="000D374D"/>
    <w:rsid w:val="000D66AC"/>
    <w:rsid w:val="000D6B73"/>
    <w:rsid w:val="000D72EC"/>
    <w:rsid w:val="000D75EB"/>
    <w:rsid w:val="000D7648"/>
    <w:rsid w:val="000D7C2A"/>
    <w:rsid w:val="000D7CEE"/>
    <w:rsid w:val="000D7E62"/>
    <w:rsid w:val="000E14C5"/>
    <w:rsid w:val="000E189D"/>
    <w:rsid w:val="000E291A"/>
    <w:rsid w:val="000E31B5"/>
    <w:rsid w:val="000E3B86"/>
    <w:rsid w:val="000E3FD9"/>
    <w:rsid w:val="000E4451"/>
    <w:rsid w:val="000E50C1"/>
    <w:rsid w:val="000E5D80"/>
    <w:rsid w:val="000E6408"/>
    <w:rsid w:val="000F044A"/>
    <w:rsid w:val="000F1B1A"/>
    <w:rsid w:val="000F2108"/>
    <w:rsid w:val="000F28B2"/>
    <w:rsid w:val="000F4DE0"/>
    <w:rsid w:val="000F6733"/>
    <w:rsid w:val="000F6B1B"/>
    <w:rsid w:val="000F6C5C"/>
    <w:rsid w:val="000F6FA9"/>
    <w:rsid w:val="000F71BB"/>
    <w:rsid w:val="000F78F1"/>
    <w:rsid w:val="00102A1E"/>
    <w:rsid w:val="00104A46"/>
    <w:rsid w:val="00106278"/>
    <w:rsid w:val="00106BA6"/>
    <w:rsid w:val="001077D2"/>
    <w:rsid w:val="001107E8"/>
    <w:rsid w:val="00111754"/>
    <w:rsid w:val="001120A3"/>
    <w:rsid w:val="00112664"/>
    <w:rsid w:val="00112786"/>
    <w:rsid w:val="00113B1B"/>
    <w:rsid w:val="00114942"/>
    <w:rsid w:val="001155D7"/>
    <w:rsid w:val="00117852"/>
    <w:rsid w:val="00121746"/>
    <w:rsid w:val="00122593"/>
    <w:rsid w:val="00122C61"/>
    <w:rsid w:val="0012300A"/>
    <w:rsid w:val="00123EEC"/>
    <w:rsid w:val="00124F76"/>
    <w:rsid w:val="00127FB6"/>
    <w:rsid w:val="00130316"/>
    <w:rsid w:val="00131C3F"/>
    <w:rsid w:val="00132229"/>
    <w:rsid w:val="00134163"/>
    <w:rsid w:val="001343DF"/>
    <w:rsid w:val="00134A91"/>
    <w:rsid w:val="00137495"/>
    <w:rsid w:val="0013791F"/>
    <w:rsid w:val="00140513"/>
    <w:rsid w:val="0014102F"/>
    <w:rsid w:val="0014136B"/>
    <w:rsid w:val="00142ADC"/>
    <w:rsid w:val="00143B63"/>
    <w:rsid w:val="0014472D"/>
    <w:rsid w:val="00144E96"/>
    <w:rsid w:val="001451D2"/>
    <w:rsid w:val="001460D2"/>
    <w:rsid w:val="00147FE6"/>
    <w:rsid w:val="001517C8"/>
    <w:rsid w:val="00152C9C"/>
    <w:rsid w:val="00152F34"/>
    <w:rsid w:val="00155BC4"/>
    <w:rsid w:val="001621D2"/>
    <w:rsid w:val="00163BD9"/>
    <w:rsid w:val="00164677"/>
    <w:rsid w:val="00164B90"/>
    <w:rsid w:val="0016574B"/>
    <w:rsid w:val="00166A57"/>
    <w:rsid w:val="00167D81"/>
    <w:rsid w:val="00167DDA"/>
    <w:rsid w:val="0017172B"/>
    <w:rsid w:val="001720A1"/>
    <w:rsid w:val="00172B60"/>
    <w:rsid w:val="00173A58"/>
    <w:rsid w:val="00175206"/>
    <w:rsid w:val="00175A64"/>
    <w:rsid w:val="001760AE"/>
    <w:rsid w:val="001762EE"/>
    <w:rsid w:val="00176EA2"/>
    <w:rsid w:val="00177669"/>
    <w:rsid w:val="00177736"/>
    <w:rsid w:val="00181F50"/>
    <w:rsid w:val="001821E5"/>
    <w:rsid w:val="001824FB"/>
    <w:rsid w:val="001845F7"/>
    <w:rsid w:val="001859FB"/>
    <w:rsid w:val="001911A5"/>
    <w:rsid w:val="00191C14"/>
    <w:rsid w:val="00192317"/>
    <w:rsid w:val="00197568"/>
    <w:rsid w:val="001A04C6"/>
    <w:rsid w:val="001A0CC9"/>
    <w:rsid w:val="001A129F"/>
    <w:rsid w:val="001A2661"/>
    <w:rsid w:val="001A3462"/>
    <w:rsid w:val="001A35DE"/>
    <w:rsid w:val="001A3946"/>
    <w:rsid w:val="001A4C25"/>
    <w:rsid w:val="001A5613"/>
    <w:rsid w:val="001A585E"/>
    <w:rsid w:val="001A5C18"/>
    <w:rsid w:val="001B19D9"/>
    <w:rsid w:val="001B426A"/>
    <w:rsid w:val="001B5682"/>
    <w:rsid w:val="001B589C"/>
    <w:rsid w:val="001B5C11"/>
    <w:rsid w:val="001B6424"/>
    <w:rsid w:val="001B78E1"/>
    <w:rsid w:val="001B7D2A"/>
    <w:rsid w:val="001C1B0D"/>
    <w:rsid w:val="001C2BEB"/>
    <w:rsid w:val="001C3896"/>
    <w:rsid w:val="001C3C3A"/>
    <w:rsid w:val="001C3DF6"/>
    <w:rsid w:val="001C62A7"/>
    <w:rsid w:val="001C7030"/>
    <w:rsid w:val="001D1739"/>
    <w:rsid w:val="001D301D"/>
    <w:rsid w:val="001D49C2"/>
    <w:rsid w:val="001D53E2"/>
    <w:rsid w:val="001D5678"/>
    <w:rsid w:val="001D5763"/>
    <w:rsid w:val="001D6E65"/>
    <w:rsid w:val="001E0094"/>
    <w:rsid w:val="001E1257"/>
    <w:rsid w:val="001E13F2"/>
    <w:rsid w:val="001E2564"/>
    <w:rsid w:val="001E3D99"/>
    <w:rsid w:val="001E5577"/>
    <w:rsid w:val="001E736B"/>
    <w:rsid w:val="001E73A0"/>
    <w:rsid w:val="001F1ABE"/>
    <w:rsid w:val="001F1EF5"/>
    <w:rsid w:val="001F4DC3"/>
    <w:rsid w:val="001F4F10"/>
    <w:rsid w:val="001F4F93"/>
    <w:rsid w:val="001F611C"/>
    <w:rsid w:val="001F61B9"/>
    <w:rsid w:val="001F664B"/>
    <w:rsid w:val="001F7099"/>
    <w:rsid w:val="001F7D4C"/>
    <w:rsid w:val="00200191"/>
    <w:rsid w:val="002011A7"/>
    <w:rsid w:val="002016EF"/>
    <w:rsid w:val="00201CB0"/>
    <w:rsid w:val="00201EF0"/>
    <w:rsid w:val="002020D6"/>
    <w:rsid w:val="00202898"/>
    <w:rsid w:val="00202C8F"/>
    <w:rsid w:val="002046FE"/>
    <w:rsid w:val="00204E25"/>
    <w:rsid w:val="00205F70"/>
    <w:rsid w:val="00206B47"/>
    <w:rsid w:val="00210777"/>
    <w:rsid w:val="002109D0"/>
    <w:rsid w:val="00211393"/>
    <w:rsid w:val="00213870"/>
    <w:rsid w:val="00213F3B"/>
    <w:rsid w:val="002146FA"/>
    <w:rsid w:val="00214AED"/>
    <w:rsid w:val="00216831"/>
    <w:rsid w:val="00217401"/>
    <w:rsid w:val="002176BC"/>
    <w:rsid w:val="00217BAE"/>
    <w:rsid w:val="00220096"/>
    <w:rsid w:val="002202A7"/>
    <w:rsid w:val="002209E7"/>
    <w:rsid w:val="00221016"/>
    <w:rsid w:val="00221C60"/>
    <w:rsid w:val="00222717"/>
    <w:rsid w:val="00225239"/>
    <w:rsid w:val="002258AD"/>
    <w:rsid w:val="002270CA"/>
    <w:rsid w:val="002275FC"/>
    <w:rsid w:val="00227B1D"/>
    <w:rsid w:val="00230269"/>
    <w:rsid w:val="0023143E"/>
    <w:rsid w:val="002315AD"/>
    <w:rsid w:val="00231638"/>
    <w:rsid w:val="00232CD3"/>
    <w:rsid w:val="0023438C"/>
    <w:rsid w:val="00234F1B"/>
    <w:rsid w:val="0023599A"/>
    <w:rsid w:val="002359E2"/>
    <w:rsid w:val="00235D12"/>
    <w:rsid w:val="00237E44"/>
    <w:rsid w:val="0024039C"/>
    <w:rsid w:val="002429E2"/>
    <w:rsid w:val="0024355E"/>
    <w:rsid w:val="002447D7"/>
    <w:rsid w:val="00244E6A"/>
    <w:rsid w:val="00246194"/>
    <w:rsid w:val="002515EF"/>
    <w:rsid w:val="002517DE"/>
    <w:rsid w:val="0025230F"/>
    <w:rsid w:val="00252905"/>
    <w:rsid w:val="00255BBB"/>
    <w:rsid w:val="0026060A"/>
    <w:rsid w:val="00260C84"/>
    <w:rsid w:val="00264907"/>
    <w:rsid w:val="00264EDC"/>
    <w:rsid w:val="0026557C"/>
    <w:rsid w:val="00265E27"/>
    <w:rsid w:val="00266217"/>
    <w:rsid w:val="00266C35"/>
    <w:rsid w:val="00267125"/>
    <w:rsid w:val="00267182"/>
    <w:rsid w:val="00270B61"/>
    <w:rsid w:val="00273195"/>
    <w:rsid w:val="00273C95"/>
    <w:rsid w:val="002740E9"/>
    <w:rsid w:val="00274BF1"/>
    <w:rsid w:val="00275BB2"/>
    <w:rsid w:val="00275D64"/>
    <w:rsid w:val="00277A14"/>
    <w:rsid w:val="00281826"/>
    <w:rsid w:val="00283CD0"/>
    <w:rsid w:val="00283F2C"/>
    <w:rsid w:val="0028653B"/>
    <w:rsid w:val="00286C0C"/>
    <w:rsid w:val="00286E44"/>
    <w:rsid w:val="0028739B"/>
    <w:rsid w:val="00291556"/>
    <w:rsid w:val="002930C3"/>
    <w:rsid w:val="00293349"/>
    <w:rsid w:val="00293485"/>
    <w:rsid w:val="00294330"/>
    <w:rsid w:val="00295400"/>
    <w:rsid w:val="00296AD8"/>
    <w:rsid w:val="00296BD4"/>
    <w:rsid w:val="00296F76"/>
    <w:rsid w:val="002A0ED3"/>
    <w:rsid w:val="002A2BF6"/>
    <w:rsid w:val="002A39F8"/>
    <w:rsid w:val="002A47FE"/>
    <w:rsid w:val="002A4DD1"/>
    <w:rsid w:val="002A4E40"/>
    <w:rsid w:val="002A691E"/>
    <w:rsid w:val="002B0DF4"/>
    <w:rsid w:val="002B3818"/>
    <w:rsid w:val="002B43E0"/>
    <w:rsid w:val="002B4C5D"/>
    <w:rsid w:val="002B537F"/>
    <w:rsid w:val="002B5486"/>
    <w:rsid w:val="002B6D78"/>
    <w:rsid w:val="002C078A"/>
    <w:rsid w:val="002C09A4"/>
    <w:rsid w:val="002C0D5E"/>
    <w:rsid w:val="002C1C51"/>
    <w:rsid w:val="002C2CF3"/>
    <w:rsid w:val="002C4E03"/>
    <w:rsid w:val="002C5B70"/>
    <w:rsid w:val="002C64C8"/>
    <w:rsid w:val="002C68A2"/>
    <w:rsid w:val="002C6D8E"/>
    <w:rsid w:val="002C74CE"/>
    <w:rsid w:val="002D0EBF"/>
    <w:rsid w:val="002D2364"/>
    <w:rsid w:val="002D2989"/>
    <w:rsid w:val="002D5EC5"/>
    <w:rsid w:val="002D789E"/>
    <w:rsid w:val="002D7A4B"/>
    <w:rsid w:val="002E07DD"/>
    <w:rsid w:val="002E1196"/>
    <w:rsid w:val="002E35D1"/>
    <w:rsid w:val="002E4E17"/>
    <w:rsid w:val="002E5044"/>
    <w:rsid w:val="002E5632"/>
    <w:rsid w:val="002E7CE5"/>
    <w:rsid w:val="002E7E58"/>
    <w:rsid w:val="002F0857"/>
    <w:rsid w:val="002F18A5"/>
    <w:rsid w:val="002F2659"/>
    <w:rsid w:val="002F2AD7"/>
    <w:rsid w:val="002F3F11"/>
    <w:rsid w:val="002F51D6"/>
    <w:rsid w:val="002F7521"/>
    <w:rsid w:val="0031050C"/>
    <w:rsid w:val="00311DFC"/>
    <w:rsid w:val="00315295"/>
    <w:rsid w:val="003173CA"/>
    <w:rsid w:val="003179D5"/>
    <w:rsid w:val="00320349"/>
    <w:rsid w:val="00320897"/>
    <w:rsid w:val="00320F93"/>
    <w:rsid w:val="0032297E"/>
    <w:rsid w:val="00322ED1"/>
    <w:rsid w:val="0032369F"/>
    <w:rsid w:val="0032661A"/>
    <w:rsid w:val="00326684"/>
    <w:rsid w:val="00332A54"/>
    <w:rsid w:val="00332FFE"/>
    <w:rsid w:val="00333B37"/>
    <w:rsid w:val="00333CC7"/>
    <w:rsid w:val="00333E63"/>
    <w:rsid w:val="00334857"/>
    <w:rsid w:val="00336719"/>
    <w:rsid w:val="00342985"/>
    <w:rsid w:val="00343ACC"/>
    <w:rsid w:val="003446AF"/>
    <w:rsid w:val="00345C4F"/>
    <w:rsid w:val="00346238"/>
    <w:rsid w:val="00346417"/>
    <w:rsid w:val="003509FC"/>
    <w:rsid w:val="00350B46"/>
    <w:rsid w:val="00350B6A"/>
    <w:rsid w:val="00351661"/>
    <w:rsid w:val="00351A2A"/>
    <w:rsid w:val="00351BBB"/>
    <w:rsid w:val="003526FE"/>
    <w:rsid w:val="0035429D"/>
    <w:rsid w:val="00354583"/>
    <w:rsid w:val="00356E8D"/>
    <w:rsid w:val="00357A28"/>
    <w:rsid w:val="00360F02"/>
    <w:rsid w:val="00361D3B"/>
    <w:rsid w:val="00363C63"/>
    <w:rsid w:val="00363E12"/>
    <w:rsid w:val="003642A1"/>
    <w:rsid w:val="003703B3"/>
    <w:rsid w:val="003718DB"/>
    <w:rsid w:val="00372D15"/>
    <w:rsid w:val="00373EE4"/>
    <w:rsid w:val="003742D1"/>
    <w:rsid w:val="003749AF"/>
    <w:rsid w:val="00374AFB"/>
    <w:rsid w:val="00375488"/>
    <w:rsid w:val="0037680A"/>
    <w:rsid w:val="0037785B"/>
    <w:rsid w:val="0038189D"/>
    <w:rsid w:val="00382BE7"/>
    <w:rsid w:val="00383C29"/>
    <w:rsid w:val="0038439F"/>
    <w:rsid w:val="00385D94"/>
    <w:rsid w:val="00386247"/>
    <w:rsid w:val="00390C69"/>
    <w:rsid w:val="00392DA5"/>
    <w:rsid w:val="00394DA9"/>
    <w:rsid w:val="00396AC3"/>
    <w:rsid w:val="00396C4F"/>
    <w:rsid w:val="00397FB2"/>
    <w:rsid w:val="003A1433"/>
    <w:rsid w:val="003A1804"/>
    <w:rsid w:val="003A381F"/>
    <w:rsid w:val="003A3A0C"/>
    <w:rsid w:val="003A44A0"/>
    <w:rsid w:val="003A45EA"/>
    <w:rsid w:val="003A5491"/>
    <w:rsid w:val="003A5A33"/>
    <w:rsid w:val="003A7D4D"/>
    <w:rsid w:val="003B0CBA"/>
    <w:rsid w:val="003B0FB4"/>
    <w:rsid w:val="003B137F"/>
    <w:rsid w:val="003B1CED"/>
    <w:rsid w:val="003B4022"/>
    <w:rsid w:val="003B5BCF"/>
    <w:rsid w:val="003B5EC8"/>
    <w:rsid w:val="003B6EF9"/>
    <w:rsid w:val="003C2DFD"/>
    <w:rsid w:val="003C30D7"/>
    <w:rsid w:val="003C3F32"/>
    <w:rsid w:val="003C545A"/>
    <w:rsid w:val="003C56AE"/>
    <w:rsid w:val="003D0D7A"/>
    <w:rsid w:val="003D323C"/>
    <w:rsid w:val="003D3582"/>
    <w:rsid w:val="003D3787"/>
    <w:rsid w:val="003D3835"/>
    <w:rsid w:val="003D3B11"/>
    <w:rsid w:val="003D412B"/>
    <w:rsid w:val="003D6185"/>
    <w:rsid w:val="003E0C9A"/>
    <w:rsid w:val="003E1421"/>
    <w:rsid w:val="003E1E71"/>
    <w:rsid w:val="003E1F37"/>
    <w:rsid w:val="003E30FE"/>
    <w:rsid w:val="003E3E0D"/>
    <w:rsid w:val="003E4589"/>
    <w:rsid w:val="003E5A86"/>
    <w:rsid w:val="003E5CDD"/>
    <w:rsid w:val="003E61BA"/>
    <w:rsid w:val="003E6632"/>
    <w:rsid w:val="003E77CF"/>
    <w:rsid w:val="003F01DA"/>
    <w:rsid w:val="003F0E78"/>
    <w:rsid w:val="003F1B9A"/>
    <w:rsid w:val="003F1BB7"/>
    <w:rsid w:val="003F1E65"/>
    <w:rsid w:val="003F4A95"/>
    <w:rsid w:val="003F5F93"/>
    <w:rsid w:val="003F694B"/>
    <w:rsid w:val="003F6B23"/>
    <w:rsid w:val="003F73E7"/>
    <w:rsid w:val="003F7DEB"/>
    <w:rsid w:val="004006FC"/>
    <w:rsid w:val="004012B5"/>
    <w:rsid w:val="004012F1"/>
    <w:rsid w:val="004013A8"/>
    <w:rsid w:val="00401FF1"/>
    <w:rsid w:val="00402362"/>
    <w:rsid w:val="00403C6E"/>
    <w:rsid w:val="00405435"/>
    <w:rsid w:val="00407741"/>
    <w:rsid w:val="00407D74"/>
    <w:rsid w:val="004108B0"/>
    <w:rsid w:val="00411702"/>
    <w:rsid w:val="00411E79"/>
    <w:rsid w:val="00412256"/>
    <w:rsid w:val="004136E3"/>
    <w:rsid w:val="0041481E"/>
    <w:rsid w:val="00417534"/>
    <w:rsid w:val="00420812"/>
    <w:rsid w:val="00420DAB"/>
    <w:rsid w:val="0042575F"/>
    <w:rsid w:val="00427293"/>
    <w:rsid w:val="00432460"/>
    <w:rsid w:val="00432825"/>
    <w:rsid w:val="00433FA7"/>
    <w:rsid w:val="00435464"/>
    <w:rsid w:val="00440997"/>
    <w:rsid w:val="00440DF5"/>
    <w:rsid w:val="00441504"/>
    <w:rsid w:val="00442CAE"/>
    <w:rsid w:val="0044379F"/>
    <w:rsid w:val="00445227"/>
    <w:rsid w:val="00445395"/>
    <w:rsid w:val="00445423"/>
    <w:rsid w:val="00446330"/>
    <w:rsid w:val="00446A9F"/>
    <w:rsid w:val="00446D10"/>
    <w:rsid w:val="00447768"/>
    <w:rsid w:val="0045004C"/>
    <w:rsid w:val="004502DD"/>
    <w:rsid w:val="0045465D"/>
    <w:rsid w:val="0045507E"/>
    <w:rsid w:val="00456F84"/>
    <w:rsid w:val="004617DB"/>
    <w:rsid w:val="00461AE7"/>
    <w:rsid w:val="00463BF1"/>
    <w:rsid w:val="00464686"/>
    <w:rsid w:val="00465D90"/>
    <w:rsid w:val="00466C9F"/>
    <w:rsid w:val="00470EAD"/>
    <w:rsid w:val="00471A9E"/>
    <w:rsid w:val="00472E47"/>
    <w:rsid w:val="00473718"/>
    <w:rsid w:val="00474365"/>
    <w:rsid w:val="004778AA"/>
    <w:rsid w:val="004802EA"/>
    <w:rsid w:val="004815AB"/>
    <w:rsid w:val="004832BD"/>
    <w:rsid w:val="0048371B"/>
    <w:rsid w:val="00483808"/>
    <w:rsid w:val="00483E52"/>
    <w:rsid w:val="00484498"/>
    <w:rsid w:val="00484B35"/>
    <w:rsid w:val="00485014"/>
    <w:rsid w:val="004858E1"/>
    <w:rsid w:val="00487CB8"/>
    <w:rsid w:val="004919DF"/>
    <w:rsid w:val="00491A18"/>
    <w:rsid w:val="00492FFF"/>
    <w:rsid w:val="0049338F"/>
    <w:rsid w:val="00493DAF"/>
    <w:rsid w:val="0049533F"/>
    <w:rsid w:val="00495B07"/>
    <w:rsid w:val="00496183"/>
    <w:rsid w:val="004961C8"/>
    <w:rsid w:val="0049663B"/>
    <w:rsid w:val="004973A2"/>
    <w:rsid w:val="004A3C81"/>
    <w:rsid w:val="004A497F"/>
    <w:rsid w:val="004A4A8D"/>
    <w:rsid w:val="004A4A91"/>
    <w:rsid w:val="004A6282"/>
    <w:rsid w:val="004A7264"/>
    <w:rsid w:val="004B0196"/>
    <w:rsid w:val="004B23E2"/>
    <w:rsid w:val="004B248C"/>
    <w:rsid w:val="004B24F6"/>
    <w:rsid w:val="004B38E8"/>
    <w:rsid w:val="004B3A28"/>
    <w:rsid w:val="004B3D7E"/>
    <w:rsid w:val="004B40B4"/>
    <w:rsid w:val="004B43C1"/>
    <w:rsid w:val="004B4D3E"/>
    <w:rsid w:val="004B4E37"/>
    <w:rsid w:val="004B4FFC"/>
    <w:rsid w:val="004B5656"/>
    <w:rsid w:val="004B5BB0"/>
    <w:rsid w:val="004B67CA"/>
    <w:rsid w:val="004C01E2"/>
    <w:rsid w:val="004C0468"/>
    <w:rsid w:val="004C091D"/>
    <w:rsid w:val="004C0D96"/>
    <w:rsid w:val="004C1E25"/>
    <w:rsid w:val="004C4C64"/>
    <w:rsid w:val="004C753E"/>
    <w:rsid w:val="004D1F04"/>
    <w:rsid w:val="004D2CF1"/>
    <w:rsid w:val="004D2F39"/>
    <w:rsid w:val="004D3D31"/>
    <w:rsid w:val="004D4B52"/>
    <w:rsid w:val="004D4B66"/>
    <w:rsid w:val="004D6AE9"/>
    <w:rsid w:val="004D7B69"/>
    <w:rsid w:val="004E014F"/>
    <w:rsid w:val="004E0A4E"/>
    <w:rsid w:val="004E153D"/>
    <w:rsid w:val="004E1C16"/>
    <w:rsid w:val="004E22D9"/>
    <w:rsid w:val="004E274E"/>
    <w:rsid w:val="004E3451"/>
    <w:rsid w:val="004E3742"/>
    <w:rsid w:val="004E4440"/>
    <w:rsid w:val="004E4F12"/>
    <w:rsid w:val="004E5C03"/>
    <w:rsid w:val="004E6A09"/>
    <w:rsid w:val="004E7207"/>
    <w:rsid w:val="004E7991"/>
    <w:rsid w:val="004F0BC4"/>
    <w:rsid w:val="004F34F7"/>
    <w:rsid w:val="004F6841"/>
    <w:rsid w:val="004F6EDB"/>
    <w:rsid w:val="004F753B"/>
    <w:rsid w:val="004F7ED1"/>
    <w:rsid w:val="00500DF1"/>
    <w:rsid w:val="00500F9D"/>
    <w:rsid w:val="005017AE"/>
    <w:rsid w:val="00501AF0"/>
    <w:rsid w:val="005029CB"/>
    <w:rsid w:val="00503116"/>
    <w:rsid w:val="00504092"/>
    <w:rsid w:val="00504F2B"/>
    <w:rsid w:val="005069CF"/>
    <w:rsid w:val="00506BA8"/>
    <w:rsid w:val="00507198"/>
    <w:rsid w:val="00507ABE"/>
    <w:rsid w:val="00510F61"/>
    <w:rsid w:val="00512432"/>
    <w:rsid w:val="005134E7"/>
    <w:rsid w:val="00513885"/>
    <w:rsid w:val="00513940"/>
    <w:rsid w:val="00514C97"/>
    <w:rsid w:val="0051531D"/>
    <w:rsid w:val="0051545F"/>
    <w:rsid w:val="00516A32"/>
    <w:rsid w:val="00516F32"/>
    <w:rsid w:val="00520F44"/>
    <w:rsid w:val="00521918"/>
    <w:rsid w:val="00523933"/>
    <w:rsid w:val="0052476A"/>
    <w:rsid w:val="005256F8"/>
    <w:rsid w:val="00533ACA"/>
    <w:rsid w:val="00535949"/>
    <w:rsid w:val="0053639D"/>
    <w:rsid w:val="0054241F"/>
    <w:rsid w:val="00545204"/>
    <w:rsid w:val="00545751"/>
    <w:rsid w:val="005460E6"/>
    <w:rsid w:val="00546463"/>
    <w:rsid w:val="0054770D"/>
    <w:rsid w:val="00550538"/>
    <w:rsid w:val="005509A5"/>
    <w:rsid w:val="00550B90"/>
    <w:rsid w:val="00552675"/>
    <w:rsid w:val="00552B1A"/>
    <w:rsid w:val="005541CD"/>
    <w:rsid w:val="00555580"/>
    <w:rsid w:val="00556445"/>
    <w:rsid w:val="00557765"/>
    <w:rsid w:val="00557B16"/>
    <w:rsid w:val="00560218"/>
    <w:rsid w:val="00560BE7"/>
    <w:rsid w:val="00563F55"/>
    <w:rsid w:val="005646E5"/>
    <w:rsid w:val="00565129"/>
    <w:rsid w:val="005667B7"/>
    <w:rsid w:val="005676DF"/>
    <w:rsid w:val="00567AFB"/>
    <w:rsid w:val="00570649"/>
    <w:rsid w:val="00571F30"/>
    <w:rsid w:val="00572176"/>
    <w:rsid w:val="005722DC"/>
    <w:rsid w:val="005725A7"/>
    <w:rsid w:val="00573E33"/>
    <w:rsid w:val="00574B29"/>
    <w:rsid w:val="005755E2"/>
    <w:rsid w:val="00575911"/>
    <w:rsid w:val="00577863"/>
    <w:rsid w:val="00577D30"/>
    <w:rsid w:val="00581229"/>
    <w:rsid w:val="005838A0"/>
    <w:rsid w:val="00583E32"/>
    <w:rsid w:val="005847D6"/>
    <w:rsid w:val="00585432"/>
    <w:rsid w:val="00585B0A"/>
    <w:rsid w:val="00586196"/>
    <w:rsid w:val="00590C36"/>
    <w:rsid w:val="00591F54"/>
    <w:rsid w:val="005933FC"/>
    <w:rsid w:val="0059426B"/>
    <w:rsid w:val="005946E3"/>
    <w:rsid w:val="00595ACC"/>
    <w:rsid w:val="005962D0"/>
    <w:rsid w:val="00596BA8"/>
    <w:rsid w:val="005A017B"/>
    <w:rsid w:val="005A178E"/>
    <w:rsid w:val="005A23C9"/>
    <w:rsid w:val="005A341D"/>
    <w:rsid w:val="005A4712"/>
    <w:rsid w:val="005A4AF0"/>
    <w:rsid w:val="005A6EE2"/>
    <w:rsid w:val="005A7366"/>
    <w:rsid w:val="005B053B"/>
    <w:rsid w:val="005B16AB"/>
    <w:rsid w:val="005B2BB7"/>
    <w:rsid w:val="005B347A"/>
    <w:rsid w:val="005B412D"/>
    <w:rsid w:val="005B5691"/>
    <w:rsid w:val="005B5BB5"/>
    <w:rsid w:val="005C0262"/>
    <w:rsid w:val="005C2165"/>
    <w:rsid w:val="005C3472"/>
    <w:rsid w:val="005C434D"/>
    <w:rsid w:val="005C5D31"/>
    <w:rsid w:val="005C6168"/>
    <w:rsid w:val="005C792D"/>
    <w:rsid w:val="005C7955"/>
    <w:rsid w:val="005C7D11"/>
    <w:rsid w:val="005D0989"/>
    <w:rsid w:val="005D1604"/>
    <w:rsid w:val="005D2A59"/>
    <w:rsid w:val="005D358E"/>
    <w:rsid w:val="005D3E22"/>
    <w:rsid w:val="005D4A58"/>
    <w:rsid w:val="005D5BD4"/>
    <w:rsid w:val="005D6A50"/>
    <w:rsid w:val="005D7AE7"/>
    <w:rsid w:val="005E009C"/>
    <w:rsid w:val="005E07B2"/>
    <w:rsid w:val="005E28C9"/>
    <w:rsid w:val="005E29E0"/>
    <w:rsid w:val="005E2D98"/>
    <w:rsid w:val="005E3DFD"/>
    <w:rsid w:val="005E3F5D"/>
    <w:rsid w:val="005E563D"/>
    <w:rsid w:val="005E711E"/>
    <w:rsid w:val="005F2027"/>
    <w:rsid w:val="005F21DB"/>
    <w:rsid w:val="005F24F0"/>
    <w:rsid w:val="005F42B7"/>
    <w:rsid w:val="005F4440"/>
    <w:rsid w:val="005F713D"/>
    <w:rsid w:val="005F795F"/>
    <w:rsid w:val="005F7A8E"/>
    <w:rsid w:val="006011B7"/>
    <w:rsid w:val="00603E12"/>
    <w:rsid w:val="00605CCF"/>
    <w:rsid w:val="0060677B"/>
    <w:rsid w:val="00607D40"/>
    <w:rsid w:val="00607EB5"/>
    <w:rsid w:val="00610E67"/>
    <w:rsid w:val="006118BD"/>
    <w:rsid w:val="006123B1"/>
    <w:rsid w:val="00612908"/>
    <w:rsid w:val="00612B89"/>
    <w:rsid w:val="00612EDA"/>
    <w:rsid w:val="006134E8"/>
    <w:rsid w:val="00613B0C"/>
    <w:rsid w:val="00616035"/>
    <w:rsid w:val="00616342"/>
    <w:rsid w:val="00616888"/>
    <w:rsid w:val="0061695E"/>
    <w:rsid w:val="00616F90"/>
    <w:rsid w:val="0061718C"/>
    <w:rsid w:val="006175B7"/>
    <w:rsid w:val="00617C4C"/>
    <w:rsid w:val="00620AA7"/>
    <w:rsid w:val="006223FB"/>
    <w:rsid w:val="006234A9"/>
    <w:rsid w:val="00623E21"/>
    <w:rsid w:val="006251F9"/>
    <w:rsid w:val="006264D5"/>
    <w:rsid w:val="00626C0F"/>
    <w:rsid w:val="00626C91"/>
    <w:rsid w:val="00627CD1"/>
    <w:rsid w:val="006303BF"/>
    <w:rsid w:val="00630A09"/>
    <w:rsid w:val="00630AE9"/>
    <w:rsid w:val="00632B8C"/>
    <w:rsid w:val="0063357B"/>
    <w:rsid w:val="00633A85"/>
    <w:rsid w:val="00634A06"/>
    <w:rsid w:val="00634B7D"/>
    <w:rsid w:val="00635999"/>
    <w:rsid w:val="00635B43"/>
    <w:rsid w:val="006368C5"/>
    <w:rsid w:val="00641FF0"/>
    <w:rsid w:val="00644477"/>
    <w:rsid w:val="00644B2A"/>
    <w:rsid w:val="00645B89"/>
    <w:rsid w:val="0065107A"/>
    <w:rsid w:val="00651696"/>
    <w:rsid w:val="006522FD"/>
    <w:rsid w:val="0065357A"/>
    <w:rsid w:val="0065374C"/>
    <w:rsid w:val="0065440A"/>
    <w:rsid w:val="006551E1"/>
    <w:rsid w:val="00655822"/>
    <w:rsid w:val="006559A4"/>
    <w:rsid w:val="00655DC4"/>
    <w:rsid w:val="00657B26"/>
    <w:rsid w:val="00660210"/>
    <w:rsid w:val="0066030F"/>
    <w:rsid w:val="0066096C"/>
    <w:rsid w:val="0066141F"/>
    <w:rsid w:val="006621F3"/>
    <w:rsid w:val="00666102"/>
    <w:rsid w:val="0066692D"/>
    <w:rsid w:val="00666F65"/>
    <w:rsid w:val="00667D38"/>
    <w:rsid w:val="006708A8"/>
    <w:rsid w:val="00670B69"/>
    <w:rsid w:val="0067394C"/>
    <w:rsid w:val="00673DFD"/>
    <w:rsid w:val="00674A50"/>
    <w:rsid w:val="006751E5"/>
    <w:rsid w:val="00675A63"/>
    <w:rsid w:val="006765DB"/>
    <w:rsid w:val="00676DEA"/>
    <w:rsid w:val="00676F9F"/>
    <w:rsid w:val="00680822"/>
    <w:rsid w:val="0068208A"/>
    <w:rsid w:val="00682142"/>
    <w:rsid w:val="00682F19"/>
    <w:rsid w:val="00683F81"/>
    <w:rsid w:val="00684131"/>
    <w:rsid w:val="006858BE"/>
    <w:rsid w:val="00685A0E"/>
    <w:rsid w:val="0068780E"/>
    <w:rsid w:val="0069029D"/>
    <w:rsid w:val="0069066E"/>
    <w:rsid w:val="00693576"/>
    <w:rsid w:val="006937F7"/>
    <w:rsid w:val="0069660F"/>
    <w:rsid w:val="00696692"/>
    <w:rsid w:val="00696711"/>
    <w:rsid w:val="00696E4A"/>
    <w:rsid w:val="006978E6"/>
    <w:rsid w:val="00697F66"/>
    <w:rsid w:val="006A0081"/>
    <w:rsid w:val="006A182C"/>
    <w:rsid w:val="006A1C6F"/>
    <w:rsid w:val="006A221E"/>
    <w:rsid w:val="006A2805"/>
    <w:rsid w:val="006A48EE"/>
    <w:rsid w:val="006A4F8F"/>
    <w:rsid w:val="006A5FC6"/>
    <w:rsid w:val="006A625C"/>
    <w:rsid w:val="006B027A"/>
    <w:rsid w:val="006B0847"/>
    <w:rsid w:val="006B0A89"/>
    <w:rsid w:val="006B1932"/>
    <w:rsid w:val="006B29B8"/>
    <w:rsid w:val="006B3462"/>
    <w:rsid w:val="006B39DB"/>
    <w:rsid w:val="006B3FC5"/>
    <w:rsid w:val="006B4F43"/>
    <w:rsid w:val="006B5954"/>
    <w:rsid w:val="006B78C5"/>
    <w:rsid w:val="006B7B5B"/>
    <w:rsid w:val="006C0D9D"/>
    <w:rsid w:val="006C1D3D"/>
    <w:rsid w:val="006C2CD8"/>
    <w:rsid w:val="006C4E1F"/>
    <w:rsid w:val="006C621B"/>
    <w:rsid w:val="006C6460"/>
    <w:rsid w:val="006C72B3"/>
    <w:rsid w:val="006C785B"/>
    <w:rsid w:val="006D12CA"/>
    <w:rsid w:val="006D30DF"/>
    <w:rsid w:val="006D6CD2"/>
    <w:rsid w:val="006D7151"/>
    <w:rsid w:val="006E383A"/>
    <w:rsid w:val="006E5586"/>
    <w:rsid w:val="006E6CFB"/>
    <w:rsid w:val="006F03D1"/>
    <w:rsid w:val="006F31D6"/>
    <w:rsid w:val="006F398E"/>
    <w:rsid w:val="006F3D34"/>
    <w:rsid w:val="006F3E89"/>
    <w:rsid w:val="006F7BD2"/>
    <w:rsid w:val="007001D0"/>
    <w:rsid w:val="00700393"/>
    <w:rsid w:val="007007EA"/>
    <w:rsid w:val="007008C0"/>
    <w:rsid w:val="00701214"/>
    <w:rsid w:val="00702FA9"/>
    <w:rsid w:val="0070375B"/>
    <w:rsid w:val="00705884"/>
    <w:rsid w:val="00706303"/>
    <w:rsid w:val="00707698"/>
    <w:rsid w:val="007106DE"/>
    <w:rsid w:val="007107DC"/>
    <w:rsid w:val="00710A9C"/>
    <w:rsid w:val="007121C6"/>
    <w:rsid w:val="00712E03"/>
    <w:rsid w:val="00713044"/>
    <w:rsid w:val="0071349B"/>
    <w:rsid w:val="007134FE"/>
    <w:rsid w:val="00714D60"/>
    <w:rsid w:val="007152DF"/>
    <w:rsid w:val="00716DC1"/>
    <w:rsid w:val="007208A3"/>
    <w:rsid w:val="00720E83"/>
    <w:rsid w:val="00721149"/>
    <w:rsid w:val="0072188F"/>
    <w:rsid w:val="00722A4B"/>
    <w:rsid w:val="00724286"/>
    <w:rsid w:val="00726357"/>
    <w:rsid w:val="00726806"/>
    <w:rsid w:val="00726A2B"/>
    <w:rsid w:val="00727DA6"/>
    <w:rsid w:val="007311B2"/>
    <w:rsid w:val="007324B6"/>
    <w:rsid w:val="0073406D"/>
    <w:rsid w:val="007350CB"/>
    <w:rsid w:val="00736733"/>
    <w:rsid w:val="00736B86"/>
    <w:rsid w:val="00737CCD"/>
    <w:rsid w:val="007403F1"/>
    <w:rsid w:val="00740A39"/>
    <w:rsid w:val="00743407"/>
    <w:rsid w:val="00744494"/>
    <w:rsid w:val="00745349"/>
    <w:rsid w:val="0074613A"/>
    <w:rsid w:val="007467A7"/>
    <w:rsid w:val="00746ABA"/>
    <w:rsid w:val="00746CF1"/>
    <w:rsid w:val="0074774E"/>
    <w:rsid w:val="00747DB0"/>
    <w:rsid w:val="00750E4C"/>
    <w:rsid w:val="00750E5F"/>
    <w:rsid w:val="00751148"/>
    <w:rsid w:val="007515F2"/>
    <w:rsid w:val="00751E45"/>
    <w:rsid w:val="00752268"/>
    <w:rsid w:val="00752490"/>
    <w:rsid w:val="00754F08"/>
    <w:rsid w:val="007559DC"/>
    <w:rsid w:val="00757C2C"/>
    <w:rsid w:val="00762ACD"/>
    <w:rsid w:val="007640A7"/>
    <w:rsid w:val="007657DB"/>
    <w:rsid w:val="00770E56"/>
    <w:rsid w:val="007761A0"/>
    <w:rsid w:val="007776A1"/>
    <w:rsid w:val="00777802"/>
    <w:rsid w:val="00780F9C"/>
    <w:rsid w:val="00781C45"/>
    <w:rsid w:val="00781D02"/>
    <w:rsid w:val="00782197"/>
    <w:rsid w:val="00782ACC"/>
    <w:rsid w:val="00783736"/>
    <w:rsid w:val="00784FD2"/>
    <w:rsid w:val="007859CF"/>
    <w:rsid w:val="007877D7"/>
    <w:rsid w:val="007877F5"/>
    <w:rsid w:val="007912B7"/>
    <w:rsid w:val="00794AA7"/>
    <w:rsid w:val="00794BFE"/>
    <w:rsid w:val="00794FDC"/>
    <w:rsid w:val="0079581B"/>
    <w:rsid w:val="00795821"/>
    <w:rsid w:val="00797653"/>
    <w:rsid w:val="007A1C7E"/>
    <w:rsid w:val="007A1DA0"/>
    <w:rsid w:val="007A3384"/>
    <w:rsid w:val="007A3750"/>
    <w:rsid w:val="007A3E62"/>
    <w:rsid w:val="007A3E87"/>
    <w:rsid w:val="007A5603"/>
    <w:rsid w:val="007A5D4E"/>
    <w:rsid w:val="007A73FE"/>
    <w:rsid w:val="007A76EB"/>
    <w:rsid w:val="007B0273"/>
    <w:rsid w:val="007B0343"/>
    <w:rsid w:val="007B53E9"/>
    <w:rsid w:val="007B61F5"/>
    <w:rsid w:val="007B785C"/>
    <w:rsid w:val="007C04FF"/>
    <w:rsid w:val="007C1097"/>
    <w:rsid w:val="007C2E01"/>
    <w:rsid w:val="007C2F6F"/>
    <w:rsid w:val="007C49F8"/>
    <w:rsid w:val="007C57CC"/>
    <w:rsid w:val="007C6238"/>
    <w:rsid w:val="007C6AE3"/>
    <w:rsid w:val="007C72D4"/>
    <w:rsid w:val="007C7679"/>
    <w:rsid w:val="007C7AB4"/>
    <w:rsid w:val="007C7B53"/>
    <w:rsid w:val="007C7F1A"/>
    <w:rsid w:val="007D2321"/>
    <w:rsid w:val="007D2BC4"/>
    <w:rsid w:val="007D300A"/>
    <w:rsid w:val="007D396D"/>
    <w:rsid w:val="007D6134"/>
    <w:rsid w:val="007D6489"/>
    <w:rsid w:val="007D780B"/>
    <w:rsid w:val="007E03AB"/>
    <w:rsid w:val="007E08B7"/>
    <w:rsid w:val="007E1718"/>
    <w:rsid w:val="007E3C4F"/>
    <w:rsid w:val="007E472C"/>
    <w:rsid w:val="007E4C16"/>
    <w:rsid w:val="007E579D"/>
    <w:rsid w:val="007E5A37"/>
    <w:rsid w:val="007E5A59"/>
    <w:rsid w:val="007E79CB"/>
    <w:rsid w:val="007F0714"/>
    <w:rsid w:val="007F14A8"/>
    <w:rsid w:val="007F3EAB"/>
    <w:rsid w:val="007F3ECD"/>
    <w:rsid w:val="0080061F"/>
    <w:rsid w:val="0080368F"/>
    <w:rsid w:val="00803A27"/>
    <w:rsid w:val="00805C86"/>
    <w:rsid w:val="00807289"/>
    <w:rsid w:val="0081222C"/>
    <w:rsid w:val="00812CF1"/>
    <w:rsid w:val="008133E2"/>
    <w:rsid w:val="008161A0"/>
    <w:rsid w:val="00816687"/>
    <w:rsid w:val="0081693A"/>
    <w:rsid w:val="008170DE"/>
    <w:rsid w:val="008212FC"/>
    <w:rsid w:val="00821E5C"/>
    <w:rsid w:val="00821EA0"/>
    <w:rsid w:val="00824F32"/>
    <w:rsid w:val="0082687C"/>
    <w:rsid w:val="0083064D"/>
    <w:rsid w:val="008330AF"/>
    <w:rsid w:val="00833550"/>
    <w:rsid w:val="00833FBA"/>
    <w:rsid w:val="00834F6F"/>
    <w:rsid w:val="00836C8F"/>
    <w:rsid w:val="0083778D"/>
    <w:rsid w:val="00837CB8"/>
    <w:rsid w:val="00840034"/>
    <w:rsid w:val="00842215"/>
    <w:rsid w:val="00842C70"/>
    <w:rsid w:val="0084574A"/>
    <w:rsid w:val="00845D86"/>
    <w:rsid w:val="00847373"/>
    <w:rsid w:val="00847C40"/>
    <w:rsid w:val="00847D88"/>
    <w:rsid w:val="00847F71"/>
    <w:rsid w:val="0085181C"/>
    <w:rsid w:val="00851880"/>
    <w:rsid w:val="00853735"/>
    <w:rsid w:val="00855BEC"/>
    <w:rsid w:val="00855E00"/>
    <w:rsid w:val="00860657"/>
    <w:rsid w:val="00861898"/>
    <w:rsid w:val="00861F23"/>
    <w:rsid w:val="00862756"/>
    <w:rsid w:val="00863CE4"/>
    <w:rsid w:val="00865EA6"/>
    <w:rsid w:val="008672E2"/>
    <w:rsid w:val="0086776A"/>
    <w:rsid w:val="00867AB5"/>
    <w:rsid w:val="00872FAE"/>
    <w:rsid w:val="008733A8"/>
    <w:rsid w:val="00875C36"/>
    <w:rsid w:val="00876921"/>
    <w:rsid w:val="00876A74"/>
    <w:rsid w:val="008772BE"/>
    <w:rsid w:val="008776ED"/>
    <w:rsid w:val="00881089"/>
    <w:rsid w:val="00881326"/>
    <w:rsid w:val="0088148A"/>
    <w:rsid w:val="00882207"/>
    <w:rsid w:val="00884680"/>
    <w:rsid w:val="00885D6E"/>
    <w:rsid w:val="00886C54"/>
    <w:rsid w:val="00886EA0"/>
    <w:rsid w:val="00887458"/>
    <w:rsid w:val="00891248"/>
    <w:rsid w:val="008916D7"/>
    <w:rsid w:val="00891923"/>
    <w:rsid w:val="008921AB"/>
    <w:rsid w:val="00894301"/>
    <w:rsid w:val="0089492E"/>
    <w:rsid w:val="008950F1"/>
    <w:rsid w:val="00895623"/>
    <w:rsid w:val="00895C6F"/>
    <w:rsid w:val="00896AF3"/>
    <w:rsid w:val="008A13F8"/>
    <w:rsid w:val="008A249A"/>
    <w:rsid w:val="008A4EAF"/>
    <w:rsid w:val="008A75CE"/>
    <w:rsid w:val="008B1064"/>
    <w:rsid w:val="008B3CF4"/>
    <w:rsid w:val="008B54F5"/>
    <w:rsid w:val="008B7E47"/>
    <w:rsid w:val="008C0E6B"/>
    <w:rsid w:val="008C11F8"/>
    <w:rsid w:val="008C1308"/>
    <w:rsid w:val="008C17FF"/>
    <w:rsid w:val="008C18BD"/>
    <w:rsid w:val="008C2540"/>
    <w:rsid w:val="008C3ED5"/>
    <w:rsid w:val="008C5A25"/>
    <w:rsid w:val="008C7A02"/>
    <w:rsid w:val="008C7E58"/>
    <w:rsid w:val="008D106F"/>
    <w:rsid w:val="008D2945"/>
    <w:rsid w:val="008D3B8B"/>
    <w:rsid w:val="008D4B40"/>
    <w:rsid w:val="008D5355"/>
    <w:rsid w:val="008E14D2"/>
    <w:rsid w:val="008E157E"/>
    <w:rsid w:val="008E3027"/>
    <w:rsid w:val="008E30AB"/>
    <w:rsid w:val="008E4645"/>
    <w:rsid w:val="008E5E10"/>
    <w:rsid w:val="008E5F5F"/>
    <w:rsid w:val="008F0B43"/>
    <w:rsid w:val="008F0CFF"/>
    <w:rsid w:val="008F1B4A"/>
    <w:rsid w:val="008F22DF"/>
    <w:rsid w:val="008F3C4B"/>
    <w:rsid w:val="008F3D3E"/>
    <w:rsid w:val="008F3E96"/>
    <w:rsid w:val="008F43AB"/>
    <w:rsid w:val="008F44B6"/>
    <w:rsid w:val="008F44DE"/>
    <w:rsid w:val="008F4E33"/>
    <w:rsid w:val="008F61E1"/>
    <w:rsid w:val="008F7000"/>
    <w:rsid w:val="008F74D0"/>
    <w:rsid w:val="0090085F"/>
    <w:rsid w:val="00902C5E"/>
    <w:rsid w:val="0090522D"/>
    <w:rsid w:val="009052EE"/>
    <w:rsid w:val="009101E9"/>
    <w:rsid w:val="00911AC8"/>
    <w:rsid w:val="00911FF1"/>
    <w:rsid w:val="00912788"/>
    <w:rsid w:val="009128BC"/>
    <w:rsid w:val="009145F4"/>
    <w:rsid w:val="00914BB6"/>
    <w:rsid w:val="00915C8E"/>
    <w:rsid w:val="00915F80"/>
    <w:rsid w:val="00916E6C"/>
    <w:rsid w:val="009204F8"/>
    <w:rsid w:val="00921161"/>
    <w:rsid w:val="00923429"/>
    <w:rsid w:val="009306DC"/>
    <w:rsid w:val="00930F9E"/>
    <w:rsid w:val="0093130B"/>
    <w:rsid w:val="009330D9"/>
    <w:rsid w:val="00933CC4"/>
    <w:rsid w:val="0094037D"/>
    <w:rsid w:val="00940EBC"/>
    <w:rsid w:val="00942D18"/>
    <w:rsid w:val="00942DE0"/>
    <w:rsid w:val="00943837"/>
    <w:rsid w:val="00944A60"/>
    <w:rsid w:val="009457E1"/>
    <w:rsid w:val="00945C1C"/>
    <w:rsid w:val="0095055D"/>
    <w:rsid w:val="00951889"/>
    <w:rsid w:val="00952C29"/>
    <w:rsid w:val="00953E62"/>
    <w:rsid w:val="009547CC"/>
    <w:rsid w:val="00954CC2"/>
    <w:rsid w:val="009555F7"/>
    <w:rsid w:val="00956640"/>
    <w:rsid w:val="00956BD0"/>
    <w:rsid w:val="00956CBF"/>
    <w:rsid w:val="0096091D"/>
    <w:rsid w:val="009632C2"/>
    <w:rsid w:val="0096356B"/>
    <w:rsid w:val="00964452"/>
    <w:rsid w:val="009674D3"/>
    <w:rsid w:val="00970396"/>
    <w:rsid w:val="00971278"/>
    <w:rsid w:val="00972FDE"/>
    <w:rsid w:val="009734D9"/>
    <w:rsid w:val="00974188"/>
    <w:rsid w:val="009745E1"/>
    <w:rsid w:val="00974908"/>
    <w:rsid w:val="00975791"/>
    <w:rsid w:val="00975D67"/>
    <w:rsid w:val="00977800"/>
    <w:rsid w:val="009802E0"/>
    <w:rsid w:val="009813B2"/>
    <w:rsid w:val="0098178F"/>
    <w:rsid w:val="00981B5A"/>
    <w:rsid w:val="00982EA1"/>
    <w:rsid w:val="00983F39"/>
    <w:rsid w:val="0098470C"/>
    <w:rsid w:val="00987325"/>
    <w:rsid w:val="00990200"/>
    <w:rsid w:val="0099074C"/>
    <w:rsid w:val="00992CE2"/>
    <w:rsid w:val="00997E9F"/>
    <w:rsid w:val="009A05F5"/>
    <w:rsid w:val="009A0CC5"/>
    <w:rsid w:val="009A1A8F"/>
    <w:rsid w:val="009A1C48"/>
    <w:rsid w:val="009A2F5B"/>
    <w:rsid w:val="009A309F"/>
    <w:rsid w:val="009A3D1B"/>
    <w:rsid w:val="009A562D"/>
    <w:rsid w:val="009A68FB"/>
    <w:rsid w:val="009B023D"/>
    <w:rsid w:val="009B17C4"/>
    <w:rsid w:val="009B26CB"/>
    <w:rsid w:val="009B4FB3"/>
    <w:rsid w:val="009B565D"/>
    <w:rsid w:val="009B5A3D"/>
    <w:rsid w:val="009B6B03"/>
    <w:rsid w:val="009C2C5A"/>
    <w:rsid w:val="009C2ECA"/>
    <w:rsid w:val="009C37E8"/>
    <w:rsid w:val="009C421E"/>
    <w:rsid w:val="009C45BA"/>
    <w:rsid w:val="009C4716"/>
    <w:rsid w:val="009C4F39"/>
    <w:rsid w:val="009C6566"/>
    <w:rsid w:val="009D0AC1"/>
    <w:rsid w:val="009D0C1E"/>
    <w:rsid w:val="009D0D52"/>
    <w:rsid w:val="009D3AE5"/>
    <w:rsid w:val="009D4587"/>
    <w:rsid w:val="009D50A9"/>
    <w:rsid w:val="009D6190"/>
    <w:rsid w:val="009E0019"/>
    <w:rsid w:val="009E2874"/>
    <w:rsid w:val="009E310A"/>
    <w:rsid w:val="009E3744"/>
    <w:rsid w:val="009E3C0F"/>
    <w:rsid w:val="009E3DED"/>
    <w:rsid w:val="009E3EB5"/>
    <w:rsid w:val="009E55B2"/>
    <w:rsid w:val="009F0104"/>
    <w:rsid w:val="009F4410"/>
    <w:rsid w:val="009F4A9F"/>
    <w:rsid w:val="009F4B96"/>
    <w:rsid w:val="009F4E2F"/>
    <w:rsid w:val="009F59B5"/>
    <w:rsid w:val="009F5F3E"/>
    <w:rsid w:val="00A00167"/>
    <w:rsid w:val="00A00FC8"/>
    <w:rsid w:val="00A030FA"/>
    <w:rsid w:val="00A03115"/>
    <w:rsid w:val="00A03647"/>
    <w:rsid w:val="00A0609C"/>
    <w:rsid w:val="00A06D4B"/>
    <w:rsid w:val="00A0753A"/>
    <w:rsid w:val="00A11895"/>
    <w:rsid w:val="00A11C3D"/>
    <w:rsid w:val="00A1328B"/>
    <w:rsid w:val="00A13A1E"/>
    <w:rsid w:val="00A15B40"/>
    <w:rsid w:val="00A17300"/>
    <w:rsid w:val="00A178D1"/>
    <w:rsid w:val="00A20061"/>
    <w:rsid w:val="00A20313"/>
    <w:rsid w:val="00A24D43"/>
    <w:rsid w:val="00A2540F"/>
    <w:rsid w:val="00A25A83"/>
    <w:rsid w:val="00A26C42"/>
    <w:rsid w:val="00A279D7"/>
    <w:rsid w:val="00A329E2"/>
    <w:rsid w:val="00A33790"/>
    <w:rsid w:val="00A350BF"/>
    <w:rsid w:val="00A3601E"/>
    <w:rsid w:val="00A364D4"/>
    <w:rsid w:val="00A373F5"/>
    <w:rsid w:val="00A402EE"/>
    <w:rsid w:val="00A4050C"/>
    <w:rsid w:val="00A41D71"/>
    <w:rsid w:val="00A42A21"/>
    <w:rsid w:val="00A433B6"/>
    <w:rsid w:val="00A43497"/>
    <w:rsid w:val="00A43590"/>
    <w:rsid w:val="00A4399E"/>
    <w:rsid w:val="00A44653"/>
    <w:rsid w:val="00A45298"/>
    <w:rsid w:val="00A45ABB"/>
    <w:rsid w:val="00A50AE5"/>
    <w:rsid w:val="00A53581"/>
    <w:rsid w:val="00A54A22"/>
    <w:rsid w:val="00A55853"/>
    <w:rsid w:val="00A559A9"/>
    <w:rsid w:val="00A55A7E"/>
    <w:rsid w:val="00A57292"/>
    <w:rsid w:val="00A57CF8"/>
    <w:rsid w:val="00A6042C"/>
    <w:rsid w:val="00A60464"/>
    <w:rsid w:val="00A62C7B"/>
    <w:rsid w:val="00A62DC8"/>
    <w:rsid w:val="00A648E4"/>
    <w:rsid w:val="00A678F9"/>
    <w:rsid w:val="00A707CF"/>
    <w:rsid w:val="00A70A8F"/>
    <w:rsid w:val="00A736EB"/>
    <w:rsid w:val="00A751F0"/>
    <w:rsid w:val="00A75D13"/>
    <w:rsid w:val="00A75E00"/>
    <w:rsid w:val="00A762F9"/>
    <w:rsid w:val="00A76569"/>
    <w:rsid w:val="00A76788"/>
    <w:rsid w:val="00A8078A"/>
    <w:rsid w:val="00A809C7"/>
    <w:rsid w:val="00A80A05"/>
    <w:rsid w:val="00A831F7"/>
    <w:rsid w:val="00A848B9"/>
    <w:rsid w:val="00A84B3E"/>
    <w:rsid w:val="00A84B5A"/>
    <w:rsid w:val="00A911B8"/>
    <w:rsid w:val="00A917D5"/>
    <w:rsid w:val="00A92093"/>
    <w:rsid w:val="00A93465"/>
    <w:rsid w:val="00A93760"/>
    <w:rsid w:val="00A95386"/>
    <w:rsid w:val="00A95A59"/>
    <w:rsid w:val="00A95F37"/>
    <w:rsid w:val="00A97869"/>
    <w:rsid w:val="00A9788C"/>
    <w:rsid w:val="00AA0074"/>
    <w:rsid w:val="00AA0BBF"/>
    <w:rsid w:val="00AA152F"/>
    <w:rsid w:val="00AA3BCA"/>
    <w:rsid w:val="00AA4DB6"/>
    <w:rsid w:val="00AA72EE"/>
    <w:rsid w:val="00AB0EA0"/>
    <w:rsid w:val="00AB16D0"/>
    <w:rsid w:val="00AB3EE7"/>
    <w:rsid w:val="00AB3FE7"/>
    <w:rsid w:val="00AB4E6A"/>
    <w:rsid w:val="00AB57AF"/>
    <w:rsid w:val="00AB5849"/>
    <w:rsid w:val="00AB6363"/>
    <w:rsid w:val="00AB645A"/>
    <w:rsid w:val="00AB661D"/>
    <w:rsid w:val="00AB6887"/>
    <w:rsid w:val="00AB7026"/>
    <w:rsid w:val="00AB716C"/>
    <w:rsid w:val="00AC008F"/>
    <w:rsid w:val="00AC0859"/>
    <w:rsid w:val="00AC3D05"/>
    <w:rsid w:val="00AC5024"/>
    <w:rsid w:val="00AC5735"/>
    <w:rsid w:val="00AD004A"/>
    <w:rsid w:val="00AD01FD"/>
    <w:rsid w:val="00AD074F"/>
    <w:rsid w:val="00AD3DC7"/>
    <w:rsid w:val="00AD49A4"/>
    <w:rsid w:val="00AD5F43"/>
    <w:rsid w:val="00AD6055"/>
    <w:rsid w:val="00AD7F09"/>
    <w:rsid w:val="00AE25B3"/>
    <w:rsid w:val="00AE2D14"/>
    <w:rsid w:val="00AE49B2"/>
    <w:rsid w:val="00AE6BA6"/>
    <w:rsid w:val="00AE7CB1"/>
    <w:rsid w:val="00AF044B"/>
    <w:rsid w:val="00AF0673"/>
    <w:rsid w:val="00AF46B9"/>
    <w:rsid w:val="00AF58AA"/>
    <w:rsid w:val="00AF640D"/>
    <w:rsid w:val="00AF7BDC"/>
    <w:rsid w:val="00B00015"/>
    <w:rsid w:val="00B00971"/>
    <w:rsid w:val="00B016B4"/>
    <w:rsid w:val="00B04B18"/>
    <w:rsid w:val="00B04F24"/>
    <w:rsid w:val="00B05F9F"/>
    <w:rsid w:val="00B06839"/>
    <w:rsid w:val="00B07C58"/>
    <w:rsid w:val="00B125FC"/>
    <w:rsid w:val="00B12894"/>
    <w:rsid w:val="00B12E16"/>
    <w:rsid w:val="00B13B87"/>
    <w:rsid w:val="00B13F37"/>
    <w:rsid w:val="00B212D9"/>
    <w:rsid w:val="00B21976"/>
    <w:rsid w:val="00B231C1"/>
    <w:rsid w:val="00B23DD9"/>
    <w:rsid w:val="00B241F4"/>
    <w:rsid w:val="00B24DFC"/>
    <w:rsid w:val="00B253C2"/>
    <w:rsid w:val="00B26453"/>
    <w:rsid w:val="00B26DBB"/>
    <w:rsid w:val="00B27066"/>
    <w:rsid w:val="00B27238"/>
    <w:rsid w:val="00B30DE0"/>
    <w:rsid w:val="00B317FA"/>
    <w:rsid w:val="00B31881"/>
    <w:rsid w:val="00B3195A"/>
    <w:rsid w:val="00B32FFE"/>
    <w:rsid w:val="00B34696"/>
    <w:rsid w:val="00B35C8B"/>
    <w:rsid w:val="00B3722B"/>
    <w:rsid w:val="00B376C2"/>
    <w:rsid w:val="00B40C4A"/>
    <w:rsid w:val="00B41A40"/>
    <w:rsid w:val="00B42DEE"/>
    <w:rsid w:val="00B44491"/>
    <w:rsid w:val="00B4471D"/>
    <w:rsid w:val="00B47649"/>
    <w:rsid w:val="00B477E4"/>
    <w:rsid w:val="00B500F8"/>
    <w:rsid w:val="00B50C45"/>
    <w:rsid w:val="00B50E62"/>
    <w:rsid w:val="00B5133C"/>
    <w:rsid w:val="00B51807"/>
    <w:rsid w:val="00B51EBC"/>
    <w:rsid w:val="00B548C6"/>
    <w:rsid w:val="00B55B78"/>
    <w:rsid w:val="00B563D0"/>
    <w:rsid w:val="00B60F6F"/>
    <w:rsid w:val="00B61557"/>
    <w:rsid w:val="00B615E7"/>
    <w:rsid w:val="00B61C6A"/>
    <w:rsid w:val="00B621F0"/>
    <w:rsid w:val="00B626E9"/>
    <w:rsid w:val="00B628DA"/>
    <w:rsid w:val="00B6355E"/>
    <w:rsid w:val="00B642E9"/>
    <w:rsid w:val="00B64560"/>
    <w:rsid w:val="00B6561D"/>
    <w:rsid w:val="00B66037"/>
    <w:rsid w:val="00B662F3"/>
    <w:rsid w:val="00B66890"/>
    <w:rsid w:val="00B66EE4"/>
    <w:rsid w:val="00B676E4"/>
    <w:rsid w:val="00B72DDD"/>
    <w:rsid w:val="00B741DE"/>
    <w:rsid w:val="00B74202"/>
    <w:rsid w:val="00B748C0"/>
    <w:rsid w:val="00B7530C"/>
    <w:rsid w:val="00B75B3D"/>
    <w:rsid w:val="00B76CB1"/>
    <w:rsid w:val="00B770FD"/>
    <w:rsid w:val="00B77251"/>
    <w:rsid w:val="00B77CB2"/>
    <w:rsid w:val="00B80CF5"/>
    <w:rsid w:val="00B811F2"/>
    <w:rsid w:val="00B901F9"/>
    <w:rsid w:val="00B90E9F"/>
    <w:rsid w:val="00B91151"/>
    <w:rsid w:val="00B91862"/>
    <w:rsid w:val="00B9197D"/>
    <w:rsid w:val="00B926A0"/>
    <w:rsid w:val="00B926FB"/>
    <w:rsid w:val="00B92DD4"/>
    <w:rsid w:val="00B93065"/>
    <w:rsid w:val="00B93927"/>
    <w:rsid w:val="00B943F4"/>
    <w:rsid w:val="00B96517"/>
    <w:rsid w:val="00B97605"/>
    <w:rsid w:val="00BA11D7"/>
    <w:rsid w:val="00BA134E"/>
    <w:rsid w:val="00BA637B"/>
    <w:rsid w:val="00BB0662"/>
    <w:rsid w:val="00BB1672"/>
    <w:rsid w:val="00BB1C00"/>
    <w:rsid w:val="00BB2709"/>
    <w:rsid w:val="00BB3DA8"/>
    <w:rsid w:val="00BB6B8D"/>
    <w:rsid w:val="00BB726B"/>
    <w:rsid w:val="00BC114E"/>
    <w:rsid w:val="00BC3376"/>
    <w:rsid w:val="00BC3C92"/>
    <w:rsid w:val="00BC496D"/>
    <w:rsid w:val="00BC4973"/>
    <w:rsid w:val="00BC4A06"/>
    <w:rsid w:val="00BC4BE0"/>
    <w:rsid w:val="00BC641A"/>
    <w:rsid w:val="00BC6589"/>
    <w:rsid w:val="00BC7C88"/>
    <w:rsid w:val="00BC7C91"/>
    <w:rsid w:val="00BC7D5C"/>
    <w:rsid w:val="00BC7F91"/>
    <w:rsid w:val="00BD2396"/>
    <w:rsid w:val="00BD2E4B"/>
    <w:rsid w:val="00BD3DCB"/>
    <w:rsid w:val="00BD4CCD"/>
    <w:rsid w:val="00BD5D74"/>
    <w:rsid w:val="00BD6BD4"/>
    <w:rsid w:val="00BE2F2C"/>
    <w:rsid w:val="00BE32A7"/>
    <w:rsid w:val="00BE35E6"/>
    <w:rsid w:val="00BE6E1B"/>
    <w:rsid w:val="00BF03A5"/>
    <w:rsid w:val="00BF1413"/>
    <w:rsid w:val="00BF236E"/>
    <w:rsid w:val="00BF2406"/>
    <w:rsid w:val="00BF3D96"/>
    <w:rsid w:val="00BF4ACD"/>
    <w:rsid w:val="00BF6380"/>
    <w:rsid w:val="00C01A2F"/>
    <w:rsid w:val="00C02137"/>
    <w:rsid w:val="00C02C64"/>
    <w:rsid w:val="00C055BE"/>
    <w:rsid w:val="00C07027"/>
    <w:rsid w:val="00C10BC4"/>
    <w:rsid w:val="00C1150A"/>
    <w:rsid w:val="00C11A7C"/>
    <w:rsid w:val="00C14246"/>
    <w:rsid w:val="00C14FF8"/>
    <w:rsid w:val="00C15FC3"/>
    <w:rsid w:val="00C167DA"/>
    <w:rsid w:val="00C17B20"/>
    <w:rsid w:val="00C20D54"/>
    <w:rsid w:val="00C217FB"/>
    <w:rsid w:val="00C22F5F"/>
    <w:rsid w:val="00C24689"/>
    <w:rsid w:val="00C254E4"/>
    <w:rsid w:val="00C25942"/>
    <w:rsid w:val="00C274C0"/>
    <w:rsid w:val="00C30DD6"/>
    <w:rsid w:val="00C30FF4"/>
    <w:rsid w:val="00C328F9"/>
    <w:rsid w:val="00C32C91"/>
    <w:rsid w:val="00C33129"/>
    <w:rsid w:val="00C332A4"/>
    <w:rsid w:val="00C33FF6"/>
    <w:rsid w:val="00C34CF4"/>
    <w:rsid w:val="00C350B1"/>
    <w:rsid w:val="00C35B01"/>
    <w:rsid w:val="00C364AA"/>
    <w:rsid w:val="00C36EF6"/>
    <w:rsid w:val="00C40974"/>
    <w:rsid w:val="00C41753"/>
    <w:rsid w:val="00C41AD2"/>
    <w:rsid w:val="00C420EA"/>
    <w:rsid w:val="00C43C2A"/>
    <w:rsid w:val="00C43C41"/>
    <w:rsid w:val="00C45232"/>
    <w:rsid w:val="00C4573A"/>
    <w:rsid w:val="00C45A10"/>
    <w:rsid w:val="00C46403"/>
    <w:rsid w:val="00C46ABE"/>
    <w:rsid w:val="00C47EA0"/>
    <w:rsid w:val="00C542EA"/>
    <w:rsid w:val="00C55ADF"/>
    <w:rsid w:val="00C57EC3"/>
    <w:rsid w:val="00C57FDB"/>
    <w:rsid w:val="00C6102F"/>
    <w:rsid w:val="00C63673"/>
    <w:rsid w:val="00C63B48"/>
    <w:rsid w:val="00C65D56"/>
    <w:rsid w:val="00C6645A"/>
    <w:rsid w:val="00C6711B"/>
    <w:rsid w:val="00C703E7"/>
    <w:rsid w:val="00C70925"/>
    <w:rsid w:val="00C70CB9"/>
    <w:rsid w:val="00C71DAD"/>
    <w:rsid w:val="00C7440C"/>
    <w:rsid w:val="00C75DE3"/>
    <w:rsid w:val="00C76364"/>
    <w:rsid w:val="00C76B4B"/>
    <w:rsid w:val="00C776C3"/>
    <w:rsid w:val="00C778FE"/>
    <w:rsid w:val="00C800A4"/>
    <w:rsid w:val="00C803F7"/>
    <w:rsid w:val="00C80F65"/>
    <w:rsid w:val="00C81576"/>
    <w:rsid w:val="00C81C72"/>
    <w:rsid w:val="00C8218A"/>
    <w:rsid w:val="00C84116"/>
    <w:rsid w:val="00C85F07"/>
    <w:rsid w:val="00C86377"/>
    <w:rsid w:val="00C8714A"/>
    <w:rsid w:val="00C879EF"/>
    <w:rsid w:val="00C9035F"/>
    <w:rsid w:val="00C91D41"/>
    <w:rsid w:val="00C922FB"/>
    <w:rsid w:val="00C92337"/>
    <w:rsid w:val="00C928AF"/>
    <w:rsid w:val="00C9386B"/>
    <w:rsid w:val="00C93AA1"/>
    <w:rsid w:val="00C94BB4"/>
    <w:rsid w:val="00C95230"/>
    <w:rsid w:val="00C97DB2"/>
    <w:rsid w:val="00CA0E8B"/>
    <w:rsid w:val="00CA0F42"/>
    <w:rsid w:val="00CA28AF"/>
    <w:rsid w:val="00CA32C3"/>
    <w:rsid w:val="00CA4390"/>
    <w:rsid w:val="00CA5200"/>
    <w:rsid w:val="00CA5F99"/>
    <w:rsid w:val="00CA6040"/>
    <w:rsid w:val="00CA60EE"/>
    <w:rsid w:val="00CB0A22"/>
    <w:rsid w:val="00CB4D89"/>
    <w:rsid w:val="00CB552E"/>
    <w:rsid w:val="00CB7031"/>
    <w:rsid w:val="00CC0D4E"/>
    <w:rsid w:val="00CC350F"/>
    <w:rsid w:val="00CC6199"/>
    <w:rsid w:val="00CD1EAE"/>
    <w:rsid w:val="00CD20FD"/>
    <w:rsid w:val="00CD225B"/>
    <w:rsid w:val="00CD28F8"/>
    <w:rsid w:val="00CD40F0"/>
    <w:rsid w:val="00CD5057"/>
    <w:rsid w:val="00CD571E"/>
    <w:rsid w:val="00CD58A7"/>
    <w:rsid w:val="00CD5DCC"/>
    <w:rsid w:val="00CD5FC9"/>
    <w:rsid w:val="00CE1B3C"/>
    <w:rsid w:val="00CE35A4"/>
    <w:rsid w:val="00CE3756"/>
    <w:rsid w:val="00CE437A"/>
    <w:rsid w:val="00CE575C"/>
    <w:rsid w:val="00CE69F4"/>
    <w:rsid w:val="00CF0002"/>
    <w:rsid w:val="00CF0564"/>
    <w:rsid w:val="00CF0D68"/>
    <w:rsid w:val="00CF2A92"/>
    <w:rsid w:val="00CF2B53"/>
    <w:rsid w:val="00CF451F"/>
    <w:rsid w:val="00CF497B"/>
    <w:rsid w:val="00CF4C4B"/>
    <w:rsid w:val="00CF70C9"/>
    <w:rsid w:val="00D00868"/>
    <w:rsid w:val="00D00A44"/>
    <w:rsid w:val="00D01D65"/>
    <w:rsid w:val="00D05264"/>
    <w:rsid w:val="00D12484"/>
    <w:rsid w:val="00D12BA6"/>
    <w:rsid w:val="00D14203"/>
    <w:rsid w:val="00D1564D"/>
    <w:rsid w:val="00D15DB3"/>
    <w:rsid w:val="00D17639"/>
    <w:rsid w:val="00D2165F"/>
    <w:rsid w:val="00D2305C"/>
    <w:rsid w:val="00D26250"/>
    <w:rsid w:val="00D27E78"/>
    <w:rsid w:val="00D31B04"/>
    <w:rsid w:val="00D32911"/>
    <w:rsid w:val="00D33549"/>
    <w:rsid w:val="00D33CE2"/>
    <w:rsid w:val="00D35825"/>
    <w:rsid w:val="00D35D43"/>
    <w:rsid w:val="00D36FEC"/>
    <w:rsid w:val="00D375A4"/>
    <w:rsid w:val="00D40E8C"/>
    <w:rsid w:val="00D427BE"/>
    <w:rsid w:val="00D42F53"/>
    <w:rsid w:val="00D4416D"/>
    <w:rsid w:val="00D4584F"/>
    <w:rsid w:val="00D46DFF"/>
    <w:rsid w:val="00D477ED"/>
    <w:rsid w:val="00D47886"/>
    <w:rsid w:val="00D50926"/>
    <w:rsid w:val="00D50DA8"/>
    <w:rsid w:val="00D514AB"/>
    <w:rsid w:val="00D53087"/>
    <w:rsid w:val="00D53E35"/>
    <w:rsid w:val="00D54952"/>
    <w:rsid w:val="00D56492"/>
    <w:rsid w:val="00D607E1"/>
    <w:rsid w:val="00D60844"/>
    <w:rsid w:val="00D60AA6"/>
    <w:rsid w:val="00D60FC3"/>
    <w:rsid w:val="00D61578"/>
    <w:rsid w:val="00D62F4B"/>
    <w:rsid w:val="00D6392B"/>
    <w:rsid w:val="00D6404E"/>
    <w:rsid w:val="00D6576B"/>
    <w:rsid w:val="00D705D8"/>
    <w:rsid w:val="00D70659"/>
    <w:rsid w:val="00D719AD"/>
    <w:rsid w:val="00D75D0F"/>
    <w:rsid w:val="00D75D5E"/>
    <w:rsid w:val="00D76403"/>
    <w:rsid w:val="00D77CA3"/>
    <w:rsid w:val="00D77E2A"/>
    <w:rsid w:val="00D77EA6"/>
    <w:rsid w:val="00D80279"/>
    <w:rsid w:val="00D806F0"/>
    <w:rsid w:val="00D83AAB"/>
    <w:rsid w:val="00D83EB8"/>
    <w:rsid w:val="00D84F60"/>
    <w:rsid w:val="00D85391"/>
    <w:rsid w:val="00D855C8"/>
    <w:rsid w:val="00D855CE"/>
    <w:rsid w:val="00D85747"/>
    <w:rsid w:val="00D867BC"/>
    <w:rsid w:val="00D86867"/>
    <w:rsid w:val="00D86A18"/>
    <w:rsid w:val="00D875EF"/>
    <w:rsid w:val="00D90DCC"/>
    <w:rsid w:val="00D92AFE"/>
    <w:rsid w:val="00D930CC"/>
    <w:rsid w:val="00D94487"/>
    <w:rsid w:val="00D95BB5"/>
    <w:rsid w:val="00D95EBB"/>
    <w:rsid w:val="00D95F28"/>
    <w:rsid w:val="00D97D49"/>
    <w:rsid w:val="00DA5B54"/>
    <w:rsid w:val="00DA5DB2"/>
    <w:rsid w:val="00DA6AEE"/>
    <w:rsid w:val="00DA7166"/>
    <w:rsid w:val="00DA7ABE"/>
    <w:rsid w:val="00DA7D41"/>
    <w:rsid w:val="00DB09DD"/>
    <w:rsid w:val="00DB0A6D"/>
    <w:rsid w:val="00DB135E"/>
    <w:rsid w:val="00DB3531"/>
    <w:rsid w:val="00DB4B4A"/>
    <w:rsid w:val="00DB5D15"/>
    <w:rsid w:val="00DB6C10"/>
    <w:rsid w:val="00DC0F83"/>
    <w:rsid w:val="00DC104E"/>
    <w:rsid w:val="00DC180A"/>
    <w:rsid w:val="00DC217A"/>
    <w:rsid w:val="00DC480B"/>
    <w:rsid w:val="00DC4888"/>
    <w:rsid w:val="00DC4D6A"/>
    <w:rsid w:val="00DC5283"/>
    <w:rsid w:val="00DC5E78"/>
    <w:rsid w:val="00DC6FA6"/>
    <w:rsid w:val="00DC72C5"/>
    <w:rsid w:val="00DD01B6"/>
    <w:rsid w:val="00DD1222"/>
    <w:rsid w:val="00DD1458"/>
    <w:rsid w:val="00DD33B7"/>
    <w:rsid w:val="00DD3FD3"/>
    <w:rsid w:val="00DD4F30"/>
    <w:rsid w:val="00DD5615"/>
    <w:rsid w:val="00DD61F8"/>
    <w:rsid w:val="00DD751D"/>
    <w:rsid w:val="00DD7715"/>
    <w:rsid w:val="00DE4FA4"/>
    <w:rsid w:val="00DE74EE"/>
    <w:rsid w:val="00DE7821"/>
    <w:rsid w:val="00DF0180"/>
    <w:rsid w:val="00DF020B"/>
    <w:rsid w:val="00DF2398"/>
    <w:rsid w:val="00DF3CA6"/>
    <w:rsid w:val="00DF4253"/>
    <w:rsid w:val="00E0091D"/>
    <w:rsid w:val="00E00C25"/>
    <w:rsid w:val="00E01949"/>
    <w:rsid w:val="00E01B75"/>
    <w:rsid w:val="00E02C94"/>
    <w:rsid w:val="00E03B65"/>
    <w:rsid w:val="00E03C39"/>
    <w:rsid w:val="00E04D29"/>
    <w:rsid w:val="00E060F4"/>
    <w:rsid w:val="00E0640B"/>
    <w:rsid w:val="00E06B7E"/>
    <w:rsid w:val="00E070DD"/>
    <w:rsid w:val="00E106B8"/>
    <w:rsid w:val="00E10E9E"/>
    <w:rsid w:val="00E116F5"/>
    <w:rsid w:val="00E13FC9"/>
    <w:rsid w:val="00E16DC5"/>
    <w:rsid w:val="00E1742C"/>
    <w:rsid w:val="00E20652"/>
    <w:rsid w:val="00E2270D"/>
    <w:rsid w:val="00E23088"/>
    <w:rsid w:val="00E2471F"/>
    <w:rsid w:val="00E24C08"/>
    <w:rsid w:val="00E2639E"/>
    <w:rsid w:val="00E27A58"/>
    <w:rsid w:val="00E27B3A"/>
    <w:rsid w:val="00E27BB1"/>
    <w:rsid w:val="00E30396"/>
    <w:rsid w:val="00E3254B"/>
    <w:rsid w:val="00E32873"/>
    <w:rsid w:val="00E32CCC"/>
    <w:rsid w:val="00E32F0F"/>
    <w:rsid w:val="00E33FFE"/>
    <w:rsid w:val="00E34027"/>
    <w:rsid w:val="00E344F3"/>
    <w:rsid w:val="00E34B8B"/>
    <w:rsid w:val="00E35A63"/>
    <w:rsid w:val="00E35B5D"/>
    <w:rsid w:val="00E366DD"/>
    <w:rsid w:val="00E37B5E"/>
    <w:rsid w:val="00E37CB8"/>
    <w:rsid w:val="00E40010"/>
    <w:rsid w:val="00E42AD3"/>
    <w:rsid w:val="00E444BB"/>
    <w:rsid w:val="00E44532"/>
    <w:rsid w:val="00E45E19"/>
    <w:rsid w:val="00E46423"/>
    <w:rsid w:val="00E4761E"/>
    <w:rsid w:val="00E5283F"/>
    <w:rsid w:val="00E53EE7"/>
    <w:rsid w:val="00E54F25"/>
    <w:rsid w:val="00E553B2"/>
    <w:rsid w:val="00E556F1"/>
    <w:rsid w:val="00E56B98"/>
    <w:rsid w:val="00E616C1"/>
    <w:rsid w:val="00E62BB4"/>
    <w:rsid w:val="00E64450"/>
    <w:rsid w:val="00E64A9C"/>
    <w:rsid w:val="00E64B58"/>
    <w:rsid w:val="00E6517B"/>
    <w:rsid w:val="00E654D0"/>
    <w:rsid w:val="00E6555C"/>
    <w:rsid w:val="00E656DF"/>
    <w:rsid w:val="00E6641C"/>
    <w:rsid w:val="00E66FA2"/>
    <w:rsid w:val="00E70EC3"/>
    <w:rsid w:val="00E71781"/>
    <w:rsid w:val="00E72504"/>
    <w:rsid w:val="00E7287B"/>
    <w:rsid w:val="00E72C8B"/>
    <w:rsid w:val="00E73872"/>
    <w:rsid w:val="00E74550"/>
    <w:rsid w:val="00E747E8"/>
    <w:rsid w:val="00E847B3"/>
    <w:rsid w:val="00E874B9"/>
    <w:rsid w:val="00E90521"/>
    <w:rsid w:val="00E90CC7"/>
    <w:rsid w:val="00E921BF"/>
    <w:rsid w:val="00E92BD5"/>
    <w:rsid w:val="00E93F98"/>
    <w:rsid w:val="00E94381"/>
    <w:rsid w:val="00E95080"/>
    <w:rsid w:val="00E9561A"/>
    <w:rsid w:val="00E96DC3"/>
    <w:rsid w:val="00E96F6E"/>
    <w:rsid w:val="00E97569"/>
    <w:rsid w:val="00E97855"/>
    <w:rsid w:val="00E97875"/>
    <w:rsid w:val="00E979F7"/>
    <w:rsid w:val="00EA0457"/>
    <w:rsid w:val="00EA261E"/>
    <w:rsid w:val="00EA2929"/>
    <w:rsid w:val="00EA4D6E"/>
    <w:rsid w:val="00EA5298"/>
    <w:rsid w:val="00EA53D3"/>
    <w:rsid w:val="00EA5F5C"/>
    <w:rsid w:val="00EB054F"/>
    <w:rsid w:val="00EB2422"/>
    <w:rsid w:val="00EB4F34"/>
    <w:rsid w:val="00EB55CB"/>
    <w:rsid w:val="00EB65AB"/>
    <w:rsid w:val="00EB6866"/>
    <w:rsid w:val="00EB6892"/>
    <w:rsid w:val="00EB6A40"/>
    <w:rsid w:val="00EB7DA6"/>
    <w:rsid w:val="00EC325F"/>
    <w:rsid w:val="00EC3DCD"/>
    <w:rsid w:val="00EC3FB3"/>
    <w:rsid w:val="00EC491B"/>
    <w:rsid w:val="00EC53EF"/>
    <w:rsid w:val="00EC5789"/>
    <w:rsid w:val="00EC683C"/>
    <w:rsid w:val="00EC68C9"/>
    <w:rsid w:val="00EC6907"/>
    <w:rsid w:val="00EC6CD0"/>
    <w:rsid w:val="00EC75CD"/>
    <w:rsid w:val="00EC7743"/>
    <w:rsid w:val="00EC7E12"/>
    <w:rsid w:val="00EC7E1F"/>
    <w:rsid w:val="00ED08EE"/>
    <w:rsid w:val="00ED3210"/>
    <w:rsid w:val="00ED3565"/>
    <w:rsid w:val="00ED466E"/>
    <w:rsid w:val="00ED53E3"/>
    <w:rsid w:val="00ED5A68"/>
    <w:rsid w:val="00EE0F68"/>
    <w:rsid w:val="00EE161D"/>
    <w:rsid w:val="00EE4C7E"/>
    <w:rsid w:val="00EE73B3"/>
    <w:rsid w:val="00EF1702"/>
    <w:rsid w:val="00EF1F87"/>
    <w:rsid w:val="00EF3611"/>
    <w:rsid w:val="00EF443C"/>
    <w:rsid w:val="00EF4D61"/>
    <w:rsid w:val="00EF61BC"/>
    <w:rsid w:val="00EF6870"/>
    <w:rsid w:val="00EF730D"/>
    <w:rsid w:val="00F00EA2"/>
    <w:rsid w:val="00F03FFC"/>
    <w:rsid w:val="00F04818"/>
    <w:rsid w:val="00F056A5"/>
    <w:rsid w:val="00F06A38"/>
    <w:rsid w:val="00F06C3C"/>
    <w:rsid w:val="00F0767D"/>
    <w:rsid w:val="00F078D8"/>
    <w:rsid w:val="00F07DB0"/>
    <w:rsid w:val="00F13EC1"/>
    <w:rsid w:val="00F1453A"/>
    <w:rsid w:val="00F204F0"/>
    <w:rsid w:val="00F20716"/>
    <w:rsid w:val="00F21AE2"/>
    <w:rsid w:val="00F21D1F"/>
    <w:rsid w:val="00F22E30"/>
    <w:rsid w:val="00F23679"/>
    <w:rsid w:val="00F23D17"/>
    <w:rsid w:val="00F25476"/>
    <w:rsid w:val="00F258BC"/>
    <w:rsid w:val="00F260A8"/>
    <w:rsid w:val="00F26A56"/>
    <w:rsid w:val="00F27272"/>
    <w:rsid w:val="00F27673"/>
    <w:rsid w:val="00F31ED4"/>
    <w:rsid w:val="00F338C0"/>
    <w:rsid w:val="00F34BEC"/>
    <w:rsid w:val="00F40409"/>
    <w:rsid w:val="00F414D5"/>
    <w:rsid w:val="00F41DC1"/>
    <w:rsid w:val="00F448C9"/>
    <w:rsid w:val="00F44F06"/>
    <w:rsid w:val="00F50749"/>
    <w:rsid w:val="00F51844"/>
    <w:rsid w:val="00F51D36"/>
    <w:rsid w:val="00F52C1C"/>
    <w:rsid w:val="00F53123"/>
    <w:rsid w:val="00F54F4E"/>
    <w:rsid w:val="00F554E0"/>
    <w:rsid w:val="00F55860"/>
    <w:rsid w:val="00F558D6"/>
    <w:rsid w:val="00F559DB"/>
    <w:rsid w:val="00F55FB4"/>
    <w:rsid w:val="00F56106"/>
    <w:rsid w:val="00F57862"/>
    <w:rsid w:val="00F61A34"/>
    <w:rsid w:val="00F632A5"/>
    <w:rsid w:val="00F64AD1"/>
    <w:rsid w:val="00F658A9"/>
    <w:rsid w:val="00F65943"/>
    <w:rsid w:val="00F65A01"/>
    <w:rsid w:val="00F67036"/>
    <w:rsid w:val="00F705E3"/>
    <w:rsid w:val="00F72A87"/>
    <w:rsid w:val="00F72EC5"/>
    <w:rsid w:val="00F73C85"/>
    <w:rsid w:val="00F746DA"/>
    <w:rsid w:val="00F74A87"/>
    <w:rsid w:val="00F74D72"/>
    <w:rsid w:val="00F77E05"/>
    <w:rsid w:val="00F80059"/>
    <w:rsid w:val="00F80907"/>
    <w:rsid w:val="00F82537"/>
    <w:rsid w:val="00F82C88"/>
    <w:rsid w:val="00F83577"/>
    <w:rsid w:val="00F83F7C"/>
    <w:rsid w:val="00F84B72"/>
    <w:rsid w:val="00F90D8E"/>
    <w:rsid w:val="00F91717"/>
    <w:rsid w:val="00F93957"/>
    <w:rsid w:val="00F93EBB"/>
    <w:rsid w:val="00F94F89"/>
    <w:rsid w:val="00F9586A"/>
    <w:rsid w:val="00F97024"/>
    <w:rsid w:val="00F97B92"/>
    <w:rsid w:val="00F97DFF"/>
    <w:rsid w:val="00FA01EA"/>
    <w:rsid w:val="00FA29DD"/>
    <w:rsid w:val="00FA2DAF"/>
    <w:rsid w:val="00FA3B77"/>
    <w:rsid w:val="00FA4CB3"/>
    <w:rsid w:val="00FA5EE9"/>
    <w:rsid w:val="00FA619C"/>
    <w:rsid w:val="00FA67F8"/>
    <w:rsid w:val="00FB0C4C"/>
    <w:rsid w:val="00FB1E83"/>
    <w:rsid w:val="00FB2092"/>
    <w:rsid w:val="00FB4A00"/>
    <w:rsid w:val="00FB508C"/>
    <w:rsid w:val="00FB5F4B"/>
    <w:rsid w:val="00FB6371"/>
    <w:rsid w:val="00FB70AD"/>
    <w:rsid w:val="00FB7858"/>
    <w:rsid w:val="00FC0444"/>
    <w:rsid w:val="00FC06F7"/>
    <w:rsid w:val="00FC08AA"/>
    <w:rsid w:val="00FC4332"/>
    <w:rsid w:val="00FC4E2E"/>
    <w:rsid w:val="00FC54B8"/>
    <w:rsid w:val="00FC5BF4"/>
    <w:rsid w:val="00FC7EAD"/>
    <w:rsid w:val="00FD08AB"/>
    <w:rsid w:val="00FD395B"/>
    <w:rsid w:val="00FD3E27"/>
    <w:rsid w:val="00FD40FF"/>
    <w:rsid w:val="00FD47D3"/>
    <w:rsid w:val="00FD47F2"/>
    <w:rsid w:val="00FD51E8"/>
    <w:rsid w:val="00FD5698"/>
    <w:rsid w:val="00FD5F21"/>
    <w:rsid w:val="00FD746A"/>
    <w:rsid w:val="00FD7826"/>
    <w:rsid w:val="00FE0A0D"/>
    <w:rsid w:val="00FE0B9A"/>
    <w:rsid w:val="00FE10B4"/>
    <w:rsid w:val="00FE30AF"/>
    <w:rsid w:val="00FE37E8"/>
    <w:rsid w:val="00FE4B11"/>
    <w:rsid w:val="00FE64AC"/>
    <w:rsid w:val="00FE6596"/>
    <w:rsid w:val="00FE65E6"/>
    <w:rsid w:val="00FE7D2E"/>
    <w:rsid w:val="00FF2318"/>
    <w:rsid w:val="00FF4256"/>
    <w:rsid w:val="00FF44A9"/>
    <w:rsid w:val="00FF7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A0075"/>
  <w15:docId w15:val="{C708FFBE-C40E-1F4D-9E47-ED7F6924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F"/>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spacing w:after="200" w:line="276" w:lineRule="auto"/>
      <w:textAlignment w:val="baseline"/>
    </w:pPr>
    <w:rPr>
      <w:kern w:val="3"/>
      <w:sz w:val="22"/>
      <w:szCs w:val="22"/>
    </w:rPr>
  </w:style>
  <w:style w:type="paragraph" w:styleId="Heading1">
    <w:name w:val="heading 1"/>
    <w:basedOn w:val="Normal"/>
    <w:next w:val="Normal"/>
    <w:link w:val="Heading1Char"/>
    <w:uiPriority w:val="9"/>
    <w:qFormat/>
    <w:rsid w:val="00204E25"/>
    <w:pPr>
      <w:keepNext/>
      <w:spacing w:before="240" w:after="60"/>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textAlignment w:val="baseline"/>
    </w:pPr>
    <w:rPr>
      <w:kern w:val="3"/>
      <w:sz w:val="24"/>
      <w:szCs w:val="24"/>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NoSpacing">
    <w:name w:val="No Spacing"/>
    <w:qFormat/>
    <w:pPr>
      <w:suppressAutoHyphens/>
      <w:autoSpaceDN w:val="0"/>
      <w:textAlignment w:val="baseline"/>
    </w:pPr>
    <w:rPr>
      <w:kern w:val="3"/>
      <w:sz w:val="24"/>
      <w:szCs w:val="24"/>
    </w:rPr>
  </w:style>
  <w:style w:type="paragraph" w:styleId="Header">
    <w:name w:val="header"/>
    <w:basedOn w:val="Standard"/>
    <w:uiPriority w:val="99"/>
    <w:pPr>
      <w:suppressLineNumbers/>
      <w:tabs>
        <w:tab w:val="center" w:pos="4680"/>
        <w:tab w:val="right" w:pos="9360"/>
      </w:tabs>
    </w:pPr>
  </w:style>
  <w:style w:type="paragraph" w:styleId="Footer">
    <w:name w:val="footer"/>
    <w:basedOn w:val="Standard"/>
    <w:pPr>
      <w:suppressLineNumbers/>
      <w:tabs>
        <w:tab w:val="center" w:pos="4680"/>
        <w:tab w:val="right" w:pos="9360"/>
      </w:tabs>
    </w:pPr>
  </w:style>
  <w:style w:type="paragraph" w:customStyle="1" w:styleId="Textbodyindent">
    <w:name w:val="Text body indent"/>
    <w:basedOn w:val="Standard"/>
    <w:pPr>
      <w:spacing w:after="120"/>
      <w:ind w:left="360"/>
    </w:pPr>
  </w:style>
  <w:style w:type="character" w:customStyle="1" w:styleId="Internetlink">
    <w:name w:val="Internet link"/>
    <w:rPr>
      <w:color w:val="0000FF"/>
      <w:u w:val="single"/>
    </w:rPr>
  </w:style>
  <w:style w:type="character" w:customStyle="1" w:styleId="HeaderChar">
    <w:name w:val="Header Char"/>
    <w:uiPriority w:val="99"/>
    <w:rPr>
      <w:rFonts w:cs="F"/>
      <w:sz w:val="24"/>
      <w:szCs w:val="24"/>
    </w:rPr>
  </w:style>
  <w:style w:type="character" w:customStyle="1" w:styleId="FooterChar">
    <w:name w:val="Footer Char"/>
    <w:rPr>
      <w:rFonts w:cs="F"/>
      <w:sz w:val="24"/>
      <w:szCs w:val="24"/>
    </w:rPr>
  </w:style>
  <w:style w:type="character" w:customStyle="1" w:styleId="BodyTextIndentChar">
    <w:name w:val="Body Text Indent Char"/>
    <w:rPr>
      <w:rFonts w:cs="F"/>
      <w:sz w:val="24"/>
      <w:szCs w:val="24"/>
    </w:rPr>
  </w:style>
  <w:style w:type="character" w:customStyle="1" w:styleId="BodyTextChar">
    <w:name w:val="Body Text Char"/>
    <w:link w:val="BodyText"/>
    <w:rPr>
      <w:rFonts w:cs="F"/>
      <w:sz w:val="24"/>
      <w:szCs w:val="24"/>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paragraph" w:styleId="ListParagraph">
    <w:name w:val="List Paragraph"/>
    <w:basedOn w:val="Normal"/>
    <w:uiPriority w:val="34"/>
    <w:qFormat/>
    <w:rsid w:val="000C5325"/>
    <w:pPr>
      <w:ind w:left="720"/>
      <w:contextualSpacing/>
    </w:pPr>
  </w:style>
  <w:style w:type="character" w:styleId="Hyperlink">
    <w:name w:val="Hyperlink"/>
    <w:uiPriority w:val="99"/>
    <w:unhideWhenUsed/>
    <w:rsid w:val="00D21CC2"/>
    <w:rPr>
      <w:color w:val="0000FF"/>
      <w:u w:val="single"/>
    </w:rPr>
  </w:style>
  <w:style w:type="character" w:styleId="CommentReference">
    <w:name w:val="annotation reference"/>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link w:val="CommentText"/>
    <w:uiPriority w:val="99"/>
    <w:semiHidden/>
    <w:rPr>
      <w:sz w:val="20"/>
      <w:szCs w:val="20"/>
    </w:rPr>
  </w:style>
  <w:style w:type="paragraph" w:styleId="BalloonText">
    <w:name w:val="Balloon Text"/>
    <w:basedOn w:val="Normal"/>
    <w:link w:val="BalloonTextChar"/>
    <w:uiPriority w:val="99"/>
    <w:semiHidden/>
    <w:unhideWhenUsed/>
    <w:rsid w:val="00D8686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86867"/>
    <w:rPr>
      <w:rFonts w:ascii="Tahoma" w:hAnsi="Tahoma" w:cs="Tahoma"/>
      <w:sz w:val="16"/>
      <w:szCs w:val="16"/>
    </w:rPr>
  </w:style>
  <w:style w:type="table" w:styleId="TableGrid">
    <w:name w:val="Table Grid"/>
    <w:basedOn w:val="TableNormal"/>
    <w:uiPriority w:val="59"/>
    <w:rsid w:val="00FD5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CA5F99"/>
    <w:rPr>
      <w:color w:val="808080"/>
      <w:shd w:val="clear" w:color="auto" w:fill="E6E6E6"/>
    </w:rPr>
  </w:style>
  <w:style w:type="paragraph" w:styleId="BodyText">
    <w:name w:val="Body Text"/>
    <w:basedOn w:val="Normal"/>
    <w:link w:val="BodyTextChar"/>
    <w:unhideWhenUsed/>
    <w:rsid w:val="00C332A4"/>
    <w:pPr>
      <w:widowControl/>
      <w:suppressAutoHyphens w:val="0"/>
      <w:autoSpaceDN/>
      <w:spacing w:after="0" w:line="240" w:lineRule="auto"/>
      <w:jc w:val="both"/>
      <w:textAlignment w:val="auto"/>
    </w:pPr>
    <w:rPr>
      <w:kern w:val="0"/>
      <w:sz w:val="24"/>
      <w:szCs w:val="24"/>
    </w:rPr>
  </w:style>
  <w:style w:type="character" w:customStyle="1" w:styleId="BodyTextChar1">
    <w:name w:val="Body Text Char1"/>
    <w:uiPriority w:val="99"/>
    <w:semiHidden/>
    <w:rsid w:val="00C332A4"/>
    <w:rPr>
      <w:kern w:val="3"/>
      <w:sz w:val="22"/>
      <w:szCs w:val="22"/>
    </w:rPr>
  </w:style>
  <w:style w:type="character" w:customStyle="1" w:styleId="Heading1Char">
    <w:name w:val="Heading 1 Char"/>
    <w:link w:val="Heading1"/>
    <w:uiPriority w:val="9"/>
    <w:rsid w:val="00204E25"/>
    <w:rPr>
      <w:rFonts w:ascii="Calibri Light" w:eastAsia="Times New Roman" w:hAnsi="Calibri Light" w:cs="Times New Roman"/>
      <w:b/>
      <w:bCs/>
      <w:kern w:val="32"/>
      <w:sz w:val="32"/>
      <w:szCs w:val="32"/>
    </w:rPr>
  </w:style>
  <w:style w:type="paragraph" w:customStyle="1" w:styleId="Bullets">
    <w:name w:val="Bullets"/>
    <w:basedOn w:val="BodyText"/>
    <w:link w:val="BulletsChar"/>
    <w:qFormat/>
    <w:rsid w:val="001F61B9"/>
    <w:pPr>
      <w:widowControl w:val="0"/>
      <w:numPr>
        <w:numId w:val="19"/>
      </w:numPr>
      <w:tabs>
        <w:tab w:val="left" w:pos="360"/>
      </w:tabs>
      <w:ind w:left="360"/>
      <w:jc w:val="left"/>
    </w:pPr>
    <w:rPr>
      <w:rFonts w:ascii="Times New Roman" w:eastAsia="Times New Roman" w:hAnsi="Times New Roman" w:cs="Times New Roman"/>
      <w:snapToGrid w:val="0"/>
    </w:rPr>
  </w:style>
  <w:style w:type="character" w:customStyle="1" w:styleId="BulletsChar">
    <w:name w:val="Bullets Char"/>
    <w:link w:val="Bullets"/>
    <w:rsid w:val="001F61B9"/>
    <w:rPr>
      <w:rFonts w:ascii="Times New Roman" w:eastAsia="Times New Roman" w:hAnsi="Times New Roman" w:cs="Times New Roman"/>
      <w:snapToGrid w:val="0"/>
      <w:sz w:val="24"/>
      <w:szCs w:val="24"/>
    </w:rPr>
  </w:style>
  <w:style w:type="character" w:styleId="FollowedHyperlink">
    <w:name w:val="FollowedHyperlink"/>
    <w:basedOn w:val="DefaultParagraphFont"/>
    <w:uiPriority w:val="99"/>
    <w:semiHidden/>
    <w:unhideWhenUsed/>
    <w:rsid w:val="00956BD0"/>
    <w:rPr>
      <w:color w:val="954F72" w:themeColor="followedHyperlink"/>
      <w:u w:val="single"/>
    </w:rPr>
  </w:style>
  <w:style w:type="paragraph" w:styleId="NormalWeb">
    <w:name w:val="Normal (Web)"/>
    <w:basedOn w:val="Normal"/>
    <w:uiPriority w:val="99"/>
    <w:semiHidden/>
    <w:unhideWhenUsed/>
    <w:rsid w:val="00CD40F0"/>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CD40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249955">
      <w:bodyDiv w:val="1"/>
      <w:marLeft w:val="0"/>
      <w:marRight w:val="0"/>
      <w:marTop w:val="0"/>
      <w:marBottom w:val="0"/>
      <w:divBdr>
        <w:top w:val="none" w:sz="0" w:space="0" w:color="auto"/>
        <w:left w:val="none" w:sz="0" w:space="0" w:color="auto"/>
        <w:bottom w:val="none" w:sz="0" w:space="0" w:color="auto"/>
        <w:right w:val="none" w:sz="0" w:space="0" w:color="auto"/>
      </w:divBdr>
    </w:div>
    <w:div w:id="462232920">
      <w:bodyDiv w:val="1"/>
      <w:marLeft w:val="0"/>
      <w:marRight w:val="0"/>
      <w:marTop w:val="0"/>
      <w:marBottom w:val="0"/>
      <w:divBdr>
        <w:top w:val="none" w:sz="0" w:space="0" w:color="auto"/>
        <w:left w:val="none" w:sz="0" w:space="0" w:color="auto"/>
        <w:bottom w:val="none" w:sz="0" w:space="0" w:color="auto"/>
        <w:right w:val="none" w:sz="0" w:space="0" w:color="auto"/>
      </w:divBdr>
    </w:div>
    <w:div w:id="689796359">
      <w:bodyDiv w:val="1"/>
      <w:marLeft w:val="0"/>
      <w:marRight w:val="0"/>
      <w:marTop w:val="0"/>
      <w:marBottom w:val="0"/>
      <w:divBdr>
        <w:top w:val="none" w:sz="0" w:space="0" w:color="auto"/>
        <w:left w:val="none" w:sz="0" w:space="0" w:color="auto"/>
        <w:bottom w:val="none" w:sz="0" w:space="0" w:color="auto"/>
        <w:right w:val="none" w:sz="0" w:space="0" w:color="auto"/>
      </w:divBdr>
    </w:div>
    <w:div w:id="828054993">
      <w:bodyDiv w:val="1"/>
      <w:marLeft w:val="0"/>
      <w:marRight w:val="0"/>
      <w:marTop w:val="0"/>
      <w:marBottom w:val="0"/>
      <w:divBdr>
        <w:top w:val="none" w:sz="0" w:space="0" w:color="auto"/>
        <w:left w:val="none" w:sz="0" w:space="0" w:color="auto"/>
        <w:bottom w:val="none" w:sz="0" w:space="0" w:color="auto"/>
        <w:right w:val="none" w:sz="0" w:space="0" w:color="auto"/>
      </w:divBdr>
    </w:div>
    <w:div w:id="1443915653">
      <w:bodyDiv w:val="1"/>
      <w:marLeft w:val="0"/>
      <w:marRight w:val="0"/>
      <w:marTop w:val="0"/>
      <w:marBottom w:val="0"/>
      <w:divBdr>
        <w:top w:val="none" w:sz="0" w:space="0" w:color="auto"/>
        <w:left w:val="none" w:sz="0" w:space="0" w:color="auto"/>
        <w:bottom w:val="none" w:sz="0" w:space="0" w:color="auto"/>
        <w:right w:val="none" w:sz="0" w:space="0" w:color="auto"/>
      </w:divBdr>
    </w:div>
    <w:div w:id="1846817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cgregor.kyle@gmail.com"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kylemcgregorphd/"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373525B0C4F024AA494FC57FAB2ACBC" ma:contentTypeVersion="14" ma:contentTypeDescription="Create a new document." ma:contentTypeScope="" ma:versionID="48e9eeea428966c1237fb8676d1de8b3">
  <xsd:schema xmlns:xsd="http://www.w3.org/2001/XMLSchema" xmlns:xs="http://www.w3.org/2001/XMLSchema" xmlns:p="http://schemas.microsoft.com/office/2006/metadata/properties" xmlns:ns2="1a5eeb34-b90b-426b-a395-46e79fba03b4" xmlns:ns3="05df500c-8b46-4ed9-a9ed-be902aebfd93" targetNamespace="http://schemas.microsoft.com/office/2006/metadata/properties" ma:root="true" ma:fieldsID="dcc1d07c814900f199008e5679f55e23" ns2:_="" ns3:_="">
    <xsd:import namespace="1a5eeb34-b90b-426b-a395-46e79fba03b4"/>
    <xsd:import namespace="05df500c-8b46-4ed9-a9ed-be902aebfd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5eeb34-b90b-426b-a395-46e79fba03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486a783-0d03-4501-8082-48775f55110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df500c-8b46-4ed9-a9ed-be902aebfd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4d8a705-3bef-433b-882f-177ebdd209c5}" ma:internalName="TaxCatchAll" ma:showField="CatchAllData" ma:web="05df500c-8b46-4ed9-a9ed-be902aebfd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5df500c-8b46-4ed9-a9ed-be902aebfd93" xsi:nil="true"/>
    <lcf76f155ced4ddcb4097134ff3c332f xmlns="1a5eeb34-b90b-426b-a395-46e79fba03b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0FF6C4-977A-42E8-9989-5559AC1900E4}">
  <ds:schemaRefs>
    <ds:schemaRef ds:uri="http://schemas.openxmlformats.org/officeDocument/2006/bibliography"/>
  </ds:schemaRefs>
</ds:datastoreItem>
</file>

<file path=customXml/itemProps2.xml><?xml version="1.0" encoding="utf-8"?>
<ds:datastoreItem xmlns:ds="http://schemas.openxmlformats.org/officeDocument/2006/customXml" ds:itemID="{6FD3521D-2FEE-4508-B5B3-9A8B327A26DD}"/>
</file>

<file path=customXml/itemProps3.xml><?xml version="1.0" encoding="utf-8"?>
<ds:datastoreItem xmlns:ds="http://schemas.openxmlformats.org/officeDocument/2006/customXml" ds:itemID="{7C0608E3-5D55-4DD2-887C-0F69F8270077}"/>
</file>

<file path=customXml/itemProps4.xml><?xml version="1.0" encoding="utf-8"?>
<ds:datastoreItem xmlns:ds="http://schemas.openxmlformats.org/officeDocument/2006/customXml" ds:itemID="{2DF68EFD-B01A-4E27-9D10-23FBF80FC8F5}"/>
</file>

<file path=docProps/app.xml><?xml version="1.0" encoding="utf-8"?>
<Properties xmlns="http://schemas.openxmlformats.org/officeDocument/2006/extended-properties" xmlns:vt="http://schemas.openxmlformats.org/officeDocument/2006/docPropsVTypes">
  <Template>Normal</Template>
  <TotalTime>2</TotalTime>
  <Pages>3</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Kyle Mcgregor's Resume</vt:lpstr>
    </vt:vector>
  </TitlesOfParts>
  <Company>Windows User</Company>
  <LinksUpToDate>false</LinksUpToDate>
  <CharactersWithSpaces>8152</CharactersWithSpaces>
  <SharedDoc>false</SharedDoc>
  <HLinks>
    <vt:vector size="12" baseType="variant">
      <vt:variant>
        <vt:i4>7143479</vt:i4>
      </vt:variant>
      <vt:variant>
        <vt:i4>3</vt:i4>
      </vt:variant>
      <vt:variant>
        <vt:i4>0</vt:i4>
      </vt:variant>
      <vt:variant>
        <vt:i4>5</vt:i4>
      </vt:variant>
      <vt:variant>
        <vt:lpwstr>https://www.linkedin.com/in/userID</vt:lpwstr>
      </vt:variant>
      <vt:variant>
        <vt:lpwstr/>
      </vt:variant>
      <vt:variant>
        <vt:i4>5898321</vt:i4>
      </vt:variant>
      <vt:variant>
        <vt:i4>0</vt:i4>
      </vt:variant>
      <vt:variant>
        <vt:i4>0</vt:i4>
      </vt:variant>
      <vt:variant>
        <vt:i4>5</vt:i4>
      </vt:variant>
      <vt:variant>
        <vt:lpwstr>mailto:name_here@gmail.com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Kyle Mcgregor's Resume</dc:title>
  <dc:creator>Kyle Mcgregor</dc:creator>
  <cp:lastModifiedBy>Johnson, Matthew</cp:lastModifiedBy>
  <cp:revision>2</cp:revision>
  <cp:lastPrinted>2015-09-03T21:04:00Z</cp:lastPrinted>
  <dcterms:created xsi:type="dcterms:W3CDTF">2023-10-26T01:26:00Z</dcterms:created>
  <dcterms:modified xsi:type="dcterms:W3CDTF">2023-10-26T01:26:00Z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Windows User</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al_id">
    <vt:lpwstr>5d0c4c7d871cc5c78bc346118002720a</vt:lpwstr>
  </property>
  <property fmtid="{D5CDD505-2E9C-101B-9397-08002B2CF9AE}" pid="10" name="app_source">
    <vt:lpwstr>rezbiz</vt:lpwstr>
  </property>
  <property fmtid="{D5CDD505-2E9C-101B-9397-08002B2CF9AE}" pid="11" name="app_id">
    <vt:lpwstr>1197975</vt:lpwstr>
  </property>
  <property fmtid="{D5CDD505-2E9C-101B-9397-08002B2CF9AE}" pid="12" name="ContentTypeId">
    <vt:lpwstr>0x0101002373525B0C4F024AA494FC57FAB2ACBC</vt:lpwstr>
  </property>
</Properties>
</file>