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1A3C" w14:textId="3A49E410" w:rsidR="00503AB4" w:rsidRPr="00D4008A" w:rsidRDefault="00695A92">
      <w:pPr>
        <w:rPr>
          <w:b/>
          <w:bCs/>
          <w:color w:val="2F5496" w:themeColor="accent1" w:themeShade="BF"/>
          <w:sz w:val="28"/>
          <w:szCs w:val="28"/>
        </w:rPr>
      </w:pPr>
      <w:r>
        <w:rPr>
          <w:b/>
          <w:bCs/>
          <w:color w:val="2F5496" w:themeColor="accent1" w:themeShade="BF"/>
          <w:sz w:val="28"/>
          <w:szCs w:val="28"/>
        </w:rPr>
        <w:t xml:space="preserve"> </w:t>
      </w:r>
    </w:p>
    <w:p w14:paraId="587E2A2E" w14:textId="77777777" w:rsidR="00D4008A" w:rsidRPr="00212B5D" w:rsidRDefault="00D4008A">
      <w:pPr>
        <w:rPr>
          <w:b/>
          <w:bCs/>
        </w:rPr>
      </w:pPr>
    </w:p>
    <w:p w14:paraId="6D098C6B" w14:textId="77777777" w:rsidR="00695A92" w:rsidRPr="00D4008A" w:rsidRDefault="00695A92" w:rsidP="00695A92">
      <w:pPr>
        <w:rPr>
          <w:b/>
          <w:bCs/>
          <w:color w:val="2F5496" w:themeColor="accent1" w:themeShade="BF"/>
          <w:sz w:val="28"/>
          <w:szCs w:val="28"/>
        </w:rPr>
      </w:pPr>
      <w:r w:rsidRPr="00D4008A">
        <w:rPr>
          <w:b/>
          <w:bCs/>
          <w:color w:val="2F5496" w:themeColor="accent1" w:themeShade="BF"/>
          <w:sz w:val="28"/>
          <w:szCs w:val="28"/>
        </w:rPr>
        <w:t>Extracting Json data from AWS Textract.</w:t>
      </w:r>
    </w:p>
    <w:p w14:paraId="225CD81D" w14:textId="77777777" w:rsidR="00695A92" w:rsidRDefault="00695A92" w:rsidP="00695A92">
      <w:pPr>
        <w:rPr>
          <w:b/>
          <w:bCs/>
        </w:rPr>
      </w:pPr>
    </w:p>
    <w:p w14:paraId="5EDB9219" w14:textId="77777777" w:rsidR="00695A92" w:rsidRPr="004D355C" w:rsidRDefault="00695A92" w:rsidP="00695A92">
      <w:r>
        <w:rPr>
          <w:b/>
          <w:bCs/>
        </w:rPr>
        <w:t xml:space="preserve">Goal: </w:t>
      </w:r>
      <w:r w:rsidRPr="004D355C">
        <w:t>Transforming AWS Textract’s csvs into standardized Json files.</w:t>
      </w:r>
    </w:p>
    <w:p w14:paraId="2880A073" w14:textId="77777777" w:rsidR="00695A92" w:rsidRPr="00212B5D" w:rsidRDefault="00695A92" w:rsidP="00695A92">
      <w:pPr>
        <w:rPr>
          <w:b/>
          <w:bCs/>
        </w:rPr>
      </w:pPr>
    </w:p>
    <w:p w14:paraId="69982DAC" w14:textId="77777777" w:rsidR="00695A92" w:rsidRDefault="00695A92" w:rsidP="00695A92">
      <w:r>
        <w:t xml:space="preserve">AWS Textract is a tool that is similar to Avarni’s crawler. It takes sustainability reports and generates relevant short reports in the csv format. </w:t>
      </w:r>
    </w:p>
    <w:p w14:paraId="0E1D0DC8" w14:textId="77777777" w:rsidR="00695A92" w:rsidRDefault="00695A92" w:rsidP="00695A92"/>
    <w:p w14:paraId="0BA67386" w14:textId="77777777" w:rsidR="00695A92" w:rsidRDefault="00695A92" w:rsidP="00695A92">
      <w:r>
        <w:t>We have also explored this tool (along with Avarni’s crawler) and developed an application that transforms these csv’s into standardised Json files. This application will be handy if team at Avarni wants to use AWS Textract tool in the future.</w:t>
      </w:r>
    </w:p>
    <w:p w14:paraId="0BAA8232" w14:textId="77777777" w:rsidR="00695A92" w:rsidRDefault="00695A92" w:rsidP="00695A92"/>
    <w:p w14:paraId="27517994" w14:textId="77777777" w:rsidR="00695A92" w:rsidRDefault="00695A92" w:rsidP="00695A92">
      <w:r>
        <w:t>We have tested this app with reports from 3 companies (Amazon,Attlassian,Microsoft) that are not entirely similar and tried to produce  standardized Json files.</w:t>
      </w:r>
    </w:p>
    <w:p w14:paraId="7BB1EC31" w14:textId="77777777" w:rsidR="00695A92" w:rsidRDefault="00695A92" w:rsidP="00695A92"/>
    <w:p w14:paraId="73BF144D" w14:textId="77777777" w:rsidR="00695A92" w:rsidRPr="002524BA" w:rsidRDefault="00695A92" w:rsidP="00695A92">
      <w:pPr>
        <w:rPr>
          <w:i/>
          <w:iCs/>
          <w:u w:val="single"/>
        </w:rPr>
      </w:pPr>
      <w:r w:rsidRPr="002524BA">
        <w:rPr>
          <w:i/>
          <w:iCs/>
          <w:u w:val="single"/>
        </w:rPr>
        <w:t>Challenges</w:t>
      </w:r>
      <w:r>
        <w:rPr>
          <w:i/>
          <w:iCs/>
          <w:u w:val="single"/>
        </w:rPr>
        <w:t xml:space="preserve"> and Assumptions</w:t>
      </w:r>
      <w:r w:rsidRPr="002524BA">
        <w:rPr>
          <w:i/>
          <w:iCs/>
          <w:u w:val="single"/>
        </w:rPr>
        <w:t>:</w:t>
      </w:r>
    </w:p>
    <w:p w14:paraId="047ABB99" w14:textId="77777777" w:rsidR="00695A92" w:rsidRDefault="00695A92" w:rsidP="00695A92">
      <w:pPr>
        <w:pStyle w:val="ListParagraph"/>
        <w:numPr>
          <w:ilvl w:val="0"/>
          <w:numId w:val="2"/>
        </w:numPr>
      </w:pPr>
      <w:r>
        <w:t xml:space="preserve"> This will work for all reports that are in one of these three formats. </w:t>
      </w:r>
    </w:p>
    <w:p w14:paraId="737B862A" w14:textId="77777777" w:rsidR="00695A92" w:rsidRDefault="00695A92" w:rsidP="00695A92">
      <w:pPr>
        <w:pStyle w:val="ListParagraph"/>
        <w:numPr>
          <w:ilvl w:val="0"/>
          <w:numId w:val="2"/>
        </w:numPr>
      </w:pPr>
      <w:r>
        <w:t xml:space="preserve"> Only scope 1, scope 2 and scope 3 are considered. </w:t>
      </w:r>
    </w:p>
    <w:p w14:paraId="64D6F231" w14:textId="77777777" w:rsidR="00695A92" w:rsidRDefault="00695A92" w:rsidP="00695A92">
      <w:pPr>
        <w:pStyle w:val="ListParagraph"/>
        <w:numPr>
          <w:ilvl w:val="0"/>
          <w:numId w:val="2"/>
        </w:numPr>
      </w:pPr>
      <w:r>
        <w:t xml:space="preserve">This is not integrated with AWS Textract ; sustainability reports need to be fed into AWS Textract manually and csv’s outputted by the Textract need to be fed into this application manually. </w:t>
      </w:r>
    </w:p>
    <w:p w14:paraId="2516223C" w14:textId="77777777" w:rsidR="00695A92" w:rsidRDefault="00695A92" w:rsidP="00695A92">
      <w:pPr>
        <w:rPr>
          <w:i/>
          <w:iCs/>
          <w:u w:val="single"/>
        </w:rPr>
      </w:pPr>
    </w:p>
    <w:p w14:paraId="5D2C28DE" w14:textId="77777777" w:rsidR="00695A92" w:rsidRPr="00E46F92" w:rsidRDefault="00695A92" w:rsidP="00695A92">
      <w:pPr>
        <w:rPr>
          <w:i/>
          <w:iCs/>
        </w:rPr>
      </w:pPr>
      <w:r w:rsidRPr="002524BA">
        <w:rPr>
          <w:i/>
          <w:iCs/>
          <w:u w:val="single"/>
        </w:rPr>
        <w:t>Tech Spec of the application</w:t>
      </w:r>
      <w:r w:rsidRPr="00E46F92">
        <w:rPr>
          <w:i/>
          <w:iCs/>
        </w:rPr>
        <w:t>:</w:t>
      </w:r>
    </w:p>
    <w:p w14:paraId="0228BB06" w14:textId="77777777" w:rsidR="00695A92" w:rsidRDefault="00695A92" w:rsidP="00695A92">
      <w:r>
        <w:t>Java 11, MVN 3.x,Docker</w:t>
      </w:r>
    </w:p>
    <w:p w14:paraId="1EAA3454" w14:textId="6C527C6B" w:rsidR="00BF58BF" w:rsidRDefault="00BF58BF" w:rsidP="00E46F92"/>
    <w:p w14:paraId="3CCEF47B" w14:textId="0467D871" w:rsidR="00BF58BF" w:rsidRPr="00D4008A" w:rsidRDefault="00D4008A" w:rsidP="00E46F92">
      <w:pPr>
        <w:rPr>
          <w:b/>
          <w:bCs/>
        </w:rPr>
      </w:pPr>
      <w:r w:rsidRPr="00D4008A">
        <w:rPr>
          <w:b/>
          <w:bCs/>
        </w:rPr>
        <w:t>Example csv’s generated by the AWS Textract.</w:t>
      </w:r>
    </w:p>
    <w:p w14:paraId="0C9A12FD" w14:textId="542EC813" w:rsidR="00BF58BF" w:rsidRPr="00BF58BF" w:rsidRDefault="00BF58BF" w:rsidP="00E46F92">
      <w:pPr>
        <w:rPr>
          <w:b/>
          <w:bCs/>
        </w:rPr>
      </w:pPr>
      <w:r w:rsidRPr="00BF58BF">
        <w:rPr>
          <w:b/>
          <w:bCs/>
        </w:rPr>
        <w:t>Attlasian:</w:t>
      </w:r>
    </w:p>
    <w:p w14:paraId="32AA00A2" w14:textId="77777777" w:rsidR="00BF58BF" w:rsidRDefault="00BF58BF" w:rsidP="00BF58BF">
      <w:pPr>
        <w:pStyle w:val="HTMLPreformatted"/>
        <w:shd w:val="clear" w:color="auto" w:fill="FFFFFF"/>
        <w:rPr>
          <w:rFonts w:ascii="Menlo" w:hAnsi="Menlo" w:cs="Menlo"/>
          <w:color w:val="000000"/>
          <w:sz w:val="18"/>
          <w:szCs w:val="18"/>
        </w:rPr>
      </w:pP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FY19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OF TOTAL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FY20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OF TOTAL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119.4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274.9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Natural Gas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117.8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186.8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Diesel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88.1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2 Market-based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 xml:space="preserve">559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2.92%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693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Fugitive emissions *not covered by RECs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146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0.17%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200.9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Purchased electricity *covered by RECs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w:t>
      </w:r>
      <w:r>
        <w:rPr>
          <w:rFonts w:ascii="Menlo" w:hAnsi="Menlo" w:cs="Menlo"/>
          <w:b/>
          <w:bCs/>
          <w:color w:val="000080"/>
          <w:sz w:val="18"/>
          <w:szCs w:val="18"/>
        </w:rPr>
        <w:t>,</w:t>
      </w:r>
      <w:r>
        <w:rPr>
          <w:rFonts w:ascii="Menlo" w:hAnsi="Menlo" w:cs="Menlo"/>
          <w:b/>
          <w:bCs/>
          <w:color w:val="008000"/>
          <w:sz w:val="18"/>
          <w:szCs w:val="18"/>
        </w:rPr>
        <w:t xml:space="preserve">940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2.21%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 xml:space="preserve">308.40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3.0%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Purchased heating *not covered by RECs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394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0.45%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491.9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Colocation datacenters *covered by RECs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0.09%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Location-based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 xml:space="preserve">505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w:t>
      </w:r>
      <w:r>
        <w:rPr>
          <w:rFonts w:ascii="Menlo" w:hAnsi="Menlo" w:cs="Menlo"/>
          <w:b/>
          <w:bCs/>
          <w:color w:val="000080"/>
          <w:sz w:val="18"/>
          <w:szCs w:val="18"/>
        </w:rPr>
        <w:t>,</w:t>
      </w:r>
      <w:r>
        <w:rPr>
          <w:rFonts w:ascii="Menlo" w:hAnsi="Menlo" w:cs="Menlo"/>
          <w:b/>
          <w:bCs/>
          <w:color w:val="008000"/>
          <w:sz w:val="18"/>
          <w:szCs w:val="18"/>
        </w:rPr>
        <w:t xml:space="preserve">099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Fugitive emissions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146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200.9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Purchased electricity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w:t>
      </w:r>
      <w:r>
        <w:rPr>
          <w:rFonts w:ascii="Menlo" w:hAnsi="Menlo" w:cs="Menlo"/>
          <w:b/>
          <w:bCs/>
          <w:color w:val="000080"/>
          <w:sz w:val="18"/>
          <w:szCs w:val="18"/>
        </w:rPr>
        <w:t>,</w:t>
      </w:r>
      <w:r>
        <w:rPr>
          <w:rFonts w:ascii="Menlo" w:hAnsi="Menlo" w:cs="Menlo"/>
          <w:b/>
          <w:bCs/>
          <w:color w:val="008000"/>
          <w:sz w:val="18"/>
          <w:szCs w:val="18"/>
        </w:rPr>
        <w:t xml:space="preserve">887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 xml:space="preserve">328.30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Purchased heating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394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491.9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Colocation datacenters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Purchased Goods and Services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44</w:t>
      </w:r>
      <w:r>
        <w:rPr>
          <w:rFonts w:ascii="Menlo" w:hAnsi="Menlo" w:cs="Menlo"/>
          <w:b/>
          <w:bCs/>
          <w:color w:val="000080"/>
          <w:sz w:val="18"/>
          <w:szCs w:val="18"/>
        </w:rPr>
        <w:t>,</w:t>
      </w:r>
      <w:r>
        <w:rPr>
          <w:rFonts w:ascii="Menlo" w:hAnsi="Menlo" w:cs="Menlo"/>
          <w:b/>
          <w:bCs/>
          <w:color w:val="008000"/>
          <w:sz w:val="18"/>
          <w:szCs w:val="18"/>
        </w:rPr>
        <w:t xml:space="preserve">214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50.44%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52</w:t>
      </w:r>
      <w:r>
        <w:rPr>
          <w:rFonts w:ascii="Menlo" w:hAnsi="Menlo" w:cs="Menlo"/>
          <w:b/>
          <w:bCs/>
          <w:color w:val="000080"/>
          <w:sz w:val="18"/>
          <w:szCs w:val="18"/>
        </w:rPr>
        <w:t>,</w:t>
      </w:r>
      <w:r>
        <w:rPr>
          <w:rFonts w:ascii="Menlo" w:hAnsi="Menlo" w:cs="Menlo"/>
          <w:b/>
          <w:bCs/>
          <w:color w:val="008000"/>
          <w:sz w:val="18"/>
          <w:szCs w:val="18"/>
        </w:rPr>
        <w:t xml:space="preserve">376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69.2%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Capital Goods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w:t>
      </w:r>
      <w:r>
        <w:rPr>
          <w:rFonts w:ascii="Menlo" w:hAnsi="Menlo" w:cs="Menlo"/>
          <w:b/>
          <w:bCs/>
          <w:color w:val="000080"/>
          <w:sz w:val="18"/>
          <w:szCs w:val="18"/>
        </w:rPr>
        <w:t>,</w:t>
      </w:r>
      <w:r>
        <w:rPr>
          <w:rFonts w:ascii="Menlo" w:hAnsi="Menlo" w:cs="Menlo"/>
          <w:b/>
          <w:bCs/>
          <w:color w:val="008000"/>
          <w:sz w:val="18"/>
          <w:szCs w:val="18"/>
        </w:rPr>
        <w:t xml:space="preserve">968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13.65%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7</w:t>
      </w:r>
      <w:r>
        <w:rPr>
          <w:rFonts w:ascii="Menlo" w:hAnsi="Menlo" w:cs="Menlo"/>
          <w:b/>
          <w:bCs/>
          <w:color w:val="000080"/>
          <w:sz w:val="18"/>
          <w:szCs w:val="18"/>
        </w:rPr>
        <w:t>,</w:t>
      </w:r>
      <w:r>
        <w:rPr>
          <w:rFonts w:ascii="Menlo" w:hAnsi="Menlo" w:cs="Menlo"/>
          <w:b/>
          <w:bCs/>
          <w:color w:val="008000"/>
          <w:sz w:val="18"/>
          <w:szCs w:val="18"/>
        </w:rPr>
        <w:t xml:space="preserve">832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10.3%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Fuel and energy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573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0.65%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605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Transportation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92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Waste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124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0.14%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298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Business travel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21</w:t>
      </w:r>
      <w:r>
        <w:rPr>
          <w:rFonts w:ascii="Menlo" w:hAnsi="Menlo" w:cs="Menlo"/>
          <w:b/>
          <w:bCs/>
          <w:color w:val="000080"/>
          <w:sz w:val="18"/>
          <w:szCs w:val="18"/>
        </w:rPr>
        <w:t>,</w:t>
      </w:r>
      <w:r>
        <w:rPr>
          <w:rFonts w:ascii="Menlo" w:hAnsi="Menlo" w:cs="Menlo"/>
          <w:b/>
          <w:bCs/>
          <w:color w:val="008000"/>
          <w:sz w:val="18"/>
          <w:szCs w:val="18"/>
        </w:rPr>
        <w:t xml:space="preserve">702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24.76%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8</w:t>
      </w:r>
      <w:r>
        <w:rPr>
          <w:rFonts w:ascii="Menlo" w:hAnsi="Menlo" w:cs="Menlo"/>
          <w:b/>
          <w:bCs/>
          <w:color w:val="000080"/>
          <w:sz w:val="18"/>
          <w:szCs w:val="18"/>
        </w:rPr>
        <w:t>,</w:t>
      </w:r>
      <w:r>
        <w:rPr>
          <w:rFonts w:ascii="Menlo" w:hAnsi="Menlo" w:cs="Menlo"/>
          <w:b/>
          <w:bCs/>
          <w:color w:val="008000"/>
          <w:sz w:val="18"/>
          <w:szCs w:val="18"/>
        </w:rPr>
        <w:t xml:space="preserve">320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11.0%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Commuting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6</w:t>
      </w:r>
      <w:r>
        <w:rPr>
          <w:rFonts w:ascii="Menlo" w:hAnsi="Menlo" w:cs="Menlo"/>
          <w:b/>
          <w:bCs/>
          <w:color w:val="000080"/>
          <w:sz w:val="18"/>
          <w:szCs w:val="18"/>
        </w:rPr>
        <w:t>,</w:t>
      </w:r>
      <w:r>
        <w:rPr>
          <w:rFonts w:ascii="Menlo" w:hAnsi="Menlo" w:cs="Menlo"/>
          <w:b/>
          <w:bCs/>
          <w:color w:val="008000"/>
          <w:sz w:val="18"/>
          <w:szCs w:val="18"/>
        </w:rPr>
        <w:t xml:space="preserve">308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w:t>
      </w:r>
      <w:r>
        <w:rPr>
          <w:rFonts w:ascii="Menlo" w:hAnsi="Menlo" w:cs="Menlo"/>
          <w:b/>
          <w:bCs/>
          <w:color w:val="000080"/>
          <w:sz w:val="18"/>
          <w:szCs w:val="18"/>
        </w:rPr>
        <w:t>,</w:t>
      </w:r>
      <w:r>
        <w:rPr>
          <w:rFonts w:ascii="Menlo" w:hAnsi="Menlo" w:cs="Menlo"/>
          <w:b/>
          <w:bCs/>
          <w:color w:val="008000"/>
          <w:sz w:val="18"/>
          <w:szCs w:val="18"/>
        </w:rPr>
        <w:t xml:space="preserve">216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6.9%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Leased Assets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31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0.04%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25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0.03%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Upstream Total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84</w:t>
      </w:r>
      <w:r>
        <w:rPr>
          <w:rFonts w:ascii="Menlo" w:hAnsi="Menlo" w:cs="Menlo"/>
          <w:b/>
          <w:bCs/>
          <w:color w:val="000080"/>
          <w:sz w:val="18"/>
          <w:szCs w:val="18"/>
        </w:rPr>
        <w:t>,</w:t>
      </w:r>
      <w:r>
        <w:rPr>
          <w:rFonts w:ascii="Menlo" w:hAnsi="Menlo" w:cs="Menlo"/>
          <w:b/>
          <w:bCs/>
          <w:color w:val="008000"/>
          <w:sz w:val="18"/>
          <w:szCs w:val="18"/>
        </w:rPr>
        <w:t xml:space="preserve">982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96.95%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74</w:t>
      </w:r>
      <w:r>
        <w:rPr>
          <w:rFonts w:ascii="Menlo" w:hAnsi="Menlo" w:cs="Menlo"/>
          <w:b/>
          <w:bCs/>
          <w:color w:val="000080"/>
          <w:sz w:val="18"/>
          <w:szCs w:val="18"/>
        </w:rPr>
        <w:t>,</w:t>
      </w:r>
      <w:r>
        <w:rPr>
          <w:rFonts w:ascii="Menlo" w:hAnsi="Menlo" w:cs="Menlo"/>
          <w:b/>
          <w:bCs/>
          <w:color w:val="008000"/>
          <w:sz w:val="18"/>
          <w:szCs w:val="18"/>
        </w:rPr>
        <w:t xml:space="preserve">721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98.7%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TOTAL INVENTORY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87</w:t>
      </w:r>
      <w:r>
        <w:rPr>
          <w:rFonts w:ascii="Menlo" w:hAnsi="Menlo" w:cs="Menlo"/>
          <w:b/>
          <w:bCs/>
          <w:color w:val="000080"/>
          <w:sz w:val="18"/>
          <w:szCs w:val="18"/>
        </w:rPr>
        <w:t>,</w:t>
      </w:r>
      <w:r>
        <w:rPr>
          <w:rFonts w:ascii="Menlo" w:hAnsi="Menlo" w:cs="Menlo"/>
          <w:b/>
          <w:bCs/>
          <w:color w:val="008000"/>
          <w:sz w:val="18"/>
          <w:szCs w:val="18"/>
        </w:rPr>
        <w:t xml:space="preserve">660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75</w:t>
      </w:r>
      <w:r>
        <w:rPr>
          <w:rFonts w:ascii="Menlo" w:hAnsi="Menlo" w:cs="Menlo"/>
          <w:b/>
          <w:bCs/>
          <w:color w:val="000080"/>
          <w:sz w:val="18"/>
          <w:szCs w:val="18"/>
        </w:rPr>
        <w:t>,</w:t>
      </w:r>
      <w:r>
        <w:rPr>
          <w:rFonts w:ascii="Menlo" w:hAnsi="Menlo" w:cs="Menlo"/>
          <w:b/>
          <w:bCs/>
          <w:color w:val="008000"/>
          <w:sz w:val="18"/>
          <w:szCs w:val="18"/>
        </w:rPr>
        <w:t xml:space="preserve">688.90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p>
    <w:p w14:paraId="21BE58B8" w14:textId="77777777" w:rsidR="00BF58BF" w:rsidRDefault="00BF58BF" w:rsidP="00E46F92"/>
    <w:p w14:paraId="13C3BEFB" w14:textId="57826FFC" w:rsidR="00BF58BF" w:rsidRDefault="00BF58BF" w:rsidP="00E46F92"/>
    <w:p w14:paraId="420EF75B" w14:textId="06B19AB5" w:rsidR="00BF58BF" w:rsidRPr="00D4008A" w:rsidRDefault="00D4008A" w:rsidP="00E46F92">
      <w:pPr>
        <w:rPr>
          <w:b/>
          <w:bCs/>
        </w:rPr>
      </w:pPr>
      <w:r w:rsidRPr="00D4008A">
        <w:rPr>
          <w:b/>
          <w:bCs/>
        </w:rPr>
        <w:t>Corresponding JSON:</w:t>
      </w:r>
    </w:p>
    <w:p w14:paraId="05BFB8EC" w14:textId="77777777" w:rsidR="00BC7EB5" w:rsidRPr="00BC7EB5" w:rsidRDefault="00BC7EB5" w:rsidP="00BC7EB5">
      <w:pPr>
        <w:rPr>
          <w:sz w:val="16"/>
          <w:szCs w:val="16"/>
        </w:rPr>
      </w:pPr>
      <w:r w:rsidRPr="00BC7EB5">
        <w:rPr>
          <w:sz w:val="16"/>
          <w:szCs w:val="16"/>
        </w:rPr>
        <w:t>{</w:t>
      </w:r>
    </w:p>
    <w:p w14:paraId="2725EE9B" w14:textId="77777777" w:rsidR="00BC7EB5" w:rsidRPr="00BC7EB5" w:rsidRDefault="00BC7EB5" w:rsidP="00BC7EB5">
      <w:pPr>
        <w:rPr>
          <w:sz w:val="16"/>
          <w:szCs w:val="16"/>
        </w:rPr>
      </w:pPr>
      <w:r w:rsidRPr="00BC7EB5">
        <w:rPr>
          <w:sz w:val="16"/>
          <w:szCs w:val="16"/>
        </w:rPr>
        <w:t xml:space="preserve">   "scope 1*":{</w:t>
      </w:r>
    </w:p>
    <w:p w14:paraId="753F84FA" w14:textId="77777777" w:rsidR="00BC7EB5" w:rsidRPr="00BC7EB5" w:rsidRDefault="00BC7EB5" w:rsidP="00BC7EB5">
      <w:pPr>
        <w:rPr>
          <w:sz w:val="16"/>
          <w:szCs w:val="16"/>
        </w:rPr>
      </w:pPr>
      <w:r w:rsidRPr="00BC7EB5">
        <w:rPr>
          <w:sz w:val="16"/>
          <w:szCs w:val="16"/>
        </w:rPr>
        <w:t xml:space="preserve">      "FY19 ":{</w:t>
      </w:r>
    </w:p>
    <w:p w14:paraId="20DD4E67" w14:textId="77777777" w:rsidR="00BC7EB5" w:rsidRPr="00BC7EB5" w:rsidRDefault="00BC7EB5" w:rsidP="00BC7EB5">
      <w:pPr>
        <w:rPr>
          <w:sz w:val="16"/>
          <w:szCs w:val="16"/>
        </w:rPr>
      </w:pPr>
      <w:r w:rsidRPr="00BC7EB5">
        <w:rPr>
          <w:sz w:val="16"/>
          <w:szCs w:val="16"/>
        </w:rPr>
        <w:t xml:space="preserve">         "Diesel ":1.6,</w:t>
      </w:r>
    </w:p>
    <w:p w14:paraId="65158854" w14:textId="77777777" w:rsidR="00BC7EB5" w:rsidRPr="00BC7EB5" w:rsidRDefault="00BC7EB5" w:rsidP="00BC7EB5">
      <w:pPr>
        <w:rPr>
          <w:sz w:val="16"/>
          <w:szCs w:val="16"/>
        </w:rPr>
      </w:pPr>
      <w:r w:rsidRPr="00BC7EB5">
        <w:rPr>
          <w:sz w:val="16"/>
          <w:szCs w:val="16"/>
        </w:rPr>
        <w:t xml:space="preserve">         "Natural Gas ":117.8,</w:t>
      </w:r>
    </w:p>
    <w:p w14:paraId="061BE03A" w14:textId="77777777" w:rsidR="00BC7EB5" w:rsidRPr="00BC7EB5" w:rsidRDefault="00BC7EB5" w:rsidP="00BC7EB5">
      <w:pPr>
        <w:rPr>
          <w:sz w:val="16"/>
          <w:szCs w:val="16"/>
        </w:rPr>
      </w:pPr>
      <w:r w:rsidRPr="00BC7EB5">
        <w:rPr>
          <w:sz w:val="16"/>
          <w:szCs w:val="16"/>
        </w:rPr>
        <w:t xml:space="preserve">         "total":119.4</w:t>
      </w:r>
    </w:p>
    <w:p w14:paraId="7675BF26" w14:textId="77777777" w:rsidR="00BC7EB5" w:rsidRPr="00BC7EB5" w:rsidRDefault="00BC7EB5" w:rsidP="00BC7EB5">
      <w:pPr>
        <w:rPr>
          <w:sz w:val="16"/>
          <w:szCs w:val="16"/>
        </w:rPr>
      </w:pPr>
      <w:r w:rsidRPr="00BC7EB5">
        <w:rPr>
          <w:sz w:val="16"/>
          <w:szCs w:val="16"/>
        </w:rPr>
        <w:t xml:space="preserve">      },</w:t>
      </w:r>
    </w:p>
    <w:p w14:paraId="1E3309D8" w14:textId="77777777" w:rsidR="00BC7EB5" w:rsidRPr="00BC7EB5" w:rsidRDefault="00BC7EB5" w:rsidP="00BC7EB5">
      <w:pPr>
        <w:rPr>
          <w:sz w:val="16"/>
          <w:szCs w:val="16"/>
        </w:rPr>
      </w:pPr>
      <w:r w:rsidRPr="00BC7EB5">
        <w:rPr>
          <w:sz w:val="16"/>
          <w:szCs w:val="16"/>
        </w:rPr>
        <w:t xml:space="preserve">      "FY20 ":{</w:t>
      </w:r>
    </w:p>
    <w:p w14:paraId="270D72D2" w14:textId="77777777" w:rsidR="00BC7EB5" w:rsidRPr="00BC7EB5" w:rsidRDefault="00BC7EB5" w:rsidP="00BC7EB5">
      <w:pPr>
        <w:rPr>
          <w:sz w:val="16"/>
          <w:szCs w:val="16"/>
        </w:rPr>
      </w:pPr>
      <w:r w:rsidRPr="00BC7EB5">
        <w:rPr>
          <w:sz w:val="16"/>
          <w:szCs w:val="16"/>
        </w:rPr>
        <w:t xml:space="preserve">         "Diesel ":88.1,</w:t>
      </w:r>
    </w:p>
    <w:p w14:paraId="49FAA37A" w14:textId="77777777" w:rsidR="00BC7EB5" w:rsidRPr="00BC7EB5" w:rsidRDefault="00BC7EB5" w:rsidP="00BC7EB5">
      <w:pPr>
        <w:rPr>
          <w:sz w:val="16"/>
          <w:szCs w:val="16"/>
        </w:rPr>
      </w:pPr>
      <w:r w:rsidRPr="00BC7EB5">
        <w:rPr>
          <w:sz w:val="16"/>
          <w:szCs w:val="16"/>
        </w:rPr>
        <w:t xml:space="preserve">         "Natural Gas ":186.8,</w:t>
      </w:r>
    </w:p>
    <w:p w14:paraId="2F5E5A36" w14:textId="77777777" w:rsidR="00BC7EB5" w:rsidRPr="00BC7EB5" w:rsidRDefault="00BC7EB5" w:rsidP="00BC7EB5">
      <w:pPr>
        <w:rPr>
          <w:sz w:val="16"/>
          <w:szCs w:val="16"/>
        </w:rPr>
      </w:pPr>
      <w:r w:rsidRPr="00BC7EB5">
        <w:rPr>
          <w:sz w:val="16"/>
          <w:szCs w:val="16"/>
        </w:rPr>
        <w:t xml:space="preserve">         "total":274.9</w:t>
      </w:r>
    </w:p>
    <w:p w14:paraId="51B789C1" w14:textId="77777777" w:rsidR="00BC7EB5" w:rsidRPr="00BC7EB5" w:rsidRDefault="00BC7EB5" w:rsidP="00BC7EB5">
      <w:pPr>
        <w:rPr>
          <w:sz w:val="16"/>
          <w:szCs w:val="16"/>
        </w:rPr>
      </w:pPr>
      <w:r w:rsidRPr="00BC7EB5">
        <w:rPr>
          <w:sz w:val="16"/>
          <w:szCs w:val="16"/>
        </w:rPr>
        <w:t xml:space="preserve">      }</w:t>
      </w:r>
    </w:p>
    <w:p w14:paraId="092C9D8A" w14:textId="77777777" w:rsidR="00BC7EB5" w:rsidRPr="00BC7EB5" w:rsidRDefault="00BC7EB5" w:rsidP="00BC7EB5">
      <w:pPr>
        <w:rPr>
          <w:sz w:val="16"/>
          <w:szCs w:val="16"/>
        </w:rPr>
      </w:pPr>
      <w:r w:rsidRPr="00BC7EB5">
        <w:rPr>
          <w:sz w:val="16"/>
          <w:szCs w:val="16"/>
        </w:rPr>
        <w:t xml:space="preserve">   },</w:t>
      </w:r>
    </w:p>
    <w:p w14:paraId="0FA4643E" w14:textId="77777777" w:rsidR="00BC7EB5" w:rsidRPr="00BC7EB5" w:rsidRDefault="00BC7EB5" w:rsidP="00BC7EB5">
      <w:pPr>
        <w:rPr>
          <w:sz w:val="16"/>
          <w:szCs w:val="16"/>
        </w:rPr>
      </w:pPr>
      <w:r w:rsidRPr="00BC7EB5">
        <w:rPr>
          <w:sz w:val="16"/>
          <w:szCs w:val="16"/>
        </w:rPr>
        <w:t xml:space="preserve">   "scope 2*":{</w:t>
      </w:r>
    </w:p>
    <w:p w14:paraId="30A65F56" w14:textId="77777777" w:rsidR="00BC7EB5" w:rsidRPr="00BC7EB5" w:rsidRDefault="00BC7EB5" w:rsidP="00BC7EB5">
      <w:pPr>
        <w:rPr>
          <w:sz w:val="16"/>
          <w:szCs w:val="16"/>
        </w:rPr>
      </w:pPr>
      <w:r w:rsidRPr="00BC7EB5">
        <w:rPr>
          <w:sz w:val="16"/>
          <w:szCs w:val="16"/>
        </w:rPr>
        <w:t xml:space="preserve">      "FY19 ":{</w:t>
      </w:r>
    </w:p>
    <w:p w14:paraId="79A444A6" w14:textId="77777777" w:rsidR="00BC7EB5" w:rsidRPr="00BC7EB5" w:rsidRDefault="00BC7EB5" w:rsidP="00BC7EB5">
      <w:pPr>
        <w:rPr>
          <w:sz w:val="16"/>
          <w:szCs w:val="16"/>
        </w:rPr>
      </w:pPr>
      <w:r w:rsidRPr="00BC7EB5">
        <w:rPr>
          <w:sz w:val="16"/>
          <w:szCs w:val="16"/>
        </w:rPr>
        <w:t xml:space="preserve">         "Colocation datacenters ":78.0,</w:t>
      </w:r>
    </w:p>
    <w:p w14:paraId="2DEA8F6A" w14:textId="77777777" w:rsidR="00BC7EB5" w:rsidRPr="00BC7EB5" w:rsidRDefault="00BC7EB5" w:rsidP="00BC7EB5">
      <w:pPr>
        <w:rPr>
          <w:sz w:val="16"/>
          <w:szCs w:val="16"/>
        </w:rPr>
      </w:pPr>
      <w:r w:rsidRPr="00BC7EB5">
        <w:rPr>
          <w:sz w:val="16"/>
          <w:szCs w:val="16"/>
        </w:rPr>
        <w:t xml:space="preserve">         "Colocation datacenters *covered by RECs ":78.0,</w:t>
      </w:r>
    </w:p>
    <w:p w14:paraId="1A8C99C5" w14:textId="77777777" w:rsidR="00BC7EB5" w:rsidRPr="00BC7EB5" w:rsidRDefault="00BC7EB5" w:rsidP="00BC7EB5">
      <w:pPr>
        <w:rPr>
          <w:sz w:val="16"/>
          <w:szCs w:val="16"/>
        </w:rPr>
      </w:pPr>
      <w:r w:rsidRPr="00BC7EB5">
        <w:rPr>
          <w:sz w:val="16"/>
          <w:szCs w:val="16"/>
        </w:rPr>
        <w:t xml:space="preserve">         "Fugitive emissions ":146.0,</w:t>
      </w:r>
    </w:p>
    <w:p w14:paraId="1EF3E041" w14:textId="77777777" w:rsidR="00BC7EB5" w:rsidRPr="00BC7EB5" w:rsidRDefault="00BC7EB5" w:rsidP="00BC7EB5">
      <w:pPr>
        <w:rPr>
          <w:sz w:val="16"/>
          <w:szCs w:val="16"/>
        </w:rPr>
      </w:pPr>
      <w:r w:rsidRPr="00BC7EB5">
        <w:rPr>
          <w:sz w:val="16"/>
          <w:szCs w:val="16"/>
        </w:rPr>
        <w:t xml:space="preserve">         "Fugitive emissions *not covered by RECs ":146.0,</w:t>
      </w:r>
    </w:p>
    <w:p w14:paraId="0CEECE3F" w14:textId="77777777" w:rsidR="00BC7EB5" w:rsidRPr="00BC7EB5" w:rsidRDefault="00BC7EB5" w:rsidP="00BC7EB5">
      <w:pPr>
        <w:rPr>
          <w:sz w:val="16"/>
          <w:szCs w:val="16"/>
        </w:rPr>
      </w:pPr>
      <w:r w:rsidRPr="00BC7EB5">
        <w:rPr>
          <w:sz w:val="16"/>
          <w:szCs w:val="16"/>
        </w:rPr>
        <w:t xml:space="preserve">         "Location-based ":2505.0,</w:t>
      </w:r>
    </w:p>
    <w:p w14:paraId="406AF5F1" w14:textId="77777777" w:rsidR="00BC7EB5" w:rsidRPr="00BC7EB5" w:rsidRDefault="00BC7EB5" w:rsidP="00BC7EB5">
      <w:pPr>
        <w:rPr>
          <w:sz w:val="16"/>
          <w:szCs w:val="16"/>
        </w:rPr>
      </w:pPr>
      <w:r w:rsidRPr="00BC7EB5">
        <w:rPr>
          <w:sz w:val="16"/>
          <w:szCs w:val="16"/>
        </w:rPr>
        <w:t xml:space="preserve">         "Purchased electricity ":1887.0,</w:t>
      </w:r>
    </w:p>
    <w:p w14:paraId="6269FB16" w14:textId="77777777" w:rsidR="00BC7EB5" w:rsidRPr="00BC7EB5" w:rsidRDefault="00BC7EB5" w:rsidP="00BC7EB5">
      <w:pPr>
        <w:rPr>
          <w:sz w:val="16"/>
          <w:szCs w:val="16"/>
        </w:rPr>
      </w:pPr>
      <w:r w:rsidRPr="00BC7EB5">
        <w:rPr>
          <w:sz w:val="16"/>
          <w:szCs w:val="16"/>
        </w:rPr>
        <w:t xml:space="preserve">         "Purchased electricity *covered by RECs ":1940.0,</w:t>
      </w:r>
    </w:p>
    <w:p w14:paraId="16D26159" w14:textId="77777777" w:rsidR="00BC7EB5" w:rsidRPr="00BC7EB5" w:rsidRDefault="00BC7EB5" w:rsidP="00BC7EB5">
      <w:pPr>
        <w:rPr>
          <w:sz w:val="16"/>
          <w:szCs w:val="16"/>
        </w:rPr>
      </w:pPr>
      <w:r w:rsidRPr="00BC7EB5">
        <w:rPr>
          <w:sz w:val="16"/>
          <w:szCs w:val="16"/>
        </w:rPr>
        <w:t xml:space="preserve">         "Purchased heating ":394.0,</w:t>
      </w:r>
    </w:p>
    <w:p w14:paraId="1FED4B75" w14:textId="77777777" w:rsidR="00BC7EB5" w:rsidRPr="00BC7EB5" w:rsidRDefault="00BC7EB5" w:rsidP="00BC7EB5">
      <w:pPr>
        <w:rPr>
          <w:sz w:val="16"/>
          <w:szCs w:val="16"/>
        </w:rPr>
      </w:pPr>
      <w:r w:rsidRPr="00BC7EB5">
        <w:rPr>
          <w:sz w:val="16"/>
          <w:szCs w:val="16"/>
        </w:rPr>
        <w:t xml:space="preserve">         "Purchased heating *not covered by RECs ":394.0,</w:t>
      </w:r>
    </w:p>
    <w:p w14:paraId="6D747CDA" w14:textId="77777777" w:rsidR="00BC7EB5" w:rsidRPr="00BC7EB5" w:rsidRDefault="00BC7EB5" w:rsidP="00BC7EB5">
      <w:pPr>
        <w:rPr>
          <w:sz w:val="16"/>
          <w:szCs w:val="16"/>
        </w:rPr>
      </w:pPr>
      <w:r w:rsidRPr="00BC7EB5">
        <w:rPr>
          <w:sz w:val="16"/>
          <w:szCs w:val="16"/>
        </w:rPr>
        <w:t xml:space="preserve">         "total":7568.0</w:t>
      </w:r>
    </w:p>
    <w:p w14:paraId="28E69DA0" w14:textId="77777777" w:rsidR="00BC7EB5" w:rsidRPr="00BC7EB5" w:rsidRDefault="00BC7EB5" w:rsidP="00BC7EB5">
      <w:pPr>
        <w:rPr>
          <w:sz w:val="16"/>
          <w:szCs w:val="16"/>
        </w:rPr>
      </w:pPr>
      <w:r w:rsidRPr="00BC7EB5">
        <w:rPr>
          <w:sz w:val="16"/>
          <w:szCs w:val="16"/>
        </w:rPr>
        <w:t xml:space="preserve">      },</w:t>
      </w:r>
    </w:p>
    <w:p w14:paraId="3239C24A" w14:textId="77777777" w:rsidR="00BC7EB5" w:rsidRPr="00BC7EB5" w:rsidRDefault="00BC7EB5" w:rsidP="00BC7EB5">
      <w:pPr>
        <w:rPr>
          <w:sz w:val="16"/>
          <w:szCs w:val="16"/>
        </w:rPr>
      </w:pPr>
      <w:r w:rsidRPr="00BC7EB5">
        <w:rPr>
          <w:sz w:val="16"/>
          <w:szCs w:val="16"/>
        </w:rPr>
        <w:t xml:space="preserve">      "FY20 ":{</w:t>
      </w:r>
    </w:p>
    <w:p w14:paraId="6CDF6F71" w14:textId="77777777" w:rsidR="00BC7EB5" w:rsidRPr="00BC7EB5" w:rsidRDefault="00BC7EB5" w:rsidP="00BC7EB5">
      <w:pPr>
        <w:rPr>
          <w:sz w:val="16"/>
          <w:szCs w:val="16"/>
        </w:rPr>
      </w:pPr>
      <w:r w:rsidRPr="00BC7EB5">
        <w:rPr>
          <w:sz w:val="16"/>
          <w:szCs w:val="16"/>
        </w:rPr>
        <w:t xml:space="preserve">         "Colocation datacenters ":78.0,</w:t>
      </w:r>
    </w:p>
    <w:p w14:paraId="52C324BB" w14:textId="77777777" w:rsidR="00BC7EB5" w:rsidRPr="00BC7EB5" w:rsidRDefault="00BC7EB5" w:rsidP="00BC7EB5">
      <w:pPr>
        <w:rPr>
          <w:sz w:val="16"/>
          <w:szCs w:val="16"/>
        </w:rPr>
      </w:pPr>
      <w:r w:rsidRPr="00BC7EB5">
        <w:rPr>
          <w:sz w:val="16"/>
          <w:szCs w:val="16"/>
        </w:rPr>
        <w:t xml:space="preserve">         "Colocation datacenters *covered by RECs ":78.0,</w:t>
      </w:r>
    </w:p>
    <w:p w14:paraId="2364FC51" w14:textId="77777777" w:rsidR="00BC7EB5" w:rsidRPr="00BC7EB5" w:rsidRDefault="00BC7EB5" w:rsidP="00BC7EB5">
      <w:pPr>
        <w:rPr>
          <w:sz w:val="16"/>
          <w:szCs w:val="16"/>
        </w:rPr>
      </w:pPr>
      <w:r w:rsidRPr="00BC7EB5">
        <w:rPr>
          <w:sz w:val="16"/>
          <w:szCs w:val="16"/>
        </w:rPr>
        <w:t xml:space="preserve">         "Fugitive emissions ":200.9,</w:t>
      </w:r>
    </w:p>
    <w:p w14:paraId="743075DB" w14:textId="77777777" w:rsidR="00BC7EB5" w:rsidRPr="00BC7EB5" w:rsidRDefault="00BC7EB5" w:rsidP="00BC7EB5">
      <w:pPr>
        <w:rPr>
          <w:sz w:val="16"/>
          <w:szCs w:val="16"/>
        </w:rPr>
      </w:pPr>
      <w:r w:rsidRPr="00BC7EB5">
        <w:rPr>
          <w:sz w:val="16"/>
          <w:szCs w:val="16"/>
        </w:rPr>
        <w:t xml:space="preserve">         "Fugitive emissions *not covered by RECs ":200.9,</w:t>
      </w:r>
    </w:p>
    <w:p w14:paraId="022648E0" w14:textId="77777777" w:rsidR="00BC7EB5" w:rsidRPr="00BC7EB5" w:rsidRDefault="00BC7EB5" w:rsidP="00BC7EB5">
      <w:pPr>
        <w:rPr>
          <w:sz w:val="16"/>
          <w:szCs w:val="16"/>
        </w:rPr>
      </w:pPr>
      <w:r w:rsidRPr="00BC7EB5">
        <w:rPr>
          <w:sz w:val="16"/>
          <w:szCs w:val="16"/>
        </w:rPr>
        <w:t xml:space="preserve">         "Location-based ":3099.0,</w:t>
      </w:r>
    </w:p>
    <w:p w14:paraId="11C665A9" w14:textId="77777777" w:rsidR="00BC7EB5" w:rsidRPr="00BC7EB5" w:rsidRDefault="00BC7EB5" w:rsidP="00BC7EB5">
      <w:pPr>
        <w:rPr>
          <w:sz w:val="16"/>
          <w:szCs w:val="16"/>
        </w:rPr>
      </w:pPr>
      <w:r w:rsidRPr="00BC7EB5">
        <w:rPr>
          <w:sz w:val="16"/>
          <w:szCs w:val="16"/>
        </w:rPr>
        <w:t xml:space="preserve">         "Purchased electricity ":2328.3,</w:t>
      </w:r>
    </w:p>
    <w:p w14:paraId="0336C54A" w14:textId="77777777" w:rsidR="00BC7EB5" w:rsidRPr="00BC7EB5" w:rsidRDefault="00BC7EB5" w:rsidP="00BC7EB5">
      <w:pPr>
        <w:rPr>
          <w:sz w:val="16"/>
          <w:szCs w:val="16"/>
        </w:rPr>
      </w:pPr>
      <w:r w:rsidRPr="00BC7EB5">
        <w:rPr>
          <w:sz w:val="16"/>
          <w:szCs w:val="16"/>
        </w:rPr>
        <w:t xml:space="preserve">         "Purchased electricity *covered by RECs ":2308.4,</w:t>
      </w:r>
    </w:p>
    <w:p w14:paraId="673B5789" w14:textId="77777777" w:rsidR="00BC7EB5" w:rsidRPr="00BC7EB5" w:rsidRDefault="00BC7EB5" w:rsidP="00BC7EB5">
      <w:pPr>
        <w:rPr>
          <w:sz w:val="16"/>
          <w:szCs w:val="16"/>
        </w:rPr>
      </w:pPr>
      <w:r w:rsidRPr="00BC7EB5">
        <w:rPr>
          <w:sz w:val="16"/>
          <w:szCs w:val="16"/>
        </w:rPr>
        <w:t xml:space="preserve">         "Purchased heating ":491.9,</w:t>
      </w:r>
    </w:p>
    <w:p w14:paraId="6A9A10B0" w14:textId="77777777" w:rsidR="00BC7EB5" w:rsidRPr="00BC7EB5" w:rsidRDefault="00BC7EB5" w:rsidP="00BC7EB5">
      <w:pPr>
        <w:rPr>
          <w:sz w:val="16"/>
          <w:szCs w:val="16"/>
        </w:rPr>
      </w:pPr>
      <w:r w:rsidRPr="00BC7EB5">
        <w:rPr>
          <w:sz w:val="16"/>
          <w:szCs w:val="16"/>
        </w:rPr>
        <w:t xml:space="preserve">         "Purchased heating *not covered by RECs ":491.9,</w:t>
      </w:r>
    </w:p>
    <w:p w14:paraId="337F32B0" w14:textId="77777777" w:rsidR="00BC7EB5" w:rsidRPr="00BC7EB5" w:rsidRDefault="00BC7EB5" w:rsidP="00BC7EB5">
      <w:pPr>
        <w:rPr>
          <w:sz w:val="16"/>
          <w:szCs w:val="16"/>
        </w:rPr>
      </w:pPr>
      <w:r w:rsidRPr="00BC7EB5">
        <w:rPr>
          <w:sz w:val="16"/>
          <w:szCs w:val="16"/>
        </w:rPr>
        <w:t xml:space="preserve">         "total":9277.3</w:t>
      </w:r>
    </w:p>
    <w:p w14:paraId="31C8625B" w14:textId="77777777" w:rsidR="00BC7EB5" w:rsidRPr="00BC7EB5" w:rsidRDefault="00BC7EB5" w:rsidP="00BC7EB5">
      <w:pPr>
        <w:rPr>
          <w:sz w:val="16"/>
          <w:szCs w:val="16"/>
        </w:rPr>
      </w:pPr>
      <w:r w:rsidRPr="00BC7EB5">
        <w:rPr>
          <w:sz w:val="16"/>
          <w:szCs w:val="16"/>
        </w:rPr>
        <w:t xml:space="preserve">      }</w:t>
      </w:r>
    </w:p>
    <w:p w14:paraId="6F71FD6B" w14:textId="77777777" w:rsidR="00BC7EB5" w:rsidRPr="00BC7EB5" w:rsidRDefault="00BC7EB5" w:rsidP="00BC7EB5">
      <w:pPr>
        <w:rPr>
          <w:sz w:val="16"/>
          <w:szCs w:val="16"/>
        </w:rPr>
      </w:pPr>
      <w:r w:rsidRPr="00BC7EB5">
        <w:rPr>
          <w:sz w:val="16"/>
          <w:szCs w:val="16"/>
        </w:rPr>
        <w:t xml:space="preserve">   },</w:t>
      </w:r>
    </w:p>
    <w:p w14:paraId="0313F334" w14:textId="77777777" w:rsidR="00BC7EB5" w:rsidRPr="00BC7EB5" w:rsidRDefault="00BC7EB5" w:rsidP="00BC7EB5">
      <w:pPr>
        <w:rPr>
          <w:sz w:val="16"/>
          <w:szCs w:val="16"/>
        </w:rPr>
      </w:pPr>
      <w:r w:rsidRPr="00BC7EB5">
        <w:rPr>
          <w:sz w:val="16"/>
          <w:szCs w:val="16"/>
        </w:rPr>
        <w:t xml:space="preserve">   "scope 3*":{</w:t>
      </w:r>
    </w:p>
    <w:p w14:paraId="2F65B2C9" w14:textId="77777777" w:rsidR="00BC7EB5" w:rsidRPr="00BC7EB5" w:rsidRDefault="00BC7EB5" w:rsidP="00BC7EB5">
      <w:pPr>
        <w:rPr>
          <w:sz w:val="16"/>
          <w:szCs w:val="16"/>
        </w:rPr>
      </w:pPr>
      <w:r w:rsidRPr="00BC7EB5">
        <w:rPr>
          <w:sz w:val="16"/>
          <w:szCs w:val="16"/>
        </w:rPr>
        <w:t xml:space="preserve">      "FY19 ":{</w:t>
      </w:r>
    </w:p>
    <w:p w14:paraId="6B8898E5" w14:textId="77777777" w:rsidR="00BC7EB5" w:rsidRPr="00BC7EB5" w:rsidRDefault="00BC7EB5" w:rsidP="00BC7EB5">
      <w:pPr>
        <w:rPr>
          <w:sz w:val="16"/>
          <w:szCs w:val="16"/>
        </w:rPr>
      </w:pPr>
      <w:r w:rsidRPr="00BC7EB5">
        <w:rPr>
          <w:sz w:val="16"/>
          <w:szCs w:val="16"/>
        </w:rPr>
        <w:t xml:space="preserve">         "Business travel ":21702.0,</w:t>
      </w:r>
    </w:p>
    <w:p w14:paraId="725E6BCB" w14:textId="77777777" w:rsidR="00BC7EB5" w:rsidRPr="00BC7EB5" w:rsidRDefault="00BC7EB5" w:rsidP="00BC7EB5">
      <w:pPr>
        <w:rPr>
          <w:sz w:val="16"/>
          <w:szCs w:val="16"/>
        </w:rPr>
      </w:pPr>
      <w:r w:rsidRPr="00BC7EB5">
        <w:rPr>
          <w:sz w:val="16"/>
          <w:szCs w:val="16"/>
        </w:rPr>
        <w:t xml:space="preserve">         "Capital Goods ":11968.0,</w:t>
      </w:r>
    </w:p>
    <w:p w14:paraId="2B5A4C73" w14:textId="77777777" w:rsidR="00BC7EB5" w:rsidRPr="00BC7EB5" w:rsidRDefault="00BC7EB5" w:rsidP="00BC7EB5">
      <w:pPr>
        <w:rPr>
          <w:sz w:val="16"/>
          <w:szCs w:val="16"/>
        </w:rPr>
      </w:pPr>
      <w:r w:rsidRPr="00BC7EB5">
        <w:rPr>
          <w:sz w:val="16"/>
          <w:szCs w:val="16"/>
        </w:rPr>
        <w:t xml:space="preserve">         "Commuting ":6308.0,</w:t>
      </w:r>
    </w:p>
    <w:p w14:paraId="42339B70" w14:textId="77777777" w:rsidR="00BC7EB5" w:rsidRPr="00BC7EB5" w:rsidRDefault="00BC7EB5" w:rsidP="00BC7EB5">
      <w:pPr>
        <w:rPr>
          <w:sz w:val="16"/>
          <w:szCs w:val="16"/>
        </w:rPr>
      </w:pPr>
      <w:r w:rsidRPr="00BC7EB5">
        <w:rPr>
          <w:sz w:val="16"/>
          <w:szCs w:val="16"/>
        </w:rPr>
        <w:t xml:space="preserve">         "Fuel and energy ":573.0,</w:t>
      </w:r>
    </w:p>
    <w:p w14:paraId="50DEF25A" w14:textId="77777777" w:rsidR="00BC7EB5" w:rsidRPr="00BC7EB5" w:rsidRDefault="00BC7EB5" w:rsidP="00BC7EB5">
      <w:pPr>
        <w:rPr>
          <w:sz w:val="16"/>
          <w:szCs w:val="16"/>
        </w:rPr>
      </w:pPr>
      <w:r w:rsidRPr="00BC7EB5">
        <w:rPr>
          <w:sz w:val="16"/>
          <w:szCs w:val="16"/>
        </w:rPr>
        <w:t xml:space="preserve">         "Leased Assets ":31.0,</w:t>
      </w:r>
    </w:p>
    <w:p w14:paraId="1404384C" w14:textId="77777777" w:rsidR="00BC7EB5" w:rsidRPr="00BC7EB5" w:rsidRDefault="00BC7EB5" w:rsidP="00BC7EB5">
      <w:pPr>
        <w:rPr>
          <w:sz w:val="16"/>
          <w:szCs w:val="16"/>
        </w:rPr>
      </w:pPr>
      <w:r w:rsidRPr="00BC7EB5">
        <w:rPr>
          <w:sz w:val="16"/>
          <w:szCs w:val="16"/>
        </w:rPr>
        <w:t xml:space="preserve">         "Purchased Goods and Services ":44214.0,</w:t>
      </w:r>
    </w:p>
    <w:p w14:paraId="00F067AC" w14:textId="77777777" w:rsidR="00BC7EB5" w:rsidRPr="00BC7EB5" w:rsidRDefault="00BC7EB5" w:rsidP="00BC7EB5">
      <w:pPr>
        <w:rPr>
          <w:sz w:val="16"/>
          <w:szCs w:val="16"/>
        </w:rPr>
      </w:pPr>
      <w:r w:rsidRPr="00BC7EB5">
        <w:rPr>
          <w:sz w:val="16"/>
          <w:szCs w:val="16"/>
        </w:rPr>
        <w:t xml:space="preserve">         "TOTAL INVENTORY ":87660.0,</w:t>
      </w:r>
    </w:p>
    <w:p w14:paraId="21C5DD78" w14:textId="77777777" w:rsidR="00BC7EB5" w:rsidRPr="00BC7EB5" w:rsidRDefault="00BC7EB5" w:rsidP="00BC7EB5">
      <w:pPr>
        <w:rPr>
          <w:sz w:val="16"/>
          <w:szCs w:val="16"/>
        </w:rPr>
      </w:pPr>
      <w:r w:rsidRPr="00BC7EB5">
        <w:rPr>
          <w:sz w:val="16"/>
          <w:szCs w:val="16"/>
        </w:rPr>
        <w:t xml:space="preserve">         "Transportation ":92.0,</w:t>
      </w:r>
    </w:p>
    <w:p w14:paraId="3ECE0FF9" w14:textId="77777777" w:rsidR="00BC7EB5" w:rsidRPr="00BC7EB5" w:rsidRDefault="00BC7EB5" w:rsidP="00BC7EB5">
      <w:pPr>
        <w:rPr>
          <w:sz w:val="16"/>
          <w:szCs w:val="16"/>
        </w:rPr>
      </w:pPr>
      <w:r w:rsidRPr="00BC7EB5">
        <w:rPr>
          <w:sz w:val="16"/>
          <w:szCs w:val="16"/>
        </w:rPr>
        <w:t xml:space="preserve">         "Upstream Total ":84982.0,</w:t>
      </w:r>
    </w:p>
    <w:p w14:paraId="02479E76" w14:textId="77777777" w:rsidR="00BC7EB5" w:rsidRPr="00BC7EB5" w:rsidRDefault="00BC7EB5" w:rsidP="00BC7EB5">
      <w:pPr>
        <w:rPr>
          <w:sz w:val="16"/>
          <w:szCs w:val="16"/>
        </w:rPr>
      </w:pPr>
      <w:r w:rsidRPr="00BC7EB5">
        <w:rPr>
          <w:sz w:val="16"/>
          <w:szCs w:val="16"/>
        </w:rPr>
        <w:t xml:space="preserve">         "Waste ":124.0,</w:t>
      </w:r>
    </w:p>
    <w:p w14:paraId="1096CC51" w14:textId="77777777" w:rsidR="00BC7EB5" w:rsidRPr="00BC7EB5" w:rsidRDefault="00BC7EB5" w:rsidP="00BC7EB5">
      <w:pPr>
        <w:rPr>
          <w:sz w:val="16"/>
          <w:szCs w:val="16"/>
        </w:rPr>
      </w:pPr>
      <w:r w:rsidRPr="00BC7EB5">
        <w:rPr>
          <w:sz w:val="16"/>
          <w:szCs w:val="16"/>
        </w:rPr>
        <w:t xml:space="preserve">         "total":257654.0</w:t>
      </w:r>
    </w:p>
    <w:p w14:paraId="042902CB" w14:textId="77777777" w:rsidR="00BC7EB5" w:rsidRPr="00BC7EB5" w:rsidRDefault="00BC7EB5" w:rsidP="00BC7EB5">
      <w:pPr>
        <w:rPr>
          <w:sz w:val="16"/>
          <w:szCs w:val="16"/>
        </w:rPr>
      </w:pPr>
      <w:r w:rsidRPr="00BC7EB5">
        <w:rPr>
          <w:sz w:val="16"/>
          <w:szCs w:val="16"/>
        </w:rPr>
        <w:t xml:space="preserve">      },</w:t>
      </w:r>
    </w:p>
    <w:p w14:paraId="345CD52D" w14:textId="77777777" w:rsidR="00BC7EB5" w:rsidRPr="00BC7EB5" w:rsidRDefault="00BC7EB5" w:rsidP="00BC7EB5">
      <w:pPr>
        <w:rPr>
          <w:sz w:val="16"/>
          <w:szCs w:val="16"/>
        </w:rPr>
      </w:pPr>
      <w:r w:rsidRPr="00BC7EB5">
        <w:rPr>
          <w:sz w:val="16"/>
          <w:szCs w:val="16"/>
        </w:rPr>
        <w:t xml:space="preserve">      "FY20 ":{</w:t>
      </w:r>
    </w:p>
    <w:p w14:paraId="686AF85C" w14:textId="77777777" w:rsidR="00BC7EB5" w:rsidRPr="00BC7EB5" w:rsidRDefault="00BC7EB5" w:rsidP="00BC7EB5">
      <w:pPr>
        <w:rPr>
          <w:sz w:val="16"/>
          <w:szCs w:val="16"/>
        </w:rPr>
      </w:pPr>
      <w:r w:rsidRPr="00BC7EB5">
        <w:rPr>
          <w:sz w:val="16"/>
          <w:szCs w:val="16"/>
        </w:rPr>
        <w:t xml:space="preserve">         "Business travel ":8320.0,</w:t>
      </w:r>
    </w:p>
    <w:p w14:paraId="6AC6D988" w14:textId="77777777" w:rsidR="00BC7EB5" w:rsidRPr="00BC7EB5" w:rsidRDefault="00BC7EB5" w:rsidP="00BC7EB5">
      <w:pPr>
        <w:rPr>
          <w:sz w:val="16"/>
          <w:szCs w:val="16"/>
        </w:rPr>
      </w:pPr>
      <w:r w:rsidRPr="00BC7EB5">
        <w:rPr>
          <w:sz w:val="16"/>
          <w:szCs w:val="16"/>
        </w:rPr>
        <w:t xml:space="preserve">         "Capital Goods ":7832.0,</w:t>
      </w:r>
    </w:p>
    <w:p w14:paraId="699416C3" w14:textId="77777777" w:rsidR="00BC7EB5" w:rsidRPr="00BC7EB5" w:rsidRDefault="00BC7EB5" w:rsidP="00BC7EB5">
      <w:pPr>
        <w:rPr>
          <w:sz w:val="16"/>
          <w:szCs w:val="16"/>
        </w:rPr>
      </w:pPr>
      <w:r w:rsidRPr="00BC7EB5">
        <w:rPr>
          <w:sz w:val="16"/>
          <w:szCs w:val="16"/>
        </w:rPr>
        <w:t xml:space="preserve">         "Commuting ":5216.0,</w:t>
      </w:r>
    </w:p>
    <w:p w14:paraId="713A2774" w14:textId="77777777" w:rsidR="00BC7EB5" w:rsidRPr="00BC7EB5" w:rsidRDefault="00BC7EB5" w:rsidP="00BC7EB5">
      <w:pPr>
        <w:rPr>
          <w:sz w:val="16"/>
          <w:szCs w:val="16"/>
        </w:rPr>
      </w:pPr>
      <w:r w:rsidRPr="00BC7EB5">
        <w:rPr>
          <w:sz w:val="16"/>
          <w:szCs w:val="16"/>
        </w:rPr>
        <w:t xml:space="preserve">         "Fuel and energy ":605.0,</w:t>
      </w:r>
    </w:p>
    <w:p w14:paraId="5F088D91" w14:textId="77777777" w:rsidR="00BC7EB5" w:rsidRPr="00BC7EB5" w:rsidRDefault="00BC7EB5" w:rsidP="00BC7EB5">
      <w:pPr>
        <w:rPr>
          <w:sz w:val="16"/>
          <w:szCs w:val="16"/>
        </w:rPr>
      </w:pPr>
      <w:r w:rsidRPr="00BC7EB5">
        <w:rPr>
          <w:sz w:val="16"/>
          <w:szCs w:val="16"/>
        </w:rPr>
        <w:t xml:space="preserve">         "Leased Assets ":25.0,</w:t>
      </w:r>
    </w:p>
    <w:p w14:paraId="662BDA67" w14:textId="77777777" w:rsidR="00BC7EB5" w:rsidRPr="00BC7EB5" w:rsidRDefault="00BC7EB5" w:rsidP="00BC7EB5">
      <w:pPr>
        <w:rPr>
          <w:sz w:val="16"/>
          <w:szCs w:val="16"/>
        </w:rPr>
      </w:pPr>
      <w:r w:rsidRPr="00BC7EB5">
        <w:rPr>
          <w:sz w:val="16"/>
          <w:szCs w:val="16"/>
        </w:rPr>
        <w:t xml:space="preserve">         "Purchased Goods and Services ":52376.0,</w:t>
      </w:r>
    </w:p>
    <w:p w14:paraId="3B667C62" w14:textId="77777777" w:rsidR="00BC7EB5" w:rsidRPr="00BC7EB5" w:rsidRDefault="00BC7EB5" w:rsidP="00BC7EB5">
      <w:pPr>
        <w:rPr>
          <w:sz w:val="16"/>
          <w:szCs w:val="16"/>
        </w:rPr>
      </w:pPr>
      <w:r w:rsidRPr="00BC7EB5">
        <w:rPr>
          <w:sz w:val="16"/>
          <w:szCs w:val="16"/>
        </w:rPr>
        <w:t xml:space="preserve">         "TOTAL INVENTORY ":75688.9,</w:t>
      </w:r>
    </w:p>
    <w:p w14:paraId="65BE82B5" w14:textId="77777777" w:rsidR="00BC7EB5" w:rsidRPr="00BC7EB5" w:rsidRDefault="00BC7EB5" w:rsidP="00BC7EB5">
      <w:pPr>
        <w:rPr>
          <w:sz w:val="16"/>
          <w:szCs w:val="16"/>
        </w:rPr>
      </w:pPr>
      <w:r w:rsidRPr="00BC7EB5">
        <w:rPr>
          <w:sz w:val="16"/>
          <w:szCs w:val="16"/>
        </w:rPr>
        <w:t xml:space="preserve">         "Transportation ":74.0,</w:t>
      </w:r>
    </w:p>
    <w:p w14:paraId="58A9420E" w14:textId="77777777" w:rsidR="00BC7EB5" w:rsidRPr="00BC7EB5" w:rsidRDefault="00BC7EB5" w:rsidP="00BC7EB5">
      <w:pPr>
        <w:rPr>
          <w:sz w:val="16"/>
          <w:szCs w:val="16"/>
        </w:rPr>
      </w:pPr>
      <w:r w:rsidRPr="00BC7EB5">
        <w:rPr>
          <w:sz w:val="16"/>
          <w:szCs w:val="16"/>
        </w:rPr>
        <w:t xml:space="preserve">         "Upstream Total ":74721.0,</w:t>
      </w:r>
    </w:p>
    <w:p w14:paraId="7057E6EE" w14:textId="77777777" w:rsidR="00BC7EB5" w:rsidRPr="00BC7EB5" w:rsidRDefault="00BC7EB5" w:rsidP="00BC7EB5">
      <w:pPr>
        <w:rPr>
          <w:sz w:val="16"/>
          <w:szCs w:val="16"/>
        </w:rPr>
      </w:pPr>
      <w:r w:rsidRPr="00BC7EB5">
        <w:rPr>
          <w:sz w:val="16"/>
          <w:szCs w:val="16"/>
        </w:rPr>
        <w:t xml:space="preserve">         "Waste ":298.0,</w:t>
      </w:r>
    </w:p>
    <w:p w14:paraId="77431C1D" w14:textId="77777777" w:rsidR="00BC7EB5" w:rsidRPr="00BC7EB5" w:rsidRDefault="00BC7EB5" w:rsidP="00BC7EB5">
      <w:pPr>
        <w:rPr>
          <w:sz w:val="16"/>
          <w:szCs w:val="16"/>
        </w:rPr>
      </w:pPr>
      <w:r w:rsidRPr="00BC7EB5">
        <w:rPr>
          <w:sz w:val="16"/>
          <w:szCs w:val="16"/>
        </w:rPr>
        <w:t xml:space="preserve">         "total":225155.9</w:t>
      </w:r>
    </w:p>
    <w:p w14:paraId="649A74DA" w14:textId="77777777" w:rsidR="00BC7EB5" w:rsidRPr="00BC7EB5" w:rsidRDefault="00BC7EB5" w:rsidP="00BC7EB5">
      <w:pPr>
        <w:rPr>
          <w:sz w:val="16"/>
          <w:szCs w:val="16"/>
        </w:rPr>
      </w:pPr>
      <w:r w:rsidRPr="00BC7EB5">
        <w:rPr>
          <w:sz w:val="16"/>
          <w:szCs w:val="16"/>
        </w:rPr>
        <w:t xml:space="preserve">      }</w:t>
      </w:r>
    </w:p>
    <w:p w14:paraId="1481B3D4" w14:textId="77777777" w:rsidR="00BC7EB5" w:rsidRPr="00BC7EB5" w:rsidRDefault="00BC7EB5" w:rsidP="00BC7EB5">
      <w:pPr>
        <w:rPr>
          <w:sz w:val="16"/>
          <w:szCs w:val="16"/>
        </w:rPr>
      </w:pPr>
      <w:r w:rsidRPr="00BC7EB5">
        <w:rPr>
          <w:sz w:val="16"/>
          <w:szCs w:val="16"/>
        </w:rPr>
        <w:t xml:space="preserve">   }</w:t>
      </w:r>
    </w:p>
    <w:p w14:paraId="5996EB41" w14:textId="4EDC7D51" w:rsidR="00BF58BF" w:rsidRPr="00BC7EB5" w:rsidRDefault="00BC7EB5" w:rsidP="00BC7EB5">
      <w:pPr>
        <w:rPr>
          <w:sz w:val="16"/>
          <w:szCs w:val="16"/>
        </w:rPr>
      </w:pPr>
      <w:r w:rsidRPr="00BC7EB5">
        <w:rPr>
          <w:sz w:val="16"/>
          <w:szCs w:val="16"/>
        </w:rPr>
        <w:t>}</w:t>
      </w:r>
    </w:p>
    <w:p w14:paraId="2C9C52B4" w14:textId="1E6D44B4" w:rsidR="00BF58BF" w:rsidRPr="00BF58BF" w:rsidRDefault="00BF58BF" w:rsidP="00E46F92">
      <w:pPr>
        <w:rPr>
          <w:b/>
          <w:bCs/>
          <w:u w:val="single"/>
        </w:rPr>
      </w:pPr>
      <w:r w:rsidRPr="00BF58BF">
        <w:rPr>
          <w:b/>
          <w:bCs/>
          <w:u w:val="single"/>
        </w:rPr>
        <w:lastRenderedPageBreak/>
        <w:t>Amazon:</w:t>
      </w:r>
    </w:p>
    <w:p w14:paraId="74B7165B" w14:textId="77777777" w:rsidR="00BF58BF" w:rsidRPr="00BF58BF" w:rsidRDefault="00BF58BF" w:rsidP="00BF58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eastAsia="en-GB"/>
        </w:rPr>
      </w:pP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2018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2019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2020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YOY%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Carbon Intensity (grams of CO2e per $ of GMS)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128.9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122.8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102.7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-16%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Emissions Category (mmt CO2e)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2018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2019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2020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YOY%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Emissions from Direct Operations (Scope 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4.98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5.76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9.62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+67%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Fossil fuels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4.70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5.57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9.37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+69%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Refrigerants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0.28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0.19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0.25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+32%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Emissions from Purchased Electricity (Scope 2)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4.71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5.50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5.27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Emissions from Indirect Sources (Scope 3)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34.71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39.91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45.75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+15%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Corporate purchases and Amazon-branded product emissions (e.g.</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operating expenses</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business travel</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and Amazon-branded product manufacturing</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use phase</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 xml:space="preserve">and end-of-life)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11.95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15.41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16.70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+8%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Capital Goods (e.g.</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building construction</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servers and other hardware</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equipment</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 xml:space="preserve">vehicles)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4.64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8.01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10.52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+31%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Other indirect emissions (e.g.</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third-party transportation</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packaging</w:t>
      </w:r>
      <w:r w:rsidRPr="00BF58BF">
        <w:rPr>
          <w:rFonts w:ascii="Menlo" w:eastAsia="Times New Roman" w:hAnsi="Menlo" w:cs="Menlo"/>
          <w:b/>
          <w:bCs/>
          <w:color w:val="000080"/>
          <w:sz w:val="18"/>
          <w:szCs w:val="18"/>
          <w:lang w:eastAsia="en-GB"/>
        </w:rPr>
        <w:t xml:space="preserve">, </w:t>
      </w:r>
      <w:r w:rsidRPr="00BF58BF">
        <w:rPr>
          <w:rFonts w:ascii="Menlo" w:eastAsia="Times New Roman" w:hAnsi="Menlo" w:cs="Menlo"/>
          <w:b/>
          <w:bCs/>
          <w:color w:val="008000"/>
          <w:sz w:val="18"/>
          <w:szCs w:val="18"/>
          <w:lang w:eastAsia="en-GB"/>
        </w:rPr>
        <w:t xml:space="preserve">upstream energy related)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13.89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12.44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15.77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Lifecycle emissions from customer trips to Amazon's physical stores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4.23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4.05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2.77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-32%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color w:val="000000"/>
          <w:sz w:val="18"/>
          <w:szCs w:val="18"/>
          <w:lang w:eastAsia="en-GB"/>
        </w:rPr>
        <w:br/>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Amazon's Total Footprint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44.40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51.17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60.64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b/>
          <w:bCs/>
          <w:color w:val="008000"/>
          <w:sz w:val="18"/>
          <w:szCs w:val="18"/>
          <w:lang w:eastAsia="en-GB"/>
        </w:rPr>
        <w:t xml:space="preserve">+19% </w:t>
      </w:r>
      <w:r w:rsidRPr="00BF58BF">
        <w:rPr>
          <w:rFonts w:ascii="Menlo" w:eastAsia="Times New Roman" w:hAnsi="Menlo" w:cs="Menlo"/>
          <w:b/>
          <w:bCs/>
          <w:i/>
          <w:iCs/>
          <w:color w:val="660E7A"/>
          <w:sz w:val="18"/>
          <w:szCs w:val="18"/>
          <w:lang w:eastAsia="en-GB"/>
        </w:rPr>
        <w:t>"</w:t>
      </w:r>
      <w:r w:rsidRPr="00BF58BF">
        <w:rPr>
          <w:rFonts w:ascii="Menlo" w:eastAsia="Times New Roman" w:hAnsi="Menlo" w:cs="Menlo"/>
          <w:color w:val="000000"/>
          <w:sz w:val="18"/>
          <w:szCs w:val="18"/>
          <w:lang w:eastAsia="en-GB"/>
        </w:rPr>
        <w:t>,</w:t>
      </w:r>
    </w:p>
    <w:p w14:paraId="7E091EE8" w14:textId="4FECE349" w:rsidR="00BF58BF" w:rsidRDefault="00BF58BF" w:rsidP="00E46F92"/>
    <w:p w14:paraId="27E39B88" w14:textId="77777777" w:rsidR="00D4008A" w:rsidRPr="00D4008A" w:rsidRDefault="00D4008A" w:rsidP="00D4008A">
      <w:pPr>
        <w:rPr>
          <w:b/>
          <w:bCs/>
        </w:rPr>
      </w:pPr>
      <w:r w:rsidRPr="00D4008A">
        <w:rPr>
          <w:b/>
          <w:bCs/>
        </w:rPr>
        <w:t>Corresponding JSON:</w:t>
      </w:r>
    </w:p>
    <w:p w14:paraId="4DD83FC9" w14:textId="61D26A66" w:rsidR="00BF58BF" w:rsidRDefault="00BF58BF" w:rsidP="00E46F92"/>
    <w:p w14:paraId="23F31B94" w14:textId="77777777" w:rsidR="00264820" w:rsidRPr="00264820" w:rsidRDefault="00264820" w:rsidP="00264820">
      <w:pPr>
        <w:rPr>
          <w:sz w:val="16"/>
          <w:szCs w:val="16"/>
        </w:rPr>
      </w:pPr>
      <w:r w:rsidRPr="00264820">
        <w:rPr>
          <w:sz w:val="16"/>
          <w:szCs w:val="16"/>
        </w:rPr>
        <w:t>{</w:t>
      </w:r>
    </w:p>
    <w:p w14:paraId="4075BC4E" w14:textId="77777777" w:rsidR="00264820" w:rsidRPr="00264820" w:rsidRDefault="00264820" w:rsidP="00264820">
      <w:pPr>
        <w:rPr>
          <w:sz w:val="16"/>
          <w:szCs w:val="16"/>
        </w:rPr>
      </w:pPr>
      <w:r w:rsidRPr="00264820">
        <w:rPr>
          <w:sz w:val="16"/>
          <w:szCs w:val="16"/>
        </w:rPr>
        <w:t xml:space="preserve">   "scope 1*":{</w:t>
      </w:r>
    </w:p>
    <w:p w14:paraId="7FC5D75F" w14:textId="77777777" w:rsidR="00264820" w:rsidRPr="00264820" w:rsidRDefault="00264820" w:rsidP="00264820">
      <w:pPr>
        <w:rPr>
          <w:sz w:val="16"/>
          <w:szCs w:val="16"/>
        </w:rPr>
      </w:pPr>
      <w:r w:rsidRPr="00264820">
        <w:rPr>
          <w:sz w:val="16"/>
          <w:szCs w:val="16"/>
        </w:rPr>
        <w:t xml:space="preserve">      "2018 ":{</w:t>
      </w:r>
    </w:p>
    <w:p w14:paraId="63E44BF3" w14:textId="77777777" w:rsidR="00264820" w:rsidRPr="00264820" w:rsidRDefault="00264820" w:rsidP="00264820">
      <w:pPr>
        <w:rPr>
          <w:sz w:val="16"/>
          <w:szCs w:val="16"/>
        </w:rPr>
      </w:pPr>
      <w:r w:rsidRPr="00264820">
        <w:rPr>
          <w:sz w:val="16"/>
          <w:szCs w:val="16"/>
        </w:rPr>
        <w:t xml:space="preserve">         "Emissions from Direct Operations (Scope 1) ":4.98,</w:t>
      </w:r>
    </w:p>
    <w:p w14:paraId="48428D9B" w14:textId="77777777" w:rsidR="00264820" w:rsidRPr="00264820" w:rsidRDefault="00264820" w:rsidP="00264820">
      <w:pPr>
        <w:rPr>
          <w:sz w:val="16"/>
          <w:szCs w:val="16"/>
        </w:rPr>
      </w:pPr>
      <w:r w:rsidRPr="00264820">
        <w:rPr>
          <w:sz w:val="16"/>
          <w:szCs w:val="16"/>
        </w:rPr>
        <w:t xml:space="preserve">         "Fossil fuels ":4.7,</w:t>
      </w:r>
    </w:p>
    <w:p w14:paraId="3C3F5577" w14:textId="77777777" w:rsidR="00264820" w:rsidRPr="00264820" w:rsidRDefault="00264820" w:rsidP="00264820">
      <w:pPr>
        <w:rPr>
          <w:sz w:val="16"/>
          <w:szCs w:val="16"/>
        </w:rPr>
      </w:pPr>
      <w:r w:rsidRPr="00264820">
        <w:rPr>
          <w:sz w:val="16"/>
          <w:szCs w:val="16"/>
        </w:rPr>
        <w:t xml:space="preserve">         "Refrigerants ":0.28,</w:t>
      </w:r>
    </w:p>
    <w:p w14:paraId="64BE8E1F" w14:textId="77777777" w:rsidR="00264820" w:rsidRPr="00264820" w:rsidRDefault="00264820" w:rsidP="00264820">
      <w:pPr>
        <w:rPr>
          <w:sz w:val="16"/>
          <w:szCs w:val="16"/>
        </w:rPr>
      </w:pPr>
      <w:r w:rsidRPr="00264820">
        <w:rPr>
          <w:sz w:val="16"/>
          <w:szCs w:val="16"/>
        </w:rPr>
        <w:t xml:space="preserve">         "total":9.96</w:t>
      </w:r>
    </w:p>
    <w:p w14:paraId="7D5F1792" w14:textId="77777777" w:rsidR="00264820" w:rsidRPr="00264820" w:rsidRDefault="00264820" w:rsidP="00264820">
      <w:pPr>
        <w:rPr>
          <w:sz w:val="16"/>
          <w:szCs w:val="16"/>
        </w:rPr>
      </w:pPr>
      <w:r w:rsidRPr="00264820">
        <w:rPr>
          <w:sz w:val="16"/>
          <w:szCs w:val="16"/>
        </w:rPr>
        <w:t xml:space="preserve">      },</w:t>
      </w:r>
    </w:p>
    <w:p w14:paraId="441833D9" w14:textId="77777777" w:rsidR="00264820" w:rsidRPr="00264820" w:rsidRDefault="00264820" w:rsidP="00264820">
      <w:pPr>
        <w:rPr>
          <w:sz w:val="16"/>
          <w:szCs w:val="16"/>
        </w:rPr>
      </w:pPr>
      <w:r w:rsidRPr="00264820">
        <w:rPr>
          <w:sz w:val="16"/>
          <w:szCs w:val="16"/>
        </w:rPr>
        <w:t xml:space="preserve">      "2019 ":{</w:t>
      </w:r>
    </w:p>
    <w:p w14:paraId="6F89F6C1" w14:textId="77777777" w:rsidR="00264820" w:rsidRPr="00264820" w:rsidRDefault="00264820" w:rsidP="00264820">
      <w:pPr>
        <w:rPr>
          <w:sz w:val="16"/>
          <w:szCs w:val="16"/>
        </w:rPr>
      </w:pPr>
      <w:r w:rsidRPr="00264820">
        <w:rPr>
          <w:sz w:val="16"/>
          <w:szCs w:val="16"/>
        </w:rPr>
        <w:t xml:space="preserve">         "Emissions from Direct Operations (Scope 1) ":5.76,</w:t>
      </w:r>
    </w:p>
    <w:p w14:paraId="1ACC2BAC" w14:textId="77777777" w:rsidR="00264820" w:rsidRPr="00264820" w:rsidRDefault="00264820" w:rsidP="00264820">
      <w:pPr>
        <w:rPr>
          <w:sz w:val="16"/>
          <w:szCs w:val="16"/>
        </w:rPr>
      </w:pPr>
      <w:r w:rsidRPr="00264820">
        <w:rPr>
          <w:sz w:val="16"/>
          <w:szCs w:val="16"/>
        </w:rPr>
        <w:t xml:space="preserve">         "Fossil fuels ":5.57,</w:t>
      </w:r>
    </w:p>
    <w:p w14:paraId="25B42C25" w14:textId="77777777" w:rsidR="00264820" w:rsidRPr="00264820" w:rsidRDefault="00264820" w:rsidP="00264820">
      <w:pPr>
        <w:rPr>
          <w:sz w:val="16"/>
          <w:szCs w:val="16"/>
        </w:rPr>
      </w:pPr>
      <w:r w:rsidRPr="00264820">
        <w:rPr>
          <w:sz w:val="16"/>
          <w:szCs w:val="16"/>
        </w:rPr>
        <w:t xml:space="preserve">         "Refrigerants ":0.19,</w:t>
      </w:r>
    </w:p>
    <w:p w14:paraId="0C0E45EF" w14:textId="77777777" w:rsidR="00264820" w:rsidRPr="00264820" w:rsidRDefault="00264820" w:rsidP="00264820">
      <w:pPr>
        <w:rPr>
          <w:sz w:val="16"/>
          <w:szCs w:val="16"/>
        </w:rPr>
      </w:pPr>
      <w:r w:rsidRPr="00264820">
        <w:rPr>
          <w:sz w:val="16"/>
          <w:szCs w:val="16"/>
        </w:rPr>
        <w:t xml:space="preserve">         "total":11.52</w:t>
      </w:r>
    </w:p>
    <w:p w14:paraId="1A9DA809" w14:textId="77777777" w:rsidR="00264820" w:rsidRPr="00264820" w:rsidRDefault="00264820" w:rsidP="00264820">
      <w:pPr>
        <w:rPr>
          <w:sz w:val="16"/>
          <w:szCs w:val="16"/>
        </w:rPr>
      </w:pPr>
      <w:r w:rsidRPr="00264820">
        <w:rPr>
          <w:sz w:val="16"/>
          <w:szCs w:val="16"/>
        </w:rPr>
        <w:t xml:space="preserve">      },</w:t>
      </w:r>
    </w:p>
    <w:p w14:paraId="2D441C51" w14:textId="77777777" w:rsidR="00264820" w:rsidRPr="00264820" w:rsidRDefault="00264820" w:rsidP="00264820">
      <w:pPr>
        <w:rPr>
          <w:sz w:val="16"/>
          <w:szCs w:val="16"/>
        </w:rPr>
      </w:pPr>
      <w:r w:rsidRPr="00264820">
        <w:rPr>
          <w:sz w:val="16"/>
          <w:szCs w:val="16"/>
        </w:rPr>
        <w:t xml:space="preserve">      "2020 ":{</w:t>
      </w:r>
    </w:p>
    <w:p w14:paraId="28FF0800" w14:textId="77777777" w:rsidR="00264820" w:rsidRPr="00264820" w:rsidRDefault="00264820" w:rsidP="00264820">
      <w:pPr>
        <w:rPr>
          <w:sz w:val="16"/>
          <w:szCs w:val="16"/>
        </w:rPr>
      </w:pPr>
      <w:r w:rsidRPr="00264820">
        <w:rPr>
          <w:sz w:val="16"/>
          <w:szCs w:val="16"/>
        </w:rPr>
        <w:t xml:space="preserve">         "Emissions from Direct Operations (Scope 1) ":9.62,</w:t>
      </w:r>
    </w:p>
    <w:p w14:paraId="5AE2A0CB" w14:textId="77777777" w:rsidR="00264820" w:rsidRPr="00264820" w:rsidRDefault="00264820" w:rsidP="00264820">
      <w:pPr>
        <w:rPr>
          <w:sz w:val="16"/>
          <w:szCs w:val="16"/>
        </w:rPr>
      </w:pPr>
      <w:r w:rsidRPr="00264820">
        <w:rPr>
          <w:sz w:val="16"/>
          <w:szCs w:val="16"/>
        </w:rPr>
        <w:t xml:space="preserve">         "Fossil fuels ":9.37,</w:t>
      </w:r>
    </w:p>
    <w:p w14:paraId="433F7FCF" w14:textId="77777777" w:rsidR="00264820" w:rsidRPr="00264820" w:rsidRDefault="00264820" w:rsidP="00264820">
      <w:pPr>
        <w:rPr>
          <w:sz w:val="16"/>
          <w:szCs w:val="16"/>
        </w:rPr>
      </w:pPr>
      <w:r w:rsidRPr="00264820">
        <w:rPr>
          <w:sz w:val="16"/>
          <w:szCs w:val="16"/>
        </w:rPr>
        <w:t xml:space="preserve">         "Refrigerants ":0.25,</w:t>
      </w:r>
    </w:p>
    <w:p w14:paraId="76170FE6" w14:textId="77777777" w:rsidR="00264820" w:rsidRPr="00264820" w:rsidRDefault="00264820" w:rsidP="00264820">
      <w:pPr>
        <w:rPr>
          <w:sz w:val="16"/>
          <w:szCs w:val="16"/>
        </w:rPr>
      </w:pPr>
      <w:r w:rsidRPr="00264820">
        <w:rPr>
          <w:sz w:val="16"/>
          <w:szCs w:val="16"/>
        </w:rPr>
        <w:t xml:space="preserve">         "total":19.24</w:t>
      </w:r>
    </w:p>
    <w:p w14:paraId="6DC9D360" w14:textId="77777777" w:rsidR="00264820" w:rsidRPr="00264820" w:rsidRDefault="00264820" w:rsidP="00264820">
      <w:pPr>
        <w:rPr>
          <w:sz w:val="16"/>
          <w:szCs w:val="16"/>
        </w:rPr>
      </w:pPr>
      <w:r w:rsidRPr="00264820">
        <w:rPr>
          <w:sz w:val="16"/>
          <w:szCs w:val="16"/>
        </w:rPr>
        <w:t xml:space="preserve">      }</w:t>
      </w:r>
    </w:p>
    <w:p w14:paraId="72BF0E92" w14:textId="77777777" w:rsidR="00264820" w:rsidRPr="00264820" w:rsidRDefault="00264820" w:rsidP="00264820">
      <w:pPr>
        <w:rPr>
          <w:sz w:val="16"/>
          <w:szCs w:val="16"/>
        </w:rPr>
      </w:pPr>
      <w:r w:rsidRPr="00264820">
        <w:rPr>
          <w:sz w:val="16"/>
          <w:szCs w:val="16"/>
        </w:rPr>
        <w:t xml:space="preserve">   },</w:t>
      </w:r>
    </w:p>
    <w:p w14:paraId="269EEB41" w14:textId="77777777" w:rsidR="00264820" w:rsidRPr="00264820" w:rsidRDefault="00264820" w:rsidP="00264820">
      <w:pPr>
        <w:rPr>
          <w:sz w:val="16"/>
          <w:szCs w:val="16"/>
        </w:rPr>
      </w:pPr>
      <w:r w:rsidRPr="00264820">
        <w:rPr>
          <w:sz w:val="16"/>
          <w:szCs w:val="16"/>
        </w:rPr>
        <w:t xml:space="preserve">   "scope 2*":{</w:t>
      </w:r>
    </w:p>
    <w:p w14:paraId="39B3EBF7" w14:textId="77777777" w:rsidR="00264820" w:rsidRPr="00264820" w:rsidRDefault="00264820" w:rsidP="00264820">
      <w:pPr>
        <w:rPr>
          <w:sz w:val="16"/>
          <w:szCs w:val="16"/>
        </w:rPr>
      </w:pPr>
      <w:r w:rsidRPr="00264820">
        <w:rPr>
          <w:sz w:val="16"/>
          <w:szCs w:val="16"/>
        </w:rPr>
        <w:t xml:space="preserve">      "2018 ":{</w:t>
      </w:r>
    </w:p>
    <w:p w14:paraId="467023EB" w14:textId="77777777" w:rsidR="00264820" w:rsidRPr="00264820" w:rsidRDefault="00264820" w:rsidP="00264820">
      <w:pPr>
        <w:rPr>
          <w:sz w:val="16"/>
          <w:szCs w:val="16"/>
        </w:rPr>
      </w:pPr>
      <w:r w:rsidRPr="00264820">
        <w:rPr>
          <w:sz w:val="16"/>
          <w:szCs w:val="16"/>
        </w:rPr>
        <w:t xml:space="preserve">         "Emissions from Purchased Electricity (Scope 2) ":4.71,</w:t>
      </w:r>
    </w:p>
    <w:p w14:paraId="571EC942" w14:textId="77777777" w:rsidR="00264820" w:rsidRPr="00264820" w:rsidRDefault="00264820" w:rsidP="00264820">
      <w:pPr>
        <w:rPr>
          <w:sz w:val="16"/>
          <w:szCs w:val="16"/>
        </w:rPr>
      </w:pPr>
      <w:r w:rsidRPr="00264820">
        <w:rPr>
          <w:sz w:val="16"/>
          <w:szCs w:val="16"/>
        </w:rPr>
        <w:t xml:space="preserve">         "total":4.71</w:t>
      </w:r>
    </w:p>
    <w:p w14:paraId="531BCF7A" w14:textId="77777777" w:rsidR="00264820" w:rsidRPr="00264820" w:rsidRDefault="00264820" w:rsidP="00264820">
      <w:pPr>
        <w:rPr>
          <w:sz w:val="16"/>
          <w:szCs w:val="16"/>
        </w:rPr>
      </w:pPr>
      <w:r w:rsidRPr="00264820">
        <w:rPr>
          <w:sz w:val="16"/>
          <w:szCs w:val="16"/>
        </w:rPr>
        <w:t xml:space="preserve">      },</w:t>
      </w:r>
    </w:p>
    <w:p w14:paraId="6CF367BD" w14:textId="77777777" w:rsidR="00264820" w:rsidRPr="00264820" w:rsidRDefault="00264820" w:rsidP="00264820">
      <w:pPr>
        <w:rPr>
          <w:sz w:val="16"/>
          <w:szCs w:val="16"/>
        </w:rPr>
      </w:pPr>
      <w:r w:rsidRPr="00264820">
        <w:rPr>
          <w:sz w:val="16"/>
          <w:szCs w:val="16"/>
        </w:rPr>
        <w:t xml:space="preserve">      "2019 ":{</w:t>
      </w:r>
    </w:p>
    <w:p w14:paraId="50DFB77E" w14:textId="77777777" w:rsidR="00264820" w:rsidRPr="00264820" w:rsidRDefault="00264820" w:rsidP="00264820">
      <w:pPr>
        <w:rPr>
          <w:sz w:val="16"/>
          <w:szCs w:val="16"/>
        </w:rPr>
      </w:pPr>
      <w:r w:rsidRPr="00264820">
        <w:rPr>
          <w:sz w:val="16"/>
          <w:szCs w:val="16"/>
        </w:rPr>
        <w:t xml:space="preserve">         "Emissions from Purchased Electricity (Scope 2) ":5.5,</w:t>
      </w:r>
    </w:p>
    <w:p w14:paraId="318F441A" w14:textId="77777777" w:rsidR="00264820" w:rsidRPr="00264820" w:rsidRDefault="00264820" w:rsidP="00264820">
      <w:pPr>
        <w:rPr>
          <w:sz w:val="16"/>
          <w:szCs w:val="16"/>
        </w:rPr>
      </w:pPr>
      <w:r w:rsidRPr="00264820">
        <w:rPr>
          <w:sz w:val="16"/>
          <w:szCs w:val="16"/>
        </w:rPr>
        <w:t xml:space="preserve">         "total":5.5</w:t>
      </w:r>
    </w:p>
    <w:p w14:paraId="60345F6D" w14:textId="77777777" w:rsidR="00264820" w:rsidRPr="00264820" w:rsidRDefault="00264820" w:rsidP="00264820">
      <w:pPr>
        <w:rPr>
          <w:sz w:val="16"/>
          <w:szCs w:val="16"/>
        </w:rPr>
      </w:pPr>
      <w:r w:rsidRPr="00264820">
        <w:rPr>
          <w:sz w:val="16"/>
          <w:szCs w:val="16"/>
        </w:rPr>
        <w:t xml:space="preserve">      },</w:t>
      </w:r>
    </w:p>
    <w:p w14:paraId="543DCB76" w14:textId="77777777" w:rsidR="00264820" w:rsidRPr="00264820" w:rsidRDefault="00264820" w:rsidP="00264820">
      <w:pPr>
        <w:rPr>
          <w:sz w:val="16"/>
          <w:szCs w:val="16"/>
        </w:rPr>
      </w:pPr>
      <w:r w:rsidRPr="00264820">
        <w:rPr>
          <w:sz w:val="16"/>
          <w:szCs w:val="16"/>
        </w:rPr>
        <w:t xml:space="preserve">      "2020 ":{</w:t>
      </w:r>
    </w:p>
    <w:p w14:paraId="61B3592A" w14:textId="77777777" w:rsidR="00264820" w:rsidRPr="00264820" w:rsidRDefault="00264820" w:rsidP="00264820">
      <w:pPr>
        <w:rPr>
          <w:sz w:val="16"/>
          <w:szCs w:val="16"/>
        </w:rPr>
      </w:pPr>
      <w:r w:rsidRPr="00264820">
        <w:rPr>
          <w:sz w:val="16"/>
          <w:szCs w:val="16"/>
        </w:rPr>
        <w:t xml:space="preserve">         "Emissions from Purchased Electricity (Scope 2) ":5.27,</w:t>
      </w:r>
    </w:p>
    <w:p w14:paraId="38707E4B" w14:textId="77777777" w:rsidR="00264820" w:rsidRPr="00264820" w:rsidRDefault="00264820" w:rsidP="00264820">
      <w:pPr>
        <w:rPr>
          <w:sz w:val="16"/>
          <w:szCs w:val="16"/>
        </w:rPr>
      </w:pPr>
      <w:r w:rsidRPr="00264820">
        <w:rPr>
          <w:sz w:val="16"/>
          <w:szCs w:val="16"/>
        </w:rPr>
        <w:t xml:space="preserve">         "total":5.27</w:t>
      </w:r>
    </w:p>
    <w:p w14:paraId="4EA9DB83" w14:textId="77777777" w:rsidR="00264820" w:rsidRPr="00264820" w:rsidRDefault="00264820" w:rsidP="00264820">
      <w:pPr>
        <w:rPr>
          <w:sz w:val="16"/>
          <w:szCs w:val="16"/>
        </w:rPr>
      </w:pPr>
      <w:r w:rsidRPr="00264820">
        <w:rPr>
          <w:sz w:val="16"/>
          <w:szCs w:val="16"/>
        </w:rPr>
        <w:t xml:space="preserve">      }</w:t>
      </w:r>
    </w:p>
    <w:p w14:paraId="65570961" w14:textId="77777777" w:rsidR="00264820" w:rsidRPr="00264820" w:rsidRDefault="00264820" w:rsidP="00264820">
      <w:pPr>
        <w:rPr>
          <w:sz w:val="16"/>
          <w:szCs w:val="16"/>
        </w:rPr>
      </w:pPr>
      <w:r w:rsidRPr="00264820">
        <w:rPr>
          <w:sz w:val="16"/>
          <w:szCs w:val="16"/>
        </w:rPr>
        <w:t xml:space="preserve">   },</w:t>
      </w:r>
    </w:p>
    <w:p w14:paraId="570FB171" w14:textId="77777777" w:rsidR="00264820" w:rsidRPr="00264820" w:rsidRDefault="00264820" w:rsidP="00264820">
      <w:pPr>
        <w:rPr>
          <w:sz w:val="16"/>
          <w:szCs w:val="16"/>
        </w:rPr>
      </w:pPr>
      <w:r w:rsidRPr="00264820">
        <w:rPr>
          <w:sz w:val="16"/>
          <w:szCs w:val="16"/>
        </w:rPr>
        <w:t xml:space="preserve">   "scope 3*":{</w:t>
      </w:r>
    </w:p>
    <w:p w14:paraId="101728C6" w14:textId="77777777" w:rsidR="00264820" w:rsidRPr="00264820" w:rsidRDefault="00264820" w:rsidP="00264820">
      <w:pPr>
        <w:rPr>
          <w:sz w:val="16"/>
          <w:szCs w:val="16"/>
        </w:rPr>
      </w:pPr>
      <w:r w:rsidRPr="00264820">
        <w:rPr>
          <w:sz w:val="16"/>
          <w:szCs w:val="16"/>
        </w:rPr>
        <w:t xml:space="preserve">      "2018 ":{</w:t>
      </w:r>
    </w:p>
    <w:p w14:paraId="6383FCE8" w14:textId="77777777" w:rsidR="00264820" w:rsidRPr="00264820" w:rsidRDefault="00264820" w:rsidP="00264820">
      <w:pPr>
        <w:rPr>
          <w:sz w:val="16"/>
          <w:szCs w:val="16"/>
        </w:rPr>
      </w:pPr>
      <w:r w:rsidRPr="00264820">
        <w:rPr>
          <w:sz w:val="16"/>
          <w:szCs w:val="16"/>
        </w:rPr>
        <w:t xml:space="preserve">         "Amazon's Total Footprint ":44.4,</w:t>
      </w:r>
    </w:p>
    <w:p w14:paraId="598A4D56" w14:textId="77777777" w:rsidR="00264820" w:rsidRPr="00264820" w:rsidRDefault="00264820" w:rsidP="00264820">
      <w:pPr>
        <w:rPr>
          <w:sz w:val="16"/>
          <w:szCs w:val="16"/>
        </w:rPr>
      </w:pPr>
      <w:r w:rsidRPr="00264820">
        <w:rPr>
          <w:sz w:val="16"/>
          <w:szCs w:val="16"/>
        </w:rPr>
        <w:t xml:space="preserve">         "Capital Goods (e.g., building construction, servers and other hardware, equipment, vehicles) ":4.64,</w:t>
      </w:r>
    </w:p>
    <w:p w14:paraId="29C5BC27" w14:textId="77777777" w:rsidR="00264820" w:rsidRPr="00264820" w:rsidRDefault="00264820" w:rsidP="00264820">
      <w:pPr>
        <w:rPr>
          <w:sz w:val="16"/>
          <w:szCs w:val="16"/>
        </w:rPr>
      </w:pPr>
      <w:r w:rsidRPr="00264820">
        <w:rPr>
          <w:sz w:val="16"/>
          <w:szCs w:val="16"/>
        </w:rPr>
        <w:t xml:space="preserve">         "Corporate purchases and Amazon-branded product emissions (e.g., operating expenses, business travel, and Amazon-branded product manufacturing, use phase, and end-of-life) ":11.95,</w:t>
      </w:r>
    </w:p>
    <w:p w14:paraId="21CFEAD4" w14:textId="77777777" w:rsidR="00264820" w:rsidRPr="00264820" w:rsidRDefault="00264820" w:rsidP="00264820">
      <w:pPr>
        <w:rPr>
          <w:sz w:val="16"/>
          <w:szCs w:val="16"/>
        </w:rPr>
      </w:pPr>
      <w:r w:rsidRPr="00264820">
        <w:rPr>
          <w:sz w:val="16"/>
          <w:szCs w:val="16"/>
        </w:rPr>
        <w:t xml:space="preserve">         "Emissions from Indirect Sources (Scope 3) ":34.71,</w:t>
      </w:r>
    </w:p>
    <w:p w14:paraId="40708582" w14:textId="77777777" w:rsidR="00264820" w:rsidRPr="00264820" w:rsidRDefault="00264820" w:rsidP="00264820">
      <w:pPr>
        <w:rPr>
          <w:sz w:val="16"/>
          <w:szCs w:val="16"/>
        </w:rPr>
      </w:pPr>
      <w:r w:rsidRPr="00264820">
        <w:rPr>
          <w:sz w:val="16"/>
          <w:szCs w:val="16"/>
        </w:rPr>
        <w:t xml:space="preserve">         "Lifecycle emissions from customer trips to Amazon's physical stores ":4.23,</w:t>
      </w:r>
    </w:p>
    <w:p w14:paraId="37BE926F" w14:textId="77777777" w:rsidR="00264820" w:rsidRPr="00264820" w:rsidRDefault="00264820" w:rsidP="00264820">
      <w:pPr>
        <w:rPr>
          <w:sz w:val="16"/>
          <w:szCs w:val="16"/>
        </w:rPr>
      </w:pPr>
      <w:r w:rsidRPr="00264820">
        <w:rPr>
          <w:sz w:val="16"/>
          <w:szCs w:val="16"/>
        </w:rPr>
        <w:t xml:space="preserve">         "Other indirect emissions (e.g., third-party transportation, packaging, upstream energy related) ":13.89,</w:t>
      </w:r>
    </w:p>
    <w:p w14:paraId="25048DBC" w14:textId="77777777" w:rsidR="00264820" w:rsidRPr="00264820" w:rsidRDefault="00264820" w:rsidP="00264820">
      <w:pPr>
        <w:rPr>
          <w:sz w:val="16"/>
          <w:szCs w:val="16"/>
        </w:rPr>
      </w:pPr>
      <w:r w:rsidRPr="00264820">
        <w:rPr>
          <w:sz w:val="16"/>
          <w:szCs w:val="16"/>
        </w:rPr>
        <w:t xml:space="preserve">         "total":113.82</w:t>
      </w:r>
    </w:p>
    <w:p w14:paraId="3ABE1DDE" w14:textId="77777777" w:rsidR="00264820" w:rsidRPr="00264820" w:rsidRDefault="00264820" w:rsidP="00264820">
      <w:pPr>
        <w:rPr>
          <w:sz w:val="16"/>
          <w:szCs w:val="16"/>
        </w:rPr>
      </w:pPr>
      <w:r w:rsidRPr="00264820">
        <w:rPr>
          <w:sz w:val="16"/>
          <w:szCs w:val="16"/>
        </w:rPr>
        <w:lastRenderedPageBreak/>
        <w:t xml:space="preserve">      },</w:t>
      </w:r>
    </w:p>
    <w:p w14:paraId="2A8CACCF" w14:textId="77777777" w:rsidR="00264820" w:rsidRPr="00264820" w:rsidRDefault="00264820" w:rsidP="00264820">
      <w:pPr>
        <w:rPr>
          <w:sz w:val="16"/>
          <w:szCs w:val="16"/>
        </w:rPr>
      </w:pPr>
      <w:r w:rsidRPr="00264820">
        <w:rPr>
          <w:sz w:val="16"/>
          <w:szCs w:val="16"/>
        </w:rPr>
        <w:t xml:space="preserve">      "2019 ":{</w:t>
      </w:r>
    </w:p>
    <w:p w14:paraId="71CE4EE6" w14:textId="77777777" w:rsidR="00264820" w:rsidRPr="00264820" w:rsidRDefault="00264820" w:rsidP="00264820">
      <w:pPr>
        <w:rPr>
          <w:sz w:val="16"/>
          <w:szCs w:val="16"/>
        </w:rPr>
      </w:pPr>
      <w:r w:rsidRPr="00264820">
        <w:rPr>
          <w:sz w:val="16"/>
          <w:szCs w:val="16"/>
        </w:rPr>
        <w:t xml:space="preserve">         "Amazon's Total Footprint ":51.17,</w:t>
      </w:r>
    </w:p>
    <w:p w14:paraId="12B5B542" w14:textId="77777777" w:rsidR="00264820" w:rsidRPr="00264820" w:rsidRDefault="00264820" w:rsidP="00264820">
      <w:pPr>
        <w:rPr>
          <w:sz w:val="16"/>
          <w:szCs w:val="16"/>
        </w:rPr>
      </w:pPr>
      <w:r w:rsidRPr="00264820">
        <w:rPr>
          <w:sz w:val="16"/>
          <w:szCs w:val="16"/>
        </w:rPr>
        <w:t xml:space="preserve">         "Capital Goods (e.g., building construction, servers and other hardware, equipment, vehicles) ":8.01,</w:t>
      </w:r>
    </w:p>
    <w:p w14:paraId="5FF76770" w14:textId="77777777" w:rsidR="00264820" w:rsidRPr="00264820" w:rsidRDefault="00264820" w:rsidP="00264820">
      <w:pPr>
        <w:rPr>
          <w:sz w:val="16"/>
          <w:szCs w:val="16"/>
        </w:rPr>
      </w:pPr>
      <w:r w:rsidRPr="00264820">
        <w:rPr>
          <w:sz w:val="16"/>
          <w:szCs w:val="16"/>
        </w:rPr>
        <w:t xml:space="preserve">         "Corporate purchases and Amazon-branded product emissions (e.g., operating expenses, business travel, and Amazon-branded product manufacturing, use phase, and end-of-life) ":15.41,</w:t>
      </w:r>
    </w:p>
    <w:p w14:paraId="314811F3" w14:textId="77777777" w:rsidR="00264820" w:rsidRPr="00264820" w:rsidRDefault="00264820" w:rsidP="00264820">
      <w:pPr>
        <w:rPr>
          <w:sz w:val="16"/>
          <w:szCs w:val="16"/>
        </w:rPr>
      </w:pPr>
      <w:r w:rsidRPr="00264820">
        <w:rPr>
          <w:sz w:val="16"/>
          <w:szCs w:val="16"/>
        </w:rPr>
        <w:t xml:space="preserve">         "Emissions from Indirect Sources (Scope 3) ":39.91,</w:t>
      </w:r>
    </w:p>
    <w:p w14:paraId="34E55E16" w14:textId="77777777" w:rsidR="00264820" w:rsidRPr="00264820" w:rsidRDefault="00264820" w:rsidP="00264820">
      <w:pPr>
        <w:rPr>
          <w:sz w:val="16"/>
          <w:szCs w:val="16"/>
        </w:rPr>
      </w:pPr>
      <w:r w:rsidRPr="00264820">
        <w:rPr>
          <w:sz w:val="16"/>
          <w:szCs w:val="16"/>
        </w:rPr>
        <w:t xml:space="preserve">         "Lifecycle emissions from customer trips to Amazon's physical stores ":4.05,</w:t>
      </w:r>
    </w:p>
    <w:p w14:paraId="5E573E6B" w14:textId="77777777" w:rsidR="00264820" w:rsidRPr="00264820" w:rsidRDefault="00264820" w:rsidP="00264820">
      <w:pPr>
        <w:rPr>
          <w:sz w:val="16"/>
          <w:szCs w:val="16"/>
        </w:rPr>
      </w:pPr>
      <w:r w:rsidRPr="00264820">
        <w:rPr>
          <w:sz w:val="16"/>
          <w:szCs w:val="16"/>
        </w:rPr>
        <w:t xml:space="preserve">         "Other indirect emissions (e.g., third-party transportation, packaging, upstream energy related) ":12.44,</w:t>
      </w:r>
    </w:p>
    <w:p w14:paraId="54027333" w14:textId="77777777" w:rsidR="00264820" w:rsidRPr="00264820" w:rsidRDefault="00264820" w:rsidP="00264820">
      <w:pPr>
        <w:rPr>
          <w:sz w:val="16"/>
          <w:szCs w:val="16"/>
        </w:rPr>
      </w:pPr>
      <w:r w:rsidRPr="00264820">
        <w:rPr>
          <w:sz w:val="16"/>
          <w:szCs w:val="16"/>
        </w:rPr>
        <w:t xml:space="preserve">         "total":130.99</w:t>
      </w:r>
    </w:p>
    <w:p w14:paraId="7D0A4DAE" w14:textId="77777777" w:rsidR="00264820" w:rsidRPr="00264820" w:rsidRDefault="00264820" w:rsidP="00264820">
      <w:pPr>
        <w:rPr>
          <w:sz w:val="16"/>
          <w:szCs w:val="16"/>
        </w:rPr>
      </w:pPr>
      <w:r w:rsidRPr="00264820">
        <w:rPr>
          <w:sz w:val="16"/>
          <w:szCs w:val="16"/>
        </w:rPr>
        <w:t xml:space="preserve">      },</w:t>
      </w:r>
    </w:p>
    <w:p w14:paraId="0F530A78" w14:textId="77777777" w:rsidR="00264820" w:rsidRPr="00264820" w:rsidRDefault="00264820" w:rsidP="00264820">
      <w:pPr>
        <w:rPr>
          <w:sz w:val="16"/>
          <w:szCs w:val="16"/>
        </w:rPr>
      </w:pPr>
      <w:r w:rsidRPr="00264820">
        <w:rPr>
          <w:sz w:val="16"/>
          <w:szCs w:val="16"/>
        </w:rPr>
        <w:t xml:space="preserve">      "2020 ":{</w:t>
      </w:r>
    </w:p>
    <w:p w14:paraId="7FC5539D" w14:textId="77777777" w:rsidR="00264820" w:rsidRPr="00264820" w:rsidRDefault="00264820" w:rsidP="00264820">
      <w:pPr>
        <w:rPr>
          <w:sz w:val="16"/>
          <w:szCs w:val="16"/>
        </w:rPr>
      </w:pPr>
      <w:r w:rsidRPr="00264820">
        <w:rPr>
          <w:sz w:val="16"/>
          <w:szCs w:val="16"/>
        </w:rPr>
        <w:t xml:space="preserve">         "Amazon's Total Footprint ":60.64,</w:t>
      </w:r>
    </w:p>
    <w:p w14:paraId="5025ACD0" w14:textId="77777777" w:rsidR="00264820" w:rsidRPr="00264820" w:rsidRDefault="00264820" w:rsidP="00264820">
      <w:pPr>
        <w:rPr>
          <w:sz w:val="16"/>
          <w:szCs w:val="16"/>
        </w:rPr>
      </w:pPr>
      <w:r w:rsidRPr="00264820">
        <w:rPr>
          <w:sz w:val="16"/>
          <w:szCs w:val="16"/>
        </w:rPr>
        <w:t xml:space="preserve">         "Capital Goods (e.g., building construction, servers and other hardware, equipment, vehicles) ":10.52,</w:t>
      </w:r>
    </w:p>
    <w:p w14:paraId="50638E4A" w14:textId="77777777" w:rsidR="00264820" w:rsidRPr="00264820" w:rsidRDefault="00264820" w:rsidP="00264820">
      <w:pPr>
        <w:rPr>
          <w:sz w:val="16"/>
          <w:szCs w:val="16"/>
        </w:rPr>
      </w:pPr>
      <w:r w:rsidRPr="00264820">
        <w:rPr>
          <w:sz w:val="16"/>
          <w:szCs w:val="16"/>
        </w:rPr>
        <w:t xml:space="preserve">         "Corporate purchases and Amazon-branded product emissions (e.g., operating expenses, business travel, and Amazon-branded product manufacturing, use phase, and end-of-life) ":16.7,</w:t>
      </w:r>
    </w:p>
    <w:p w14:paraId="165687D9" w14:textId="77777777" w:rsidR="00264820" w:rsidRPr="00264820" w:rsidRDefault="00264820" w:rsidP="00264820">
      <w:pPr>
        <w:rPr>
          <w:sz w:val="16"/>
          <w:szCs w:val="16"/>
        </w:rPr>
      </w:pPr>
      <w:r w:rsidRPr="00264820">
        <w:rPr>
          <w:sz w:val="16"/>
          <w:szCs w:val="16"/>
        </w:rPr>
        <w:t xml:space="preserve">         "Emissions from Indirect Sources (Scope 3) ":45.75,</w:t>
      </w:r>
    </w:p>
    <w:p w14:paraId="10A656F1" w14:textId="77777777" w:rsidR="00264820" w:rsidRPr="00264820" w:rsidRDefault="00264820" w:rsidP="00264820">
      <w:pPr>
        <w:rPr>
          <w:sz w:val="16"/>
          <w:szCs w:val="16"/>
        </w:rPr>
      </w:pPr>
      <w:r w:rsidRPr="00264820">
        <w:rPr>
          <w:sz w:val="16"/>
          <w:szCs w:val="16"/>
        </w:rPr>
        <w:t xml:space="preserve">         "Lifecycle emissions from customer trips to Amazon's physical stores ":2.77,</w:t>
      </w:r>
    </w:p>
    <w:p w14:paraId="58621D7D" w14:textId="77777777" w:rsidR="00264820" w:rsidRPr="00264820" w:rsidRDefault="00264820" w:rsidP="00264820">
      <w:pPr>
        <w:rPr>
          <w:sz w:val="16"/>
          <w:szCs w:val="16"/>
        </w:rPr>
      </w:pPr>
      <w:r w:rsidRPr="00264820">
        <w:rPr>
          <w:sz w:val="16"/>
          <w:szCs w:val="16"/>
        </w:rPr>
        <w:t xml:space="preserve">         "Other indirect emissions (e.g., third-party transportation, packaging, upstream energy related) ":15.77,</w:t>
      </w:r>
    </w:p>
    <w:p w14:paraId="47121841" w14:textId="77777777" w:rsidR="00264820" w:rsidRPr="00264820" w:rsidRDefault="00264820" w:rsidP="00264820">
      <w:pPr>
        <w:rPr>
          <w:sz w:val="16"/>
          <w:szCs w:val="16"/>
        </w:rPr>
      </w:pPr>
      <w:r w:rsidRPr="00264820">
        <w:rPr>
          <w:sz w:val="16"/>
          <w:szCs w:val="16"/>
        </w:rPr>
        <w:t xml:space="preserve">         "total":152.15</w:t>
      </w:r>
    </w:p>
    <w:p w14:paraId="1C395945" w14:textId="77777777" w:rsidR="00264820" w:rsidRPr="00264820" w:rsidRDefault="00264820" w:rsidP="00264820">
      <w:pPr>
        <w:rPr>
          <w:sz w:val="16"/>
          <w:szCs w:val="16"/>
        </w:rPr>
      </w:pPr>
      <w:r w:rsidRPr="00264820">
        <w:rPr>
          <w:sz w:val="16"/>
          <w:szCs w:val="16"/>
        </w:rPr>
        <w:t xml:space="preserve">      }</w:t>
      </w:r>
    </w:p>
    <w:p w14:paraId="5F2275DF" w14:textId="77777777" w:rsidR="00264820" w:rsidRDefault="00264820" w:rsidP="00264820">
      <w:r>
        <w:t xml:space="preserve">   }</w:t>
      </w:r>
    </w:p>
    <w:p w14:paraId="6048BB85" w14:textId="4810C2A1" w:rsidR="00D4008A" w:rsidRDefault="00264820" w:rsidP="00264820">
      <w:r>
        <w:t>}</w:t>
      </w:r>
    </w:p>
    <w:p w14:paraId="278700A8" w14:textId="77777777" w:rsidR="00D4008A" w:rsidRDefault="00D4008A" w:rsidP="00E46F92"/>
    <w:p w14:paraId="20BE1A68" w14:textId="224D3C54" w:rsidR="00BF58BF" w:rsidRDefault="00BF58BF" w:rsidP="00E46F92">
      <w:r w:rsidRPr="00BF58BF">
        <w:rPr>
          <w:b/>
          <w:bCs/>
        </w:rPr>
        <w:t>Microsoft</w:t>
      </w:r>
      <w:r>
        <w:t>:</w:t>
      </w:r>
    </w:p>
    <w:p w14:paraId="600F7255" w14:textId="77777777" w:rsidR="00BF58BF" w:rsidRDefault="00BF58BF" w:rsidP="00BF58BF">
      <w:pPr>
        <w:pStyle w:val="HTMLPreformatted"/>
        <w:shd w:val="clear" w:color="auto" w:fill="FFFFFF"/>
        <w:rPr>
          <w:rFonts w:ascii="Menlo" w:hAnsi="Menlo" w:cs="Menlo"/>
          <w:color w:val="000000"/>
          <w:sz w:val="18"/>
          <w:szCs w:val="18"/>
        </w:rPr>
      </w:pP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FY17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FY18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FY19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FY20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11</w:t>
      </w:r>
      <w:r>
        <w:rPr>
          <w:rFonts w:ascii="Menlo" w:hAnsi="Menlo" w:cs="Menlo"/>
          <w:b/>
          <w:bCs/>
          <w:color w:val="000080"/>
          <w:sz w:val="18"/>
          <w:szCs w:val="18"/>
        </w:rPr>
        <w:t>,</w:t>
      </w:r>
      <w:r>
        <w:rPr>
          <w:rFonts w:ascii="Menlo" w:hAnsi="Menlo" w:cs="Menlo"/>
          <w:b/>
          <w:bCs/>
          <w:color w:val="008000"/>
          <w:sz w:val="18"/>
          <w:szCs w:val="18"/>
        </w:rPr>
        <w:t xml:space="preserve">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107</w:t>
      </w:r>
      <w:r>
        <w:rPr>
          <w:rFonts w:ascii="Menlo" w:hAnsi="Menlo" w:cs="Menlo"/>
          <w:b/>
          <w:bCs/>
          <w:color w:val="000080"/>
          <w:sz w:val="18"/>
          <w:szCs w:val="18"/>
        </w:rPr>
        <w:t>,</w:t>
      </w:r>
      <w:r>
        <w:rPr>
          <w:rFonts w:ascii="Menlo" w:hAnsi="Menlo" w:cs="Menlo"/>
          <w:b/>
          <w:bCs/>
          <w:color w:val="008000"/>
          <w:sz w:val="18"/>
          <w:szCs w:val="18"/>
        </w:rPr>
        <w:t xml:space="preserve">452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99</w:t>
      </w:r>
      <w:r>
        <w:rPr>
          <w:rFonts w:ascii="Menlo" w:hAnsi="Menlo" w:cs="Menlo"/>
          <w:b/>
          <w:bCs/>
          <w:color w:val="000080"/>
          <w:sz w:val="18"/>
          <w:szCs w:val="18"/>
        </w:rPr>
        <w:t>,</w:t>
      </w:r>
      <w:r>
        <w:rPr>
          <w:rFonts w:ascii="Menlo" w:hAnsi="Menlo" w:cs="Menlo"/>
          <w:b/>
          <w:bCs/>
          <w:color w:val="008000"/>
          <w:sz w:val="18"/>
          <w:szCs w:val="18"/>
        </w:rPr>
        <w:t xml:space="preserve">008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117</w:t>
      </w:r>
      <w:r>
        <w:rPr>
          <w:rFonts w:ascii="Menlo" w:hAnsi="Menlo" w:cs="Menlo"/>
          <w:b/>
          <w:bCs/>
          <w:color w:val="000080"/>
          <w:sz w:val="18"/>
          <w:szCs w:val="18"/>
        </w:rPr>
        <w:t>,</w:t>
      </w:r>
      <w:r>
        <w:rPr>
          <w:rFonts w:ascii="Menlo" w:hAnsi="Menlo" w:cs="Menlo"/>
          <w:b/>
          <w:bCs/>
          <w:color w:val="008000"/>
          <w:sz w:val="18"/>
          <w:szCs w:val="18"/>
        </w:rPr>
        <w:t xml:space="preserve">956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118</w:t>
      </w:r>
      <w:r>
        <w:rPr>
          <w:rFonts w:ascii="Menlo" w:hAnsi="Menlo" w:cs="Menlo"/>
          <w:b/>
          <w:bCs/>
          <w:color w:val="000080"/>
          <w:sz w:val="18"/>
          <w:szCs w:val="18"/>
        </w:rPr>
        <w:t>,</w:t>
      </w:r>
      <w:r>
        <w:rPr>
          <w:rFonts w:ascii="Menlo" w:hAnsi="Menlo" w:cs="Menlo"/>
          <w:b/>
          <w:bCs/>
          <w:color w:val="008000"/>
          <w:sz w:val="18"/>
          <w:szCs w:val="18"/>
        </w:rPr>
        <w:t xml:space="preserve">100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1 Scope1-based²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697</w:t>
      </w:r>
      <w:r>
        <w:rPr>
          <w:rFonts w:ascii="Menlo" w:hAnsi="Menlo" w:cs="Menlo"/>
          <w:b/>
          <w:bCs/>
          <w:color w:val="000080"/>
          <w:sz w:val="18"/>
          <w:szCs w:val="18"/>
        </w:rPr>
        <w:t>,</w:t>
      </w:r>
      <w:r>
        <w:rPr>
          <w:rFonts w:ascii="Menlo" w:hAnsi="Menlo" w:cs="Menlo"/>
          <w:b/>
          <w:bCs/>
          <w:color w:val="008000"/>
          <w:sz w:val="18"/>
          <w:szCs w:val="18"/>
        </w:rPr>
        <w:t xml:space="preserve">554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10000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w:t>
      </w:r>
      <w:r>
        <w:rPr>
          <w:rFonts w:ascii="Menlo" w:hAnsi="Menlo" w:cs="Menlo"/>
          <w:b/>
          <w:bCs/>
          <w:color w:val="000080"/>
          <w:sz w:val="18"/>
          <w:szCs w:val="18"/>
        </w:rPr>
        <w:t>,</w:t>
      </w:r>
      <w:r>
        <w:rPr>
          <w:rFonts w:ascii="Menlo" w:hAnsi="Menlo" w:cs="Menlo"/>
          <w:b/>
          <w:bCs/>
          <w:color w:val="008000"/>
          <w:sz w:val="18"/>
          <w:szCs w:val="18"/>
        </w:rPr>
        <w:t>557</w:t>
      </w:r>
      <w:r>
        <w:rPr>
          <w:rFonts w:ascii="Menlo" w:hAnsi="Menlo" w:cs="Menlo"/>
          <w:b/>
          <w:bCs/>
          <w:color w:val="000080"/>
          <w:sz w:val="18"/>
          <w:szCs w:val="18"/>
        </w:rPr>
        <w:t>,</w:t>
      </w:r>
      <w:r>
        <w:rPr>
          <w:rFonts w:ascii="Menlo" w:hAnsi="Menlo" w:cs="Menlo"/>
          <w:b/>
          <w:bCs/>
          <w:color w:val="008000"/>
          <w:sz w:val="18"/>
          <w:szCs w:val="18"/>
        </w:rPr>
        <w:t xml:space="preserve">518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102</w:t>
      </w:r>
      <w:r>
        <w:rPr>
          <w:rFonts w:ascii="Menlo" w:hAnsi="Menlo" w:cs="Menlo"/>
          <w:b/>
          <w:bCs/>
          <w:color w:val="000080"/>
          <w:sz w:val="18"/>
          <w:szCs w:val="18"/>
        </w:rPr>
        <w:t>,</w:t>
      </w:r>
      <w:r>
        <w:rPr>
          <w:rFonts w:ascii="Menlo" w:hAnsi="Menlo" w:cs="Menlo"/>
          <w:b/>
          <w:bCs/>
          <w:color w:val="008000"/>
          <w:sz w:val="18"/>
          <w:szCs w:val="18"/>
        </w:rPr>
        <w:t xml:space="preserve">445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1 Scope1-based1</w:t>
      </w:r>
      <w:r>
        <w:rPr>
          <w:rFonts w:ascii="Menlo" w:hAnsi="Menlo" w:cs="Menlo"/>
          <w:b/>
          <w:bCs/>
          <w:color w:val="000080"/>
          <w:sz w:val="18"/>
          <w:szCs w:val="18"/>
        </w:rPr>
        <w:t>,</w:t>
      </w:r>
      <w:r>
        <w:rPr>
          <w:rFonts w:ascii="Menlo" w:hAnsi="Menlo" w:cs="Menlo"/>
          <w:b/>
          <w:bCs/>
          <w:color w:val="008000"/>
          <w:sz w:val="18"/>
          <w:szCs w:val="18"/>
        </w:rPr>
        <w:t xml:space="preserve">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139</w:t>
      </w:r>
      <w:r>
        <w:rPr>
          <w:rFonts w:ascii="Menlo" w:hAnsi="Menlo" w:cs="Menlo"/>
          <w:b/>
          <w:bCs/>
          <w:color w:val="000080"/>
          <w:sz w:val="18"/>
          <w:szCs w:val="18"/>
        </w:rPr>
        <w:t>,</w:t>
      </w:r>
      <w:r>
        <w:rPr>
          <w:rFonts w:ascii="Menlo" w:hAnsi="Menlo" w:cs="Menlo"/>
          <w:b/>
          <w:bCs/>
          <w:color w:val="008000"/>
          <w:sz w:val="18"/>
          <w:szCs w:val="18"/>
        </w:rPr>
        <w:t xml:space="preserve">066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11000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275</w:t>
      </w:r>
      <w:r>
        <w:rPr>
          <w:rFonts w:ascii="Menlo" w:hAnsi="Menlo" w:cs="Menlo"/>
          <w:b/>
          <w:bCs/>
          <w:color w:val="000080"/>
          <w:sz w:val="18"/>
          <w:szCs w:val="18"/>
        </w:rPr>
        <w:t>,</w:t>
      </w:r>
      <w:r>
        <w:rPr>
          <w:rFonts w:ascii="Menlo" w:hAnsi="Menlo" w:cs="Menlo"/>
          <w:b/>
          <w:bCs/>
          <w:color w:val="008000"/>
          <w:sz w:val="18"/>
          <w:szCs w:val="18"/>
        </w:rPr>
        <w:t xml:space="preserve">420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228</w:t>
      </w:r>
      <w:r>
        <w:rPr>
          <w:rFonts w:ascii="Menlo" w:hAnsi="Menlo" w:cs="Menlo"/>
          <w:b/>
          <w:bCs/>
          <w:color w:val="000080"/>
          <w:sz w:val="18"/>
          <w:szCs w:val="18"/>
        </w:rPr>
        <w:t>,</w:t>
      </w:r>
      <w:r>
        <w:rPr>
          <w:rFonts w:ascii="Menlo" w:hAnsi="Menlo" w:cs="Menlo"/>
          <w:b/>
          <w:bCs/>
          <w:color w:val="008000"/>
          <w:sz w:val="18"/>
          <w:szCs w:val="18"/>
        </w:rPr>
        <w:t xml:space="preserve">194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2 Location-based²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697</w:t>
      </w:r>
      <w:r>
        <w:rPr>
          <w:rFonts w:ascii="Menlo" w:hAnsi="Menlo" w:cs="Menlo"/>
          <w:b/>
          <w:bCs/>
          <w:color w:val="000080"/>
          <w:sz w:val="18"/>
          <w:szCs w:val="18"/>
        </w:rPr>
        <w:t>,</w:t>
      </w:r>
      <w:r>
        <w:rPr>
          <w:rFonts w:ascii="Menlo" w:hAnsi="Menlo" w:cs="Menlo"/>
          <w:b/>
          <w:bCs/>
          <w:color w:val="008000"/>
          <w:sz w:val="18"/>
          <w:szCs w:val="18"/>
        </w:rPr>
        <w:t xml:space="preserve">554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946</w:t>
      </w:r>
      <w:r>
        <w:rPr>
          <w:rFonts w:ascii="Menlo" w:hAnsi="Menlo" w:cs="Menlo"/>
          <w:b/>
          <w:bCs/>
          <w:color w:val="000080"/>
          <w:sz w:val="18"/>
          <w:szCs w:val="18"/>
        </w:rPr>
        <w:t>,</w:t>
      </w:r>
      <w:r>
        <w:rPr>
          <w:rFonts w:ascii="Menlo" w:hAnsi="Menlo" w:cs="Menlo"/>
          <w:b/>
          <w:bCs/>
          <w:color w:val="008000"/>
          <w:sz w:val="18"/>
          <w:szCs w:val="18"/>
        </w:rPr>
        <w:t xml:space="preserve">043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w:t>
      </w:r>
      <w:r>
        <w:rPr>
          <w:rFonts w:ascii="Menlo" w:hAnsi="Menlo" w:cs="Menlo"/>
          <w:b/>
          <w:bCs/>
          <w:color w:val="000080"/>
          <w:sz w:val="18"/>
          <w:szCs w:val="18"/>
        </w:rPr>
        <w:t>,</w:t>
      </w:r>
      <w:r>
        <w:rPr>
          <w:rFonts w:ascii="Menlo" w:hAnsi="Menlo" w:cs="Menlo"/>
          <w:b/>
          <w:bCs/>
          <w:color w:val="008000"/>
          <w:sz w:val="18"/>
          <w:szCs w:val="18"/>
        </w:rPr>
        <w:t>557</w:t>
      </w:r>
      <w:r>
        <w:rPr>
          <w:rFonts w:ascii="Menlo" w:hAnsi="Menlo" w:cs="Menlo"/>
          <w:b/>
          <w:bCs/>
          <w:color w:val="000080"/>
          <w:sz w:val="18"/>
          <w:szCs w:val="18"/>
        </w:rPr>
        <w:t>,</w:t>
      </w:r>
      <w:r>
        <w:rPr>
          <w:rFonts w:ascii="Menlo" w:hAnsi="Menlo" w:cs="Menlo"/>
          <w:b/>
          <w:bCs/>
          <w:color w:val="008000"/>
          <w:sz w:val="18"/>
          <w:szCs w:val="18"/>
        </w:rPr>
        <w:t xml:space="preserve">518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102</w:t>
      </w:r>
      <w:r>
        <w:rPr>
          <w:rFonts w:ascii="Menlo" w:hAnsi="Menlo" w:cs="Menlo"/>
          <w:b/>
          <w:bCs/>
          <w:color w:val="000080"/>
          <w:sz w:val="18"/>
          <w:szCs w:val="18"/>
        </w:rPr>
        <w:t>,</w:t>
      </w:r>
      <w:r>
        <w:rPr>
          <w:rFonts w:ascii="Menlo" w:hAnsi="Menlo" w:cs="Menlo"/>
          <w:b/>
          <w:bCs/>
          <w:color w:val="008000"/>
          <w:sz w:val="18"/>
          <w:szCs w:val="18"/>
        </w:rPr>
        <w:t xml:space="preserve">445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2 Market-based1</w:t>
      </w:r>
      <w:r>
        <w:rPr>
          <w:rFonts w:ascii="Menlo" w:hAnsi="Menlo" w:cs="Menlo"/>
          <w:b/>
          <w:bCs/>
          <w:color w:val="000080"/>
          <w:sz w:val="18"/>
          <w:szCs w:val="18"/>
        </w:rPr>
        <w:t>,</w:t>
      </w:r>
      <w:r>
        <w:rPr>
          <w:rFonts w:ascii="Menlo" w:hAnsi="Menlo" w:cs="Menlo"/>
          <w:b/>
          <w:bCs/>
          <w:color w:val="008000"/>
          <w:sz w:val="18"/>
          <w:szCs w:val="18"/>
        </w:rPr>
        <w:t xml:space="preserve">2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139</w:t>
      </w:r>
      <w:r>
        <w:rPr>
          <w:rFonts w:ascii="Menlo" w:hAnsi="Menlo" w:cs="Menlo"/>
          <w:b/>
          <w:bCs/>
          <w:color w:val="000080"/>
          <w:sz w:val="18"/>
          <w:szCs w:val="18"/>
        </w:rPr>
        <w:t>,</w:t>
      </w:r>
      <w:r>
        <w:rPr>
          <w:rFonts w:ascii="Menlo" w:hAnsi="Menlo" w:cs="Menlo"/>
          <w:b/>
          <w:bCs/>
          <w:color w:val="008000"/>
          <w:sz w:val="18"/>
          <w:szCs w:val="18"/>
        </w:rPr>
        <w:t xml:space="preserve">066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183</w:t>
      </w:r>
      <w:r>
        <w:rPr>
          <w:rFonts w:ascii="Menlo" w:hAnsi="Menlo" w:cs="Menlo"/>
          <w:b/>
          <w:bCs/>
          <w:color w:val="000080"/>
          <w:sz w:val="18"/>
          <w:szCs w:val="18"/>
        </w:rPr>
        <w:t>,</w:t>
      </w:r>
      <w:r>
        <w:rPr>
          <w:rFonts w:ascii="Menlo" w:hAnsi="Menlo" w:cs="Menlo"/>
          <w:b/>
          <w:bCs/>
          <w:color w:val="008000"/>
          <w:sz w:val="18"/>
          <w:szCs w:val="18"/>
        </w:rPr>
        <w:t xml:space="preserve">329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275</w:t>
      </w:r>
      <w:r>
        <w:rPr>
          <w:rFonts w:ascii="Menlo" w:hAnsi="Menlo" w:cs="Menlo"/>
          <w:b/>
          <w:bCs/>
          <w:color w:val="000080"/>
          <w:sz w:val="18"/>
          <w:szCs w:val="18"/>
        </w:rPr>
        <w:t>,</w:t>
      </w:r>
      <w:r>
        <w:rPr>
          <w:rFonts w:ascii="Menlo" w:hAnsi="Menlo" w:cs="Menlo"/>
          <w:b/>
          <w:bCs/>
          <w:color w:val="008000"/>
          <w:sz w:val="18"/>
          <w:szCs w:val="18"/>
        </w:rPr>
        <w:t xml:space="preserve">420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228</w:t>
      </w:r>
      <w:r>
        <w:rPr>
          <w:rFonts w:ascii="Menlo" w:hAnsi="Menlo" w:cs="Menlo"/>
          <w:b/>
          <w:bCs/>
          <w:color w:val="000080"/>
          <w:sz w:val="18"/>
          <w:szCs w:val="18"/>
        </w:rPr>
        <w:t>,</w:t>
      </w:r>
      <w:r>
        <w:rPr>
          <w:rFonts w:ascii="Menlo" w:hAnsi="Menlo" w:cs="Menlo"/>
          <w:b/>
          <w:bCs/>
          <w:color w:val="008000"/>
          <w:sz w:val="18"/>
          <w:szCs w:val="18"/>
        </w:rPr>
        <w:t xml:space="preserve">194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 Purchased goods &amp; services3</w:t>
      </w:r>
      <w:r>
        <w:rPr>
          <w:rFonts w:ascii="Menlo" w:hAnsi="Menlo" w:cs="Menlo"/>
          <w:b/>
          <w:bCs/>
          <w:color w:val="000080"/>
          <w:sz w:val="18"/>
          <w:szCs w:val="18"/>
        </w:rPr>
        <w:t>,</w:t>
      </w:r>
      <w:r>
        <w:rPr>
          <w:rFonts w:ascii="Menlo" w:hAnsi="Menlo" w:cs="Menlo"/>
          <w:b/>
          <w:bCs/>
          <w:color w:val="008000"/>
          <w:sz w:val="18"/>
          <w:szCs w:val="18"/>
        </w:rPr>
        <w:t xml:space="preserv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090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120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190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050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Capital goods3</w:t>
      </w:r>
      <w:r>
        <w:rPr>
          <w:rFonts w:ascii="Menlo" w:hAnsi="Menlo" w:cs="Menlo"/>
          <w:b/>
          <w:bCs/>
          <w:color w:val="000080"/>
          <w:sz w:val="18"/>
          <w:szCs w:val="18"/>
        </w:rPr>
        <w:t>,</w:t>
      </w:r>
      <w:r>
        <w:rPr>
          <w:rFonts w:ascii="Menlo" w:hAnsi="Menlo" w:cs="Menlo"/>
          <w:b/>
          <w:bCs/>
          <w:color w:val="008000"/>
          <w:sz w:val="18"/>
          <w:szCs w:val="18"/>
        </w:rPr>
        <w:t xml:space="preserv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w:t>
      </w:r>
      <w:r>
        <w:rPr>
          <w:rFonts w:ascii="Menlo" w:hAnsi="Menlo" w:cs="Menlo"/>
          <w:b/>
          <w:bCs/>
          <w:color w:val="000080"/>
          <w:sz w:val="18"/>
          <w:szCs w:val="18"/>
        </w:rPr>
        <w:t>,</w:t>
      </w:r>
      <w:r>
        <w:rPr>
          <w:rFonts w:ascii="Menlo" w:hAnsi="Menlo" w:cs="Menlo"/>
          <w:b/>
          <w:bCs/>
          <w:color w:val="008000"/>
          <w:sz w:val="18"/>
          <w:szCs w:val="18"/>
        </w:rPr>
        <w:t>670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230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180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2</w:t>
      </w:r>
      <w:r>
        <w:rPr>
          <w:rFonts w:ascii="Menlo" w:hAnsi="Menlo" w:cs="Menlo"/>
          <w:b/>
          <w:bCs/>
          <w:color w:val="000080"/>
          <w:sz w:val="18"/>
          <w:szCs w:val="18"/>
        </w:rPr>
        <w:t>,</w:t>
      </w:r>
      <w:r>
        <w:rPr>
          <w:rFonts w:ascii="Menlo" w:hAnsi="Menlo" w:cs="Menlo"/>
          <w:b/>
          <w:bCs/>
          <w:color w:val="008000"/>
          <w:sz w:val="18"/>
          <w:szCs w:val="18"/>
        </w:rPr>
        <w:t>750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3 - Fuel- and energy-related activities (Location-based)5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540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550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650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770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3 - Fuel- and energy-related activities (Market-based)5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89</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170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180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 Upstream transportation³</w:t>
      </w:r>
      <w:r>
        <w:rPr>
          <w:rFonts w:ascii="Menlo" w:hAnsi="Menlo" w:cs="Menlo"/>
          <w:b/>
          <w:bCs/>
          <w:color w:val="000080"/>
          <w:sz w:val="18"/>
          <w:szCs w:val="18"/>
        </w:rPr>
        <w:t xml:space="preserv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100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100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3 Waste5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500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w:t>
      </w:r>
      <w:r>
        <w:rPr>
          <w:rFonts w:ascii="Menlo" w:hAnsi="Menlo" w:cs="Menlo"/>
          <w:b/>
          <w:bCs/>
          <w:color w:val="000080"/>
          <w:sz w:val="18"/>
          <w:szCs w:val="18"/>
        </w:rPr>
        <w:t>,</w:t>
      </w:r>
      <w:r>
        <w:rPr>
          <w:rFonts w:ascii="Menlo" w:hAnsi="Menlo" w:cs="Menlo"/>
          <w:b/>
          <w:bCs/>
          <w:color w:val="008000"/>
          <w:sz w:val="18"/>
          <w:szCs w:val="18"/>
        </w:rPr>
        <w:t xml:space="preserve">100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800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Business travel1</w:t>
      </w:r>
      <w:r>
        <w:rPr>
          <w:rFonts w:ascii="Menlo" w:hAnsi="Menlo" w:cs="Menlo"/>
          <w:b/>
          <w:bCs/>
          <w:color w:val="000080"/>
          <w:sz w:val="18"/>
          <w:szCs w:val="18"/>
        </w:rPr>
        <w:t>,</w:t>
      </w:r>
      <w:r>
        <w:rPr>
          <w:rFonts w:ascii="Menlo" w:hAnsi="Menlo" w:cs="Menlo"/>
          <w:b/>
          <w:bCs/>
          <w:color w:val="008000"/>
          <w:sz w:val="18"/>
          <w:szCs w:val="18"/>
        </w:rPr>
        <w:t xml:space="preserve">4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419</w:t>
      </w:r>
      <w:r>
        <w:rPr>
          <w:rFonts w:ascii="Menlo" w:hAnsi="Menlo" w:cs="Menlo"/>
          <w:b/>
          <w:bCs/>
          <w:color w:val="000080"/>
          <w:sz w:val="18"/>
          <w:szCs w:val="18"/>
        </w:rPr>
        <w:t>,</w:t>
      </w:r>
      <w:r>
        <w:rPr>
          <w:rFonts w:ascii="Menlo" w:hAnsi="Menlo" w:cs="Menlo"/>
          <w:b/>
          <w:bCs/>
          <w:color w:val="008000"/>
          <w:sz w:val="18"/>
          <w:szCs w:val="18"/>
        </w:rPr>
        <w:t xml:space="preserve">020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461</w:t>
      </w:r>
      <w:r>
        <w:rPr>
          <w:rFonts w:ascii="Menlo" w:hAnsi="Menlo" w:cs="Menlo"/>
          <w:b/>
          <w:bCs/>
          <w:color w:val="000080"/>
          <w:sz w:val="18"/>
          <w:szCs w:val="18"/>
        </w:rPr>
        <w:t>,</w:t>
      </w:r>
      <w:r>
        <w:rPr>
          <w:rFonts w:ascii="Menlo" w:hAnsi="Menlo" w:cs="Menlo"/>
          <w:b/>
          <w:bCs/>
          <w:color w:val="008000"/>
          <w:sz w:val="18"/>
          <w:szCs w:val="18"/>
        </w:rPr>
        <w:t xml:space="preserve">787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476</w:t>
      </w:r>
      <w:r>
        <w:rPr>
          <w:rFonts w:ascii="Menlo" w:hAnsi="Menlo" w:cs="Menlo"/>
          <w:b/>
          <w:bCs/>
          <w:color w:val="000080"/>
          <w:sz w:val="18"/>
          <w:szCs w:val="18"/>
        </w:rPr>
        <w:t>,</w:t>
      </w:r>
      <w:r>
        <w:rPr>
          <w:rFonts w:ascii="Menlo" w:hAnsi="Menlo" w:cs="Menlo"/>
          <w:b/>
          <w:bCs/>
          <w:color w:val="008000"/>
          <w:sz w:val="18"/>
          <w:szCs w:val="18"/>
        </w:rPr>
        <w:t xml:space="preserve">457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329</w:t>
      </w:r>
      <w:r>
        <w:rPr>
          <w:rFonts w:ascii="Menlo" w:hAnsi="Menlo" w:cs="Menlo"/>
          <w:b/>
          <w:bCs/>
          <w:color w:val="000080"/>
          <w:sz w:val="18"/>
          <w:szCs w:val="18"/>
        </w:rPr>
        <w:t>,</w:t>
      </w:r>
      <w:r>
        <w:rPr>
          <w:rFonts w:ascii="Menlo" w:hAnsi="Menlo" w:cs="Menlo"/>
          <w:b/>
          <w:bCs/>
          <w:color w:val="008000"/>
          <w:sz w:val="18"/>
          <w:szCs w:val="18"/>
        </w:rPr>
        <w:t xml:space="preserve">356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 Employee commuting2</w:t>
      </w:r>
      <w:r>
        <w:rPr>
          <w:rFonts w:ascii="Menlo" w:hAnsi="Menlo" w:cs="Menlo"/>
          <w:b/>
          <w:bCs/>
          <w:color w:val="000080"/>
          <w:sz w:val="18"/>
          <w:szCs w:val="18"/>
        </w:rPr>
        <w:t>,</w:t>
      </w:r>
      <w:r>
        <w:rPr>
          <w:rFonts w:ascii="Menlo" w:hAnsi="Menlo" w:cs="Menlo"/>
          <w:b/>
          <w:bCs/>
          <w:color w:val="008000"/>
          <w:sz w:val="18"/>
          <w:szCs w:val="18"/>
        </w:rPr>
        <w:t xml:space="preserv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343</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345</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411</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317</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 Downstream transportation2</w:t>
      </w:r>
      <w:r>
        <w:rPr>
          <w:rFonts w:ascii="Menlo" w:hAnsi="Menlo" w:cs="Menlo"/>
          <w:b/>
          <w:bCs/>
          <w:color w:val="000080"/>
          <w:sz w:val="18"/>
          <w:szCs w:val="18"/>
        </w:rPr>
        <w:t>,</w:t>
      </w:r>
      <w:r>
        <w:rPr>
          <w:rFonts w:ascii="Menlo" w:hAnsi="Menlo" w:cs="Menlo"/>
          <w:b/>
          <w:bCs/>
          <w:color w:val="008000"/>
          <w:sz w:val="18"/>
          <w:szCs w:val="18"/>
        </w:rPr>
        <w:t xml:space="preserv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85</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98</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57</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44</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 Use of sold products2</w:t>
      </w:r>
      <w:r>
        <w:rPr>
          <w:rFonts w:ascii="Menlo" w:hAnsi="Menlo" w:cs="Menlo"/>
          <w:b/>
          <w:bCs/>
          <w:color w:val="000080"/>
          <w:sz w:val="18"/>
          <w:szCs w:val="18"/>
        </w:rPr>
        <w:t>,</w:t>
      </w:r>
      <w:r>
        <w:rPr>
          <w:rFonts w:ascii="Menlo" w:hAnsi="Menlo" w:cs="Menlo"/>
          <w:b/>
          <w:bCs/>
          <w:color w:val="008000"/>
          <w:sz w:val="18"/>
          <w:szCs w:val="18"/>
        </w:rPr>
        <w:t xml:space="preserv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103</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230</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w:t>
      </w:r>
      <w:r>
        <w:rPr>
          <w:rFonts w:ascii="Menlo" w:hAnsi="Menlo" w:cs="Menlo"/>
          <w:b/>
          <w:bCs/>
          <w:color w:val="000080"/>
          <w:sz w:val="18"/>
          <w:szCs w:val="18"/>
        </w:rPr>
        <w:t>,</w:t>
      </w:r>
      <w:r>
        <w:rPr>
          <w:rFonts w:ascii="Menlo" w:hAnsi="Menlo" w:cs="Menlo"/>
          <w:b/>
          <w:bCs/>
          <w:color w:val="008000"/>
          <w:sz w:val="18"/>
          <w:szCs w:val="18"/>
        </w:rPr>
        <w:t>753</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w:t>
      </w:r>
      <w:r>
        <w:rPr>
          <w:rFonts w:ascii="Menlo" w:hAnsi="Menlo" w:cs="Menlo"/>
          <w:b/>
          <w:bCs/>
          <w:color w:val="000080"/>
          <w:sz w:val="18"/>
          <w:szCs w:val="18"/>
        </w:rPr>
        <w:t>,</w:t>
      </w:r>
      <w:r>
        <w:rPr>
          <w:rFonts w:ascii="Menlo" w:hAnsi="Menlo" w:cs="Menlo"/>
          <w:b/>
          <w:bCs/>
          <w:color w:val="008000"/>
          <w:sz w:val="18"/>
          <w:szCs w:val="18"/>
        </w:rPr>
        <w:t>025</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Scope 3 - End-of-life of sold products2</w:t>
      </w:r>
      <w:r>
        <w:rPr>
          <w:rFonts w:ascii="Menlo" w:hAnsi="Menlo" w:cs="Menlo"/>
          <w:b/>
          <w:bCs/>
          <w:color w:val="000080"/>
          <w:sz w:val="18"/>
          <w:szCs w:val="18"/>
        </w:rPr>
        <w:t>,</w:t>
      </w:r>
      <w:r>
        <w:rPr>
          <w:rFonts w:ascii="Menlo" w:hAnsi="Menlo" w:cs="Menlo"/>
          <w:b/>
          <w:bCs/>
          <w:color w:val="008000"/>
          <w:sz w:val="18"/>
          <w:szCs w:val="18"/>
        </w:rPr>
        <w:t xml:space="preserve">5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31</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18</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18</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17</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 xml:space="preserve">Scope 3 - Downstream leased assets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700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w:t>
      </w:r>
      <w:r>
        <w:rPr>
          <w:rFonts w:ascii="Menlo" w:hAnsi="Menlo" w:cs="Menlo"/>
          <w:b/>
          <w:bCs/>
          <w:color w:val="000080"/>
          <w:sz w:val="18"/>
          <w:szCs w:val="18"/>
        </w:rPr>
        <w:t>,</w:t>
      </w:r>
      <w:r>
        <w:rPr>
          <w:rFonts w:ascii="Menlo" w:hAnsi="Menlo" w:cs="Menlo"/>
          <w:b/>
          <w:bCs/>
          <w:color w:val="008000"/>
          <w:sz w:val="18"/>
          <w:szCs w:val="18"/>
        </w:rPr>
        <w:t xml:space="preserve">700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 xml:space="preserve">800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4</w:t>
      </w:r>
      <w:r>
        <w:rPr>
          <w:rFonts w:ascii="Menlo" w:hAnsi="Menlo" w:cs="Menlo"/>
          <w:b/>
          <w:bCs/>
          <w:color w:val="000080"/>
          <w:sz w:val="18"/>
          <w:szCs w:val="18"/>
        </w:rPr>
        <w:t>,</w:t>
      </w:r>
      <w:r>
        <w:rPr>
          <w:rFonts w:ascii="Menlo" w:hAnsi="Menlo" w:cs="Menlo"/>
          <w:b/>
          <w:bCs/>
          <w:color w:val="008000"/>
          <w:sz w:val="18"/>
          <w:szCs w:val="18"/>
        </w:rPr>
        <w:t xml:space="preserve">600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color w:val="008000"/>
          <w:sz w:val="18"/>
          <w:szCs w:val="18"/>
        </w:rPr>
        <w:t>Total Scope 1</w:t>
      </w:r>
      <w:r>
        <w:rPr>
          <w:rFonts w:ascii="Menlo" w:hAnsi="Menlo" w:cs="Menlo"/>
          <w:b/>
          <w:bCs/>
          <w:color w:val="000080"/>
          <w:sz w:val="18"/>
          <w:szCs w:val="18"/>
        </w:rPr>
        <w:t xml:space="preserve">, </w:t>
      </w:r>
      <w:r>
        <w:rPr>
          <w:rFonts w:ascii="Menlo" w:hAnsi="Menlo" w:cs="Menlo"/>
          <w:b/>
          <w:bCs/>
          <w:color w:val="008000"/>
          <w:sz w:val="18"/>
          <w:szCs w:val="18"/>
        </w:rPr>
        <w:t>Scope 2</w:t>
      </w:r>
      <w:r>
        <w:rPr>
          <w:rFonts w:ascii="Menlo" w:hAnsi="Menlo" w:cs="Menlo"/>
          <w:b/>
          <w:bCs/>
          <w:color w:val="000080"/>
          <w:sz w:val="18"/>
          <w:szCs w:val="18"/>
        </w:rPr>
        <w:t xml:space="preserve">, </w:t>
      </w:r>
      <w:r>
        <w:rPr>
          <w:rFonts w:ascii="Menlo" w:hAnsi="Menlo" w:cs="Menlo"/>
          <w:b/>
          <w:bCs/>
          <w:color w:val="008000"/>
          <w:sz w:val="18"/>
          <w:szCs w:val="18"/>
        </w:rPr>
        <w:t xml:space="preserve">and Scope 36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w:t>
      </w:r>
      <w:r>
        <w:rPr>
          <w:rFonts w:ascii="Menlo" w:hAnsi="Menlo" w:cs="Menlo"/>
          <w:b/>
          <w:bCs/>
          <w:color w:val="000080"/>
          <w:sz w:val="18"/>
          <w:szCs w:val="18"/>
        </w:rPr>
        <w:t>,</w:t>
      </w:r>
      <w:r>
        <w:rPr>
          <w:rFonts w:ascii="Menlo" w:hAnsi="Menlo" w:cs="Menlo"/>
          <w:b/>
          <w:bCs/>
          <w:color w:val="008000"/>
          <w:sz w:val="18"/>
          <w:szCs w:val="18"/>
        </w:rPr>
        <w:t>128</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w:t>
      </w:r>
      <w:r>
        <w:rPr>
          <w:rFonts w:ascii="Menlo" w:hAnsi="Menlo" w:cs="Menlo"/>
          <w:b/>
          <w:bCs/>
          <w:color w:val="000080"/>
          <w:sz w:val="18"/>
          <w:szCs w:val="18"/>
        </w:rPr>
        <w:t>,</w:t>
      </w:r>
      <w:r>
        <w:rPr>
          <w:rFonts w:ascii="Menlo" w:hAnsi="Menlo" w:cs="Menlo"/>
          <w:b/>
          <w:bCs/>
          <w:color w:val="008000"/>
          <w:sz w:val="18"/>
          <w:szCs w:val="18"/>
        </w:rPr>
        <w:t>947</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w:t>
      </w:r>
      <w:r>
        <w:rPr>
          <w:rFonts w:ascii="Menlo" w:hAnsi="Menlo" w:cs="Menlo"/>
          <w:b/>
          <w:bCs/>
          <w:color w:val="000080"/>
          <w:sz w:val="18"/>
          <w:szCs w:val="18"/>
        </w:rPr>
        <w:t>,</w:t>
      </w:r>
      <w:r>
        <w:rPr>
          <w:rFonts w:ascii="Menlo" w:hAnsi="Menlo" w:cs="Menlo"/>
          <w:b/>
          <w:bCs/>
          <w:color w:val="008000"/>
          <w:sz w:val="18"/>
          <w:szCs w:val="18"/>
        </w:rPr>
        <w:t>751</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b/>
          <w:bCs/>
          <w:i/>
          <w:iCs/>
          <w:color w:val="660E7A"/>
          <w:sz w:val="18"/>
          <w:szCs w:val="18"/>
        </w:rPr>
        <w:t>"</w:t>
      </w:r>
      <w:r>
        <w:rPr>
          <w:rFonts w:ascii="Menlo" w:hAnsi="Menlo" w:cs="Menlo"/>
          <w:b/>
          <w:bCs/>
          <w:color w:val="008000"/>
          <w:sz w:val="18"/>
          <w:szCs w:val="18"/>
        </w:rPr>
        <w:t>11</w:t>
      </w:r>
      <w:r>
        <w:rPr>
          <w:rFonts w:ascii="Menlo" w:hAnsi="Menlo" w:cs="Menlo"/>
          <w:b/>
          <w:bCs/>
          <w:color w:val="000080"/>
          <w:sz w:val="18"/>
          <w:szCs w:val="18"/>
        </w:rPr>
        <w:t>,</w:t>
      </w:r>
      <w:r>
        <w:rPr>
          <w:rFonts w:ascii="Menlo" w:hAnsi="Menlo" w:cs="Menlo"/>
          <w:b/>
          <w:bCs/>
          <w:color w:val="008000"/>
          <w:sz w:val="18"/>
          <w:szCs w:val="18"/>
        </w:rPr>
        <w:t>164</w:t>
      </w:r>
      <w:r>
        <w:rPr>
          <w:rFonts w:ascii="Menlo" w:hAnsi="Menlo" w:cs="Menlo"/>
          <w:b/>
          <w:bCs/>
          <w:color w:val="000080"/>
          <w:sz w:val="18"/>
          <w:szCs w:val="18"/>
        </w:rPr>
        <w:t>,</w:t>
      </w:r>
      <w:r>
        <w:rPr>
          <w:rFonts w:ascii="Menlo" w:hAnsi="Menlo" w:cs="Menlo"/>
          <w:b/>
          <w:bCs/>
          <w:color w:val="008000"/>
          <w:sz w:val="18"/>
          <w:szCs w:val="18"/>
        </w:rPr>
        <w:t xml:space="preserve">000 </w:t>
      </w:r>
      <w:r>
        <w:rPr>
          <w:rFonts w:ascii="Menlo" w:hAnsi="Menlo" w:cs="Menlo"/>
          <w:b/>
          <w:bCs/>
          <w:i/>
          <w:iCs/>
          <w:color w:val="660E7A"/>
          <w:sz w:val="18"/>
          <w:szCs w:val="18"/>
        </w:rPr>
        <w:t>"</w:t>
      </w:r>
      <w:r>
        <w:rPr>
          <w:rFonts w:ascii="Menlo" w:hAnsi="Menlo" w:cs="Menlo"/>
          <w:color w:val="000000"/>
          <w:sz w:val="18"/>
          <w:szCs w:val="18"/>
        </w:rPr>
        <w:t>,</w:t>
      </w:r>
    </w:p>
    <w:p w14:paraId="08101FBC" w14:textId="0130F950" w:rsidR="00BF58BF" w:rsidRDefault="00BF58BF" w:rsidP="00E46F92"/>
    <w:p w14:paraId="7AFDB6C0" w14:textId="77777777" w:rsidR="00D4008A" w:rsidRPr="00BC7EB5" w:rsidRDefault="00D4008A" w:rsidP="00D4008A">
      <w:pPr>
        <w:rPr>
          <w:b/>
          <w:bCs/>
          <w:sz w:val="18"/>
          <w:szCs w:val="18"/>
        </w:rPr>
      </w:pPr>
      <w:r w:rsidRPr="00BC7EB5">
        <w:rPr>
          <w:b/>
          <w:bCs/>
          <w:sz w:val="18"/>
          <w:szCs w:val="18"/>
        </w:rPr>
        <w:t>Corresponding JSON:</w:t>
      </w:r>
    </w:p>
    <w:p w14:paraId="6B1569AA" w14:textId="77777777" w:rsidR="00BC7EB5" w:rsidRPr="00BC7EB5" w:rsidRDefault="00BC7EB5" w:rsidP="00BC7EB5">
      <w:pPr>
        <w:rPr>
          <w:sz w:val="15"/>
          <w:szCs w:val="15"/>
        </w:rPr>
      </w:pPr>
      <w:r w:rsidRPr="00BC7EB5">
        <w:rPr>
          <w:sz w:val="15"/>
          <w:szCs w:val="15"/>
        </w:rPr>
        <w:t>{</w:t>
      </w:r>
    </w:p>
    <w:p w14:paraId="2F838C4E" w14:textId="77777777" w:rsidR="00BC7EB5" w:rsidRPr="00BC7EB5" w:rsidRDefault="00BC7EB5" w:rsidP="00BC7EB5">
      <w:pPr>
        <w:rPr>
          <w:sz w:val="15"/>
          <w:szCs w:val="15"/>
        </w:rPr>
      </w:pPr>
      <w:r w:rsidRPr="00BC7EB5">
        <w:rPr>
          <w:sz w:val="15"/>
          <w:szCs w:val="15"/>
        </w:rPr>
        <w:t xml:space="preserve">   "scope 1*":{</w:t>
      </w:r>
    </w:p>
    <w:p w14:paraId="64AA5564" w14:textId="77777777" w:rsidR="00BC7EB5" w:rsidRPr="00BC7EB5" w:rsidRDefault="00BC7EB5" w:rsidP="00BC7EB5">
      <w:pPr>
        <w:rPr>
          <w:sz w:val="15"/>
          <w:szCs w:val="15"/>
        </w:rPr>
      </w:pPr>
      <w:r w:rsidRPr="00BC7EB5">
        <w:rPr>
          <w:sz w:val="15"/>
          <w:szCs w:val="15"/>
        </w:rPr>
        <w:t xml:space="preserve">      "FY17 ":{</w:t>
      </w:r>
    </w:p>
    <w:p w14:paraId="759ABAFC" w14:textId="77777777" w:rsidR="00BC7EB5" w:rsidRPr="00BC7EB5" w:rsidRDefault="00BC7EB5" w:rsidP="00BC7EB5">
      <w:pPr>
        <w:rPr>
          <w:sz w:val="15"/>
          <w:szCs w:val="15"/>
        </w:rPr>
      </w:pPr>
      <w:r w:rsidRPr="00BC7EB5">
        <w:rPr>
          <w:sz w:val="15"/>
          <w:szCs w:val="15"/>
        </w:rPr>
        <w:t xml:space="preserve">         "Scope 1 Scope1-based1,2 ":139066.0,</w:t>
      </w:r>
    </w:p>
    <w:p w14:paraId="4C0457B2" w14:textId="77777777" w:rsidR="00BC7EB5" w:rsidRPr="00BC7EB5" w:rsidRDefault="00BC7EB5" w:rsidP="00BC7EB5">
      <w:pPr>
        <w:rPr>
          <w:sz w:val="15"/>
          <w:szCs w:val="15"/>
        </w:rPr>
      </w:pPr>
      <w:r w:rsidRPr="00BC7EB5">
        <w:rPr>
          <w:sz w:val="15"/>
          <w:szCs w:val="15"/>
        </w:rPr>
        <w:t xml:space="preserve">         "Scope 1 Scope1-based² ":2697554.0,</w:t>
      </w:r>
    </w:p>
    <w:p w14:paraId="5DA53522" w14:textId="77777777" w:rsidR="00BC7EB5" w:rsidRPr="00BC7EB5" w:rsidRDefault="00BC7EB5" w:rsidP="00BC7EB5">
      <w:pPr>
        <w:rPr>
          <w:sz w:val="15"/>
          <w:szCs w:val="15"/>
        </w:rPr>
      </w:pPr>
      <w:r w:rsidRPr="00BC7EB5">
        <w:rPr>
          <w:sz w:val="15"/>
          <w:szCs w:val="15"/>
        </w:rPr>
        <w:t xml:space="preserve">         "Scope 11,2 ":107452.0,</w:t>
      </w:r>
    </w:p>
    <w:p w14:paraId="25F441A7" w14:textId="77777777" w:rsidR="00BC7EB5" w:rsidRPr="00BC7EB5" w:rsidRDefault="00BC7EB5" w:rsidP="00BC7EB5">
      <w:pPr>
        <w:rPr>
          <w:sz w:val="15"/>
          <w:szCs w:val="15"/>
        </w:rPr>
      </w:pPr>
      <w:r w:rsidRPr="00BC7EB5">
        <w:rPr>
          <w:sz w:val="15"/>
          <w:szCs w:val="15"/>
        </w:rPr>
        <w:t xml:space="preserve">         "total":2944072.0</w:t>
      </w:r>
    </w:p>
    <w:p w14:paraId="26877784" w14:textId="77777777" w:rsidR="00BC7EB5" w:rsidRPr="00BC7EB5" w:rsidRDefault="00BC7EB5" w:rsidP="00BC7EB5">
      <w:pPr>
        <w:rPr>
          <w:sz w:val="15"/>
          <w:szCs w:val="15"/>
        </w:rPr>
      </w:pPr>
      <w:r w:rsidRPr="00BC7EB5">
        <w:rPr>
          <w:sz w:val="15"/>
          <w:szCs w:val="15"/>
        </w:rPr>
        <w:t xml:space="preserve">      },</w:t>
      </w:r>
    </w:p>
    <w:p w14:paraId="3600C03F" w14:textId="77777777" w:rsidR="00BC7EB5" w:rsidRPr="00BC7EB5" w:rsidRDefault="00BC7EB5" w:rsidP="00BC7EB5">
      <w:pPr>
        <w:rPr>
          <w:sz w:val="15"/>
          <w:szCs w:val="15"/>
        </w:rPr>
      </w:pPr>
      <w:r w:rsidRPr="00BC7EB5">
        <w:rPr>
          <w:sz w:val="15"/>
          <w:szCs w:val="15"/>
        </w:rPr>
        <w:t xml:space="preserve">      "FY18 ":{</w:t>
      </w:r>
    </w:p>
    <w:p w14:paraId="55DBFAB1" w14:textId="77777777" w:rsidR="00BC7EB5" w:rsidRPr="00BC7EB5" w:rsidRDefault="00BC7EB5" w:rsidP="00BC7EB5">
      <w:pPr>
        <w:rPr>
          <w:sz w:val="15"/>
          <w:szCs w:val="15"/>
        </w:rPr>
      </w:pPr>
      <w:r w:rsidRPr="00BC7EB5">
        <w:rPr>
          <w:sz w:val="15"/>
          <w:szCs w:val="15"/>
        </w:rPr>
        <w:t xml:space="preserve">         "Scope 1 Scope1-based1,2 ":11000.0,</w:t>
      </w:r>
    </w:p>
    <w:p w14:paraId="732D2EEA" w14:textId="77777777" w:rsidR="00BC7EB5" w:rsidRPr="00BC7EB5" w:rsidRDefault="00BC7EB5" w:rsidP="00BC7EB5">
      <w:pPr>
        <w:rPr>
          <w:sz w:val="15"/>
          <w:szCs w:val="15"/>
        </w:rPr>
      </w:pPr>
      <w:r w:rsidRPr="00BC7EB5">
        <w:rPr>
          <w:sz w:val="15"/>
          <w:szCs w:val="15"/>
        </w:rPr>
        <w:t xml:space="preserve">         "Scope 1 Scope1-based² ":10000.0,</w:t>
      </w:r>
    </w:p>
    <w:p w14:paraId="276DC650" w14:textId="77777777" w:rsidR="00BC7EB5" w:rsidRPr="00BC7EB5" w:rsidRDefault="00BC7EB5" w:rsidP="00BC7EB5">
      <w:pPr>
        <w:rPr>
          <w:sz w:val="15"/>
          <w:szCs w:val="15"/>
        </w:rPr>
      </w:pPr>
      <w:r w:rsidRPr="00BC7EB5">
        <w:rPr>
          <w:sz w:val="15"/>
          <w:szCs w:val="15"/>
        </w:rPr>
        <w:t xml:space="preserve">         "Scope 11,2 ":99008.0,</w:t>
      </w:r>
    </w:p>
    <w:p w14:paraId="395DB5EB" w14:textId="77777777" w:rsidR="00BC7EB5" w:rsidRPr="00BC7EB5" w:rsidRDefault="00BC7EB5" w:rsidP="00BC7EB5">
      <w:pPr>
        <w:rPr>
          <w:sz w:val="15"/>
          <w:szCs w:val="15"/>
        </w:rPr>
      </w:pPr>
      <w:r w:rsidRPr="00BC7EB5">
        <w:rPr>
          <w:sz w:val="15"/>
          <w:szCs w:val="15"/>
        </w:rPr>
        <w:t xml:space="preserve">         "total":120008.0</w:t>
      </w:r>
    </w:p>
    <w:p w14:paraId="5B18BD74" w14:textId="77777777" w:rsidR="00BC7EB5" w:rsidRPr="00BC7EB5" w:rsidRDefault="00BC7EB5" w:rsidP="00BC7EB5">
      <w:pPr>
        <w:rPr>
          <w:sz w:val="15"/>
          <w:szCs w:val="15"/>
        </w:rPr>
      </w:pPr>
      <w:r w:rsidRPr="00BC7EB5">
        <w:rPr>
          <w:sz w:val="15"/>
          <w:szCs w:val="15"/>
        </w:rPr>
        <w:t xml:space="preserve">      },</w:t>
      </w:r>
    </w:p>
    <w:p w14:paraId="5F28F71C" w14:textId="77777777" w:rsidR="00BC7EB5" w:rsidRPr="00BC7EB5" w:rsidRDefault="00BC7EB5" w:rsidP="00BC7EB5">
      <w:pPr>
        <w:rPr>
          <w:sz w:val="15"/>
          <w:szCs w:val="15"/>
        </w:rPr>
      </w:pPr>
      <w:r w:rsidRPr="00BC7EB5">
        <w:rPr>
          <w:sz w:val="15"/>
          <w:szCs w:val="15"/>
        </w:rPr>
        <w:lastRenderedPageBreak/>
        <w:t xml:space="preserve">      "FY19 ":{</w:t>
      </w:r>
    </w:p>
    <w:p w14:paraId="419CE38F" w14:textId="77777777" w:rsidR="00BC7EB5" w:rsidRPr="00BC7EB5" w:rsidRDefault="00BC7EB5" w:rsidP="00BC7EB5">
      <w:pPr>
        <w:rPr>
          <w:sz w:val="15"/>
          <w:szCs w:val="15"/>
        </w:rPr>
      </w:pPr>
      <w:r w:rsidRPr="00BC7EB5">
        <w:rPr>
          <w:sz w:val="15"/>
          <w:szCs w:val="15"/>
        </w:rPr>
        <w:t xml:space="preserve">         "Scope 1 Scope1-based1,2 ":275420.0,</w:t>
      </w:r>
    </w:p>
    <w:p w14:paraId="3AD2BE7D" w14:textId="77777777" w:rsidR="00BC7EB5" w:rsidRPr="00BC7EB5" w:rsidRDefault="00BC7EB5" w:rsidP="00BC7EB5">
      <w:pPr>
        <w:rPr>
          <w:sz w:val="15"/>
          <w:szCs w:val="15"/>
        </w:rPr>
      </w:pPr>
      <w:r w:rsidRPr="00BC7EB5">
        <w:rPr>
          <w:sz w:val="15"/>
          <w:szCs w:val="15"/>
        </w:rPr>
        <w:t xml:space="preserve">         "Scope 1 Scope1-based² ":3557518.0,</w:t>
      </w:r>
    </w:p>
    <w:p w14:paraId="41E29D92" w14:textId="77777777" w:rsidR="00BC7EB5" w:rsidRPr="00BC7EB5" w:rsidRDefault="00BC7EB5" w:rsidP="00BC7EB5">
      <w:pPr>
        <w:rPr>
          <w:sz w:val="15"/>
          <w:szCs w:val="15"/>
        </w:rPr>
      </w:pPr>
      <w:r w:rsidRPr="00BC7EB5">
        <w:rPr>
          <w:sz w:val="15"/>
          <w:szCs w:val="15"/>
        </w:rPr>
        <w:t xml:space="preserve">         "Scope 11,2 ":117956.0,</w:t>
      </w:r>
    </w:p>
    <w:p w14:paraId="2DC3D3EA" w14:textId="77777777" w:rsidR="00BC7EB5" w:rsidRPr="00BC7EB5" w:rsidRDefault="00BC7EB5" w:rsidP="00BC7EB5">
      <w:pPr>
        <w:rPr>
          <w:sz w:val="15"/>
          <w:szCs w:val="15"/>
        </w:rPr>
      </w:pPr>
      <w:r w:rsidRPr="00BC7EB5">
        <w:rPr>
          <w:sz w:val="15"/>
          <w:szCs w:val="15"/>
        </w:rPr>
        <w:t xml:space="preserve">         "total":3950894.0</w:t>
      </w:r>
    </w:p>
    <w:p w14:paraId="4CA584BC" w14:textId="77777777" w:rsidR="00BC7EB5" w:rsidRPr="00BC7EB5" w:rsidRDefault="00BC7EB5" w:rsidP="00BC7EB5">
      <w:pPr>
        <w:rPr>
          <w:sz w:val="15"/>
          <w:szCs w:val="15"/>
        </w:rPr>
      </w:pPr>
      <w:r w:rsidRPr="00BC7EB5">
        <w:rPr>
          <w:sz w:val="15"/>
          <w:szCs w:val="15"/>
        </w:rPr>
        <w:t xml:space="preserve">      },</w:t>
      </w:r>
    </w:p>
    <w:p w14:paraId="04E1FA24" w14:textId="77777777" w:rsidR="00BC7EB5" w:rsidRPr="00BC7EB5" w:rsidRDefault="00BC7EB5" w:rsidP="00BC7EB5">
      <w:pPr>
        <w:rPr>
          <w:sz w:val="15"/>
          <w:szCs w:val="15"/>
        </w:rPr>
      </w:pPr>
      <w:r w:rsidRPr="00BC7EB5">
        <w:rPr>
          <w:sz w:val="15"/>
          <w:szCs w:val="15"/>
        </w:rPr>
        <w:t xml:space="preserve">      "FY20 ":{</w:t>
      </w:r>
    </w:p>
    <w:p w14:paraId="6C45E262" w14:textId="77777777" w:rsidR="00BC7EB5" w:rsidRPr="00BC7EB5" w:rsidRDefault="00BC7EB5" w:rsidP="00BC7EB5">
      <w:pPr>
        <w:rPr>
          <w:sz w:val="15"/>
          <w:szCs w:val="15"/>
        </w:rPr>
      </w:pPr>
      <w:r w:rsidRPr="00BC7EB5">
        <w:rPr>
          <w:sz w:val="15"/>
          <w:szCs w:val="15"/>
        </w:rPr>
        <w:t xml:space="preserve">         "Scope 1 Scope1-based1,2 ":228194.0,</w:t>
      </w:r>
    </w:p>
    <w:p w14:paraId="500AC95B" w14:textId="77777777" w:rsidR="00BC7EB5" w:rsidRPr="00BC7EB5" w:rsidRDefault="00BC7EB5" w:rsidP="00BC7EB5">
      <w:pPr>
        <w:rPr>
          <w:sz w:val="15"/>
          <w:szCs w:val="15"/>
        </w:rPr>
      </w:pPr>
      <w:r w:rsidRPr="00BC7EB5">
        <w:rPr>
          <w:sz w:val="15"/>
          <w:szCs w:val="15"/>
        </w:rPr>
        <w:t xml:space="preserve">         "Scope 1 Scope1-based² ":4102445.0,</w:t>
      </w:r>
    </w:p>
    <w:p w14:paraId="48DB765C" w14:textId="77777777" w:rsidR="00BC7EB5" w:rsidRPr="00BC7EB5" w:rsidRDefault="00BC7EB5" w:rsidP="00BC7EB5">
      <w:pPr>
        <w:rPr>
          <w:sz w:val="15"/>
          <w:szCs w:val="15"/>
        </w:rPr>
      </w:pPr>
      <w:r w:rsidRPr="00BC7EB5">
        <w:rPr>
          <w:sz w:val="15"/>
          <w:szCs w:val="15"/>
        </w:rPr>
        <w:t xml:space="preserve">         "Scope 11,2 ":118100.0,</w:t>
      </w:r>
    </w:p>
    <w:p w14:paraId="26587A25" w14:textId="77777777" w:rsidR="00BC7EB5" w:rsidRPr="00BC7EB5" w:rsidRDefault="00BC7EB5" w:rsidP="00BC7EB5">
      <w:pPr>
        <w:rPr>
          <w:sz w:val="15"/>
          <w:szCs w:val="15"/>
        </w:rPr>
      </w:pPr>
      <w:r w:rsidRPr="00BC7EB5">
        <w:rPr>
          <w:sz w:val="15"/>
          <w:szCs w:val="15"/>
        </w:rPr>
        <w:t xml:space="preserve">         "total":4448739.0</w:t>
      </w:r>
    </w:p>
    <w:p w14:paraId="2B52A54D" w14:textId="77777777" w:rsidR="00BC7EB5" w:rsidRPr="00BC7EB5" w:rsidRDefault="00BC7EB5" w:rsidP="00BC7EB5">
      <w:pPr>
        <w:rPr>
          <w:sz w:val="15"/>
          <w:szCs w:val="15"/>
        </w:rPr>
      </w:pPr>
      <w:r w:rsidRPr="00BC7EB5">
        <w:rPr>
          <w:sz w:val="15"/>
          <w:szCs w:val="15"/>
        </w:rPr>
        <w:t xml:space="preserve">      }</w:t>
      </w:r>
    </w:p>
    <w:p w14:paraId="1C9C35DE" w14:textId="77777777" w:rsidR="00BC7EB5" w:rsidRPr="00BC7EB5" w:rsidRDefault="00BC7EB5" w:rsidP="00BC7EB5">
      <w:pPr>
        <w:rPr>
          <w:sz w:val="15"/>
          <w:szCs w:val="15"/>
        </w:rPr>
      </w:pPr>
      <w:r w:rsidRPr="00BC7EB5">
        <w:rPr>
          <w:sz w:val="15"/>
          <w:szCs w:val="15"/>
        </w:rPr>
        <w:t xml:space="preserve">   },</w:t>
      </w:r>
    </w:p>
    <w:p w14:paraId="2FCB56A6" w14:textId="77777777" w:rsidR="00BC7EB5" w:rsidRPr="00BC7EB5" w:rsidRDefault="00BC7EB5" w:rsidP="00BC7EB5">
      <w:pPr>
        <w:rPr>
          <w:sz w:val="15"/>
          <w:szCs w:val="15"/>
        </w:rPr>
      </w:pPr>
      <w:r w:rsidRPr="00BC7EB5">
        <w:rPr>
          <w:sz w:val="15"/>
          <w:szCs w:val="15"/>
        </w:rPr>
        <w:t xml:space="preserve">   "scope 2*":{</w:t>
      </w:r>
    </w:p>
    <w:p w14:paraId="26C7DF58" w14:textId="77777777" w:rsidR="00BC7EB5" w:rsidRPr="00BC7EB5" w:rsidRDefault="00BC7EB5" w:rsidP="00BC7EB5">
      <w:pPr>
        <w:rPr>
          <w:sz w:val="15"/>
          <w:szCs w:val="15"/>
        </w:rPr>
      </w:pPr>
      <w:r w:rsidRPr="00BC7EB5">
        <w:rPr>
          <w:sz w:val="15"/>
          <w:szCs w:val="15"/>
        </w:rPr>
        <w:t xml:space="preserve">      "FY17 ":{</w:t>
      </w:r>
    </w:p>
    <w:p w14:paraId="5CCFFFEB" w14:textId="77777777" w:rsidR="00BC7EB5" w:rsidRPr="00BC7EB5" w:rsidRDefault="00BC7EB5" w:rsidP="00BC7EB5">
      <w:pPr>
        <w:rPr>
          <w:sz w:val="15"/>
          <w:szCs w:val="15"/>
        </w:rPr>
      </w:pPr>
      <w:r w:rsidRPr="00BC7EB5">
        <w:rPr>
          <w:sz w:val="15"/>
          <w:szCs w:val="15"/>
        </w:rPr>
        <w:t xml:space="preserve">         "Scope 2 Location-based² ":2697554.0,</w:t>
      </w:r>
    </w:p>
    <w:p w14:paraId="3299C91E" w14:textId="77777777" w:rsidR="00BC7EB5" w:rsidRPr="00BC7EB5" w:rsidRDefault="00BC7EB5" w:rsidP="00BC7EB5">
      <w:pPr>
        <w:rPr>
          <w:sz w:val="15"/>
          <w:szCs w:val="15"/>
        </w:rPr>
      </w:pPr>
      <w:r w:rsidRPr="00BC7EB5">
        <w:rPr>
          <w:sz w:val="15"/>
          <w:szCs w:val="15"/>
        </w:rPr>
        <w:t xml:space="preserve">         "Scope 2 Market-based1,2 ":139066.0,</w:t>
      </w:r>
    </w:p>
    <w:p w14:paraId="50C54935" w14:textId="77777777" w:rsidR="00BC7EB5" w:rsidRPr="00BC7EB5" w:rsidRDefault="00BC7EB5" w:rsidP="00BC7EB5">
      <w:pPr>
        <w:rPr>
          <w:sz w:val="15"/>
          <w:szCs w:val="15"/>
        </w:rPr>
      </w:pPr>
      <w:r w:rsidRPr="00BC7EB5">
        <w:rPr>
          <w:sz w:val="15"/>
          <w:szCs w:val="15"/>
        </w:rPr>
        <w:t xml:space="preserve">         "total":2836620.0</w:t>
      </w:r>
    </w:p>
    <w:p w14:paraId="3B9650C5" w14:textId="77777777" w:rsidR="00BC7EB5" w:rsidRPr="00BC7EB5" w:rsidRDefault="00BC7EB5" w:rsidP="00BC7EB5">
      <w:pPr>
        <w:rPr>
          <w:sz w:val="15"/>
          <w:szCs w:val="15"/>
        </w:rPr>
      </w:pPr>
      <w:r w:rsidRPr="00BC7EB5">
        <w:rPr>
          <w:sz w:val="15"/>
          <w:szCs w:val="15"/>
        </w:rPr>
        <w:t xml:space="preserve">      },</w:t>
      </w:r>
    </w:p>
    <w:p w14:paraId="10A5593B" w14:textId="77777777" w:rsidR="00BC7EB5" w:rsidRPr="00BC7EB5" w:rsidRDefault="00BC7EB5" w:rsidP="00BC7EB5">
      <w:pPr>
        <w:rPr>
          <w:sz w:val="15"/>
          <w:szCs w:val="15"/>
        </w:rPr>
      </w:pPr>
      <w:r w:rsidRPr="00BC7EB5">
        <w:rPr>
          <w:sz w:val="15"/>
          <w:szCs w:val="15"/>
        </w:rPr>
        <w:t xml:space="preserve">      "FY18 ":{</w:t>
      </w:r>
    </w:p>
    <w:p w14:paraId="325CE0BC" w14:textId="77777777" w:rsidR="00BC7EB5" w:rsidRPr="00BC7EB5" w:rsidRDefault="00BC7EB5" w:rsidP="00BC7EB5">
      <w:pPr>
        <w:rPr>
          <w:sz w:val="15"/>
          <w:szCs w:val="15"/>
        </w:rPr>
      </w:pPr>
      <w:r w:rsidRPr="00BC7EB5">
        <w:rPr>
          <w:sz w:val="15"/>
          <w:szCs w:val="15"/>
        </w:rPr>
        <w:t xml:space="preserve">         "Scope 2 Location-based² ":2946043.0,</w:t>
      </w:r>
    </w:p>
    <w:p w14:paraId="30265DE5" w14:textId="77777777" w:rsidR="00BC7EB5" w:rsidRPr="00BC7EB5" w:rsidRDefault="00BC7EB5" w:rsidP="00BC7EB5">
      <w:pPr>
        <w:rPr>
          <w:sz w:val="15"/>
          <w:szCs w:val="15"/>
        </w:rPr>
      </w:pPr>
      <w:r w:rsidRPr="00BC7EB5">
        <w:rPr>
          <w:sz w:val="15"/>
          <w:szCs w:val="15"/>
        </w:rPr>
        <w:t xml:space="preserve">         "Scope 2 Market-based1,2 ":183329.0,</w:t>
      </w:r>
    </w:p>
    <w:p w14:paraId="4AECEC9D" w14:textId="77777777" w:rsidR="00BC7EB5" w:rsidRPr="00BC7EB5" w:rsidRDefault="00BC7EB5" w:rsidP="00BC7EB5">
      <w:pPr>
        <w:rPr>
          <w:sz w:val="15"/>
          <w:szCs w:val="15"/>
        </w:rPr>
      </w:pPr>
      <w:r w:rsidRPr="00BC7EB5">
        <w:rPr>
          <w:sz w:val="15"/>
          <w:szCs w:val="15"/>
        </w:rPr>
        <w:t xml:space="preserve">         "total":3129372.0</w:t>
      </w:r>
    </w:p>
    <w:p w14:paraId="7E3E1561" w14:textId="77777777" w:rsidR="00BC7EB5" w:rsidRPr="00BC7EB5" w:rsidRDefault="00BC7EB5" w:rsidP="00BC7EB5">
      <w:pPr>
        <w:rPr>
          <w:sz w:val="15"/>
          <w:szCs w:val="15"/>
        </w:rPr>
      </w:pPr>
      <w:r w:rsidRPr="00BC7EB5">
        <w:rPr>
          <w:sz w:val="15"/>
          <w:szCs w:val="15"/>
        </w:rPr>
        <w:t xml:space="preserve">      },</w:t>
      </w:r>
    </w:p>
    <w:p w14:paraId="2EC71BFB" w14:textId="77777777" w:rsidR="00BC7EB5" w:rsidRPr="00BC7EB5" w:rsidRDefault="00BC7EB5" w:rsidP="00BC7EB5">
      <w:pPr>
        <w:rPr>
          <w:sz w:val="15"/>
          <w:szCs w:val="15"/>
        </w:rPr>
      </w:pPr>
      <w:r w:rsidRPr="00BC7EB5">
        <w:rPr>
          <w:sz w:val="15"/>
          <w:szCs w:val="15"/>
        </w:rPr>
        <w:t xml:space="preserve">      "FY19 ":{</w:t>
      </w:r>
    </w:p>
    <w:p w14:paraId="27893BD6" w14:textId="77777777" w:rsidR="00BC7EB5" w:rsidRPr="00BC7EB5" w:rsidRDefault="00BC7EB5" w:rsidP="00BC7EB5">
      <w:pPr>
        <w:rPr>
          <w:sz w:val="15"/>
          <w:szCs w:val="15"/>
        </w:rPr>
      </w:pPr>
      <w:r w:rsidRPr="00BC7EB5">
        <w:rPr>
          <w:sz w:val="15"/>
          <w:szCs w:val="15"/>
        </w:rPr>
        <w:t xml:space="preserve">         "Scope 2 Location-based² ":3557518.0,</w:t>
      </w:r>
    </w:p>
    <w:p w14:paraId="56C93770" w14:textId="77777777" w:rsidR="00BC7EB5" w:rsidRPr="00BC7EB5" w:rsidRDefault="00BC7EB5" w:rsidP="00BC7EB5">
      <w:pPr>
        <w:rPr>
          <w:sz w:val="15"/>
          <w:szCs w:val="15"/>
        </w:rPr>
      </w:pPr>
      <w:r w:rsidRPr="00BC7EB5">
        <w:rPr>
          <w:sz w:val="15"/>
          <w:szCs w:val="15"/>
        </w:rPr>
        <w:t xml:space="preserve">         "Scope 2 Market-based1,2 ":275420.0,</w:t>
      </w:r>
    </w:p>
    <w:p w14:paraId="0060B475" w14:textId="77777777" w:rsidR="00BC7EB5" w:rsidRPr="00BC7EB5" w:rsidRDefault="00BC7EB5" w:rsidP="00BC7EB5">
      <w:pPr>
        <w:rPr>
          <w:sz w:val="15"/>
          <w:szCs w:val="15"/>
        </w:rPr>
      </w:pPr>
      <w:r w:rsidRPr="00BC7EB5">
        <w:rPr>
          <w:sz w:val="15"/>
          <w:szCs w:val="15"/>
        </w:rPr>
        <w:t xml:space="preserve">         "total":3832938.0</w:t>
      </w:r>
    </w:p>
    <w:p w14:paraId="18F7AE25" w14:textId="77777777" w:rsidR="00BC7EB5" w:rsidRPr="00BC7EB5" w:rsidRDefault="00BC7EB5" w:rsidP="00BC7EB5">
      <w:pPr>
        <w:rPr>
          <w:sz w:val="15"/>
          <w:szCs w:val="15"/>
        </w:rPr>
      </w:pPr>
      <w:r w:rsidRPr="00BC7EB5">
        <w:rPr>
          <w:sz w:val="15"/>
          <w:szCs w:val="15"/>
        </w:rPr>
        <w:t xml:space="preserve">      },</w:t>
      </w:r>
    </w:p>
    <w:p w14:paraId="70E07969" w14:textId="77777777" w:rsidR="00BC7EB5" w:rsidRPr="00BC7EB5" w:rsidRDefault="00BC7EB5" w:rsidP="00BC7EB5">
      <w:pPr>
        <w:rPr>
          <w:sz w:val="15"/>
          <w:szCs w:val="15"/>
        </w:rPr>
      </w:pPr>
      <w:r w:rsidRPr="00BC7EB5">
        <w:rPr>
          <w:sz w:val="15"/>
          <w:szCs w:val="15"/>
        </w:rPr>
        <w:t xml:space="preserve">      "FY20 ":{</w:t>
      </w:r>
    </w:p>
    <w:p w14:paraId="6E9EB3A6" w14:textId="77777777" w:rsidR="00BC7EB5" w:rsidRPr="00BC7EB5" w:rsidRDefault="00BC7EB5" w:rsidP="00BC7EB5">
      <w:pPr>
        <w:rPr>
          <w:sz w:val="15"/>
          <w:szCs w:val="15"/>
        </w:rPr>
      </w:pPr>
      <w:r w:rsidRPr="00BC7EB5">
        <w:rPr>
          <w:sz w:val="15"/>
          <w:szCs w:val="15"/>
        </w:rPr>
        <w:t xml:space="preserve">         "Scope 2 Location-based² ":4102445.0,</w:t>
      </w:r>
    </w:p>
    <w:p w14:paraId="595ED91F" w14:textId="77777777" w:rsidR="00BC7EB5" w:rsidRPr="00BC7EB5" w:rsidRDefault="00BC7EB5" w:rsidP="00BC7EB5">
      <w:pPr>
        <w:rPr>
          <w:sz w:val="15"/>
          <w:szCs w:val="15"/>
        </w:rPr>
      </w:pPr>
      <w:r w:rsidRPr="00BC7EB5">
        <w:rPr>
          <w:sz w:val="15"/>
          <w:szCs w:val="15"/>
        </w:rPr>
        <w:t xml:space="preserve">         "Scope 2 Market-based1,2 ":228194.0,</w:t>
      </w:r>
    </w:p>
    <w:p w14:paraId="26BC50CE" w14:textId="77777777" w:rsidR="00BC7EB5" w:rsidRPr="00BC7EB5" w:rsidRDefault="00BC7EB5" w:rsidP="00BC7EB5">
      <w:pPr>
        <w:rPr>
          <w:sz w:val="15"/>
          <w:szCs w:val="15"/>
        </w:rPr>
      </w:pPr>
      <w:r w:rsidRPr="00BC7EB5">
        <w:rPr>
          <w:sz w:val="15"/>
          <w:szCs w:val="15"/>
        </w:rPr>
        <w:t xml:space="preserve">         "total":4330639.0</w:t>
      </w:r>
    </w:p>
    <w:p w14:paraId="2174C0CF" w14:textId="77777777" w:rsidR="00BC7EB5" w:rsidRPr="00BC7EB5" w:rsidRDefault="00BC7EB5" w:rsidP="00BC7EB5">
      <w:pPr>
        <w:rPr>
          <w:sz w:val="15"/>
          <w:szCs w:val="15"/>
        </w:rPr>
      </w:pPr>
      <w:r w:rsidRPr="00BC7EB5">
        <w:rPr>
          <w:sz w:val="15"/>
          <w:szCs w:val="15"/>
        </w:rPr>
        <w:t xml:space="preserve">      }</w:t>
      </w:r>
    </w:p>
    <w:p w14:paraId="1715941A" w14:textId="77777777" w:rsidR="00BC7EB5" w:rsidRPr="00BC7EB5" w:rsidRDefault="00BC7EB5" w:rsidP="00BC7EB5">
      <w:pPr>
        <w:rPr>
          <w:sz w:val="15"/>
          <w:szCs w:val="15"/>
        </w:rPr>
      </w:pPr>
      <w:r w:rsidRPr="00BC7EB5">
        <w:rPr>
          <w:sz w:val="15"/>
          <w:szCs w:val="15"/>
        </w:rPr>
        <w:t xml:space="preserve">   },</w:t>
      </w:r>
    </w:p>
    <w:p w14:paraId="31DF6730" w14:textId="77777777" w:rsidR="00BC7EB5" w:rsidRPr="00BC7EB5" w:rsidRDefault="00BC7EB5" w:rsidP="00BC7EB5">
      <w:pPr>
        <w:rPr>
          <w:sz w:val="15"/>
          <w:szCs w:val="15"/>
        </w:rPr>
      </w:pPr>
      <w:r w:rsidRPr="00BC7EB5">
        <w:rPr>
          <w:sz w:val="15"/>
          <w:szCs w:val="15"/>
        </w:rPr>
        <w:t xml:space="preserve">   "scope 3*":{</w:t>
      </w:r>
    </w:p>
    <w:p w14:paraId="628669B0" w14:textId="77777777" w:rsidR="00BC7EB5" w:rsidRPr="00BC7EB5" w:rsidRDefault="00BC7EB5" w:rsidP="00BC7EB5">
      <w:pPr>
        <w:rPr>
          <w:sz w:val="15"/>
          <w:szCs w:val="15"/>
        </w:rPr>
      </w:pPr>
      <w:r w:rsidRPr="00BC7EB5">
        <w:rPr>
          <w:sz w:val="15"/>
          <w:szCs w:val="15"/>
        </w:rPr>
        <w:t xml:space="preserve">      "FY17 ":{</w:t>
      </w:r>
    </w:p>
    <w:p w14:paraId="59916931" w14:textId="77777777" w:rsidR="00BC7EB5" w:rsidRPr="00BC7EB5" w:rsidRDefault="00BC7EB5" w:rsidP="00BC7EB5">
      <w:pPr>
        <w:rPr>
          <w:sz w:val="15"/>
          <w:szCs w:val="15"/>
        </w:rPr>
      </w:pPr>
      <w:r w:rsidRPr="00BC7EB5">
        <w:rPr>
          <w:sz w:val="15"/>
          <w:szCs w:val="15"/>
        </w:rPr>
        <w:t xml:space="preserve">         "Scope 3 - Downstream leased assets ":700.0,</w:t>
      </w:r>
    </w:p>
    <w:p w14:paraId="3A7D57FD" w14:textId="77777777" w:rsidR="00BC7EB5" w:rsidRPr="00BC7EB5" w:rsidRDefault="00BC7EB5" w:rsidP="00BC7EB5">
      <w:pPr>
        <w:rPr>
          <w:sz w:val="15"/>
          <w:szCs w:val="15"/>
        </w:rPr>
      </w:pPr>
      <w:r w:rsidRPr="00BC7EB5">
        <w:rPr>
          <w:sz w:val="15"/>
          <w:szCs w:val="15"/>
        </w:rPr>
        <w:t xml:space="preserve">         "Scope 3 - Downstream transportation2,5 ":85000.0,</w:t>
      </w:r>
    </w:p>
    <w:p w14:paraId="75A560EB" w14:textId="77777777" w:rsidR="00BC7EB5" w:rsidRPr="00BC7EB5" w:rsidRDefault="00BC7EB5" w:rsidP="00BC7EB5">
      <w:pPr>
        <w:rPr>
          <w:sz w:val="15"/>
          <w:szCs w:val="15"/>
        </w:rPr>
      </w:pPr>
      <w:r w:rsidRPr="00BC7EB5">
        <w:rPr>
          <w:sz w:val="15"/>
          <w:szCs w:val="15"/>
        </w:rPr>
        <w:t xml:space="preserve">         "Scope 3 - Employee commuting2,5 ":343000.0,</w:t>
      </w:r>
    </w:p>
    <w:p w14:paraId="648419AB" w14:textId="77777777" w:rsidR="00BC7EB5" w:rsidRPr="00BC7EB5" w:rsidRDefault="00BC7EB5" w:rsidP="00BC7EB5">
      <w:pPr>
        <w:rPr>
          <w:sz w:val="15"/>
          <w:szCs w:val="15"/>
        </w:rPr>
      </w:pPr>
      <w:r w:rsidRPr="00BC7EB5">
        <w:rPr>
          <w:sz w:val="15"/>
          <w:szCs w:val="15"/>
        </w:rPr>
        <w:t xml:space="preserve">         "Scope 3 - End-of-life of sold products2,5 ":31000.0,</w:t>
      </w:r>
    </w:p>
    <w:p w14:paraId="3AD9B087" w14:textId="77777777" w:rsidR="00BC7EB5" w:rsidRPr="00BC7EB5" w:rsidRDefault="00BC7EB5" w:rsidP="00BC7EB5">
      <w:pPr>
        <w:rPr>
          <w:sz w:val="15"/>
          <w:szCs w:val="15"/>
        </w:rPr>
      </w:pPr>
      <w:r w:rsidRPr="00BC7EB5">
        <w:rPr>
          <w:sz w:val="15"/>
          <w:szCs w:val="15"/>
        </w:rPr>
        <w:t xml:space="preserve">         "Scope 3 - Fuel- and energy-related activities (Location-based)5 ":540000.0,</w:t>
      </w:r>
    </w:p>
    <w:p w14:paraId="4C560B1A" w14:textId="77777777" w:rsidR="00BC7EB5" w:rsidRPr="00BC7EB5" w:rsidRDefault="00BC7EB5" w:rsidP="00BC7EB5">
      <w:pPr>
        <w:rPr>
          <w:sz w:val="15"/>
          <w:szCs w:val="15"/>
        </w:rPr>
      </w:pPr>
      <w:r w:rsidRPr="00BC7EB5">
        <w:rPr>
          <w:sz w:val="15"/>
          <w:szCs w:val="15"/>
        </w:rPr>
        <w:t xml:space="preserve">         "Scope 3 - Fuel- and energy-related activities (Market-based)5 ":89000.0,</w:t>
      </w:r>
    </w:p>
    <w:p w14:paraId="1BF4B90B" w14:textId="77777777" w:rsidR="00BC7EB5" w:rsidRPr="00BC7EB5" w:rsidRDefault="00BC7EB5" w:rsidP="00BC7EB5">
      <w:pPr>
        <w:rPr>
          <w:sz w:val="15"/>
          <w:szCs w:val="15"/>
        </w:rPr>
      </w:pPr>
      <w:r w:rsidRPr="00BC7EB5">
        <w:rPr>
          <w:sz w:val="15"/>
          <w:szCs w:val="15"/>
        </w:rPr>
        <w:t xml:space="preserve">         "Scope 3 - Purchased goods &amp; services3,5 ":4090000.0,</w:t>
      </w:r>
    </w:p>
    <w:p w14:paraId="166B913F" w14:textId="77777777" w:rsidR="00BC7EB5" w:rsidRPr="00BC7EB5" w:rsidRDefault="00BC7EB5" w:rsidP="00BC7EB5">
      <w:pPr>
        <w:rPr>
          <w:sz w:val="15"/>
          <w:szCs w:val="15"/>
        </w:rPr>
      </w:pPr>
      <w:r w:rsidRPr="00BC7EB5">
        <w:rPr>
          <w:sz w:val="15"/>
          <w:szCs w:val="15"/>
        </w:rPr>
        <w:t xml:space="preserve">         "Scope 3 - Upstream transportation³, ":50000.0,</w:t>
      </w:r>
    </w:p>
    <w:p w14:paraId="37AFE4D8" w14:textId="77777777" w:rsidR="00BC7EB5" w:rsidRPr="00BC7EB5" w:rsidRDefault="00BC7EB5" w:rsidP="00BC7EB5">
      <w:pPr>
        <w:rPr>
          <w:sz w:val="15"/>
          <w:szCs w:val="15"/>
        </w:rPr>
      </w:pPr>
      <w:r w:rsidRPr="00BC7EB5">
        <w:rPr>
          <w:sz w:val="15"/>
          <w:szCs w:val="15"/>
        </w:rPr>
        <w:t xml:space="preserve">         "Scope 3 - Use of sold products2,5 ":4103000.0,</w:t>
      </w:r>
    </w:p>
    <w:p w14:paraId="71EB0CD4" w14:textId="77777777" w:rsidR="00BC7EB5" w:rsidRPr="00BC7EB5" w:rsidRDefault="00BC7EB5" w:rsidP="00BC7EB5">
      <w:pPr>
        <w:rPr>
          <w:sz w:val="15"/>
          <w:szCs w:val="15"/>
        </w:rPr>
      </w:pPr>
      <w:r w:rsidRPr="00BC7EB5">
        <w:rPr>
          <w:sz w:val="15"/>
          <w:szCs w:val="15"/>
        </w:rPr>
        <w:t xml:space="preserve">         "Scope 3 Business travel1,4 ":419020.0,</w:t>
      </w:r>
    </w:p>
    <w:p w14:paraId="61582377" w14:textId="77777777" w:rsidR="00BC7EB5" w:rsidRPr="00BC7EB5" w:rsidRDefault="00BC7EB5" w:rsidP="00BC7EB5">
      <w:pPr>
        <w:rPr>
          <w:sz w:val="15"/>
          <w:szCs w:val="15"/>
        </w:rPr>
      </w:pPr>
      <w:r w:rsidRPr="00BC7EB5">
        <w:rPr>
          <w:sz w:val="15"/>
          <w:szCs w:val="15"/>
        </w:rPr>
        <w:t xml:space="preserve">         "Scope 3 Capital goods3,5 ":1670000.0,</w:t>
      </w:r>
    </w:p>
    <w:p w14:paraId="0D556F37" w14:textId="77777777" w:rsidR="00BC7EB5" w:rsidRPr="00BC7EB5" w:rsidRDefault="00BC7EB5" w:rsidP="00BC7EB5">
      <w:pPr>
        <w:rPr>
          <w:sz w:val="15"/>
          <w:szCs w:val="15"/>
        </w:rPr>
      </w:pPr>
      <w:r w:rsidRPr="00BC7EB5">
        <w:rPr>
          <w:sz w:val="15"/>
          <w:szCs w:val="15"/>
        </w:rPr>
        <w:t xml:space="preserve">         "Scope 3 Waste5 ":700.0,</w:t>
      </w:r>
    </w:p>
    <w:p w14:paraId="2198426F" w14:textId="77777777" w:rsidR="00BC7EB5" w:rsidRPr="00BC7EB5" w:rsidRDefault="00BC7EB5" w:rsidP="00BC7EB5">
      <w:pPr>
        <w:rPr>
          <w:sz w:val="15"/>
          <w:szCs w:val="15"/>
        </w:rPr>
      </w:pPr>
      <w:r w:rsidRPr="00BC7EB5">
        <w:rPr>
          <w:sz w:val="15"/>
          <w:szCs w:val="15"/>
        </w:rPr>
        <w:t xml:space="preserve">         "total":1.142142E7</w:t>
      </w:r>
    </w:p>
    <w:p w14:paraId="693971AA" w14:textId="77777777" w:rsidR="00BC7EB5" w:rsidRPr="00BC7EB5" w:rsidRDefault="00BC7EB5" w:rsidP="00BC7EB5">
      <w:pPr>
        <w:rPr>
          <w:sz w:val="15"/>
          <w:szCs w:val="15"/>
        </w:rPr>
      </w:pPr>
      <w:r w:rsidRPr="00BC7EB5">
        <w:rPr>
          <w:sz w:val="15"/>
          <w:szCs w:val="15"/>
        </w:rPr>
        <w:t xml:space="preserve">      },</w:t>
      </w:r>
    </w:p>
    <w:p w14:paraId="5BCA82B0" w14:textId="77777777" w:rsidR="00BC7EB5" w:rsidRPr="00BC7EB5" w:rsidRDefault="00BC7EB5" w:rsidP="00BC7EB5">
      <w:pPr>
        <w:rPr>
          <w:sz w:val="15"/>
          <w:szCs w:val="15"/>
        </w:rPr>
      </w:pPr>
      <w:r w:rsidRPr="00BC7EB5">
        <w:rPr>
          <w:sz w:val="15"/>
          <w:szCs w:val="15"/>
        </w:rPr>
        <w:t xml:space="preserve">      "FY18 ":{</w:t>
      </w:r>
    </w:p>
    <w:p w14:paraId="0304846A" w14:textId="77777777" w:rsidR="00BC7EB5" w:rsidRPr="00BC7EB5" w:rsidRDefault="00BC7EB5" w:rsidP="00BC7EB5">
      <w:pPr>
        <w:rPr>
          <w:sz w:val="15"/>
          <w:szCs w:val="15"/>
        </w:rPr>
      </w:pPr>
      <w:r w:rsidRPr="00BC7EB5">
        <w:rPr>
          <w:sz w:val="15"/>
          <w:szCs w:val="15"/>
        </w:rPr>
        <w:t xml:space="preserve">         "Scope 3 - Downstream leased assets ":1700.0,</w:t>
      </w:r>
    </w:p>
    <w:p w14:paraId="5F588E41" w14:textId="77777777" w:rsidR="00BC7EB5" w:rsidRPr="00BC7EB5" w:rsidRDefault="00BC7EB5" w:rsidP="00BC7EB5">
      <w:pPr>
        <w:rPr>
          <w:sz w:val="15"/>
          <w:szCs w:val="15"/>
        </w:rPr>
      </w:pPr>
      <w:r w:rsidRPr="00BC7EB5">
        <w:rPr>
          <w:sz w:val="15"/>
          <w:szCs w:val="15"/>
        </w:rPr>
        <w:t xml:space="preserve">         "Scope 3 - Downstream transportation2,5 ":98000.0,</w:t>
      </w:r>
    </w:p>
    <w:p w14:paraId="635632D9" w14:textId="77777777" w:rsidR="00BC7EB5" w:rsidRPr="00BC7EB5" w:rsidRDefault="00BC7EB5" w:rsidP="00BC7EB5">
      <w:pPr>
        <w:rPr>
          <w:sz w:val="15"/>
          <w:szCs w:val="15"/>
        </w:rPr>
      </w:pPr>
      <w:r w:rsidRPr="00BC7EB5">
        <w:rPr>
          <w:sz w:val="15"/>
          <w:szCs w:val="15"/>
        </w:rPr>
        <w:t xml:space="preserve">         "Scope 3 - Employee commuting2,5 ":345000.0,</w:t>
      </w:r>
    </w:p>
    <w:p w14:paraId="7CE99A80" w14:textId="77777777" w:rsidR="00BC7EB5" w:rsidRPr="00BC7EB5" w:rsidRDefault="00BC7EB5" w:rsidP="00BC7EB5">
      <w:pPr>
        <w:rPr>
          <w:sz w:val="15"/>
          <w:szCs w:val="15"/>
        </w:rPr>
      </w:pPr>
      <w:r w:rsidRPr="00BC7EB5">
        <w:rPr>
          <w:sz w:val="15"/>
          <w:szCs w:val="15"/>
        </w:rPr>
        <w:t xml:space="preserve">         "Scope 3 - End-of-life of sold products2,5 ":18000.0,</w:t>
      </w:r>
    </w:p>
    <w:p w14:paraId="28D92161" w14:textId="77777777" w:rsidR="00BC7EB5" w:rsidRPr="00BC7EB5" w:rsidRDefault="00BC7EB5" w:rsidP="00BC7EB5">
      <w:pPr>
        <w:rPr>
          <w:sz w:val="15"/>
          <w:szCs w:val="15"/>
        </w:rPr>
      </w:pPr>
      <w:r w:rsidRPr="00BC7EB5">
        <w:rPr>
          <w:sz w:val="15"/>
          <w:szCs w:val="15"/>
        </w:rPr>
        <w:t xml:space="preserve">         "Scope 3 - Fuel- and energy-related activities (Location-based)5 ":550000.0,</w:t>
      </w:r>
    </w:p>
    <w:p w14:paraId="2CE249E6" w14:textId="77777777" w:rsidR="00BC7EB5" w:rsidRPr="00BC7EB5" w:rsidRDefault="00BC7EB5" w:rsidP="00BC7EB5">
      <w:pPr>
        <w:rPr>
          <w:sz w:val="15"/>
          <w:szCs w:val="15"/>
        </w:rPr>
      </w:pPr>
      <w:r w:rsidRPr="00BC7EB5">
        <w:rPr>
          <w:sz w:val="15"/>
          <w:szCs w:val="15"/>
        </w:rPr>
        <w:t xml:space="preserve">         "Scope 3 - Fuel- and energy-related activities (Market-based)5 ":110000.0,</w:t>
      </w:r>
    </w:p>
    <w:p w14:paraId="0039D739" w14:textId="77777777" w:rsidR="00BC7EB5" w:rsidRPr="00BC7EB5" w:rsidRDefault="00BC7EB5" w:rsidP="00BC7EB5">
      <w:pPr>
        <w:rPr>
          <w:sz w:val="15"/>
          <w:szCs w:val="15"/>
        </w:rPr>
      </w:pPr>
      <w:r w:rsidRPr="00BC7EB5">
        <w:rPr>
          <w:sz w:val="15"/>
          <w:szCs w:val="15"/>
        </w:rPr>
        <w:t xml:space="preserve">         "Scope 3 - Purchased goods &amp; services3,5 ":4120000.0,</w:t>
      </w:r>
    </w:p>
    <w:p w14:paraId="460250F1" w14:textId="77777777" w:rsidR="00BC7EB5" w:rsidRPr="00BC7EB5" w:rsidRDefault="00BC7EB5" w:rsidP="00BC7EB5">
      <w:pPr>
        <w:rPr>
          <w:sz w:val="15"/>
          <w:szCs w:val="15"/>
        </w:rPr>
      </w:pPr>
      <w:r w:rsidRPr="00BC7EB5">
        <w:rPr>
          <w:sz w:val="15"/>
          <w:szCs w:val="15"/>
        </w:rPr>
        <w:t xml:space="preserve">         "Scope 3 - Upstream transportation³, ":50000.0,</w:t>
      </w:r>
    </w:p>
    <w:p w14:paraId="61E7FFF9" w14:textId="77777777" w:rsidR="00BC7EB5" w:rsidRPr="00BC7EB5" w:rsidRDefault="00BC7EB5" w:rsidP="00BC7EB5">
      <w:pPr>
        <w:rPr>
          <w:sz w:val="15"/>
          <w:szCs w:val="15"/>
        </w:rPr>
      </w:pPr>
      <w:r w:rsidRPr="00BC7EB5">
        <w:rPr>
          <w:sz w:val="15"/>
          <w:szCs w:val="15"/>
        </w:rPr>
        <w:t xml:space="preserve">         "Scope 3 - Use of sold products2,5 ":4230000.0,</w:t>
      </w:r>
    </w:p>
    <w:p w14:paraId="1C53D431" w14:textId="77777777" w:rsidR="00BC7EB5" w:rsidRPr="00BC7EB5" w:rsidRDefault="00BC7EB5" w:rsidP="00BC7EB5">
      <w:pPr>
        <w:rPr>
          <w:sz w:val="15"/>
          <w:szCs w:val="15"/>
        </w:rPr>
      </w:pPr>
      <w:r w:rsidRPr="00BC7EB5">
        <w:rPr>
          <w:sz w:val="15"/>
          <w:szCs w:val="15"/>
        </w:rPr>
        <w:t xml:space="preserve">         "Scope 3 Business travel1,4 ":461787.0,</w:t>
      </w:r>
    </w:p>
    <w:p w14:paraId="57002262" w14:textId="77777777" w:rsidR="00BC7EB5" w:rsidRPr="00BC7EB5" w:rsidRDefault="00BC7EB5" w:rsidP="00BC7EB5">
      <w:pPr>
        <w:rPr>
          <w:sz w:val="15"/>
          <w:szCs w:val="15"/>
        </w:rPr>
      </w:pPr>
      <w:r w:rsidRPr="00BC7EB5">
        <w:rPr>
          <w:sz w:val="15"/>
          <w:szCs w:val="15"/>
        </w:rPr>
        <w:t xml:space="preserve">         "Scope 3 Capital goods3,5 ":2230000.0,</w:t>
      </w:r>
    </w:p>
    <w:p w14:paraId="3B33E77D" w14:textId="77777777" w:rsidR="00BC7EB5" w:rsidRPr="00BC7EB5" w:rsidRDefault="00BC7EB5" w:rsidP="00BC7EB5">
      <w:pPr>
        <w:rPr>
          <w:sz w:val="15"/>
          <w:szCs w:val="15"/>
        </w:rPr>
      </w:pPr>
      <w:r w:rsidRPr="00BC7EB5">
        <w:rPr>
          <w:sz w:val="15"/>
          <w:szCs w:val="15"/>
        </w:rPr>
        <w:t xml:space="preserve">         "Scope 3 Waste5 ":500.0,</w:t>
      </w:r>
    </w:p>
    <w:p w14:paraId="514470BD" w14:textId="77777777" w:rsidR="00BC7EB5" w:rsidRPr="00BC7EB5" w:rsidRDefault="00BC7EB5" w:rsidP="00BC7EB5">
      <w:pPr>
        <w:rPr>
          <w:sz w:val="15"/>
          <w:szCs w:val="15"/>
        </w:rPr>
      </w:pPr>
      <w:r w:rsidRPr="00BC7EB5">
        <w:rPr>
          <w:sz w:val="15"/>
          <w:szCs w:val="15"/>
        </w:rPr>
        <w:t xml:space="preserve">         "total":1.2214987E7</w:t>
      </w:r>
    </w:p>
    <w:p w14:paraId="49A5E3B1" w14:textId="77777777" w:rsidR="00BC7EB5" w:rsidRPr="00BC7EB5" w:rsidRDefault="00BC7EB5" w:rsidP="00BC7EB5">
      <w:pPr>
        <w:rPr>
          <w:sz w:val="15"/>
          <w:szCs w:val="15"/>
        </w:rPr>
      </w:pPr>
      <w:r w:rsidRPr="00BC7EB5">
        <w:rPr>
          <w:sz w:val="15"/>
          <w:szCs w:val="15"/>
        </w:rPr>
        <w:t xml:space="preserve">      },</w:t>
      </w:r>
    </w:p>
    <w:p w14:paraId="7C1CDFC1" w14:textId="77777777" w:rsidR="00BC7EB5" w:rsidRPr="00BC7EB5" w:rsidRDefault="00BC7EB5" w:rsidP="00BC7EB5">
      <w:pPr>
        <w:rPr>
          <w:sz w:val="15"/>
          <w:szCs w:val="15"/>
        </w:rPr>
      </w:pPr>
      <w:r w:rsidRPr="00BC7EB5">
        <w:rPr>
          <w:sz w:val="15"/>
          <w:szCs w:val="15"/>
        </w:rPr>
        <w:t xml:space="preserve">      "FY19 ":{</w:t>
      </w:r>
    </w:p>
    <w:p w14:paraId="7AC0E2E0" w14:textId="77777777" w:rsidR="00BC7EB5" w:rsidRPr="00BC7EB5" w:rsidRDefault="00BC7EB5" w:rsidP="00BC7EB5">
      <w:pPr>
        <w:rPr>
          <w:sz w:val="15"/>
          <w:szCs w:val="15"/>
        </w:rPr>
      </w:pPr>
      <w:r w:rsidRPr="00BC7EB5">
        <w:rPr>
          <w:sz w:val="15"/>
          <w:szCs w:val="15"/>
        </w:rPr>
        <w:t xml:space="preserve">         "Scope 3 - Downstream leased assets ":800.0,</w:t>
      </w:r>
    </w:p>
    <w:p w14:paraId="54CC9DA4" w14:textId="77777777" w:rsidR="00BC7EB5" w:rsidRPr="00BC7EB5" w:rsidRDefault="00BC7EB5" w:rsidP="00BC7EB5">
      <w:pPr>
        <w:rPr>
          <w:sz w:val="15"/>
          <w:szCs w:val="15"/>
        </w:rPr>
      </w:pPr>
      <w:r w:rsidRPr="00BC7EB5">
        <w:rPr>
          <w:sz w:val="15"/>
          <w:szCs w:val="15"/>
        </w:rPr>
        <w:t xml:space="preserve">         "Scope 3 - Downstream transportation2,5 ":57000.0,</w:t>
      </w:r>
    </w:p>
    <w:p w14:paraId="48C87691" w14:textId="77777777" w:rsidR="00BC7EB5" w:rsidRPr="00BC7EB5" w:rsidRDefault="00BC7EB5" w:rsidP="00BC7EB5">
      <w:pPr>
        <w:rPr>
          <w:sz w:val="15"/>
          <w:szCs w:val="15"/>
        </w:rPr>
      </w:pPr>
      <w:r w:rsidRPr="00BC7EB5">
        <w:rPr>
          <w:sz w:val="15"/>
          <w:szCs w:val="15"/>
        </w:rPr>
        <w:t xml:space="preserve">         "Scope 3 - Employee commuting2,5 ":411000.0,</w:t>
      </w:r>
    </w:p>
    <w:p w14:paraId="4D797849" w14:textId="77777777" w:rsidR="00BC7EB5" w:rsidRPr="00BC7EB5" w:rsidRDefault="00BC7EB5" w:rsidP="00BC7EB5">
      <w:pPr>
        <w:rPr>
          <w:sz w:val="15"/>
          <w:szCs w:val="15"/>
        </w:rPr>
      </w:pPr>
      <w:r w:rsidRPr="00BC7EB5">
        <w:rPr>
          <w:sz w:val="15"/>
          <w:szCs w:val="15"/>
        </w:rPr>
        <w:t xml:space="preserve">         "Scope 3 - End-of-life of sold products2,5 ":18000.0,</w:t>
      </w:r>
    </w:p>
    <w:p w14:paraId="480859AB" w14:textId="77777777" w:rsidR="00BC7EB5" w:rsidRPr="00BC7EB5" w:rsidRDefault="00BC7EB5" w:rsidP="00BC7EB5">
      <w:pPr>
        <w:rPr>
          <w:sz w:val="15"/>
          <w:szCs w:val="15"/>
        </w:rPr>
      </w:pPr>
      <w:r w:rsidRPr="00BC7EB5">
        <w:rPr>
          <w:sz w:val="15"/>
          <w:szCs w:val="15"/>
        </w:rPr>
        <w:t xml:space="preserve">         "Scope 3 - Fuel- and energy-related activities (Location-based)5 ":650000.0,</w:t>
      </w:r>
    </w:p>
    <w:p w14:paraId="0364C419" w14:textId="77777777" w:rsidR="00BC7EB5" w:rsidRPr="00BC7EB5" w:rsidRDefault="00BC7EB5" w:rsidP="00BC7EB5">
      <w:pPr>
        <w:rPr>
          <w:sz w:val="15"/>
          <w:szCs w:val="15"/>
        </w:rPr>
      </w:pPr>
      <w:r w:rsidRPr="00BC7EB5">
        <w:rPr>
          <w:sz w:val="15"/>
          <w:szCs w:val="15"/>
        </w:rPr>
        <w:t xml:space="preserve">         "Scope 3 - Fuel- and energy-related activities (Market-based)5 ":170000.0,</w:t>
      </w:r>
    </w:p>
    <w:p w14:paraId="4BC3B7CA" w14:textId="77777777" w:rsidR="00BC7EB5" w:rsidRPr="00BC7EB5" w:rsidRDefault="00BC7EB5" w:rsidP="00BC7EB5">
      <w:pPr>
        <w:rPr>
          <w:sz w:val="15"/>
          <w:szCs w:val="15"/>
        </w:rPr>
      </w:pPr>
      <w:r w:rsidRPr="00BC7EB5">
        <w:rPr>
          <w:sz w:val="15"/>
          <w:szCs w:val="15"/>
        </w:rPr>
        <w:t xml:space="preserve">         "Scope 3 - Purchased goods &amp; services3,5 ":4190000.0,</w:t>
      </w:r>
    </w:p>
    <w:p w14:paraId="2E6EAFE1" w14:textId="77777777" w:rsidR="00BC7EB5" w:rsidRPr="00BC7EB5" w:rsidRDefault="00BC7EB5" w:rsidP="00BC7EB5">
      <w:pPr>
        <w:rPr>
          <w:sz w:val="15"/>
          <w:szCs w:val="15"/>
        </w:rPr>
      </w:pPr>
      <w:r w:rsidRPr="00BC7EB5">
        <w:rPr>
          <w:sz w:val="15"/>
          <w:szCs w:val="15"/>
        </w:rPr>
        <w:t xml:space="preserve">         "Scope 3 - Upstream transportation³, ":100000.0,</w:t>
      </w:r>
    </w:p>
    <w:p w14:paraId="675E0900" w14:textId="77777777" w:rsidR="00BC7EB5" w:rsidRPr="00BC7EB5" w:rsidRDefault="00BC7EB5" w:rsidP="00BC7EB5">
      <w:pPr>
        <w:rPr>
          <w:sz w:val="15"/>
          <w:szCs w:val="15"/>
        </w:rPr>
      </w:pPr>
      <w:r w:rsidRPr="00BC7EB5">
        <w:rPr>
          <w:sz w:val="15"/>
          <w:szCs w:val="15"/>
        </w:rPr>
        <w:t xml:space="preserve">         "Scope 3 - Use of sold products2,5 ":3753000.0,</w:t>
      </w:r>
    </w:p>
    <w:p w14:paraId="1D8C4308" w14:textId="77777777" w:rsidR="00BC7EB5" w:rsidRPr="00BC7EB5" w:rsidRDefault="00BC7EB5" w:rsidP="00BC7EB5">
      <w:pPr>
        <w:rPr>
          <w:sz w:val="15"/>
          <w:szCs w:val="15"/>
        </w:rPr>
      </w:pPr>
      <w:r w:rsidRPr="00BC7EB5">
        <w:rPr>
          <w:sz w:val="15"/>
          <w:szCs w:val="15"/>
        </w:rPr>
        <w:lastRenderedPageBreak/>
        <w:t xml:space="preserve">         "Scope 3 Business travel1,4 ":476457.0,</w:t>
      </w:r>
    </w:p>
    <w:p w14:paraId="28F45151" w14:textId="77777777" w:rsidR="00BC7EB5" w:rsidRPr="00BC7EB5" w:rsidRDefault="00BC7EB5" w:rsidP="00BC7EB5">
      <w:pPr>
        <w:rPr>
          <w:sz w:val="15"/>
          <w:szCs w:val="15"/>
        </w:rPr>
      </w:pPr>
      <w:r w:rsidRPr="00BC7EB5">
        <w:rPr>
          <w:sz w:val="15"/>
          <w:szCs w:val="15"/>
        </w:rPr>
        <w:t xml:space="preserve">         "Scope 3 Capital goods3,5 ":2180000.0,</w:t>
      </w:r>
    </w:p>
    <w:p w14:paraId="3FE047E0" w14:textId="77777777" w:rsidR="00BC7EB5" w:rsidRPr="00BC7EB5" w:rsidRDefault="00BC7EB5" w:rsidP="00BC7EB5">
      <w:pPr>
        <w:rPr>
          <w:sz w:val="15"/>
          <w:szCs w:val="15"/>
        </w:rPr>
      </w:pPr>
      <w:r w:rsidRPr="00BC7EB5">
        <w:rPr>
          <w:sz w:val="15"/>
          <w:szCs w:val="15"/>
        </w:rPr>
        <w:t xml:space="preserve">         "Scope 3 Waste5 ":1100.0,</w:t>
      </w:r>
    </w:p>
    <w:p w14:paraId="1A321FBD" w14:textId="77777777" w:rsidR="00BC7EB5" w:rsidRPr="00BC7EB5" w:rsidRDefault="00BC7EB5" w:rsidP="00BC7EB5">
      <w:pPr>
        <w:rPr>
          <w:sz w:val="15"/>
          <w:szCs w:val="15"/>
        </w:rPr>
      </w:pPr>
      <w:r w:rsidRPr="00BC7EB5">
        <w:rPr>
          <w:sz w:val="15"/>
          <w:szCs w:val="15"/>
        </w:rPr>
        <w:t xml:space="preserve">         "total":1.2007357E7</w:t>
      </w:r>
    </w:p>
    <w:p w14:paraId="0FF85474" w14:textId="77777777" w:rsidR="00BC7EB5" w:rsidRPr="00BC7EB5" w:rsidRDefault="00BC7EB5" w:rsidP="00BC7EB5">
      <w:pPr>
        <w:rPr>
          <w:sz w:val="15"/>
          <w:szCs w:val="15"/>
        </w:rPr>
      </w:pPr>
      <w:r w:rsidRPr="00BC7EB5">
        <w:rPr>
          <w:sz w:val="15"/>
          <w:szCs w:val="15"/>
        </w:rPr>
        <w:t xml:space="preserve">      },</w:t>
      </w:r>
    </w:p>
    <w:p w14:paraId="44CCA1DC" w14:textId="77777777" w:rsidR="00BC7EB5" w:rsidRPr="00BC7EB5" w:rsidRDefault="00BC7EB5" w:rsidP="00BC7EB5">
      <w:pPr>
        <w:rPr>
          <w:sz w:val="15"/>
          <w:szCs w:val="15"/>
        </w:rPr>
      </w:pPr>
      <w:r w:rsidRPr="00BC7EB5">
        <w:rPr>
          <w:sz w:val="15"/>
          <w:szCs w:val="15"/>
        </w:rPr>
        <w:t xml:space="preserve">      "FY20 ":{</w:t>
      </w:r>
    </w:p>
    <w:p w14:paraId="796A45D7" w14:textId="77777777" w:rsidR="00BC7EB5" w:rsidRPr="00BC7EB5" w:rsidRDefault="00BC7EB5" w:rsidP="00BC7EB5">
      <w:pPr>
        <w:rPr>
          <w:sz w:val="15"/>
          <w:szCs w:val="15"/>
        </w:rPr>
      </w:pPr>
      <w:r w:rsidRPr="00BC7EB5">
        <w:rPr>
          <w:sz w:val="15"/>
          <w:szCs w:val="15"/>
        </w:rPr>
        <w:t xml:space="preserve">         "Scope 3 - Downstream leased assets ":4600.0,</w:t>
      </w:r>
    </w:p>
    <w:p w14:paraId="7D064FE6" w14:textId="77777777" w:rsidR="00BC7EB5" w:rsidRPr="00BC7EB5" w:rsidRDefault="00BC7EB5" w:rsidP="00BC7EB5">
      <w:pPr>
        <w:rPr>
          <w:sz w:val="15"/>
          <w:szCs w:val="15"/>
        </w:rPr>
      </w:pPr>
      <w:r w:rsidRPr="00BC7EB5">
        <w:rPr>
          <w:sz w:val="15"/>
          <w:szCs w:val="15"/>
        </w:rPr>
        <w:t xml:space="preserve">         "Scope 3 - Downstream transportation2,5 ":44000.0,</w:t>
      </w:r>
    </w:p>
    <w:p w14:paraId="76342210" w14:textId="77777777" w:rsidR="00BC7EB5" w:rsidRPr="00BC7EB5" w:rsidRDefault="00BC7EB5" w:rsidP="00BC7EB5">
      <w:pPr>
        <w:rPr>
          <w:sz w:val="15"/>
          <w:szCs w:val="15"/>
        </w:rPr>
      </w:pPr>
      <w:r w:rsidRPr="00BC7EB5">
        <w:rPr>
          <w:sz w:val="15"/>
          <w:szCs w:val="15"/>
        </w:rPr>
        <w:t xml:space="preserve">         "Scope 3 - Employee commuting2,5 ":317000.0,</w:t>
      </w:r>
    </w:p>
    <w:p w14:paraId="490BB53A" w14:textId="77777777" w:rsidR="00BC7EB5" w:rsidRPr="00BC7EB5" w:rsidRDefault="00BC7EB5" w:rsidP="00BC7EB5">
      <w:pPr>
        <w:rPr>
          <w:sz w:val="15"/>
          <w:szCs w:val="15"/>
        </w:rPr>
      </w:pPr>
      <w:r w:rsidRPr="00BC7EB5">
        <w:rPr>
          <w:sz w:val="15"/>
          <w:szCs w:val="15"/>
        </w:rPr>
        <w:t xml:space="preserve">         "Scope 3 - End-of-life of sold products2,5 ":17000.0,</w:t>
      </w:r>
    </w:p>
    <w:p w14:paraId="61343DD2" w14:textId="77777777" w:rsidR="00BC7EB5" w:rsidRPr="00BC7EB5" w:rsidRDefault="00BC7EB5" w:rsidP="00BC7EB5">
      <w:pPr>
        <w:rPr>
          <w:sz w:val="15"/>
          <w:szCs w:val="15"/>
        </w:rPr>
      </w:pPr>
      <w:r w:rsidRPr="00BC7EB5">
        <w:rPr>
          <w:sz w:val="15"/>
          <w:szCs w:val="15"/>
        </w:rPr>
        <w:t xml:space="preserve">         "Scope 3 - Fuel- and energy-related activities (Location-based)5 ":770000.0,</w:t>
      </w:r>
    </w:p>
    <w:p w14:paraId="2C3493A2" w14:textId="77777777" w:rsidR="00BC7EB5" w:rsidRPr="00BC7EB5" w:rsidRDefault="00BC7EB5" w:rsidP="00BC7EB5">
      <w:pPr>
        <w:rPr>
          <w:sz w:val="15"/>
          <w:szCs w:val="15"/>
        </w:rPr>
      </w:pPr>
      <w:r w:rsidRPr="00BC7EB5">
        <w:rPr>
          <w:sz w:val="15"/>
          <w:szCs w:val="15"/>
        </w:rPr>
        <w:t xml:space="preserve">         "Scope 3 - Fuel- and energy-related activities (Market-based)5 ":180000.0,</w:t>
      </w:r>
    </w:p>
    <w:p w14:paraId="7810685E" w14:textId="77777777" w:rsidR="00BC7EB5" w:rsidRPr="00BC7EB5" w:rsidRDefault="00BC7EB5" w:rsidP="00BC7EB5">
      <w:pPr>
        <w:rPr>
          <w:sz w:val="15"/>
          <w:szCs w:val="15"/>
        </w:rPr>
      </w:pPr>
      <w:r w:rsidRPr="00BC7EB5">
        <w:rPr>
          <w:sz w:val="15"/>
          <w:szCs w:val="15"/>
        </w:rPr>
        <w:t xml:space="preserve">         "Scope 3 - Purchased goods &amp; services3,5 ":4050000.0,</w:t>
      </w:r>
    </w:p>
    <w:p w14:paraId="2880D908" w14:textId="77777777" w:rsidR="00BC7EB5" w:rsidRPr="00BC7EB5" w:rsidRDefault="00BC7EB5" w:rsidP="00BC7EB5">
      <w:pPr>
        <w:rPr>
          <w:sz w:val="15"/>
          <w:szCs w:val="15"/>
        </w:rPr>
      </w:pPr>
      <w:r w:rsidRPr="00BC7EB5">
        <w:rPr>
          <w:sz w:val="15"/>
          <w:szCs w:val="15"/>
        </w:rPr>
        <w:t xml:space="preserve">         "Scope 3 - Upstream transportation³, ":100000.0,</w:t>
      </w:r>
    </w:p>
    <w:p w14:paraId="7212DD8C" w14:textId="77777777" w:rsidR="00BC7EB5" w:rsidRPr="00BC7EB5" w:rsidRDefault="00BC7EB5" w:rsidP="00BC7EB5">
      <w:pPr>
        <w:rPr>
          <w:sz w:val="15"/>
          <w:szCs w:val="15"/>
        </w:rPr>
      </w:pPr>
      <w:r w:rsidRPr="00BC7EB5">
        <w:rPr>
          <w:sz w:val="15"/>
          <w:szCs w:val="15"/>
        </w:rPr>
        <w:t xml:space="preserve">         "Scope 3 - Use of sold products2,5 ":3025000.0,</w:t>
      </w:r>
    </w:p>
    <w:p w14:paraId="58CA354D" w14:textId="77777777" w:rsidR="00BC7EB5" w:rsidRPr="00BC7EB5" w:rsidRDefault="00BC7EB5" w:rsidP="00BC7EB5">
      <w:pPr>
        <w:rPr>
          <w:sz w:val="15"/>
          <w:szCs w:val="15"/>
        </w:rPr>
      </w:pPr>
      <w:r w:rsidRPr="00BC7EB5">
        <w:rPr>
          <w:sz w:val="15"/>
          <w:szCs w:val="15"/>
        </w:rPr>
        <w:t xml:space="preserve">         "Scope 3 Business travel1,4 ":329356.0,</w:t>
      </w:r>
    </w:p>
    <w:p w14:paraId="606BA51C" w14:textId="77777777" w:rsidR="00BC7EB5" w:rsidRPr="00BC7EB5" w:rsidRDefault="00BC7EB5" w:rsidP="00BC7EB5">
      <w:pPr>
        <w:rPr>
          <w:sz w:val="15"/>
          <w:szCs w:val="15"/>
        </w:rPr>
      </w:pPr>
      <w:r w:rsidRPr="00BC7EB5">
        <w:rPr>
          <w:sz w:val="15"/>
          <w:szCs w:val="15"/>
        </w:rPr>
        <w:t xml:space="preserve">         "Scope 3 Capital goods3,5 ":2750000.0,</w:t>
      </w:r>
    </w:p>
    <w:p w14:paraId="1CAA10B8" w14:textId="77777777" w:rsidR="00BC7EB5" w:rsidRPr="00BC7EB5" w:rsidRDefault="00BC7EB5" w:rsidP="00BC7EB5">
      <w:pPr>
        <w:rPr>
          <w:sz w:val="15"/>
          <w:szCs w:val="15"/>
        </w:rPr>
      </w:pPr>
      <w:r w:rsidRPr="00BC7EB5">
        <w:rPr>
          <w:sz w:val="15"/>
          <w:szCs w:val="15"/>
        </w:rPr>
        <w:t xml:space="preserve">         "Scope 3 Waste5 ":800.0,</w:t>
      </w:r>
    </w:p>
    <w:p w14:paraId="43502BC0" w14:textId="77777777" w:rsidR="00BC7EB5" w:rsidRPr="00BC7EB5" w:rsidRDefault="00BC7EB5" w:rsidP="00BC7EB5">
      <w:pPr>
        <w:rPr>
          <w:sz w:val="15"/>
          <w:szCs w:val="15"/>
        </w:rPr>
      </w:pPr>
      <w:r w:rsidRPr="00BC7EB5">
        <w:rPr>
          <w:sz w:val="15"/>
          <w:szCs w:val="15"/>
        </w:rPr>
        <w:t xml:space="preserve">         "total":1.1587756E7</w:t>
      </w:r>
    </w:p>
    <w:p w14:paraId="75AB3479" w14:textId="77777777" w:rsidR="00BC7EB5" w:rsidRPr="00BC7EB5" w:rsidRDefault="00BC7EB5" w:rsidP="00BC7EB5">
      <w:pPr>
        <w:rPr>
          <w:sz w:val="15"/>
          <w:szCs w:val="15"/>
        </w:rPr>
      </w:pPr>
      <w:r w:rsidRPr="00BC7EB5">
        <w:rPr>
          <w:sz w:val="15"/>
          <w:szCs w:val="15"/>
        </w:rPr>
        <w:t xml:space="preserve">      }</w:t>
      </w:r>
    </w:p>
    <w:p w14:paraId="4408E9FD" w14:textId="77777777" w:rsidR="00BC7EB5" w:rsidRPr="00BC7EB5" w:rsidRDefault="00BC7EB5" w:rsidP="00BC7EB5">
      <w:pPr>
        <w:rPr>
          <w:sz w:val="15"/>
          <w:szCs w:val="15"/>
        </w:rPr>
      </w:pPr>
      <w:r w:rsidRPr="00BC7EB5">
        <w:rPr>
          <w:sz w:val="15"/>
          <w:szCs w:val="15"/>
        </w:rPr>
        <w:t xml:space="preserve">   }</w:t>
      </w:r>
    </w:p>
    <w:p w14:paraId="4ED92217" w14:textId="25055545" w:rsidR="00D4008A" w:rsidRPr="00BC7EB5" w:rsidRDefault="00BC7EB5" w:rsidP="00BC7EB5">
      <w:pPr>
        <w:rPr>
          <w:sz w:val="15"/>
          <w:szCs w:val="15"/>
        </w:rPr>
      </w:pPr>
      <w:r w:rsidRPr="00BC7EB5">
        <w:rPr>
          <w:sz w:val="15"/>
          <w:szCs w:val="15"/>
        </w:rPr>
        <w:t>}</w:t>
      </w:r>
    </w:p>
    <w:sectPr w:rsidR="00D4008A" w:rsidRPr="00BC7EB5" w:rsidSect="00B92E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0B55"/>
    <w:multiLevelType w:val="hybridMultilevel"/>
    <w:tmpl w:val="42088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404C95"/>
    <w:multiLevelType w:val="hybridMultilevel"/>
    <w:tmpl w:val="FB0E125E"/>
    <w:lvl w:ilvl="0" w:tplc="3C5C0DA6">
      <w:start w:val="1"/>
      <w:numFmt w:val="decimal"/>
      <w:lvlText w:val="%1."/>
      <w:lvlJc w:val="left"/>
      <w:pPr>
        <w:ind w:left="640" w:hanging="36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A9"/>
    <w:rsid w:val="000C613A"/>
    <w:rsid w:val="00212B5D"/>
    <w:rsid w:val="002524BA"/>
    <w:rsid w:val="00264820"/>
    <w:rsid w:val="002F77A9"/>
    <w:rsid w:val="00503AB4"/>
    <w:rsid w:val="00526AC0"/>
    <w:rsid w:val="00695A92"/>
    <w:rsid w:val="00B92ED2"/>
    <w:rsid w:val="00BC7EB5"/>
    <w:rsid w:val="00BF58BF"/>
    <w:rsid w:val="00D4008A"/>
    <w:rsid w:val="00D46076"/>
    <w:rsid w:val="00E46F92"/>
    <w:rsid w:val="00EE1922"/>
    <w:rsid w:val="00EF30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3680B7"/>
  <w15:chartTrackingRefBased/>
  <w15:docId w15:val="{146DB21E-2D4F-364F-B163-11A6FC6C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B5D"/>
    <w:pPr>
      <w:ind w:left="720"/>
      <w:contextualSpacing/>
    </w:pPr>
  </w:style>
  <w:style w:type="paragraph" w:styleId="HTMLPreformatted">
    <w:name w:val="HTML Preformatted"/>
    <w:basedOn w:val="Normal"/>
    <w:link w:val="HTMLPreformattedChar"/>
    <w:uiPriority w:val="99"/>
    <w:semiHidden/>
    <w:unhideWhenUsed/>
    <w:rsid w:val="00BF5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58B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00232">
      <w:bodyDiv w:val="1"/>
      <w:marLeft w:val="0"/>
      <w:marRight w:val="0"/>
      <w:marTop w:val="0"/>
      <w:marBottom w:val="0"/>
      <w:divBdr>
        <w:top w:val="none" w:sz="0" w:space="0" w:color="auto"/>
        <w:left w:val="none" w:sz="0" w:space="0" w:color="auto"/>
        <w:bottom w:val="none" w:sz="0" w:space="0" w:color="auto"/>
        <w:right w:val="none" w:sz="0" w:space="0" w:color="auto"/>
      </w:divBdr>
    </w:div>
    <w:div w:id="594944601">
      <w:bodyDiv w:val="1"/>
      <w:marLeft w:val="0"/>
      <w:marRight w:val="0"/>
      <w:marTop w:val="0"/>
      <w:marBottom w:val="0"/>
      <w:divBdr>
        <w:top w:val="none" w:sz="0" w:space="0" w:color="auto"/>
        <w:left w:val="none" w:sz="0" w:space="0" w:color="auto"/>
        <w:bottom w:val="none" w:sz="0" w:space="0" w:color="auto"/>
        <w:right w:val="none" w:sz="0" w:space="0" w:color="auto"/>
      </w:divBdr>
    </w:div>
    <w:div w:id="115383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4125</TotalTime>
  <Pages>6</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Baravani</dc:creator>
  <cp:keywords/>
  <dc:description/>
  <cp:lastModifiedBy>Subbu Baravani</cp:lastModifiedBy>
  <cp:revision>11</cp:revision>
  <dcterms:created xsi:type="dcterms:W3CDTF">2021-10-15T23:34:00Z</dcterms:created>
  <dcterms:modified xsi:type="dcterms:W3CDTF">2021-10-27T00:17:00Z</dcterms:modified>
</cp:coreProperties>
</file>