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F88D2" w14:textId="7FBEE6B6" w:rsidR="00A72691" w:rsidRPr="00BB3791" w:rsidRDefault="0062658A" w:rsidP="00BB3791">
      <w:pPr>
        <w:pStyle w:val="Ttulo1"/>
      </w:pPr>
      <w:bookmarkStart w:id="0" w:name="_Toc106727799"/>
      <w:r w:rsidRPr="00BB3791">
        <w:t xml:space="preserve">Documento de </w:t>
      </w:r>
      <w:r w:rsidR="000527EA">
        <w:t>e</w:t>
      </w:r>
      <w:r w:rsidRPr="00BB3791">
        <w:t xml:space="preserve">specificación de </w:t>
      </w:r>
      <w:r w:rsidR="000527EA">
        <w:t>D</w:t>
      </w:r>
      <w:r w:rsidRPr="00BB3791">
        <w:t xml:space="preserve">esarrollo </w:t>
      </w:r>
      <w:r w:rsidR="00354981">
        <w:br/>
      </w:r>
      <w:r w:rsidR="000527EA">
        <w:t>I</w:t>
      </w:r>
      <w:r w:rsidRPr="00BB3791">
        <w:t xml:space="preserve">ntegración </w:t>
      </w:r>
      <w:r w:rsidR="005B780B">
        <w:t>Intercompañia y pagos interno</w:t>
      </w:r>
      <w:bookmarkEnd w:id="0"/>
      <w:r w:rsidR="001E6C97">
        <w:t>s</w:t>
      </w:r>
    </w:p>
    <w:p w14:paraId="7740B03C" w14:textId="2CA06B03" w:rsidR="00A72691" w:rsidRPr="00B12E38" w:rsidRDefault="00106F1A" w:rsidP="00A72691">
      <w:pPr>
        <w:pBdr>
          <w:top w:val="nil"/>
          <w:left w:val="nil"/>
          <w:bottom w:val="single" w:sz="12" w:space="1" w:color="000000"/>
          <w:right w:val="nil"/>
          <w:between w:val="nil"/>
        </w:pBdr>
        <w:tabs>
          <w:tab w:val="left" w:pos="1060"/>
        </w:tabs>
        <w:jc w:val="both"/>
        <w:rPr>
          <w:rStyle w:val="nfasis"/>
          <w:rFonts w:asciiTheme="majorHAnsi" w:hAnsiTheme="majorHAnsi" w:cstheme="majorHAnsi"/>
          <w:b w:val="0"/>
          <w:bCs w:val="0"/>
          <w:i/>
          <w:iCs/>
          <w:lang w:val="es-ES_tradnl"/>
        </w:rPr>
      </w:pPr>
      <w:r>
        <w:rPr>
          <w:rStyle w:val="nfasis"/>
          <w:rFonts w:asciiTheme="majorHAnsi" w:hAnsiTheme="majorHAnsi" w:cstheme="majorHAnsi"/>
          <w:lang w:val="es-ES_tradnl"/>
        </w:rPr>
        <w:t xml:space="preserve">Sistemas: </w:t>
      </w:r>
      <w:r w:rsidR="00AB7797">
        <w:rPr>
          <w:rStyle w:val="nfasis"/>
          <w:rFonts w:asciiTheme="majorHAnsi" w:hAnsiTheme="majorHAnsi" w:cstheme="majorHAnsi"/>
          <w:lang w:val="es-ES_tradnl"/>
        </w:rPr>
        <w:t>Sistemas Internos Skandia</w:t>
      </w:r>
    </w:p>
    <w:p w14:paraId="07B5E6BC" w14:textId="77777777" w:rsidR="00A72691" w:rsidRPr="00B12E38" w:rsidRDefault="00A72691" w:rsidP="003D3541">
      <w:pPr>
        <w:pStyle w:val="Sinespaciado"/>
        <w:rPr>
          <w:lang w:val="es-ES_tradnl"/>
        </w:rPr>
      </w:pPr>
    </w:p>
    <w:p w14:paraId="24E72E06" w14:textId="77777777" w:rsidR="00486321" w:rsidRPr="00B12E38" w:rsidRDefault="00486321" w:rsidP="00486321">
      <w:pPr>
        <w:pStyle w:val="Sinespaciado"/>
        <w:rPr>
          <w:lang w:val="es-ES_tradnl"/>
        </w:rPr>
      </w:pPr>
    </w:p>
    <w:p w14:paraId="53DD5A83" w14:textId="77777777" w:rsidR="00486321" w:rsidRPr="00B12E38" w:rsidRDefault="00486321" w:rsidP="00486321">
      <w:pPr>
        <w:pStyle w:val="Sinespaciado"/>
        <w:rPr>
          <w:lang w:val="es-ES_tradnl"/>
        </w:rPr>
      </w:pPr>
    </w:p>
    <w:p w14:paraId="5FFC8FE4" w14:textId="77777777" w:rsidR="00035376" w:rsidRPr="00B12E38" w:rsidRDefault="00035376" w:rsidP="00035376">
      <w:pPr>
        <w:pStyle w:val="Sinespaciado"/>
        <w:jc w:val="center"/>
        <w:rPr>
          <w:lang w:val="es-ES_tradnl"/>
        </w:rPr>
      </w:pPr>
    </w:p>
    <w:p w14:paraId="5BE139B6" w14:textId="77777777" w:rsidR="006E2352" w:rsidRPr="00B12E38" w:rsidRDefault="006E2352" w:rsidP="006E2352">
      <w:pPr>
        <w:pStyle w:val="Sinespaciado"/>
        <w:rPr>
          <w:lang w:val="es-ES_tradnl"/>
        </w:rPr>
      </w:pPr>
    </w:p>
    <w:p w14:paraId="6A6FD388" w14:textId="61CAD71C" w:rsidR="006E2352" w:rsidRPr="00B12E38" w:rsidRDefault="0062658A" w:rsidP="006E2352">
      <w:pPr>
        <w:pStyle w:val="Sinespaciado"/>
        <w:jc w:val="center"/>
        <w:rPr>
          <w:b/>
          <w:bCs/>
          <w:sz w:val="30"/>
          <w:szCs w:val="30"/>
          <w:lang w:val="es-ES_tradnl"/>
        </w:rPr>
      </w:pPr>
      <w:r w:rsidRPr="00B12E38">
        <w:rPr>
          <w:b/>
          <w:bCs/>
          <w:sz w:val="30"/>
          <w:szCs w:val="30"/>
          <w:lang w:val="es-ES_tradnl"/>
        </w:rPr>
        <w:t>SKANDIA</w:t>
      </w:r>
      <w:r w:rsidR="006E2352" w:rsidRPr="00B12E38">
        <w:rPr>
          <w:b/>
          <w:bCs/>
          <w:sz w:val="30"/>
          <w:szCs w:val="30"/>
          <w:lang w:val="es-ES_tradnl"/>
        </w:rPr>
        <w:t xml:space="preserve"> S.A. DE C.V.</w:t>
      </w:r>
    </w:p>
    <w:p w14:paraId="5F12EF22" w14:textId="1B16016E" w:rsidR="006E2352" w:rsidRPr="00B12E38" w:rsidRDefault="0062658A" w:rsidP="006E2352">
      <w:pPr>
        <w:pStyle w:val="Sinespaciado"/>
        <w:jc w:val="center"/>
        <w:rPr>
          <w:b/>
          <w:bCs/>
          <w:sz w:val="30"/>
          <w:szCs w:val="30"/>
          <w:lang w:val="es-ES_tradnl"/>
        </w:rPr>
      </w:pPr>
      <w:r w:rsidRPr="00B12E38">
        <w:rPr>
          <w:b/>
          <w:bCs/>
          <w:sz w:val="30"/>
          <w:szCs w:val="30"/>
          <w:lang w:val="es-ES_tradnl"/>
        </w:rPr>
        <w:t>SKANDIA</w:t>
      </w:r>
    </w:p>
    <w:p w14:paraId="746CC650" w14:textId="77777777" w:rsidR="006E2352" w:rsidRPr="00B12E38" w:rsidRDefault="006E2352" w:rsidP="006E2352">
      <w:pPr>
        <w:pStyle w:val="Sinespaciado"/>
        <w:rPr>
          <w:lang w:val="es-ES_tradnl"/>
        </w:rPr>
      </w:pPr>
    </w:p>
    <w:p w14:paraId="14CB3D4D" w14:textId="08CCF0E8" w:rsidR="0062658A" w:rsidRPr="0062658A" w:rsidRDefault="0062658A" w:rsidP="0062658A">
      <w:pPr>
        <w:rPr>
          <w:lang w:val="es-ES_tradnl"/>
        </w:rPr>
      </w:pPr>
      <w:r w:rsidRPr="0062658A">
        <w:rPr>
          <w:lang w:val="es-ES_tradnl"/>
        </w:rPr>
        <w:fldChar w:fldCharType="begin"/>
      </w:r>
      <w:r w:rsidR="001C77B0">
        <w:rPr>
          <w:lang w:val="es-ES_tradnl"/>
        </w:rPr>
        <w:instrText xml:space="preserve"> INCLUDEPICTURE "https://netorgft4223976.sharepoint.com/var/folders/lj/bdmdqcwx2_qdnsh75lbzgpvr0000gn/T/com.microsoft.Word/WebArchiveCopyPasteTempFiles/isologo-gris-verde-614x131.png" \* MERGEFORMAT </w:instrText>
      </w:r>
      <w:r w:rsidRPr="0062658A">
        <w:rPr>
          <w:lang w:val="es-ES_tradnl"/>
        </w:rPr>
        <w:fldChar w:fldCharType="separate"/>
      </w:r>
      <w:r w:rsidRPr="00B12E38">
        <w:rPr>
          <w:noProof/>
          <w:lang w:val="es-ES_tradnl"/>
        </w:rPr>
        <w:drawing>
          <wp:inline distT="0" distB="0" distL="0" distR="0" wp14:anchorId="599DC63F" wp14:editId="449CE5B9">
            <wp:extent cx="6858000" cy="1457325"/>
            <wp:effectExtent l="0" t="0" r="0" b="0"/>
            <wp:docPr id="5" name="Imagen 5" descr="Skandia - Mé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kandia - Méxic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58A">
        <w:rPr>
          <w:lang w:val="es-ES_tradnl"/>
        </w:rPr>
        <w:fldChar w:fldCharType="end"/>
      </w:r>
    </w:p>
    <w:p w14:paraId="0C00D889" w14:textId="24A93B03" w:rsidR="006E2352" w:rsidRPr="00B12E38" w:rsidRDefault="006E2352" w:rsidP="006E2352">
      <w:pPr>
        <w:jc w:val="center"/>
        <w:rPr>
          <w:rFonts w:asciiTheme="majorHAnsi" w:hAnsiTheme="majorHAnsi" w:cstheme="majorHAnsi"/>
          <w:lang w:val="es-ES_tradnl"/>
        </w:rPr>
      </w:pPr>
    </w:p>
    <w:p w14:paraId="177FC1C9" w14:textId="77777777" w:rsidR="006E2352" w:rsidRPr="00B12E38" w:rsidRDefault="006E2352" w:rsidP="006E2352">
      <w:pPr>
        <w:pStyle w:val="Sinespaciado"/>
        <w:rPr>
          <w:lang w:val="es-ES_tradnl"/>
        </w:rPr>
      </w:pPr>
    </w:p>
    <w:p w14:paraId="18CB0B21" w14:textId="4C64C6DB" w:rsidR="006E2352" w:rsidRPr="00B12E38" w:rsidRDefault="006E2352" w:rsidP="0062658A">
      <w:pPr>
        <w:tabs>
          <w:tab w:val="left" w:pos="2570"/>
        </w:tabs>
        <w:rPr>
          <w:rFonts w:asciiTheme="majorHAnsi" w:hAnsiTheme="majorHAnsi" w:cstheme="majorHAnsi"/>
          <w:lang w:val="es-ES_tradnl"/>
        </w:rPr>
      </w:pPr>
    </w:p>
    <w:p w14:paraId="506C36AB" w14:textId="77777777" w:rsidR="006E2352" w:rsidRPr="00B12E38" w:rsidRDefault="006E2352" w:rsidP="006E2352">
      <w:pPr>
        <w:pStyle w:val="Sinespaciado"/>
        <w:rPr>
          <w:lang w:val="es-ES_tradnl"/>
        </w:rPr>
      </w:pPr>
    </w:p>
    <w:p w14:paraId="627A0FDE" w14:textId="77777777" w:rsidR="006E2352" w:rsidRPr="00B12E38" w:rsidRDefault="006E2352" w:rsidP="006E2352">
      <w:pPr>
        <w:pStyle w:val="Sinespaciado"/>
        <w:rPr>
          <w:lang w:val="es-ES_tradnl"/>
        </w:rPr>
      </w:pPr>
    </w:p>
    <w:p w14:paraId="45C9696C" w14:textId="77777777" w:rsidR="007424A3" w:rsidRDefault="007424A3" w:rsidP="006E2352">
      <w:pPr>
        <w:pStyle w:val="Sinespaciado"/>
        <w:rPr>
          <w:lang w:val="es-ES_tradnl"/>
        </w:rPr>
      </w:pPr>
    </w:p>
    <w:p w14:paraId="1A664BE2" w14:textId="77777777" w:rsidR="007424A3" w:rsidRPr="00B12E38" w:rsidRDefault="007424A3" w:rsidP="006E2352">
      <w:pPr>
        <w:pStyle w:val="Sinespaciado"/>
        <w:rPr>
          <w:lang w:val="es-ES_tradnl"/>
        </w:rPr>
      </w:pPr>
    </w:p>
    <w:p w14:paraId="7FBF9801" w14:textId="77777777" w:rsidR="006E2352" w:rsidRPr="00B12E38" w:rsidRDefault="006E2352" w:rsidP="006E2352">
      <w:pPr>
        <w:pStyle w:val="Sinespaciado"/>
        <w:rPr>
          <w:lang w:val="es-ES_tradnl"/>
        </w:rPr>
      </w:pPr>
    </w:p>
    <w:p w14:paraId="74374ED4" w14:textId="77777777" w:rsidR="006E2352" w:rsidRPr="00B12E38" w:rsidRDefault="006E2352" w:rsidP="006E2352">
      <w:pPr>
        <w:pStyle w:val="Sinespaciado"/>
        <w:rPr>
          <w:lang w:val="es-ES_tradnl"/>
        </w:rPr>
      </w:pPr>
    </w:p>
    <w:p w14:paraId="08D80D96" w14:textId="77777777" w:rsidR="006E2352" w:rsidRPr="00B12E38" w:rsidRDefault="006E2352" w:rsidP="006E2352">
      <w:pPr>
        <w:pStyle w:val="Sinespaciado"/>
        <w:rPr>
          <w:lang w:val="es-ES_tradnl"/>
        </w:rPr>
      </w:pPr>
    </w:p>
    <w:tbl>
      <w:tblPr>
        <w:tblW w:w="9639" w:type="dxa"/>
        <w:jc w:val="center"/>
        <w:tblLayout w:type="fixed"/>
        <w:tblLook w:val="0400" w:firstRow="0" w:lastRow="0" w:firstColumn="0" w:lastColumn="0" w:noHBand="0" w:noVBand="1"/>
      </w:tblPr>
      <w:tblGrid>
        <w:gridCol w:w="2410"/>
        <w:gridCol w:w="7229"/>
      </w:tblGrid>
      <w:tr w:rsidR="006E2352" w:rsidRPr="00B12E38" w14:paraId="7CD6E8AD" w14:textId="77777777" w:rsidTr="008A1560">
        <w:trPr>
          <w:jc w:val="center"/>
        </w:trPr>
        <w:tc>
          <w:tcPr>
            <w:tcW w:w="2410" w:type="dxa"/>
            <w:vAlign w:val="center"/>
          </w:tcPr>
          <w:p w14:paraId="638DDCA0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s-ES_tradnl"/>
              </w:rPr>
              <w:t>Cliente</w:t>
            </w:r>
          </w:p>
        </w:tc>
        <w:tc>
          <w:tcPr>
            <w:tcW w:w="7229" w:type="dxa"/>
            <w:vAlign w:val="center"/>
          </w:tcPr>
          <w:p w14:paraId="5455DB9D" w14:textId="209B3A79" w:rsidR="006E2352" w:rsidRPr="00B12E38" w:rsidRDefault="0062658A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S_tradnl"/>
              </w:rPr>
              <w:t>SKANDIA</w:t>
            </w:r>
            <w:r w:rsidR="006E2352" w:rsidRPr="00B12E38"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S_tradnl"/>
              </w:rPr>
              <w:t xml:space="preserve"> S.A. DE C.V. – </w:t>
            </w:r>
            <w:r w:rsidRPr="00B12E38"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S_tradnl"/>
              </w:rPr>
              <w:t>SKANDIA</w:t>
            </w:r>
          </w:p>
        </w:tc>
      </w:tr>
      <w:tr w:rsidR="006E2352" w:rsidRPr="00B12E38" w14:paraId="130010C5" w14:textId="77777777" w:rsidTr="008A1560">
        <w:trPr>
          <w:jc w:val="center"/>
        </w:trPr>
        <w:tc>
          <w:tcPr>
            <w:tcW w:w="2410" w:type="dxa"/>
            <w:vAlign w:val="center"/>
          </w:tcPr>
          <w:p w14:paraId="5BA94276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color w:val="000000"/>
                <w:sz w:val="6"/>
                <w:szCs w:val="6"/>
                <w:lang w:val="es-ES_tradnl"/>
              </w:rPr>
            </w:pPr>
          </w:p>
        </w:tc>
        <w:tc>
          <w:tcPr>
            <w:tcW w:w="7229" w:type="dxa"/>
            <w:vAlign w:val="center"/>
          </w:tcPr>
          <w:p w14:paraId="07678E66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color w:val="000000"/>
                <w:sz w:val="6"/>
                <w:szCs w:val="6"/>
                <w:lang w:val="es-ES_tradnl"/>
              </w:rPr>
            </w:pPr>
          </w:p>
          <w:p w14:paraId="2ACE9741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color w:val="000000"/>
                <w:sz w:val="6"/>
                <w:szCs w:val="6"/>
                <w:lang w:val="es-ES_tradnl"/>
              </w:rPr>
            </w:pPr>
          </w:p>
          <w:p w14:paraId="528D54EE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color w:val="000000"/>
                <w:sz w:val="6"/>
                <w:szCs w:val="6"/>
                <w:lang w:val="es-ES_tradnl"/>
              </w:rPr>
            </w:pPr>
          </w:p>
        </w:tc>
      </w:tr>
      <w:tr w:rsidR="006E2352" w:rsidRPr="00B12E38" w14:paraId="23CFF405" w14:textId="77777777" w:rsidTr="008A1560">
        <w:trPr>
          <w:jc w:val="center"/>
        </w:trPr>
        <w:tc>
          <w:tcPr>
            <w:tcW w:w="2410" w:type="dxa"/>
            <w:vAlign w:val="center"/>
          </w:tcPr>
          <w:p w14:paraId="04901509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s-ES_tradnl"/>
              </w:rPr>
              <w:t>Definición del proyecto</w:t>
            </w:r>
          </w:p>
        </w:tc>
        <w:tc>
          <w:tcPr>
            <w:tcW w:w="7229" w:type="dxa"/>
            <w:vAlign w:val="center"/>
          </w:tcPr>
          <w:p w14:paraId="2683A7FA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s-ES_tradnl"/>
              </w:rPr>
              <w:t>Implementación de NetSuite ERP</w:t>
            </w:r>
          </w:p>
        </w:tc>
      </w:tr>
      <w:tr w:rsidR="006E2352" w:rsidRPr="00B12E38" w14:paraId="4D1DCDE5" w14:textId="77777777" w:rsidTr="008A1560">
        <w:trPr>
          <w:jc w:val="center"/>
        </w:trPr>
        <w:tc>
          <w:tcPr>
            <w:tcW w:w="2410" w:type="dxa"/>
            <w:vAlign w:val="center"/>
          </w:tcPr>
          <w:p w14:paraId="7BD12141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color w:val="000000"/>
                <w:sz w:val="6"/>
                <w:szCs w:val="6"/>
                <w:lang w:val="es-ES_tradnl"/>
              </w:rPr>
            </w:pPr>
          </w:p>
        </w:tc>
        <w:tc>
          <w:tcPr>
            <w:tcW w:w="7229" w:type="dxa"/>
            <w:vAlign w:val="center"/>
          </w:tcPr>
          <w:p w14:paraId="20F5B8B8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ajorHAnsi" w:hAnsiTheme="majorHAnsi" w:cstheme="majorHAnsi"/>
                <w:color w:val="000000"/>
                <w:sz w:val="6"/>
                <w:szCs w:val="6"/>
                <w:lang w:val="es-ES_tradnl"/>
              </w:rPr>
            </w:pPr>
          </w:p>
          <w:p w14:paraId="0DBC394C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ajorHAnsi" w:hAnsiTheme="majorHAnsi" w:cstheme="majorHAnsi"/>
                <w:color w:val="000000"/>
                <w:sz w:val="6"/>
                <w:szCs w:val="6"/>
                <w:lang w:val="es-ES_tradnl"/>
              </w:rPr>
            </w:pPr>
          </w:p>
          <w:p w14:paraId="08EED2E8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ajorHAnsi" w:hAnsiTheme="majorHAnsi" w:cstheme="majorHAnsi"/>
                <w:color w:val="000000"/>
                <w:sz w:val="6"/>
                <w:szCs w:val="6"/>
                <w:lang w:val="es-ES_tradnl"/>
              </w:rPr>
            </w:pPr>
          </w:p>
        </w:tc>
      </w:tr>
      <w:tr w:rsidR="006E2352" w:rsidRPr="00B40C84" w14:paraId="62A3E0DD" w14:textId="77777777" w:rsidTr="008A1560">
        <w:trPr>
          <w:jc w:val="center"/>
        </w:trPr>
        <w:tc>
          <w:tcPr>
            <w:tcW w:w="2410" w:type="dxa"/>
            <w:vAlign w:val="center"/>
          </w:tcPr>
          <w:p w14:paraId="0B70AC33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S_tradnl"/>
              </w:rPr>
              <w:t>Equipo Be Exponential asignado al proyecto</w:t>
            </w:r>
          </w:p>
        </w:tc>
        <w:tc>
          <w:tcPr>
            <w:tcW w:w="7229" w:type="dxa"/>
            <w:vAlign w:val="center"/>
          </w:tcPr>
          <w:p w14:paraId="59863045" w14:textId="77777777" w:rsidR="006E2352" w:rsidRPr="00B12E38" w:rsidRDefault="0062658A" w:rsidP="004576BC">
            <w:pPr>
              <w:pStyle w:val="Prrafodelista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ipervnculo"/>
                <w:rFonts w:asciiTheme="majorHAnsi" w:eastAsiaTheme="majorEastAsia" w:hAnsiTheme="majorHAnsi" w:cstheme="majorHAnsi"/>
                <w:color w:val="000000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María Ramírez</w:t>
            </w:r>
            <w:r w:rsidR="006E2352" w:rsidRPr="00B12E38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 xml:space="preserve"> – </w:t>
            </w:r>
            <w:hyperlink r:id="rId12" w:history="1">
              <w:r w:rsidRPr="00B12E38">
                <w:rPr>
                  <w:rStyle w:val="Hipervnculo"/>
                  <w:rFonts w:asciiTheme="majorHAnsi" w:eastAsiaTheme="majorEastAsia" w:hAnsiTheme="majorHAnsi" w:cstheme="majorHAnsi"/>
                  <w:sz w:val="20"/>
                  <w:szCs w:val="20"/>
                  <w:lang w:val="es-ES_tradnl"/>
                </w:rPr>
                <w:t>maria.ramirez@beexponential.com.mx</w:t>
              </w:r>
            </w:hyperlink>
          </w:p>
          <w:p w14:paraId="67827CCD" w14:textId="77777777" w:rsidR="006E2352" w:rsidRPr="00B12E38" w:rsidRDefault="006E2352" w:rsidP="004576BC">
            <w:pPr>
              <w:pStyle w:val="Prrafodelista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ipervnculo"/>
                <w:rFonts w:asciiTheme="majorHAnsi" w:eastAsiaTheme="majorEastAsia" w:hAnsiTheme="majorHAnsi" w:cstheme="majorHAnsi"/>
                <w:color w:val="000000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 xml:space="preserve">Mario López – </w:t>
            </w:r>
            <w:hyperlink r:id="rId13" w:history="1">
              <w:r w:rsidRPr="00B12E38">
                <w:rPr>
                  <w:rStyle w:val="Hipervnculo"/>
                  <w:rFonts w:asciiTheme="majorHAnsi" w:eastAsiaTheme="majorEastAsia" w:hAnsiTheme="majorHAnsi" w:cstheme="majorHAnsi"/>
                  <w:sz w:val="20"/>
                  <w:szCs w:val="20"/>
                  <w:lang w:val="es-ES_tradnl"/>
                </w:rPr>
                <w:t>mario.lopez@beexponential.com.mx</w:t>
              </w:r>
            </w:hyperlink>
          </w:p>
          <w:p w14:paraId="60CAE444" w14:textId="1F669FD8" w:rsidR="006E2352" w:rsidRPr="000012D3" w:rsidRDefault="002E44D7" w:rsidP="004576BC">
            <w:pPr>
              <w:pStyle w:val="Prrafodelista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Theme="majorEastAsia" w:hAnsiTheme="majorHAnsi" w:cstheme="majorHAnsi"/>
                <w:color w:val="000000"/>
                <w:sz w:val="20"/>
                <w:szCs w:val="20"/>
                <w:u w:val="single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Esteban</w:t>
            </w:r>
            <w:r w:rsidR="004D598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4D598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Gómez</w:t>
            </w:r>
            <w:r w:rsidR="00DD4E2E" w:rsidRPr="000012D3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</w:t>
            </w:r>
            <w:r w:rsidR="006E2352" w:rsidRPr="000012D3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–</w:t>
            </w:r>
            <w:proofErr w:type="gramEnd"/>
            <w:r w:rsidR="006E2352" w:rsidRPr="000012D3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</w:t>
            </w:r>
            <w:r w:rsidR="00B57CFC" w:rsidRPr="000012D3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</w:t>
            </w:r>
            <w:hyperlink r:id="rId14" w:history="1">
              <w:r w:rsidR="004D5980" w:rsidRPr="0090114F">
                <w:rPr>
                  <w:rStyle w:val="Hipervnculo"/>
                  <w:rFonts w:asciiTheme="majorHAnsi" w:eastAsiaTheme="majorEastAsia" w:hAnsiTheme="majorHAnsi" w:cstheme="majorHAnsi"/>
                  <w:sz w:val="20"/>
                  <w:szCs w:val="20"/>
                </w:rPr>
                <w:t>carlos.gomez@beexponential.com.mx</w:t>
              </w:r>
            </w:hyperlink>
          </w:p>
        </w:tc>
      </w:tr>
      <w:tr w:rsidR="006E2352" w:rsidRPr="00B40C84" w14:paraId="200BE29A" w14:textId="77777777" w:rsidTr="008A1560">
        <w:trPr>
          <w:jc w:val="center"/>
        </w:trPr>
        <w:tc>
          <w:tcPr>
            <w:tcW w:w="2410" w:type="dxa"/>
            <w:vAlign w:val="center"/>
          </w:tcPr>
          <w:p w14:paraId="43F66829" w14:textId="77777777" w:rsidR="006E2352" w:rsidRPr="000012D3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sz w:val="6"/>
                <w:szCs w:val="6"/>
              </w:rPr>
            </w:pPr>
          </w:p>
        </w:tc>
        <w:tc>
          <w:tcPr>
            <w:tcW w:w="7229" w:type="dxa"/>
            <w:vAlign w:val="center"/>
          </w:tcPr>
          <w:p w14:paraId="5F06B99F" w14:textId="77777777" w:rsidR="006E2352" w:rsidRPr="000012D3" w:rsidRDefault="006E2352" w:rsidP="00A1410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sz w:val="6"/>
                <w:szCs w:val="6"/>
              </w:rPr>
            </w:pPr>
          </w:p>
        </w:tc>
      </w:tr>
      <w:tr w:rsidR="006E2352" w:rsidRPr="00B12E38" w14:paraId="3C5EF89C" w14:textId="77777777" w:rsidTr="008A1560">
        <w:trPr>
          <w:jc w:val="center"/>
        </w:trPr>
        <w:tc>
          <w:tcPr>
            <w:tcW w:w="2410" w:type="dxa"/>
            <w:vAlign w:val="center"/>
          </w:tcPr>
          <w:p w14:paraId="0300FF9F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S_tradnl"/>
              </w:rPr>
              <w:t>Referencia del documento</w:t>
            </w:r>
          </w:p>
        </w:tc>
        <w:tc>
          <w:tcPr>
            <w:tcW w:w="7229" w:type="dxa"/>
            <w:vAlign w:val="center"/>
          </w:tcPr>
          <w:p w14:paraId="585B29C9" w14:textId="0B14E821" w:rsidR="006E2352" w:rsidRPr="00B12E38" w:rsidRDefault="001E6C97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  <w:t xml:space="preserve">DED </w:t>
            </w:r>
            <w:r w:rsidR="0062658A" w:rsidRPr="00B12E38"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  <w:t>INTEGRACIO</w:t>
            </w:r>
            <w:r w:rsidR="00E76323"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  <w:t xml:space="preserve">NES </w:t>
            </w:r>
            <w:r w:rsidR="007A4CA7"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  <w:t xml:space="preserve">- </w:t>
            </w:r>
            <w:r w:rsidR="00E76323"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  <w:t xml:space="preserve">SKANDIA </w:t>
            </w:r>
            <w:r w:rsidR="005B780B"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  <w:t>INTERCOMPAÑIA Y PAGOS</w:t>
            </w:r>
            <w:r w:rsidR="00E76323"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  <w:t xml:space="preserve"> </w:t>
            </w:r>
            <w:r w:rsidR="008A1560"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  <w:t xml:space="preserve">INTERNOS </w:t>
            </w:r>
            <w:r w:rsidR="006E2352" w:rsidRPr="00B12E38"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  <w:t>V1.0</w:t>
            </w:r>
          </w:p>
        </w:tc>
      </w:tr>
      <w:tr w:rsidR="006E2352" w:rsidRPr="00B12E38" w14:paraId="258C45B8" w14:textId="77777777" w:rsidTr="008A1560">
        <w:trPr>
          <w:jc w:val="center"/>
        </w:trPr>
        <w:tc>
          <w:tcPr>
            <w:tcW w:w="2410" w:type="dxa"/>
            <w:vAlign w:val="center"/>
          </w:tcPr>
          <w:p w14:paraId="22745B6E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sz w:val="6"/>
                <w:szCs w:val="6"/>
                <w:lang w:val="es-ES_tradnl"/>
              </w:rPr>
            </w:pPr>
          </w:p>
        </w:tc>
        <w:tc>
          <w:tcPr>
            <w:tcW w:w="7229" w:type="dxa"/>
            <w:vAlign w:val="center"/>
          </w:tcPr>
          <w:p w14:paraId="64E44DDF" w14:textId="77777777" w:rsidR="006E2352" w:rsidRPr="00B12E38" w:rsidRDefault="006E2352" w:rsidP="00A1410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sz w:val="6"/>
                <w:szCs w:val="6"/>
                <w:lang w:val="es-ES_tradnl"/>
              </w:rPr>
            </w:pPr>
          </w:p>
        </w:tc>
      </w:tr>
      <w:tr w:rsidR="006E2352" w:rsidRPr="00B12E38" w14:paraId="2F37A626" w14:textId="77777777" w:rsidTr="008A1560">
        <w:trPr>
          <w:jc w:val="center"/>
        </w:trPr>
        <w:tc>
          <w:tcPr>
            <w:tcW w:w="2410" w:type="dxa"/>
            <w:vAlign w:val="center"/>
          </w:tcPr>
          <w:p w14:paraId="115B784B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color w:val="000000"/>
                <w:sz w:val="6"/>
                <w:szCs w:val="6"/>
                <w:lang w:val="es-ES_tradnl"/>
              </w:rPr>
            </w:pPr>
          </w:p>
        </w:tc>
        <w:tc>
          <w:tcPr>
            <w:tcW w:w="7229" w:type="dxa"/>
            <w:vAlign w:val="center"/>
          </w:tcPr>
          <w:p w14:paraId="7D227D8E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6"/>
                <w:szCs w:val="6"/>
                <w:lang w:val="es-ES_tradnl"/>
              </w:rPr>
            </w:pPr>
          </w:p>
        </w:tc>
      </w:tr>
      <w:tr w:rsidR="006E2352" w:rsidRPr="00B12E38" w14:paraId="0CD16CA6" w14:textId="77777777" w:rsidTr="008A1560">
        <w:trPr>
          <w:jc w:val="center"/>
        </w:trPr>
        <w:tc>
          <w:tcPr>
            <w:tcW w:w="2410" w:type="dxa"/>
            <w:vAlign w:val="center"/>
          </w:tcPr>
          <w:p w14:paraId="04EDD97F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s-ES_tradnl"/>
              </w:rPr>
              <w:t>Fecha</w:t>
            </w:r>
          </w:p>
        </w:tc>
        <w:tc>
          <w:tcPr>
            <w:tcW w:w="7229" w:type="dxa"/>
            <w:vAlign w:val="center"/>
          </w:tcPr>
          <w:p w14:paraId="33BDA0DF" w14:textId="260FE974" w:rsidR="006E2352" w:rsidRPr="00B12E38" w:rsidRDefault="00DD2ED3" w:rsidP="00017F71">
            <w:pPr>
              <w:pStyle w:val="Sinespaciado"/>
              <w:jc w:val="center"/>
            </w:pPr>
            <w:r>
              <w:t>08</w:t>
            </w:r>
            <w:r w:rsidR="004576BC">
              <w:t>-</w:t>
            </w:r>
            <w:r w:rsidR="00AE5B5E">
              <w:t>Ju</w:t>
            </w:r>
            <w:r w:rsidR="001E6C97">
              <w:t>l</w:t>
            </w:r>
            <w:r w:rsidR="004576BC">
              <w:t>-</w:t>
            </w:r>
            <w:r w:rsidR="3D1B22C5" w:rsidRPr="4BDC673F">
              <w:t>2022</w:t>
            </w:r>
          </w:p>
        </w:tc>
      </w:tr>
    </w:tbl>
    <w:p w14:paraId="3F02BD35" w14:textId="77777777" w:rsidR="008352B4" w:rsidRPr="00B12E38" w:rsidRDefault="008352B4" w:rsidP="008352B4">
      <w:pPr>
        <w:pStyle w:val="Ttulo2"/>
      </w:pPr>
      <w:bookmarkStart w:id="1" w:name="_Toc79692530"/>
      <w:bookmarkStart w:id="2" w:name="_Toc106727800"/>
      <w:r>
        <w:lastRenderedPageBreak/>
        <w:t>Restricción de uso y divulgación de información</w:t>
      </w:r>
      <w:bookmarkEnd w:id="1"/>
      <w:bookmarkEnd w:id="2"/>
    </w:p>
    <w:p w14:paraId="672171D8" w14:textId="77777777" w:rsidR="008352B4" w:rsidRPr="00B12E38" w:rsidRDefault="008352B4" w:rsidP="008352B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ajorHAnsi" w:eastAsia="Calibri" w:hAnsiTheme="majorHAnsi" w:cstheme="majorHAnsi"/>
          <w:sz w:val="20"/>
          <w:szCs w:val="20"/>
          <w:lang w:val="es-ES_tradnl"/>
        </w:rPr>
      </w:pPr>
    </w:p>
    <w:p w14:paraId="09195246" w14:textId="77777777" w:rsidR="008352B4" w:rsidRPr="00B12E38" w:rsidRDefault="008352B4" w:rsidP="008352B4">
      <w:pPr>
        <w:pStyle w:val="Sinespaciado"/>
        <w:ind w:right="27"/>
        <w:rPr>
          <w:lang w:val="es-ES_tradnl"/>
        </w:rPr>
      </w:pPr>
      <w:r w:rsidRPr="00B12E38">
        <w:rPr>
          <w:lang w:val="es-ES_tradnl"/>
        </w:rPr>
        <w:t xml:space="preserve">BE EXP S.A. de C.V., en lo sucesivo </w:t>
      </w:r>
      <w:r w:rsidRPr="00B12E38">
        <w:rPr>
          <w:b/>
          <w:bCs/>
          <w:lang w:val="es-ES_tradnl"/>
        </w:rPr>
        <w:t>Be Exponential</w:t>
      </w:r>
      <w:r w:rsidRPr="00B12E38">
        <w:rPr>
          <w:lang w:val="es-ES_tradnl"/>
        </w:rPr>
        <w:t xml:space="preserve"> es dueño de la información contenida en este documento y anexos que lo acompañen, prohíbe expresamente la reproducción total o parcial, así como modificar, copiar, reutilizar, explotar, reproducir o transmitir </w:t>
      </w:r>
      <w:bookmarkStart w:id="3" w:name="_Hlk24881749"/>
      <w:r w:rsidRPr="00B12E38">
        <w:rPr>
          <w:lang w:val="es-ES_tradnl"/>
        </w:rPr>
        <w:t>lo contenido en este documento</w:t>
      </w:r>
      <w:bookmarkEnd w:id="3"/>
      <w:r w:rsidRPr="00B12E38">
        <w:rPr>
          <w:lang w:val="es-ES_tradnl"/>
        </w:rPr>
        <w:t xml:space="preserve">, sin la previa autorización por escrito de </w:t>
      </w:r>
      <w:r w:rsidRPr="00B12E38">
        <w:rPr>
          <w:b/>
          <w:bCs/>
          <w:lang w:val="es-ES_tradnl"/>
        </w:rPr>
        <w:t>Be Exponential.</w:t>
      </w:r>
    </w:p>
    <w:p w14:paraId="2B760300" w14:textId="77777777" w:rsidR="008352B4" w:rsidRPr="00B12E38" w:rsidRDefault="008352B4" w:rsidP="008352B4">
      <w:pPr>
        <w:pStyle w:val="Sinespaciado"/>
        <w:ind w:right="168"/>
        <w:rPr>
          <w:lang w:val="es-ES_tradnl"/>
        </w:rPr>
      </w:pPr>
    </w:p>
    <w:p w14:paraId="695DD9FC" w14:textId="77777777" w:rsidR="008352B4" w:rsidRPr="00B12E38" w:rsidRDefault="008352B4" w:rsidP="008352B4">
      <w:pPr>
        <w:pStyle w:val="Sinespaciado"/>
        <w:ind w:right="27"/>
        <w:rPr>
          <w:lang w:val="es-ES_tradnl"/>
        </w:rPr>
      </w:pPr>
      <w:r w:rsidRPr="00B12E38">
        <w:rPr>
          <w:lang w:val="es-ES_tradnl"/>
        </w:rPr>
        <w:t xml:space="preserve">La estipulada información y documentación deberán recibir un trato estrictamente confidencial por todos los involucrados, salvo aquella información que sea pública. La información pública de </w:t>
      </w:r>
      <w:r w:rsidRPr="00B12E38">
        <w:rPr>
          <w:b/>
          <w:bCs/>
          <w:lang w:val="es-ES_tradnl"/>
        </w:rPr>
        <w:t>Be Exponential</w:t>
      </w:r>
      <w:r w:rsidRPr="00B12E38">
        <w:rPr>
          <w:lang w:val="es-ES_tradnl"/>
        </w:rPr>
        <w:t xml:space="preserve"> se encuentra en la página web (</w:t>
      </w:r>
      <w:hyperlink r:id="rId15" w:history="1">
        <w:r w:rsidRPr="00B12E38">
          <w:rPr>
            <w:rStyle w:val="Hipervnculo"/>
            <w:lang w:val="es-ES_tradnl"/>
          </w:rPr>
          <w:t>www.beexponential.com.mx</w:t>
        </w:r>
      </w:hyperlink>
      <w:r w:rsidRPr="00B12E38">
        <w:rPr>
          <w:lang w:val="es-ES_tradnl"/>
        </w:rPr>
        <w:t>).</w:t>
      </w:r>
    </w:p>
    <w:p w14:paraId="50808139" w14:textId="77777777" w:rsidR="008352B4" w:rsidRPr="00B12E38" w:rsidRDefault="008352B4" w:rsidP="008352B4">
      <w:pPr>
        <w:pStyle w:val="Sinespaciado"/>
        <w:ind w:right="168"/>
        <w:rPr>
          <w:lang w:val="es-ES_tradnl"/>
        </w:rPr>
      </w:pPr>
    </w:p>
    <w:p w14:paraId="3AABD7C2" w14:textId="77777777" w:rsidR="008352B4" w:rsidRPr="00B12E38" w:rsidRDefault="008352B4" w:rsidP="008352B4">
      <w:pPr>
        <w:pStyle w:val="Ttulo2"/>
      </w:pPr>
      <w:bookmarkStart w:id="4" w:name="_Toc52393120"/>
      <w:bookmarkStart w:id="5" w:name="_Toc79692531"/>
      <w:bookmarkStart w:id="6" w:name="_Toc106727801"/>
      <w:r>
        <w:t>Control de cambios del documento</w:t>
      </w:r>
      <w:bookmarkEnd w:id="4"/>
      <w:bookmarkEnd w:id="5"/>
      <w:bookmarkEnd w:id="6"/>
    </w:p>
    <w:p w14:paraId="6D80F987" w14:textId="77777777" w:rsidR="008352B4" w:rsidRPr="00B12E38" w:rsidRDefault="008352B4" w:rsidP="008352B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ajorHAnsi" w:hAnsiTheme="majorHAnsi" w:cstheme="majorHAnsi"/>
          <w:bCs/>
          <w:color w:val="000000"/>
          <w:sz w:val="20"/>
          <w:szCs w:val="20"/>
          <w:lang w:val="es-ES_tradnl"/>
        </w:rPr>
      </w:pPr>
    </w:p>
    <w:tbl>
      <w:tblPr>
        <w:tblW w:w="10485" w:type="dxa"/>
        <w:jc w:val="center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992"/>
        <w:gridCol w:w="1413"/>
        <w:gridCol w:w="2835"/>
        <w:gridCol w:w="2835"/>
        <w:gridCol w:w="2410"/>
      </w:tblGrid>
      <w:tr w:rsidR="008352B4" w:rsidRPr="00B12E38" w14:paraId="22CB217A" w14:textId="77777777" w:rsidTr="00D4352E">
        <w:trPr>
          <w:jc w:val="center"/>
        </w:trPr>
        <w:tc>
          <w:tcPr>
            <w:tcW w:w="992" w:type="dxa"/>
            <w:shd w:val="clear" w:color="auto" w:fill="1F3864" w:themeFill="accent1" w:themeFillShade="80"/>
          </w:tcPr>
          <w:p w14:paraId="07F197E6" w14:textId="77777777" w:rsidR="008352B4" w:rsidRPr="00B12E38" w:rsidRDefault="008352B4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color w:val="FFFFFF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color w:val="FFFFFF"/>
                <w:sz w:val="20"/>
                <w:szCs w:val="20"/>
                <w:lang w:val="es-ES_tradnl"/>
              </w:rPr>
              <w:t>VERSIÓN</w:t>
            </w:r>
          </w:p>
        </w:tc>
        <w:tc>
          <w:tcPr>
            <w:tcW w:w="1413" w:type="dxa"/>
            <w:shd w:val="clear" w:color="auto" w:fill="1F3864" w:themeFill="accent1" w:themeFillShade="80"/>
          </w:tcPr>
          <w:p w14:paraId="5A5CFCBD" w14:textId="77777777" w:rsidR="008352B4" w:rsidRPr="00B12E38" w:rsidRDefault="008352B4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color w:val="FFFFFF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color w:val="FFFFFF"/>
                <w:sz w:val="20"/>
                <w:szCs w:val="20"/>
                <w:lang w:val="es-ES_tradnl"/>
              </w:rPr>
              <w:t>FECHA</w:t>
            </w:r>
          </w:p>
        </w:tc>
        <w:tc>
          <w:tcPr>
            <w:tcW w:w="2835" w:type="dxa"/>
            <w:shd w:val="clear" w:color="auto" w:fill="1F3864" w:themeFill="accent1" w:themeFillShade="80"/>
          </w:tcPr>
          <w:p w14:paraId="3C58C29D" w14:textId="77777777" w:rsidR="008352B4" w:rsidRPr="00B12E38" w:rsidRDefault="008352B4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color w:val="FFFFFF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color w:val="FFFFFF"/>
                <w:sz w:val="20"/>
                <w:szCs w:val="20"/>
                <w:lang w:val="es-ES_tradnl"/>
              </w:rPr>
              <w:t>AUTOR</w:t>
            </w:r>
          </w:p>
        </w:tc>
        <w:tc>
          <w:tcPr>
            <w:tcW w:w="2835" w:type="dxa"/>
            <w:shd w:val="clear" w:color="auto" w:fill="1F3864" w:themeFill="accent1" w:themeFillShade="80"/>
          </w:tcPr>
          <w:p w14:paraId="342EE6B7" w14:textId="77777777" w:rsidR="008352B4" w:rsidRPr="00B12E38" w:rsidRDefault="008352B4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color w:val="FFFFFF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color w:val="FFFFFF"/>
                <w:sz w:val="20"/>
                <w:szCs w:val="20"/>
                <w:lang w:val="es-ES_tradnl"/>
              </w:rPr>
              <w:t>DESCRIPCIÓN</w:t>
            </w:r>
          </w:p>
        </w:tc>
        <w:tc>
          <w:tcPr>
            <w:tcW w:w="2410" w:type="dxa"/>
            <w:shd w:val="clear" w:color="auto" w:fill="1F3864" w:themeFill="accent1" w:themeFillShade="80"/>
          </w:tcPr>
          <w:p w14:paraId="0655C09E" w14:textId="77777777" w:rsidR="008352B4" w:rsidRPr="00B12E38" w:rsidRDefault="008352B4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color w:val="FFFFFF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color w:val="FFFFFF"/>
                <w:sz w:val="20"/>
                <w:szCs w:val="20"/>
                <w:lang w:val="es-ES_tradnl"/>
              </w:rPr>
              <w:t>APROBADOR</w:t>
            </w:r>
          </w:p>
        </w:tc>
      </w:tr>
      <w:tr w:rsidR="008352B4" w:rsidRPr="00B12E38" w14:paraId="09653F5C" w14:textId="77777777" w:rsidTr="00D4352E">
        <w:trPr>
          <w:trHeight w:val="446"/>
          <w:jc w:val="center"/>
        </w:trPr>
        <w:tc>
          <w:tcPr>
            <w:tcW w:w="992" w:type="dxa"/>
            <w:vAlign w:val="center"/>
          </w:tcPr>
          <w:p w14:paraId="65D00203" w14:textId="77777777" w:rsidR="008352B4" w:rsidRPr="00B12E38" w:rsidRDefault="008352B4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  <w:t>1.0</w:t>
            </w:r>
          </w:p>
        </w:tc>
        <w:tc>
          <w:tcPr>
            <w:tcW w:w="1413" w:type="dxa"/>
            <w:vAlign w:val="center"/>
          </w:tcPr>
          <w:p w14:paraId="77EA0BDF" w14:textId="0199D072" w:rsidR="008352B4" w:rsidRPr="00B12E38" w:rsidRDefault="005B780B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2</w:t>
            </w:r>
            <w:r w:rsidR="00967BBD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0</w:t>
            </w:r>
            <w:r w:rsidR="00A2790B" w:rsidRPr="00B12E38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-</w:t>
            </w:r>
            <w:r w:rsidR="00AE5B5E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Jun</w:t>
            </w:r>
            <w:r w:rsidR="00A2790B" w:rsidRPr="00B12E38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-202</w:t>
            </w:r>
            <w:r w:rsidR="00AE5B5E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2</w:t>
            </w:r>
          </w:p>
        </w:tc>
        <w:tc>
          <w:tcPr>
            <w:tcW w:w="2835" w:type="dxa"/>
            <w:vAlign w:val="center"/>
          </w:tcPr>
          <w:p w14:paraId="68D66198" w14:textId="29C49024" w:rsidR="008352B4" w:rsidRPr="00D336E8" w:rsidRDefault="004B2576" w:rsidP="00D336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</w:pPr>
            <w:r w:rsidRPr="00D336E8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Mario López</w:t>
            </w:r>
            <w:r w:rsidR="00D4352E" w:rsidRPr="00D336E8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 xml:space="preserve"> Rodríguez</w:t>
            </w:r>
          </w:p>
        </w:tc>
        <w:tc>
          <w:tcPr>
            <w:tcW w:w="2835" w:type="dxa"/>
            <w:vAlign w:val="center"/>
          </w:tcPr>
          <w:p w14:paraId="036B0087" w14:textId="77777777" w:rsidR="008352B4" w:rsidRPr="00B12E38" w:rsidRDefault="008352B4" w:rsidP="004B2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Creación del documento.</w:t>
            </w:r>
          </w:p>
        </w:tc>
        <w:tc>
          <w:tcPr>
            <w:tcW w:w="2410" w:type="dxa"/>
            <w:vAlign w:val="center"/>
          </w:tcPr>
          <w:p w14:paraId="3AFFFBA2" w14:textId="73CD36AD" w:rsidR="008352B4" w:rsidRPr="00B12E38" w:rsidRDefault="008352B4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</w:pPr>
          </w:p>
        </w:tc>
      </w:tr>
    </w:tbl>
    <w:p w14:paraId="0C3C672B" w14:textId="77777777" w:rsidR="008352B4" w:rsidRPr="00B12E38" w:rsidRDefault="008352B4" w:rsidP="008352B4">
      <w:pPr>
        <w:pStyle w:val="Sinespaciado"/>
        <w:rPr>
          <w:lang w:val="es-ES_tradnl"/>
        </w:rPr>
      </w:pPr>
    </w:p>
    <w:p w14:paraId="252A7E9E" w14:textId="77777777" w:rsidR="001F1E7C" w:rsidRPr="00B12E38" w:rsidRDefault="001F1E7C" w:rsidP="001F1E7C">
      <w:pPr>
        <w:pStyle w:val="Ttulo2"/>
      </w:pPr>
      <w:bookmarkStart w:id="7" w:name="_Toc106727802"/>
      <w:r>
        <w:t>Índice de contenido</w:t>
      </w:r>
      <w:bookmarkEnd w:id="7"/>
    </w:p>
    <w:p w14:paraId="13E66BE2" w14:textId="6B0B7B38" w:rsidR="00312F54" w:rsidRDefault="504CEF29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r w:rsidRPr="0015799C">
        <w:rPr>
          <w:rFonts w:asciiTheme="majorHAnsi" w:hAnsiTheme="majorHAnsi" w:cstheme="majorHAnsi"/>
          <w:b w:val="0"/>
          <w:i w:val="0"/>
          <w:sz w:val="20"/>
          <w:szCs w:val="20"/>
        </w:rPr>
        <w:fldChar w:fldCharType="begin"/>
      </w:r>
      <w:r w:rsidR="001F1E7C" w:rsidRPr="00361C44">
        <w:rPr>
          <w:b w:val="0"/>
          <w:bCs w:val="0"/>
          <w:sz w:val="20"/>
          <w:szCs w:val="20"/>
        </w:rPr>
        <w:instrText>TOC \o "1-5" \h \z \u</w:instrText>
      </w:r>
      <w:r w:rsidRPr="0015799C">
        <w:rPr>
          <w:rFonts w:asciiTheme="majorHAnsi" w:hAnsiTheme="majorHAnsi" w:cstheme="majorHAnsi"/>
          <w:b w:val="0"/>
          <w:i w:val="0"/>
          <w:sz w:val="20"/>
          <w:szCs w:val="20"/>
        </w:rPr>
        <w:fldChar w:fldCharType="separate"/>
      </w:r>
      <w:hyperlink w:anchor="_Toc106727799" w:history="1">
        <w:r w:rsidR="00312F54" w:rsidRPr="00176C97">
          <w:rPr>
            <w:rStyle w:val="Hipervnculo"/>
            <w:noProof/>
          </w:rPr>
          <w:t>Documento de especificación de Desarrollo  Integración Intercompañia y pagos internos– Alto nivel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_Toc106727799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1</w:t>
        </w:r>
        <w:r w:rsidR="00312F54">
          <w:rPr>
            <w:noProof/>
            <w:webHidden/>
          </w:rPr>
          <w:fldChar w:fldCharType="end"/>
        </w:r>
      </w:hyperlink>
    </w:p>
    <w:p w14:paraId="09C56DE2" w14:textId="63185016" w:rsidR="00312F54" w:rsidRDefault="00587667">
      <w:pPr>
        <w:pStyle w:val="TDC2"/>
        <w:tabs>
          <w:tab w:val="right" w:leader="dot" w:pos="10790"/>
        </w:tabs>
        <w:rPr>
          <w:rFonts w:eastAsiaTheme="minorEastAsia" w:cstheme="minorBidi"/>
          <w:b w:val="0"/>
          <w:bCs w:val="0"/>
          <w:noProof/>
        </w:rPr>
      </w:pPr>
      <w:hyperlink w:anchor="_Toc106727800" w:history="1">
        <w:r w:rsidR="00312F54" w:rsidRPr="00176C97">
          <w:rPr>
            <w:rStyle w:val="Hipervnculo"/>
            <w:noProof/>
          </w:rPr>
          <w:t>Restricción de uso y divulgación de información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_Toc106727800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2</w:t>
        </w:r>
        <w:r w:rsidR="00312F54">
          <w:rPr>
            <w:noProof/>
            <w:webHidden/>
          </w:rPr>
          <w:fldChar w:fldCharType="end"/>
        </w:r>
      </w:hyperlink>
    </w:p>
    <w:p w14:paraId="76153417" w14:textId="3D7F6B7C" w:rsidR="00312F54" w:rsidRDefault="00587667">
      <w:pPr>
        <w:pStyle w:val="TDC2"/>
        <w:tabs>
          <w:tab w:val="right" w:leader="dot" w:pos="10790"/>
        </w:tabs>
        <w:rPr>
          <w:rFonts w:eastAsiaTheme="minorEastAsia" w:cstheme="minorBidi"/>
          <w:b w:val="0"/>
          <w:bCs w:val="0"/>
          <w:noProof/>
        </w:rPr>
      </w:pPr>
      <w:hyperlink w:anchor="_Toc106727801" w:history="1">
        <w:r w:rsidR="00312F54" w:rsidRPr="00176C97">
          <w:rPr>
            <w:rStyle w:val="Hipervnculo"/>
            <w:noProof/>
          </w:rPr>
          <w:t>Control de cambios del documento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_Toc106727801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2</w:t>
        </w:r>
        <w:r w:rsidR="00312F54">
          <w:rPr>
            <w:noProof/>
            <w:webHidden/>
          </w:rPr>
          <w:fldChar w:fldCharType="end"/>
        </w:r>
      </w:hyperlink>
    </w:p>
    <w:p w14:paraId="267C5104" w14:textId="2B612517" w:rsidR="00312F54" w:rsidRDefault="00587667">
      <w:pPr>
        <w:pStyle w:val="TDC2"/>
        <w:tabs>
          <w:tab w:val="right" w:leader="dot" w:pos="10790"/>
        </w:tabs>
        <w:rPr>
          <w:rFonts w:eastAsiaTheme="minorEastAsia" w:cstheme="minorBidi"/>
          <w:b w:val="0"/>
          <w:bCs w:val="0"/>
          <w:noProof/>
        </w:rPr>
      </w:pPr>
      <w:hyperlink w:anchor="_Toc106727802" w:history="1">
        <w:r w:rsidR="00312F54" w:rsidRPr="00176C97">
          <w:rPr>
            <w:rStyle w:val="Hipervnculo"/>
            <w:noProof/>
          </w:rPr>
          <w:t>Índice de contenido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_Toc106727802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2</w:t>
        </w:r>
        <w:r w:rsidR="00312F54">
          <w:rPr>
            <w:noProof/>
            <w:webHidden/>
          </w:rPr>
          <w:fldChar w:fldCharType="end"/>
        </w:r>
      </w:hyperlink>
    </w:p>
    <w:p w14:paraId="0A3CC745" w14:textId="4556BE07" w:rsidR="00312F54" w:rsidRDefault="00587667">
      <w:pPr>
        <w:pStyle w:val="TDC2"/>
        <w:tabs>
          <w:tab w:val="right" w:leader="dot" w:pos="10790"/>
        </w:tabs>
        <w:rPr>
          <w:rFonts w:eastAsiaTheme="minorEastAsia" w:cstheme="minorBidi"/>
          <w:b w:val="0"/>
          <w:bCs w:val="0"/>
          <w:noProof/>
        </w:rPr>
      </w:pPr>
      <w:hyperlink w:anchor="_Toc106727803" w:history="1">
        <w:r w:rsidR="00312F54" w:rsidRPr="00176C97">
          <w:rPr>
            <w:rStyle w:val="Hipervnculo"/>
            <w:noProof/>
          </w:rPr>
          <w:t>Índice de diagramas e ilustraciones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_Toc106727803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2</w:t>
        </w:r>
        <w:r w:rsidR="00312F54">
          <w:rPr>
            <w:noProof/>
            <w:webHidden/>
          </w:rPr>
          <w:fldChar w:fldCharType="end"/>
        </w:r>
      </w:hyperlink>
    </w:p>
    <w:p w14:paraId="58B55A1D" w14:textId="24468B59" w:rsidR="00312F54" w:rsidRDefault="00587667">
      <w:pPr>
        <w:pStyle w:val="TDC2"/>
        <w:tabs>
          <w:tab w:val="right" w:leader="dot" w:pos="10790"/>
        </w:tabs>
        <w:rPr>
          <w:rFonts w:eastAsiaTheme="minorEastAsia" w:cstheme="minorBidi"/>
          <w:b w:val="0"/>
          <w:bCs w:val="0"/>
          <w:noProof/>
        </w:rPr>
      </w:pPr>
      <w:hyperlink w:anchor="_Toc106727804" w:history="1">
        <w:r w:rsidR="00312F54" w:rsidRPr="00176C97">
          <w:rPr>
            <w:rStyle w:val="Hipervnculo"/>
            <w:noProof/>
          </w:rPr>
          <w:t>Introducción del documento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_Toc106727804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3</w:t>
        </w:r>
        <w:r w:rsidR="00312F54">
          <w:rPr>
            <w:noProof/>
            <w:webHidden/>
          </w:rPr>
          <w:fldChar w:fldCharType="end"/>
        </w:r>
      </w:hyperlink>
    </w:p>
    <w:p w14:paraId="404EDF48" w14:textId="113BF430" w:rsidR="00312F54" w:rsidRDefault="00587667">
      <w:pPr>
        <w:pStyle w:val="TDC2"/>
        <w:tabs>
          <w:tab w:val="right" w:leader="dot" w:pos="10790"/>
        </w:tabs>
        <w:rPr>
          <w:rFonts w:eastAsiaTheme="minorEastAsia" w:cstheme="minorBidi"/>
          <w:b w:val="0"/>
          <w:bCs w:val="0"/>
          <w:noProof/>
        </w:rPr>
      </w:pPr>
      <w:hyperlink w:anchor="_Toc106727805" w:history="1">
        <w:r w:rsidR="00312F54" w:rsidRPr="00176C97">
          <w:rPr>
            <w:rStyle w:val="Hipervnculo"/>
            <w:noProof/>
          </w:rPr>
          <w:t>Esquema de integración a alto nivel entre NetSuite ERP &amp; Sistemas internos Skandia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_Toc106727805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4</w:t>
        </w:r>
        <w:r w:rsidR="00312F54">
          <w:rPr>
            <w:noProof/>
            <w:webHidden/>
          </w:rPr>
          <w:fldChar w:fldCharType="end"/>
        </w:r>
      </w:hyperlink>
    </w:p>
    <w:p w14:paraId="2CD89158" w14:textId="06FAC597" w:rsidR="00312F54" w:rsidRDefault="00587667">
      <w:pPr>
        <w:pStyle w:val="TDC3"/>
        <w:tabs>
          <w:tab w:val="right" w:leader="dot" w:pos="10790"/>
        </w:tabs>
        <w:rPr>
          <w:rFonts w:eastAsiaTheme="minorEastAsia" w:cstheme="minorBidi"/>
          <w:noProof/>
          <w:sz w:val="22"/>
          <w:szCs w:val="22"/>
        </w:rPr>
      </w:pPr>
      <w:hyperlink w:anchor="_Toc106727806" w:history="1">
        <w:r w:rsidR="00312F54" w:rsidRPr="00176C97">
          <w:rPr>
            <w:rStyle w:val="Hipervnculo"/>
            <w:noProof/>
          </w:rPr>
          <w:t>Diagrama de arquitectura de integración a alto nivel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_Toc106727806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4</w:t>
        </w:r>
        <w:r w:rsidR="00312F54">
          <w:rPr>
            <w:noProof/>
            <w:webHidden/>
          </w:rPr>
          <w:fldChar w:fldCharType="end"/>
        </w:r>
      </w:hyperlink>
    </w:p>
    <w:p w14:paraId="0B4C9BB0" w14:textId="1FAD0561" w:rsidR="00312F54" w:rsidRDefault="00587667">
      <w:pPr>
        <w:pStyle w:val="TDC3"/>
        <w:tabs>
          <w:tab w:val="right" w:leader="dot" w:pos="10790"/>
        </w:tabs>
        <w:rPr>
          <w:rFonts w:eastAsiaTheme="minorEastAsia" w:cstheme="minorBidi"/>
          <w:noProof/>
          <w:sz w:val="22"/>
          <w:szCs w:val="22"/>
        </w:rPr>
      </w:pPr>
      <w:hyperlink w:anchor="_Toc106727807" w:history="1">
        <w:r w:rsidR="00312F54" w:rsidRPr="00176C97">
          <w:rPr>
            <w:rStyle w:val="Hipervnculo"/>
            <w:noProof/>
          </w:rPr>
          <w:t>Descripción funcional de arquitectura de integración a alto nivel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_Toc106727807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5</w:t>
        </w:r>
        <w:r w:rsidR="00312F54">
          <w:rPr>
            <w:noProof/>
            <w:webHidden/>
          </w:rPr>
          <w:fldChar w:fldCharType="end"/>
        </w:r>
      </w:hyperlink>
    </w:p>
    <w:p w14:paraId="14FD63B1" w14:textId="1D9A884C" w:rsidR="00312F54" w:rsidRDefault="00587667">
      <w:pPr>
        <w:pStyle w:val="TDC4"/>
        <w:tabs>
          <w:tab w:val="left" w:pos="1200"/>
          <w:tab w:val="right" w:leader="dot" w:pos="10790"/>
        </w:tabs>
        <w:rPr>
          <w:rFonts w:eastAsiaTheme="minorEastAsia" w:cstheme="minorBidi"/>
          <w:noProof/>
          <w:sz w:val="22"/>
          <w:szCs w:val="22"/>
        </w:rPr>
      </w:pPr>
      <w:hyperlink w:anchor="_Toc106727808" w:history="1">
        <w:r w:rsidR="00312F54" w:rsidRPr="00176C97">
          <w:rPr>
            <w:rStyle w:val="Hipervnculo"/>
            <w:noProof/>
          </w:rPr>
          <w:t>1.</w:t>
        </w:r>
        <w:r w:rsidR="00312F54">
          <w:rPr>
            <w:rFonts w:eastAsiaTheme="minorEastAsia" w:cstheme="minorBidi"/>
            <w:noProof/>
            <w:sz w:val="22"/>
            <w:szCs w:val="22"/>
          </w:rPr>
          <w:tab/>
        </w:r>
        <w:r w:rsidR="00312F54" w:rsidRPr="00176C97">
          <w:rPr>
            <w:rStyle w:val="Hipervnculo"/>
            <w:noProof/>
          </w:rPr>
          <w:t>Operaciones intercompañia y pagos internos.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_Toc106727808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5</w:t>
        </w:r>
        <w:r w:rsidR="00312F54">
          <w:rPr>
            <w:noProof/>
            <w:webHidden/>
          </w:rPr>
          <w:fldChar w:fldCharType="end"/>
        </w:r>
      </w:hyperlink>
    </w:p>
    <w:p w14:paraId="57E62BFB" w14:textId="625F7CB8" w:rsidR="00312F54" w:rsidRDefault="00587667">
      <w:pPr>
        <w:pStyle w:val="TDC4"/>
        <w:tabs>
          <w:tab w:val="left" w:pos="1200"/>
          <w:tab w:val="right" w:leader="dot" w:pos="10790"/>
        </w:tabs>
        <w:rPr>
          <w:rFonts w:eastAsiaTheme="minorEastAsia" w:cstheme="minorBidi"/>
          <w:noProof/>
          <w:sz w:val="22"/>
          <w:szCs w:val="22"/>
        </w:rPr>
      </w:pPr>
      <w:hyperlink w:anchor="_Toc106727809" w:history="1">
        <w:r w:rsidR="00312F54" w:rsidRPr="00176C97">
          <w:rPr>
            <w:rStyle w:val="Hipervnculo"/>
            <w:noProof/>
          </w:rPr>
          <w:t>2.</w:t>
        </w:r>
        <w:r w:rsidR="00312F54">
          <w:rPr>
            <w:rFonts w:eastAsiaTheme="minorEastAsia" w:cstheme="minorBidi"/>
            <w:noProof/>
            <w:sz w:val="22"/>
            <w:szCs w:val="22"/>
          </w:rPr>
          <w:tab/>
        </w:r>
        <w:r w:rsidR="00312F54" w:rsidRPr="00176C97">
          <w:rPr>
            <w:rStyle w:val="Hipervnculo"/>
            <w:noProof/>
          </w:rPr>
          <w:t>Generación de la orden de venta intercompañía.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_Toc106727809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6</w:t>
        </w:r>
        <w:r w:rsidR="00312F54">
          <w:rPr>
            <w:noProof/>
            <w:webHidden/>
          </w:rPr>
          <w:fldChar w:fldCharType="end"/>
        </w:r>
      </w:hyperlink>
    </w:p>
    <w:p w14:paraId="34321C3E" w14:textId="3A82988D" w:rsidR="00312F54" w:rsidRDefault="00587667">
      <w:pPr>
        <w:pStyle w:val="TDC4"/>
        <w:tabs>
          <w:tab w:val="left" w:pos="1200"/>
          <w:tab w:val="right" w:leader="dot" w:pos="10790"/>
        </w:tabs>
        <w:rPr>
          <w:rFonts w:eastAsiaTheme="minorEastAsia" w:cstheme="minorBidi"/>
          <w:noProof/>
          <w:sz w:val="22"/>
          <w:szCs w:val="22"/>
        </w:rPr>
      </w:pPr>
      <w:hyperlink w:anchor="_Toc106727810" w:history="1">
        <w:r w:rsidR="00312F54" w:rsidRPr="00176C97">
          <w:rPr>
            <w:rStyle w:val="Hipervnculo"/>
            <w:noProof/>
          </w:rPr>
          <w:t>3.</w:t>
        </w:r>
        <w:r w:rsidR="00312F54">
          <w:rPr>
            <w:rFonts w:eastAsiaTheme="minorEastAsia" w:cstheme="minorBidi"/>
            <w:noProof/>
            <w:sz w:val="22"/>
            <w:szCs w:val="22"/>
          </w:rPr>
          <w:tab/>
        </w:r>
        <w:r w:rsidR="00312F54" w:rsidRPr="00176C97">
          <w:rPr>
            <w:rStyle w:val="Hipervnculo"/>
            <w:noProof/>
          </w:rPr>
          <w:t>Factura de Venta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_Toc106727810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7</w:t>
        </w:r>
        <w:r w:rsidR="00312F54">
          <w:rPr>
            <w:noProof/>
            <w:webHidden/>
          </w:rPr>
          <w:fldChar w:fldCharType="end"/>
        </w:r>
      </w:hyperlink>
    </w:p>
    <w:p w14:paraId="01724B1F" w14:textId="11F42CF7" w:rsidR="00312F54" w:rsidRDefault="00587667">
      <w:pPr>
        <w:pStyle w:val="TDC4"/>
        <w:tabs>
          <w:tab w:val="left" w:pos="1200"/>
          <w:tab w:val="right" w:leader="dot" w:pos="10790"/>
        </w:tabs>
        <w:rPr>
          <w:rFonts w:eastAsiaTheme="minorEastAsia" w:cstheme="minorBidi"/>
          <w:noProof/>
          <w:sz w:val="22"/>
          <w:szCs w:val="22"/>
        </w:rPr>
      </w:pPr>
      <w:hyperlink w:anchor="_Toc106727811" w:history="1">
        <w:r w:rsidR="00312F54" w:rsidRPr="00176C97">
          <w:rPr>
            <w:rStyle w:val="Hipervnculo"/>
            <w:noProof/>
          </w:rPr>
          <w:t>4.</w:t>
        </w:r>
        <w:r w:rsidR="00312F54">
          <w:rPr>
            <w:rFonts w:eastAsiaTheme="minorEastAsia" w:cstheme="minorBidi"/>
            <w:noProof/>
            <w:sz w:val="22"/>
            <w:szCs w:val="22"/>
          </w:rPr>
          <w:tab/>
        </w:r>
        <w:r w:rsidR="00312F54" w:rsidRPr="00176C97">
          <w:rPr>
            <w:rStyle w:val="Hipervnculo"/>
            <w:noProof/>
          </w:rPr>
          <w:t>Factura de compra.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_Toc106727811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9</w:t>
        </w:r>
        <w:r w:rsidR="00312F54">
          <w:rPr>
            <w:noProof/>
            <w:webHidden/>
          </w:rPr>
          <w:fldChar w:fldCharType="end"/>
        </w:r>
      </w:hyperlink>
    </w:p>
    <w:p w14:paraId="18B89A83" w14:textId="72980467" w:rsidR="00312F54" w:rsidRDefault="00587667">
      <w:pPr>
        <w:pStyle w:val="TDC4"/>
        <w:tabs>
          <w:tab w:val="left" w:pos="1200"/>
          <w:tab w:val="right" w:leader="dot" w:pos="10790"/>
        </w:tabs>
        <w:rPr>
          <w:rFonts w:eastAsiaTheme="minorEastAsia" w:cstheme="minorBidi"/>
          <w:noProof/>
          <w:sz w:val="22"/>
          <w:szCs w:val="22"/>
        </w:rPr>
      </w:pPr>
      <w:hyperlink w:anchor="_Toc106727812" w:history="1">
        <w:r w:rsidR="00312F54" w:rsidRPr="00176C97">
          <w:rPr>
            <w:rStyle w:val="Hipervnculo"/>
            <w:noProof/>
          </w:rPr>
          <w:t>5.</w:t>
        </w:r>
        <w:r w:rsidR="00312F54">
          <w:rPr>
            <w:rFonts w:eastAsiaTheme="minorEastAsia" w:cstheme="minorBidi"/>
            <w:noProof/>
            <w:sz w:val="22"/>
            <w:szCs w:val="22"/>
          </w:rPr>
          <w:tab/>
        </w:r>
        <w:r w:rsidR="00312F54" w:rsidRPr="00176C97">
          <w:rPr>
            <w:rStyle w:val="Hipervnculo"/>
            <w:noProof/>
          </w:rPr>
          <w:t>Pago de factura de compra.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_Toc106727812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11</w:t>
        </w:r>
        <w:r w:rsidR="00312F54">
          <w:rPr>
            <w:noProof/>
            <w:webHidden/>
          </w:rPr>
          <w:fldChar w:fldCharType="end"/>
        </w:r>
      </w:hyperlink>
    </w:p>
    <w:p w14:paraId="7D0C5A8B" w14:textId="39490F3C" w:rsidR="00312F54" w:rsidRDefault="00587667">
      <w:pPr>
        <w:pStyle w:val="TDC4"/>
        <w:tabs>
          <w:tab w:val="left" w:pos="1200"/>
          <w:tab w:val="right" w:leader="dot" w:pos="10790"/>
        </w:tabs>
        <w:rPr>
          <w:rFonts w:eastAsiaTheme="minorEastAsia" w:cstheme="minorBidi"/>
          <w:noProof/>
          <w:sz w:val="22"/>
          <w:szCs w:val="22"/>
        </w:rPr>
      </w:pPr>
      <w:hyperlink w:anchor="_Toc106727818" w:history="1">
        <w:r w:rsidR="00312F54" w:rsidRPr="00176C97">
          <w:rPr>
            <w:rStyle w:val="Hipervnculo"/>
            <w:noProof/>
          </w:rPr>
          <w:t>6.</w:t>
        </w:r>
        <w:r w:rsidR="00312F54">
          <w:rPr>
            <w:rFonts w:eastAsiaTheme="minorEastAsia" w:cstheme="minorBidi"/>
            <w:noProof/>
            <w:sz w:val="22"/>
            <w:szCs w:val="22"/>
          </w:rPr>
          <w:tab/>
        </w:r>
        <w:r w:rsidR="00312F54" w:rsidRPr="00176C97">
          <w:rPr>
            <w:rStyle w:val="Hipervnculo"/>
            <w:noProof/>
          </w:rPr>
          <w:t>Pago de factura de venta.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_Toc106727818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12</w:t>
        </w:r>
        <w:r w:rsidR="00312F54">
          <w:rPr>
            <w:noProof/>
            <w:webHidden/>
          </w:rPr>
          <w:fldChar w:fldCharType="end"/>
        </w:r>
      </w:hyperlink>
    </w:p>
    <w:p w14:paraId="5DFA92B9" w14:textId="6C6F9535" w:rsidR="00312F54" w:rsidRDefault="00587667">
      <w:pPr>
        <w:pStyle w:val="TDC2"/>
        <w:tabs>
          <w:tab w:val="right" w:leader="dot" w:pos="10790"/>
        </w:tabs>
        <w:rPr>
          <w:rFonts w:eastAsiaTheme="minorEastAsia" w:cstheme="minorBidi"/>
          <w:b w:val="0"/>
          <w:bCs w:val="0"/>
          <w:noProof/>
        </w:rPr>
      </w:pPr>
      <w:hyperlink w:anchor="_Toc106727819" w:history="1">
        <w:r w:rsidR="00312F54" w:rsidRPr="00176C97">
          <w:rPr>
            <w:rStyle w:val="Hipervnculo"/>
            <w:noProof/>
          </w:rPr>
          <w:t>Aceptación del Documento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_Toc106727819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14</w:t>
        </w:r>
        <w:r w:rsidR="00312F54">
          <w:rPr>
            <w:noProof/>
            <w:webHidden/>
          </w:rPr>
          <w:fldChar w:fldCharType="end"/>
        </w:r>
      </w:hyperlink>
    </w:p>
    <w:p w14:paraId="66B3ACA2" w14:textId="70DBADFA" w:rsidR="00ED1FB7" w:rsidRPr="00ED1FB7" w:rsidRDefault="504CEF29" w:rsidP="00615BD7">
      <w:pPr>
        <w:pStyle w:val="TDC2"/>
        <w:tabs>
          <w:tab w:val="right" w:leader="dot" w:pos="10800"/>
        </w:tabs>
        <w:ind w:left="0"/>
        <w:rPr>
          <w:lang w:val="es-ES_tradnl"/>
        </w:rPr>
      </w:pPr>
      <w:r w:rsidRPr="0015799C">
        <w:rPr>
          <w:rFonts w:asciiTheme="majorHAnsi" w:hAnsiTheme="majorHAnsi" w:cstheme="majorHAnsi"/>
          <w:b w:val="0"/>
          <w:sz w:val="20"/>
          <w:szCs w:val="20"/>
        </w:rPr>
        <w:fldChar w:fldCharType="end"/>
      </w:r>
    </w:p>
    <w:p w14:paraId="21C2134F" w14:textId="679E4A4E" w:rsidR="00E71A24" w:rsidRPr="00B12E38" w:rsidRDefault="00E71A24" w:rsidP="00E71A24">
      <w:pPr>
        <w:pStyle w:val="Ttulo2"/>
      </w:pPr>
      <w:bookmarkStart w:id="8" w:name="_Toc106727803"/>
      <w:r>
        <w:t xml:space="preserve">Índice de </w:t>
      </w:r>
      <w:r w:rsidR="00ED1FB7">
        <w:t>diagramas</w:t>
      </w:r>
      <w:r w:rsidR="007A4CA7">
        <w:t xml:space="preserve"> e ilustraciones</w:t>
      </w:r>
      <w:bookmarkEnd w:id="8"/>
    </w:p>
    <w:p w14:paraId="6EC1F432" w14:textId="77777777" w:rsidR="00E71A24" w:rsidRPr="00B12E38" w:rsidRDefault="00E71A24" w:rsidP="00486321">
      <w:pPr>
        <w:pStyle w:val="Sinespaciado"/>
        <w:rPr>
          <w:lang w:val="es-ES_tradnl"/>
        </w:rPr>
      </w:pPr>
    </w:p>
    <w:p w14:paraId="4BA5069C" w14:textId="684FF13A" w:rsidR="00312F54" w:rsidRDefault="00ED1FB7">
      <w:pPr>
        <w:pStyle w:val="Tabladeilustraciones"/>
        <w:tabs>
          <w:tab w:val="right" w:leader="underscore" w:pos="10790"/>
        </w:tabs>
        <w:rPr>
          <w:rStyle w:val="Hipervnculo"/>
          <w:noProof/>
        </w:rPr>
      </w:pPr>
      <w:r>
        <w:rPr>
          <w:lang w:val="es-ES_tradnl"/>
        </w:rPr>
        <w:fldChar w:fldCharType="begin"/>
      </w:r>
      <w:r>
        <w:rPr>
          <w:lang w:val="es-ES_tradnl"/>
        </w:rPr>
        <w:instrText xml:space="preserve"> TOC \h \z \c "Diagrama" </w:instrText>
      </w:r>
      <w:r>
        <w:rPr>
          <w:lang w:val="es-ES_tradnl"/>
        </w:rPr>
        <w:fldChar w:fldCharType="separate"/>
      </w:r>
      <w:hyperlink w:anchor="_Toc106727820" w:history="1">
        <w:r w:rsidR="00312F54" w:rsidRPr="00E00195">
          <w:rPr>
            <w:rStyle w:val="Hipervnculo"/>
            <w:noProof/>
          </w:rPr>
          <w:t>Diagrama 1: Diagrama de integración a alto nivel entre NetSuite ERP y Sistema interno Skandia– Intercompañia y pagos internos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_Toc106727820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4</w:t>
        </w:r>
        <w:r w:rsidR="00312F54">
          <w:rPr>
            <w:noProof/>
            <w:webHidden/>
          </w:rPr>
          <w:fldChar w:fldCharType="end"/>
        </w:r>
      </w:hyperlink>
    </w:p>
    <w:p w14:paraId="71C8E705" w14:textId="77777777" w:rsidR="00AF708E" w:rsidRDefault="00ED1FB7" w:rsidP="00D95255">
      <w:pPr>
        <w:pStyle w:val="Sinespaciado"/>
        <w:rPr>
          <w:noProof/>
        </w:rPr>
      </w:pPr>
      <w:r>
        <w:rPr>
          <w:rFonts w:eastAsia="Times New Roman"/>
          <w:lang w:val="es-ES_tradnl" w:eastAsia="es-MX"/>
        </w:rPr>
        <w:fldChar w:fldCharType="end"/>
      </w:r>
      <w:r w:rsidR="00D95255">
        <w:rPr>
          <w:rFonts w:eastAsia="Times New Roman"/>
          <w:lang w:val="es-ES_tradnl" w:eastAsia="es-MX"/>
        </w:rPr>
        <w:fldChar w:fldCharType="begin"/>
      </w:r>
      <w:r w:rsidR="00D95255">
        <w:rPr>
          <w:rFonts w:eastAsia="Times New Roman"/>
          <w:lang w:val="es-ES_tradnl" w:eastAsia="es-MX"/>
        </w:rPr>
        <w:instrText xml:space="preserve"> TOC \h \z \c "Ilustración" </w:instrText>
      </w:r>
      <w:r w:rsidR="00D95255">
        <w:rPr>
          <w:rFonts w:eastAsia="Times New Roman"/>
          <w:lang w:val="es-ES_tradnl" w:eastAsia="es-MX"/>
        </w:rPr>
        <w:fldChar w:fldCharType="separate"/>
      </w:r>
    </w:p>
    <w:p w14:paraId="43539EBB" w14:textId="401F8170" w:rsidR="00AF708E" w:rsidRDefault="00587667">
      <w:pPr>
        <w:pStyle w:val="Tabladeilustraciones"/>
        <w:tabs>
          <w:tab w:val="right" w:leader="dot" w:pos="1079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6811410" w:history="1">
        <w:r w:rsidR="00AF708E" w:rsidRPr="000C2E59">
          <w:rPr>
            <w:rStyle w:val="Hipervnculo"/>
            <w:noProof/>
          </w:rPr>
          <w:t>Ilustración 1 Orden de compra</w:t>
        </w:r>
        <w:r w:rsidR="00AF708E">
          <w:rPr>
            <w:noProof/>
            <w:webHidden/>
          </w:rPr>
          <w:tab/>
        </w:r>
        <w:r w:rsidR="00AF708E">
          <w:rPr>
            <w:noProof/>
            <w:webHidden/>
          </w:rPr>
          <w:fldChar w:fldCharType="begin"/>
        </w:r>
        <w:r w:rsidR="00AF708E">
          <w:rPr>
            <w:noProof/>
            <w:webHidden/>
          </w:rPr>
          <w:instrText xml:space="preserve"> PAGEREF _Toc106811410 \h </w:instrText>
        </w:r>
        <w:r w:rsidR="00AF708E">
          <w:rPr>
            <w:noProof/>
            <w:webHidden/>
          </w:rPr>
        </w:r>
        <w:r w:rsidR="00AF708E">
          <w:rPr>
            <w:noProof/>
            <w:webHidden/>
          </w:rPr>
          <w:fldChar w:fldCharType="separate"/>
        </w:r>
        <w:r w:rsidR="00AF708E">
          <w:rPr>
            <w:noProof/>
            <w:webHidden/>
          </w:rPr>
          <w:t>7</w:t>
        </w:r>
        <w:r w:rsidR="00AF708E">
          <w:rPr>
            <w:noProof/>
            <w:webHidden/>
          </w:rPr>
          <w:fldChar w:fldCharType="end"/>
        </w:r>
      </w:hyperlink>
    </w:p>
    <w:p w14:paraId="79FD45C5" w14:textId="0FE0A8F8" w:rsidR="00AF708E" w:rsidRDefault="00587667">
      <w:pPr>
        <w:pStyle w:val="Tabladeilustraciones"/>
        <w:tabs>
          <w:tab w:val="right" w:leader="dot" w:pos="1079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6811411" w:history="1">
        <w:r w:rsidR="00AF708E" w:rsidRPr="000C2E59">
          <w:rPr>
            <w:rStyle w:val="Hipervnculo"/>
            <w:noProof/>
          </w:rPr>
          <w:t>Ilustración 2 Transacción Manage intercompany Sales Orders</w:t>
        </w:r>
        <w:r w:rsidR="00AF708E">
          <w:rPr>
            <w:noProof/>
            <w:webHidden/>
          </w:rPr>
          <w:tab/>
        </w:r>
        <w:r w:rsidR="00AF708E">
          <w:rPr>
            <w:noProof/>
            <w:webHidden/>
          </w:rPr>
          <w:fldChar w:fldCharType="begin"/>
        </w:r>
        <w:r w:rsidR="00AF708E">
          <w:rPr>
            <w:noProof/>
            <w:webHidden/>
          </w:rPr>
          <w:instrText xml:space="preserve"> PAGEREF _Toc106811411 \h </w:instrText>
        </w:r>
        <w:r w:rsidR="00AF708E">
          <w:rPr>
            <w:noProof/>
            <w:webHidden/>
          </w:rPr>
        </w:r>
        <w:r w:rsidR="00AF708E">
          <w:rPr>
            <w:noProof/>
            <w:webHidden/>
          </w:rPr>
          <w:fldChar w:fldCharType="separate"/>
        </w:r>
        <w:r w:rsidR="00AF708E">
          <w:rPr>
            <w:noProof/>
            <w:webHidden/>
          </w:rPr>
          <w:t>7</w:t>
        </w:r>
        <w:r w:rsidR="00AF708E">
          <w:rPr>
            <w:noProof/>
            <w:webHidden/>
          </w:rPr>
          <w:fldChar w:fldCharType="end"/>
        </w:r>
      </w:hyperlink>
    </w:p>
    <w:p w14:paraId="046A8E9B" w14:textId="0F13A2C3" w:rsidR="00AF708E" w:rsidRDefault="00587667">
      <w:pPr>
        <w:pStyle w:val="Tabladeilustraciones"/>
        <w:tabs>
          <w:tab w:val="right" w:leader="dot" w:pos="1079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6811412" w:history="1">
        <w:r w:rsidR="00AF708E" w:rsidRPr="000C2E59">
          <w:rPr>
            <w:rStyle w:val="Hipervnculo"/>
            <w:noProof/>
            <w:lang w:val="en-US"/>
          </w:rPr>
          <w:t>Ilustración 3 Processed Records de Manage Intercompany sales order</w:t>
        </w:r>
        <w:r w:rsidR="00AF708E">
          <w:rPr>
            <w:noProof/>
            <w:webHidden/>
          </w:rPr>
          <w:tab/>
        </w:r>
        <w:r w:rsidR="00AF708E">
          <w:rPr>
            <w:noProof/>
            <w:webHidden/>
          </w:rPr>
          <w:fldChar w:fldCharType="begin"/>
        </w:r>
        <w:r w:rsidR="00AF708E">
          <w:rPr>
            <w:noProof/>
            <w:webHidden/>
          </w:rPr>
          <w:instrText xml:space="preserve"> PAGEREF _Toc106811412 \h </w:instrText>
        </w:r>
        <w:r w:rsidR="00AF708E">
          <w:rPr>
            <w:noProof/>
            <w:webHidden/>
          </w:rPr>
        </w:r>
        <w:r w:rsidR="00AF708E">
          <w:rPr>
            <w:noProof/>
            <w:webHidden/>
          </w:rPr>
          <w:fldChar w:fldCharType="separate"/>
        </w:r>
        <w:r w:rsidR="00AF708E">
          <w:rPr>
            <w:noProof/>
            <w:webHidden/>
          </w:rPr>
          <w:t>7</w:t>
        </w:r>
        <w:r w:rsidR="00AF708E">
          <w:rPr>
            <w:noProof/>
            <w:webHidden/>
          </w:rPr>
          <w:fldChar w:fldCharType="end"/>
        </w:r>
      </w:hyperlink>
    </w:p>
    <w:p w14:paraId="06ED837D" w14:textId="32485423" w:rsidR="00AF708E" w:rsidRDefault="00587667">
      <w:pPr>
        <w:pStyle w:val="Tabladeilustraciones"/>
        <w:tabs>
          <w:tab w:val="right" w:leader="dot" w:pos="1079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6811413" w:history="1">
        <w:r w:rsidR="00AF708E" w:rsidRPr="000C2E59">
          <w:rPr>
            <w:rStyle w:val="Hipervnculo"/>
            <w:noProof/>
          </w:rPr>
          <w:t>Ilustración 4 Orden de Venta intercompañia</w:t>
        </w:r>
        <w:r w:rsidR="00AF708E">
          <w:rPr>
            <w:noProof/>
            <w:webHidden/>
          </w:rPr>
          <w:tab/>
        </w:r>
        <w:r w:rsidR="00AF708E">
          <w:rPr>
            <w:noProof/>
            <w:webHidden/>
          </w:rPr>
          <w:fldChar w:fldCharType="begin"/>
        </w:r>
        <w:r w:rsidR="00AF708E">
          <w:rPr>
            <w:noProof/>
            <w:webHidden/>
          </w:rPr>
          <w:instrText xml:space="preserve"> PAGEREF _Toc106811413 \h </w:instrText>
        </w:r>
        <w:r w:rsidR="00AF708E">
          <w:rPr>
            <w:noProof/>
            <w:webHidden/>
          </w:rPr>
        </w:r>
        <w:r w:rsidR="00AF708E">
          <w:rPr>
            <w:noProof/>
            <w:webHidden/>
          </w:rPr>
          <w:fldChar w:fldCharType="separate"/>
        </w:r>
        <w:r w:rsidR="00AF708E">
          <w:rPr>
            <w:noProof/>
            <w:webHidden/>
          </w:rPr>
          <w:t>8</w:t>
        </w:r>
        <w:r w:rsidR="00AF708E">
          <w:rPr>
            <w:noProof/>
            <w:webHidden/>
          </w:rPr>
          <w:fldChar w:fldCharType="end"/>
        </w:r>
      </w:hyperlink>
    </w:p>
    <w:p w14:paraId="60DA0835" w14:textId="150257D3" w:rsidR="00AF708E" w:rsidRDefault="00587667">
      <w:pPr>
        <w:pStyle w:val="Tabladeilustraciones"/>
        <w:tabs>
          <w:tab w:val="right" w:leader="dot" w:pos="1079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6811414" w:history="1">
        <w:r w:rsidR="00AF708E" w:rsidRPr="000C2E59">
          <w:rPr>
            <w:rStyle w:val="Hipervnculo"/>
            <w:noProof/>
          </w:rPr>
          <w:t>Ilustración 6 Generación de facture de venta</w:t>
        </w:r>
        <w:r w:rsidR="00AF708E">
          <w:rPr>
            <w:noProof/>
            <w:webHidden/>
          </w:rPr>
          <w:tab/>
        </w:r>
        <w:r w:rsidR="00AF708E">
          <w:rPr>
            <w:noProof/>
            <w:webHidden/>
          </w:rPr>
          <w:fldChar w:fldCharType="begin"/>
        </w:r>
        <w:r w:rsidR="00AF708E">
          <w:rPr>
            <w:noProof/>
            <w:webHidden/>
          </w:rPr>
          <w:instrText xml:space="preserve"> PAGEREF _Toc106811414 \h </w:instrText>
        </w:r>
        <w:r w:rsidR="00AF708E">
          <w:rPr>
            <w:noProof/>
            <w:webHidden/>
          </w:rPr>
        </w:r>
        <w:r w:rsidR="00AF708E">
          <w:rPr>
            <w:noProof/>
            <w:webHidden/>
          </w:rPr>
          <w:fldChar w:fldCharType="separate"/>
        </w:r>
        <w:r w:rsidR="00AF708E">
          <w:rPr>
            <w:noProof/>
            <w:webHidden/>
          </w:rPr>
          <w:t>9</w:t>
        </w:r>
        <w:r w:rsidR="00AF708E">
          <w:rPr>
            <w:noProof/>
            <w:webHidden/>
          </w:rPr>
          <w:fldChar w:fldCharType="end"/>
        </w:r>
      </w:hyperlink>
    </w:p>
    <w:p w14:paraId="2779C321" w14:textId="716211F6" w:rsidR="00AF708E" w:rsidRDefault="00587667">
      <w:pPr>
        <w:pStyle w:val="Tabladeilustraciones"/>
        <w:tabs>
          <w:tab w:val="right" w:leader="dot" w:pos="1079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6811415" w:history="1">
        <w:r w:rsidR="00AF708E" w:rsidRPr="000C2E59">
          <w:rPr>
            <w:rStyle w:val="Hipervnculo"/>
            <w:noProof/>
          </w:rPr>
          <w:t>Ilustración 10 Factura de venta.</w:t>
        </w:r>
        <w:r w:rsidR="00AF708E">
          <w:rPr>
            <w:noProof/>
            <w:webHidden/>
          </w:rPr>
          <w:tab/>
        </w:r>
        <w:r w:rsidR="00AF708E">
          <w:rPr>
            <w:noProof/>
            <w:webHidden/>
          </w:rPr>
          <w:fldChar w:fldCharType="begin"/>
        </w:r>
        <w:r w:rsidR="00AF708E">
          <w:rPr>
            <w:noProof/>
            <w:webHidden/>
          </w:rPr>
          <w:instrText xml:space="preserve"> PAGEREF _Toc106811415 \h </w:instrText>
        </w:r>
        <w:r w:rsidR="00AF708E">
          <w:rPr>
            <w:noProof/>
            <w:webHidden/>
          </w:rPr>
        </w:r>
        <w:r w:rsidR="00AF708E">
          <w:rPr>
            <w:noProof/>
            <w:webHidden/>
          </w:rPr>
          <w:fldChar w:fldCharType="separate"/>
        </w:r>
        <w:r w:rsidR="00AF708E">
          <w:rPr>
            <w:noProof/>
            <w:webHidden/>
          </w:rPr>
          <w:t>10</w:t>
        </w:r>
        <w:r w:rsidR="00AF708E">
          <w:rPr>
            <w:noProof/>
            <w:webHidden/>
          </w:rPr>
          <w:fldChar w:fldCharType="end"/>
        </w:r>
      </w:hyperlink>
    </w:p>
    <w:p w14:paraId="053F95B8" w14:textId="3622A31F" w:rsidR="00AF708E" w:rsidRDefault="00587667">
      <w:pPr>
        <w:pStyle w:val="Tabladeilustraciones"/>
        <w:tabs>
          <w:tab w:val="right" w:leader="dot" w:pos="1079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6811416" w:history="1">
        <w:r w:rsidR="00AF708E" w:rsidRPr="000C2E59">
          <w:rPr>
            <w:rStyle w:val="Hipervnculo"/>
            <w:noProof/>
          </w:rPr>
          <w:t>Ilustración 7 Creación de factura de compra (Vendor Bill)</w:t>
        </w:r>
        <w:r w:rsidR="00AF708E">
          <w:rPr>
            <w:noProof/>
            <w:webHidden/>
          </w:rPr>
          <w:tab/>
        </w:r>
        <w:r w:rsidR="00AF708E">
          <w:rPr>
            <w:noProof/>
            <w:webHidden/>
          </w:rPr>
          <w:fldChar w:fldCharType="begin"/>
        </w:r>
        <w:r w:rsidR="00AF708E">
          <w:rPr>
            <w:noProof/>
            <w:webHidden/>
          </w:rPr>
          <w:instrText xml:space="preserve"> PAGEREF _Toc106811416 \h </w:instrText>
        </w:r>
        <w:r w:rsidR="00AF708E">
          <w:rPr>
            <w:noProof/>
            <w:webHidden/>
          </w:rPr>
        </w:r>
        <w:r w:rsidR="00AF708E">
          <w:rPr>
            <w:noProof/>
            <w:webHidden/>
          </w:rPr>
          <w:fldChar w:fldCharType="separate"/>
        </w:r>
        <w:r w:rsidR="00AF708E">
          <w:rPr>
            <w:noProof/>
            <w:webHidden/>
          </w:rPr>
          <w:t>11</w:t>
        </w:r>
        <w:r w:rsidR="00AF708E">
          <w:rPr>
            <w:noProof/>
            <w:webHidden/>
          </w:rPr>
          <w:fldChar w:fldCharType="end"/>
        </w:r>
      </w:hyperlink>
    </w:p>
    <w:p w14:paraId="735F6751" w14:textId="08E329A5" w:rsidR="00AF708E" w:rsidRDefault="00587667">
      <w:pPr>
        <w:pStyle w:val="Tabladeilustraciones"/>
        <w:tabs>
          <w:tab w:val="right" w:leader="dot" w:pos="1079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6811417" w:history="1">
        <w:r w:rsidR="00AF708E" w:rsidRPr="000C2E59">
          <w:rPr>
            <w:rStyle w:val="Hipervnculo"/>
            <w:noProof/>
          </w:rPr>
          <w:t>Ilustración 8 Botón “Make Payment” para pagar factura de compra</w:t>
        </w:r>
        <w:r w:rsidR="00AF708E">
          <w:rPr>
            <w:noProof/>
            <w:webHidden/>
          </w:rPr>
          <w:tab/>
        </w:r>
        <w:r w:rsidR="00AF708E">
          <w:rPr>
            <w:noProof/>
            <w:webHidden/>
          </w:rPr>
          <w:fldChar w:fldCharType="begin"/>
        </w:r>
        <w:r w:rsidR="00AF708E">
          <w:rPr>
            <w:noProof/>
            <w:webHidden/>
          </w:rPr>
          <w:instrText xml:space="preserve"> PAGEREF _Toc106811417 \h </w:instrText>
        </w:r>
        <w:r w:rsidR="00AF708E">
          <w:rPr>
            <w:noProof/>
            <w:webHidden/>
          </w:rPr>
        </w:r>
        <w:r w:rsidR="00AF708E">
          <w:rPr>
            <w:noProof/>
            <w:webHidden/>
          </w:rPr>
          <w:fldChar w:fldCharType="separate"/>
        </w:r>
        <w:r w:rsidR="00AF708E">
          <w:rPr>
            <w:noProof/>
            <w:webHidden/>
          </w:rPr>
          <w:t>12</w:t>
        </w:r>
        <w:r w:rsidR="00AF708E">
          <w:rPr>
            <w:noProof/>
            <w:webHidden/>
          </w:rPr>
          <w:fldChar w:fldCharType="end"/>
        </w:r>
      </w:hyperlink>
    </w:p>
    <w:p w14:paraId="2E0B8676" w14:textId="3916796C" w:rsidR="00AF708E" w:rsidRDefault="00587667">
      <w:pPr>
        <w:pStyle w:val="Tabladeilustraciones"/>
        <w:tabs>
          <w:tab w:val="right" w:leader="dot" w:pos="1079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6811418" w:history="1">
        <w:r w:rsidR="00AF708E" w:rsidRPr="000C2E59">
          <w:rPr>
            <w:rStyle w:val="Hipervnculo"/>
            <w:noProof/>
          </w:rPr>
          <w:t>Ilustración 9 Pago de factura de compra (Bill payment)</w:t>
        </w:r>
        <w:r w:rsidR="00AF708E">
          <w:rPr>
            <w:noProof/>
            <w:webHidden/>
          </w:rPr>
          <w:tab/>
        </w:r>
        <w:r w:rsidR="00AF708E">
          <w:rPr>
            <w:noProof/>
            <w:webHidden/>
          </w:rPr>
          <w:fldChar w:fldCharType="begin"/>
        </w:r>
        <w:r w:rsidR="00AF708E">
          <w:rPr>
            <w:noProof/>
            <w:webHidden/>
          </w:rPr>
          <w:instrText xml:space="preserve"> PAGEREF _Toc106811418 \h </w:instrText>
        </w:r>
        <w:r w:rsidR="00AF708E">
          <w:rPr>
            <w:noProof/>
            <w:webHidden/>
          </w:rPr>
        </w:r>
        <w:r w:rsidR="00AF708E">
          <w:rPr>
            <w:noProof/>
            <w:webHidden/>
          </w:rPr>
          <w:fldChar w:fldCharType="separate"/>
        </w:r>
        <w:r w:rsidR="00AF708E">
          <w:rPr>
            <w:noProof/>
            <w:webHidden/>
          </w:rPr>
          <w:t>13</w:t>
        </w:r>
        <w:r w:rsidR="00AF708E">
          <w:rPr>
            <w:noProof/>
            <w:webHidden/>
          </w:rPr>
          <w:fldChar w:fldCharType="end"/>
        </w:r>
      </w:hyperlink>
    </w:p>
    <w:p w14:paraId="0B323669" w14:textId="75D55C3B" w:rsidR="00AF708E" w:rsidRDefault="00587667">
      <w:pPr>
        <w:pStyle w:val="Tabladeilustraciones"/>
        <w:tabs>
          <w:tab w:val="right" w:leader="dot" w:pos="1079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6811419" w:history="1">
        <w:r w:rsidR="00AF708E" w:rsidRPr="000C2E59">
          <w:rPr>
            <w:rStyle w:val="Hipervnculo"/>
            <w:noProof/>
          </w:rPr>
          <w:t>Ilustración 11 Aceptar pago de factura de venta (Payment)</w:t>
        </w:r>
        <w:r w:rsidR="00AF708E">
          <w:rPr>
            <w:noProof/>
            <w:webHidden/>
          </w:rPr>
          <w:tab/>
        </w:r>
        <w:r w:rsidR="00AF708E">
          <w:rPr>
            <w:noProof/>
            <w:webHidden/>
          </w:rPr>
          <w:fldChar w:fldCharType="begin"/>
        </w:r>
        <w:r w:rsidR="00AF708E">
          <w:rPr>
            <w:noProof/>
            <w:webHidden/>
          </w:rPr>
          <w:instrText xml:space="preserve"> PAGEREF _Toc106811419 \h </w:instrText>
        </w:r>
        <w:r w:rsidR="00AF708E">
          <w:rPr>
            <w:noProof/>
            <w:webHidden/>
          </w:rPr>
        </w:r>
        <w:r w:rsidR="00AF708E">
          <w:rPr>
            <w:noProof/>
            <w:webHidden/>
          </w:rPr>
          <w:fldChar w:fldCharType="separate"/>
        </w:r>
        <w:r w:rsidR="00AF708E">
          <w:rPr>
            <w:noProof/>
            <w:webHidden/>
          </w:rPr>
          <w:t>14</w:t>
        </w:r>
        <w:r w:rsidR="00AF708E">
          <w:rPr>
            <w:noProof/>
            <w:webHidden/>
          </w:rPr>
          <w:fldChar w:fldCharType="end"/>
        </w:r>
      </w:hyperlink>
    </w:p>
    <w:p w14:paraId="0A7FCB6A" w14:textId="6541EF5E" w:rsidR="00B327C7" w:rsidRDefault="00D95255" w:rsidP="00D95255">
      <w:pPr>
        <w:pStyle w:val="Sinespaciado"/>
      </w:pPr>
      <w:r>
        <w:rPr>
          <w:rFonts w:eastAsia="Times New Roman"/>
          <w:lang w:val="es-ES_tradnl" w:eastAsia="es-MX"/>
        </w:rPr>
        <w:fldChar w:fldCharType="end"/>
      </w:r>
      <w:r w:rsidR="005B79F3">
        <w:br w:type="column"/>
      </w:r>
      <w:bookmarkStart w:id="9" w:name="_Toc106727804"/>
      <w:r w:rsidR="004A6CD9">
        <w:lastRenderedPageBreak/>
        <w:t>Introducción del documento</w:t>
      </w:r>
      <w:bookmarkEnd w:id="9"/>
    </w:p>
    <w:p w14:paraId="3EB5FCC0" w14:textId="77777777" w:rsidR="00615BD7" w:rsidRPr="00615BD7" w:rsidRDefault="00615BD7" w:rsidP="00615BD7">
      <w:pPr>
        <w:rPr>
          <w:lang w:val="es-ES_tradnl" w:eastAsia="en-US"/>
        </w:rPr>
      </w:pPr>
    </w:p>
    <w:p w14:paraId="2A8D46ED" w14:textId="4B252BC5" w:rsidR="00993297" w:rsidRPr="00B12E38" w:rsidRDefault="004A6CD9" w:rsidP="003D3541">
      <w:pPr>
        <w:pStyle w:val="Sinespaciado"/>
        <w:rPr>
          <w:b/>
          <w:bCs/>
          <w:lang w:val="es-ES_tradnl"/>
        </w:rPr>
      </w:pPr>
      <w:r w:rsidRPr="00B12E38">
        <w:rPr>
          <w:lang w:val="es-ES_tradnl"/>
        </w:rPr>
        <w:t xml:space="preserve">Este documento está destinado a </w:t>
      </w:r>
      <w:r w:rsidR="008C621F" w:rsidRPr="00B12E38">
        <w:rPr>
          <w:lang w:val="es-ES_tradnl"/>
        </w:rPr>
        <w:t xml:space="preserve">facilitar el entendimiento del escenario funcional propuesto por parte de la casa consultora </w:t>
      </w:r>
      <w:r w:rsidR="008C621F" w:rsidRPr="00B12E38">
        <w:rPr>
          <w:b/>
          <w:bCs/>
          <w:lang w:val="es-ES_tradnl"/>
        </w:rPr>
        <w:t>Be Exponential</w:t>
      </w:r>
      <w:r w:rsidR="008C621F" w:rsidRPr="00B12E38">
        <w:rPr>
          <w:lang w:val="es-ES_tradnl"/>
        </w:rPr>
        <w:t xml:space="preserve"> referente a </w:t>
      </w:r>
      <w:r w:rsidR="008F0B0B">
        <w:rPr>
          <w:b/>
          <w:bCs/>
          <w:lang w:val="es-ES_tradnl"/>
        </w:rPr>
        <w:t>las integraciones con</w:t>
      </w:r>
      <w:r w:rsidR="008C621F" w:rsidRPr="00B12E38">
        <w:rPr>
          <w:b/>
          <w:bCs/>
          <w:lang w:val="es-ES_tradnl"/>
        </w:rPr>
        <w:t xml:space="preserve"> NetSuite ERP</w:t>
      </w:r>
      <w:r w:rsidR="008C621F" w:rsidRPr="00B12E38">
        <w:rPr>
          <w:lang w:val="es-ES_tradnl"/>
        </w:rPr>
        <w:t xml:space="preserve"> en pro de satisfacer las necesidades de operación de </w:t>
      </w:r>
      <w:r w:rsidR="000B163A" w:rsidRPr="00B12E38">
        <w:rPr>
          <w:b/>
          <w:bCs/>
          <w:lang w:val="es-ES_tradnl"/>
        </w:rPr>
        <w:t>SKANDIA</w:t>
      </w:r>
      <w:r w:rsidR="008C621F" w:rsidRPr="00B12E38">
        <w:rPr>
          <w:b/>
          <w:bCs/>
          <w:lang w:val="es-ES_tradnl"/>
        </w:rPr>
        <w:t xml:space="preserve"> S.A. DE C.V. </w:t>
      </w:r>
      <w:r w:rsidR="008C621F" w:rsidRPr="00B12E38">
        <w:rPr>
          <w:lang w:val="es-ES_tradnl"/>
        </w:rPr>
        <w:t xml:space="preserve">(en lo sucesivo </w:t>
      </w:r>
      <w:r w:rsidR="000B163A" w:rsidRPr="00B12E38">
        <w:rPr>
          <w:b/>
          <w:bCs/>
          <w:lang w:val="es-ES_tradnl"/>
        </w:rPr>
        <w:t>Skandia</w:t>
      </w:r>
      <w:r w:rsidR="008C621F" w:rsidRPr="00B12E38">
        <w:rPr>
          <w:lang w:val="es-ES_tradnl"/>
        </w:rPr>
        <w:t>).</w:t>
      </w:r>
    </w:p>
    <w:p w14:paraId="2B2F9822" w14:textId="7487732E" w:rsidR="00E41687" w:rsidRDefault="00F86DA7" w:rsidP="003D3541">
      <w:pPr>
        <w:pStyle w:val="Sinespaciado"/>
        <w:rPr>
          <w:b/>
          <w:bCs/>
          <w:lang w:val="es-ES_tradnl"/>
        </w:rPr>
      </w:pPr>
      <w:r w:rsidRPr="00B12E38">
        <w:rPr>
          <w:lang w:val="es-ES_tradnl"/>
        </w:rPr>
        <w:t xml:space="preserve">Este documento no reemplaza el </w:t>
      </w:r>
      <w:r w:rsidRPr="00B12E38">
        <w:rPr>
          <w:b/>
          <w:bCs/>
          <w:lang w:val="es-ES_tradnl"/>
        </w:rPr>
        <w:t>Documento de estimación de alcance (DEA).</w:t>
      </w:r>
    </w:p>
    <w:p w14:paraId="0B5A991C" w14:textId="77777777" w:rsidR="007A4CA7" w:rsidRDefault="007A4CA7" w:rsidP="003D3541">
      <w:pPr>
        <w:pStyle w:val="Sinespaciado"/>
        <w:rPr>
          <w:lang w:val="es-ES_tradnl"/>
        </w:rPr>
      </w:pPr>
    </w:p>
    <w:p w14:paraId="7DBC34C8" w14:textId="1A493A10" w:rsidR="002223C5" w:rsidRPr="00B12E38" w:rsidRDefault="005B79F3" w:rsidP="004576BC">
      <w:pPr>
        <w:pStyle w:val="Ttulo2"/>
      </w:pPr>
      <w:r>
        <w:br w:type="column"/>
      </w:r>
      <w:bookmarkStart w:id="10" w:name="_Toc106727805"/>
      <w:r w:rsidR="00633040">
        <w:lastRenderedPageBreak/>
        <w:t xml:space="preserve">Esquema de integración a alto nivel </w:t>
      </w:r>
      <w:r w:rsidR="00C14B08">
        <w:t xml:space="preserve">entre </w:t>
      </w:r>
      <w:r w:rsidR="00633040">
        <w:t xml:space="preserve">NetSuite ERP &amp; </w:t>
      </w:r>
      <w:r w:rsidR="00AB7797">
        <w:t>Sistemas internos Skandia</w:t>
      </w:r>
      <w:bookmarkEnd w:id="10"/>
    </w:p>
    <w:p w14:paraId="1CA03BE1" w14:textId="7CD92613" w:rsidR="00C22EEA" w:rsidRPr="00B12E38" w:rsidRDefault="00C22EEA" w:rsidP="004576BC">
      <w:pPr>
        <w:pStyle w:val="Ttulo3"/>
      </w:pPr>
      <w:bookmarkStart w:id="11" w:name="_Toc106727806"/>
      <w:r w:rsidRPr="504CEF29">
        <w:t>Diagrama de arquitectura de integración a alto nivel</w:t>
      </w:r>
      <w:bookmarkEnd w:id="11"/>
    </w:p>
    <w:p w14:paraId="74B72620" w14:textId="792E5D08" w:rsidR="00D207A4" w:rsidRPr="00F00CB9" w:rsidRDefault="00D36E1F" w:rsidP="00D207A4">
      <w:pPr>
        <w:pStyle w:val="Sinespaciado"/>
        <w:keepNext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2B3F60B" wp14:editId="0A8C2E68">
            <wp:extent cx="6858000" cy="5332730"/>
            <wp:effectExtent l="0" t="0" r="0" b="127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D109" w14:textId="7485254C" w:rsidR="008F333C" w:rsidRDefault="00D207A4" w:rsidP="00D207A4">
      <w:pPr>
        <w:pStyle w:val="Descripcin"/>
      </w:pPr>
      <w:bookmarkStart w:id="12" w:name="_Toc106727820"/>
      <w:r>
        <w:t xml:space="preserve">Diagrama </w:t>
      </w:r>
      <w:r w:rsidR="00587667">
        <w:fldChar w:fldCharType="begin"/>
      </w:r>
      <w:r w:rsidR="00587667">
        <w:instrText xml:space="preserve"> SEQ Diagrama \* ARABIC </w:instrText>
      </w:r>
      <w:r w:rsidR="00587667">
        <w:fldChar w:fldCharType="separate"/>
      </w:r>
      <w:r w:rsidR="001842BE">
        <w:rPr>
          <w:noProof/>
        </w:rPr>
        <w:t>1</w:t>
      </w:r>
      <w:r w:rsidR="00587667">
        <w:rPr>
          <w:noProof/>
        </w:rPr>
        <w:fldChar w:fldCharType="end"/>
      </w:r>
      <w:r>
        <w:t xml:space="preserve">: </w:t>
      </w:r>
      <w:r w:rsidRPr="008D6700">
        <w:t xml:space="preserve">Diagrama de integración a alto nivel entre NetSuite ERP y </w:t>
      </w:r>
      <w:r w:rsidR="00AB7797">
        <w:t>Sistema interno Skandia</w:t>
      </w:r>
      <w:r w:rsidR="006728E3">
        <w:t>–</w:t>
      </w:r>
      <w:r w:rsidR="00D36E1F">
        <w:t xml:space="preserve"> Intercompañia y pagos internos</w:t>
      </w:r>
      <w:bookmarkEnd w:id="12"/>
    </w:p>
    <w:p w14:paraId="0F0EAE8D" w14:textId="64C68D80" w:rsidR="00966642" w:rsidRDefault="007A4CA7" w:rsidP="00BB3791">
      <w:pPr>
        <w:pStyle w:val="Ttulo3"/>
      </w:pPr>
      <w:r>
        <w:br w:type="column"/>
      </w:r>
      <w:bookmarkStart w:id="13" w:name="_Toc106727807"/>
      <w:r w:rsidR="00EE4D43" w:rsidRPr="504CEF29">
        <w:lastRenderedPageBreak/>
        <w:t>Descripción funcional de arquitectura de integración</w:t>
      </w:r>
      <w:bookmarkEnd w:id="13"/>
    </w:p>
    <w:p w14:paraId="302F4BFB" w14:textId="2182A5EA" w:rsidR="00DE1F84" w:rsidRDefault="00DE1F84" w:rsidP="00DE1F84">
      <w:pPr>
        <w:rPr>
          <w:lang w:val="es-ES" w:eastAsia="es-ES"/>
        </w:rPr>
      </w:pPr>
    </w:p>
    <w:p w14:paraId="454AED35" w14:textId="67F4D9D4" w:rsidR="00110379" w:rsidRPr="00110379" w:rsidRDefault="00196215" w:rsidP="00110379">
      <w:r w:rsidRPr="009902DB">
        <w:rPr>
          <w:rFonts w:asciiTheme="majorHAnsi" w:hAnsiTheme="majorHAnsi" w:cstheme="majorHAnsi"/>
          <w:sz w:val="20"/>
          <w:szCs w:val="20"/>
          <w:lang w:val="es-ES"/>
        </w:rPr>
        <w:t>El cliente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 Skandia</w:t>
      </w:r>
      <w:r w:rsidRPr="009902DB">
        <w:rPr>
          <w:rFonts w:asciiTheme="majorHAnsi" w:hAnsiTheme="majorHAnsi" w:cstheme="majorHAnsi"/>
          <w:sz w:val="20"/>
          <w:szCs w:val="20"/>
        </w:rPr>
        <w:t xml:space="preserve"> tiene dos subsidiarias</w:t>
      </w:r>
      <w:r w:rsidR="001A6EFE" w:rsidRPr="009902DB">
        <w:rPr>
          <w:rFonts w:asciiTheme="majorHAnsi" w:hAnsiTheme="majorHAnsi" w:cstheme="majorHAnsi"/>
          <w:sz w:val="20"/>
          <w:szCs w:val="20"/>
        </w:rPr>
        <w:t xml:space="preserve"> (</w:t>
      </w:r>
      <w:r w:rsidRPr="009902DB">
        <w:rPr>
          <w:rFonts w:asciiTheme="majorHAnsi" w:hAnsiTheme="majorHAnsi" w:cstheme="majorHAnsi"/>
          <w:sz w:val="20"/>
          <w:szCs w:val="20"/>
        </w:rPr>
        <w:t xml:space="preserve">Skandia </w:t>
      </w:r>
      <w:r w:rsidR="001A6EFE" w:rsidRPr="009902DB">
        <w:rPr>
          <w:rFonts w:asciiTheme="majorHAnsi" w:hAnsiTheme="majorHAnsi" w:cstheme="majorHAnsi"/>
          <w:sz w:val="20"/>
          <w:szCs w:val="20"/>
        </w:rPr>
        <w:t>Live y</w:t>
      </w:r>
      <w:r w:rsidRPr="009902DB">
        <w:rPr>
          <w:rFonts w:asciiTheme="majorHAnsi" w:hAnsiTheme="majorHAnsi" w:cstheme="majorHAnsi"/>
          <w:sz w:val="20"/>
          <w:szCs w:val="20"/>
        </w:rPr>
        <w:t xml:space="preserve"> Skandia</w:t>
      </w:r>
      <w:r w:rsidR="001A6EFE" w:rsidRPr="009902DB">
        <w:rPr>
          <w:rFonts w:asciiTheme="majorHAnsi" w:hAnsiTheme="majorHAnsi" w:cstheme="majorHAnsi"/>
          <w:sz w:val="20"/>
          <w:szCs w:val="20"/>
        </w:rPr>
        <w:t xml:space="preserve"> Operadora) 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se requiere el desarrollo de un servicio </w:t>
      </w:r>
      <w:r w:rsidR="001A6EFE" w:rsidRPr="009902DB">
        <w:rPr>
          <w:rFonts w:asciiTheme="majorHAnsi" w:hAnsiTheme="majorHAnsi" w:cstheme="majorHAnsi"/>
          <w:sz w:val="20"/>
          <w:szCs w:val="20"/>
        </w:rPr>
        <w:t xml:space="preserve">que realice </w:t>
      </w:r>
      <w:r w:rsidRPr="009902DB">
        <w:rPr>
          <w:rFonts w:asciiTheme="majorHAnsi" w:hAnsiTheme="majorHAnsi" w:cstheme="majorHAnsi"/>
          <w:sz w:val="20"/>
          <w:szCs w:val="20"/>
        </w:rPr>
        <w:t xml:space="preserve">el registro de operaciones de intercompañía y posteriormente los pagos internos de estas operaciones. Skandia Live contrata servicios de Skandia </w:t>
      </w:r>
      <w:r w:rsidR="0015269A" w:rsidRPr="009902DB">
        <w:rPr>
          <w:rFonts w:asciiTheme="majorHAnsi" w:hAnsiTheme="majorHAnsi" w:cstheme="majorHAnsi"/>
          <w:sz w:val="20"/>
          <w:szCs w:val="20"/>
        </w:rPr>
        <w:t>O</w:t>
      </w:r>
      <w:r w:rsidRPr="009902DB">
        <w:rPr>
          <w:rFonts w:asciiTheme="majorHAnsi" w:hAnsiTheme="majorHAnsi" w:cstheme="majorHAnsi"/>
          <w:sz w:val="20"/>
          <w:szCs w:val="20"/>
        </w:rPr>
        <w:t>peradora,</w:t>
      </w:r>
      <w:r w:rsidR="0015269A" w:rsidRPr="009902DB">
        <w:rPr>
          <w:rFonts w:asciiTheme="majorHAnsi" w:hAnsiTheme="majorHAnsi" w:cstheme="majorHAnsi"/>
          <w:sz w:val="20"/>
          <w:szCs w:val="20"/>
        </w:rPr>
        <w:t xml:space="preserve"> por lo </w:t>
      </w:r>
      <w:proofErr w:type="gramStart"/>
      <w:r w:rsidR="0015269A" w:rsidRPr="009902DB">
        <w:rPr>
          <w:rFonts w:asciiTheme="majorHAnsi" w:hAnsiTheme="majorHAnsi" w:cstheme="majorHAnsi"/>
          <w:sz w:val="20"/>
          <w:szCs w:val="20"/>
        </w:rPr>
        <w:t>tanto</w:t>
      </w:r>
      <w:proofErr w:type="gramEnd"/>
      <w:r w:rsidR="0015269A" w:rsidRPr="009902DB">
        <w:rPr>
          <w:rFonts w:asciiTheme="majorHAnsi" w:hAnsiTheme="majorHAnsi" w:cstheme="majorHAnsi"/>
          <w:sz w:val="20"/>
          <w:szCs w:val="20"/>
        </w:rPr>
        <w:t xml:space="preserve"> Skand</w:t>
      </w:r>
      <w:r w:rsidR="00765D2D">
        <w:rPr>
          <w:rFonts w:asciiTheme="majorHAnsi" w:hAnsiTheme="majorHAnsi" w:cstheme="majorHAnsi"/>
          <w:sz w:val="20"/>
          <w:szCs w:val="20"/>
        </w:rPr>
        <w:t>i</w:t>
      </w:r>
      <w:r w:rsidR="0015269A" w:rsidRPr="009902DB">
        <w:rPr>
          <w:rFonts w:asciiTheme="majorHAnsi" w:hAnsiTheme="majorHAnsi" w:cstheme="majorHAnsi"/>
          <w:sz w:val="20"/>
          <w:szCs w:val="20"/>
        </w:rPr>
        <w:t xml:space="preserve">a Operadora tiene el papel de ser el proveedor de Skandia Live. Tomando en cuenta lo anterior, </w:t>
      </w:r>
      <w:r w:rsidRPr="009902DB">
        <w:rPr>
          <w:rFonts w:asciiTheme="majorHAnsi" w:hAnsiTheme="majorHAnsi" w:cstheme="majorHAnsi"/>
          <w:sz w:val="20"/>
          <w:szCs w:val="20"/>
        </w:rPr>
        <w:t>el proceso s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e inicia a través de </w:t>
      </w:r>
      <w:r w:rsidRPr="009902DB">
        <w:rPr>
          <w:rFonts w:asciiTheme="majorHAnsi" w:hAnsiTheme="majorHAnsi" w:cstheme="majorHAnsi"/>
          <w:sz w:val="20"/>
          <w:szCs w:val="20"/>
        </w:rPr>
        <w:t xml:space="preserve">los sistemas </w:t>
      </w:r>
      <w:r w:rsidR="00DE1F84" w:rsidRPr="009902DB">
        <w:rPr>
          <w:rFonts w:asciiTheme="majorHAnsi" w:hAnsiTheme="majorHAnsi" w:cstheme="majorHAnsi"/>
          <w:sz w:val="20"/>
          <w:szCs w:val="20"/>
        </w:rPr>
        <w:t>internos</w:t>
      </w:r>
      <w:r w:rsidRPr="009902DB">
        <w:rPr>
          <w:rFonts w:asciiTheme="majorHAnsi" w:hAnsiTheme="majorHAnsi" w:cstheme="majorHAnsi"/>
          <w:sz w:val="20"/>
          <w:szCs w:val="20"/>
        </w:rPr>
        <w:t xml:space="preserve"> de Skandia y se continúa el flujo </w:t>
      </w:r>
      <w:r w:rsidR="00E72FCD" w:rsidRPr="009902DB">
        <w:rPr>
          <w:rFonts w:asciiTheme="majorHAnsi" w:hAnsiTheme="majorHAnsi" w:cstheme="majorHAnsi"/>
          <w:sz w:val="20"/>
          <w:szCs w:val="20"/>
        </w:rPr>
        <w:t>hacia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 Netsuite</w:t>
      </w:r>
      <w:r w:rsidR="002D37B0">
        <w:rPr>
          <w:rFonts w:asciiTheme="majorHAnsi" w:hAnsiTheme="majorHAnsi" w:cstheme="majorHAnsi"/>
          <w:sz w:val="20"/>
          <w:szCs w:val="20"/>
        </w:rPr>
        <w:t xml:space="preserve"> mediante la integración de un servicio de escucha continua </w:t>
      </w:r>
      <w:r w:rsidR="002D37B0" w:rsidRPr="002D37B0">
        <w:rPr>
          <w:rFonts w:asciiTheme="majorHAnsi" w:hAnsiTheme="majorHAnsi" w:cstheme="majorHAnsi"/>
          <w:sz w:val="20"/>
          <w:szCs w:val="20"/>
        </w:rPr>
        <w:t xml:space="preserve">para que Skandia envíe la información de operaciones </w:t>
      </w:r>
      <w:proofErr w:type="spellStart"/>
      <w:r w:rsidR="002D37B0" w:rsidRPr="002D37B0">
        <w:rPr>
          <w:rFonts w:asciiTheme="majorHAnsi" w:hAnsiTheme="majorHAnsi" w:cstheme="majorHAnsi"/>
          <w:sz w:val="20"/>
          <w:szCs w:val="20"/>
        </w:rPr>
        <w:t>intercompañia</w:t>
      </w:r>
      <w:proofErr w:type="spellEnd"/>
      <w:r w:rsidR="002D37B0">
        <w:rPr>
          <w:rFonts w:asciiTheme="majorHAnsi" w:hAnsiTheme="majorHAnsi" w:cstheme="majorHAnsi"/>
          <w:sz w:val="20"/>
          <w:szCs w:val="20"/>
        </w:rPr>
        <w:t>.</w:t>
      </w:r>
      <w:r w:rsidR="00E72FCD" w:rsidRPr="009902DB">
        <w:rPr>
          <w:rFonts w:asciiTheme="majorHAnsi" w:hAnsiTheme="majorHAnsi" w:cstheme="majorHAnsi"/>
          <w:sz w:val="20"/>
          <w:szCs w:val="20"/>
        </w:rPr>
        <w:br/>
      </w:r>
      <w:r w:rsidR="00E72FCD" w:rsidRPr="009902DB">
        <w:rPr>
          <w:rFonts w:asciiTheme="majorHAnsi" w:hAnsiTheme="majorHAnsi" w:cstheme="majorHAnsi"/>
          <w:sz w:val="20"/>
          <w:szCs w:val="20"/>
        </w:rPr>
        <w:br/>
        <w:t>Para enviar la información de los sistemas internos hacia Netsuite,</w:t>
      </w:r>
      <w:r w:rsidR="00110379" w:rsidRPr="009902DB">
        <w:rPr>
          <w:rFonts w:asciiTheme="majorHAnsi" w:hAnsiTheme="majorHAnsi" w:cstheme="majorHAnsi"/>
          <w:sz w:val="20"/>
          <w:szCs w:val="20"/>
        </w:rPr>
        <w:t xml:space="preserve"> </w:t>
      </w:r>
      <w:r w:rsidR="00110379" w:rsidRPr="009902DB">
        <w:rPr>
          <w:rStyle w:val="normaltextrun"/>
          <w:rFonts w:asciiTheme="majorHAnsi" w:hAnsiTheme="majorHAnsi" w:cstheme="majorHAnsi"/>
          <w:sz w:val="20"/>
          <w:szCs w:val="20"/>
          <w:lang w:val="es-ES"/>
        </w:rPr>
        <w:t xml:space="preserve">Skandia extraerá periódicamente los movimientos internos y enviarán </w:t>
      </w:r>
      <w:r w:rsidR="00793268" w:rsidRPr="009902DB">
        <w:rPr>
          <w:rStyle w:val="normaltextrun"/>
          <w:rFonts w:asciiTheme="majorHAnsi" w:hAnsiTheme="majorHAnsi" w:cstheme="majorHAnsi"/>
          <w:sz w:val="20"/>
          <w:szCs w:val="20"/>
          <w:lang w:val="es-ES"/>
        </w:rPr>
        <w:t>los detalles a</w:t>
      </w:r>
      <w:r w:rsidR="00110379" w:rsidRPr="009902DB">
        <w:rPr>
          <w:rStyle w:val="normaltextrun"/>
          <w:rFonts w:asciiTheme="majorHAnsi" w:hAnsiTheme="majorHAnsi" w:cstheme="majorHAnsi"/>
          <w:sz w:val="20"/>
          <w:szCs w:val="20"/>
          <w:lang w:val="es-ES"/>
        </w:rPr>
        <w:t xml:space="preserve"> través del documento</w:t>
      </w:r>
      <w:r w:rsidR="00793268" w:rsidRPr="009902DB">
        <w:rPr>
          <w:rStyle w:val="normaltextrun"/>
          <w:rFonts w:asciiTheme="majorHAnsi" w:hAnsiTheme="majorHAnsi" w:cstheme="majorHAnsi"/>
          <w:b/>
          <w:bCs/>
          <w:sz w:val="20"/>
          <w:szCs w:val="20"/>
          <w:lang w:val="es-ES"/>
        </w:rPr>
        <w:t xml:space="preserve"> Open </w:t>
      </w:r>
      <w:proofErr w:type="spellStart"/>
      <w:r w:rsidR="00793268" w:rsidRPr="009902DB">
        <w:rPr>
          <w:rStyle w:val="normaltextrun"/>
          <w:rFonts w:asciiTheme="majorHAnsi" w:hAnsiTheme="majorHAnsi" w:cstheme="majorHAnsi"/>
          <w:b/>
          <w:bCs/>
          <w:sz w:val="20"/>
          <w:szCs w:val="20"/>
          <w:lang w:val="es-ES"/>
        </w:rPr>
        <w:t>Purchase</w:t>
      </w:r>
      <w:proofErr w:type="spellEnd"/>
      <w:r w:rsidR="00793268" w:rsidRPr="009902DB">
        <w:rPr>
          <w:rStyle w:val="normaltextrun"/>
          <w:rFonts w:asciiTheme="majorHAnsi" w:hAnsiTheme="majorHAnsi" w:cstheme="majorHAnsi"/>
          <w:b/>
          <w:bCs/>
          <w:sz w:val="20"/>
          <w:szCs w:val="20"/>
          <w:lang w:val="es-ES"/>
        </w:rPr>
        <w:t xml:space="preserve"> </w:t>
      </w:r>
      <w:proofErr w:type="spellStart"/>
      <w:r w:rsidR="00793268" w:rsidRPr="009902DB">
        <w:rPr>
          <w:rStyle w:val="normaltextrun"/>
          <w:rFonts w:asciiTheme="majorHAnsi" w:hAnsiTheme="majorHAnsi" w:cstheme="majorHAnsi"/>
          <w:b/>
          <w:bCs/>
          <w:sz w:val="20"/>
          <w:szCs w:val="20"/>
          <w:lang w:val="es-ES"/>
        </w:rPr>
        <w:t>Order</w:t>
      </w:r>
      <w:proofErr w:type="spellEnd"/>
      <w:r w:rsidR="00793268" w:rsidRPr="009902DB">
        <w:rPr>
          <w:rStyle w:val="normaltextrun"/>
          <w:rFonts w:asciiTheme="majorHAnsi" w:hAnsiTheme="majorHAnsi" w:cstheme="majorHAnsi"/>
          <w:b/>
          <w:bCs/>
          <w:sz w:val="20"/>
          <w:szCs w:val="20"/>
          <w:lang w:val="es-ES"/>
        </w:rPr>
        <w:t xml:space="preserve"> </w:t>
      </w:r>
      <w:proofErr w:type="spellStart"/>
      <w:r w:rsidR="00793268" w:rsidRPr="009902DB">
        <w:rPr>
          <w:rStyle w:val="normaltextrun"/>
          <w:rFonts w:asciiTheme="majorHAnsi" w:hAnsiTheme="majorHAnsi" w:cstheme="majorHAnsi"/>
          <w:b/>
          <w:bCs/>
          <w:sz w:val="20"/>
          <w:szCs w:val="20"/>
          <w:lang w:val="es-ES"/>
        </w:rPr>
        <w:t>Template</w:t>
      </w:r>
      <w:proofErr w:type="spellEnd"/>
      <w:r w:rsidR="004E430E">
        <w:rPr>
          <w:rStyle w:val="normaltextrun"/>
          <w:rFonts w:ascii="Calibri Light" w:hAnsi="Calibri Light" w:cs="Calibri Light"/>
          <w:b/>
          <w:bCs/>
          <w:sz w:val="20"/>
          <w:szCs w:val="20"/>
          <w:lang w:val="es-ES"/>
        </w:rPr>
        <w:t>.</w:t>
      </w:r>
      <w:r w:rsidR="00110379" w:rsidRPr="00110379">
        <w:rPr>
          <w:rStyle w:val="eop"/>
          <w:rFonts w:ascii="Calibri Light" w:hAnsi="Calibri Light" w:cs="Calibri Light"/>
          <w:sz w:val="20"/>
          <w:szCs w:val="20"/>
        </w:rPr>
        <w:t> </w:t>
      </w:r>
    </w:p>
    <w:p w14:paraId="667AE5E4" w14:textId="77777777" w:rsidR="00110379" w:rsidRPr="00110379" w:rsidRDefault="00110379" w:rsidP="00110379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 w:rsidRPr="00110379">
        <w:rPr>
          <w:rStyle w:val="eop"/>
          <w:rFonts w:ascii="Calibri Light" w:hAnsi="Calibri Light" w:cs="Calibri Light"/>
          <w:sz w:val="20"/>
          <w:szCs w:val="20"/>
          <w:lang w:val="es-MX"/>
        </w:rPr>
        <w:t> </w:t>
      </w:r>
    </w:p>
    <w:p w14:paraId="13D23B4A" w14:textId="5F0540CA" w:rsidR="00110379" w:rsidRPr="00110379" w:rsidRDefault="00110379" w:rsidP="0011037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El documento </w:t>
      </w:r>
      <w:r w:rsidR="00793268">
        <w:rPr>
          <w:rStyle w:val="normaltextrun"/>
          <w:rFonts w:ascii="Calibri Light" w:hAnsi="Calibri Light" w:cs="Calibri Light"/>
          <w:b/>
          <w:bCs/>
          <w:sz w:val="20"/>
          <w:szCs w:val="20"/>
          <w:lang w:val="es-ES"/>
        </w:rPr>
        <w:t xml:space="preserve">Open </w:t>
      </w:r>
      <w:proofErr w:type="spellStart"/>
      <w:r w:rsidR="00793268">
        <w:rPr>
          <w:rStyle w:val="normaltextrun"/>
          <w:rFonts w:ascii="Calibri Light" w:hAnsi="Calibri Light" w:cs="Calibri Light"/>
          <w:b/>
          <w:bCs/>
          <w:sz w:val="20"/>
          <w:szCs w:val="20"/>
          <w:lang w:val="es-ES"/>
        </w:rPr>
        <w:t>Purchase</w:t>
      </w:r>
      <w:proofErr w:type="spellEnd"/>
      <w:r w:rsidR="00793268">
        <w:rPr>
          <w:rStyle w:val="normaltextrun"/>
          <w:rFonts w:ascii="Calibri Light" w:hAnsi="Calibri Light" w:cs="Calibri Light"/>
          <w:b/>
          <w:bCs/>
          <w:sz w:val="20"/>
          <w:szCs w:val="20"/>
          <w:lang w:val="es-ES"/>
        </w:rPr>
        <w:t xml:space="preserve"> </w:t>
      </w:r>
      <w:proofErr w:type="spellStart"/>
      <w:r w:rsidR="00793268">
        <w:rPr>
          <w:rStyle w:val="normaltextrun"/>
          <w:rFonts w:ascii="Calibri Light" w:hAnsi="Calibri Light" w:cs="Calibri Light"/>
          <w:b/>
          <w:bCs/>
          <w:sz w:val="20"/>
          <w:szCs w:val="20"/>
          <w:lang w:val="es-ES"/>
        </w:rPr>
        <w:t>Order</w:t>
      </w:r>
      <w:proofErr w:type="spellEnd"/>
      <w:r w:rsidR="00793268">
        <w:rPr>
          <w:rStyle w:val="normaltextrun"/>
          <w:rFonts w:ascii="Calibri Light" w:hAnsi="Calibri Light" w:cs="Calibri Light"/>
          <w:b/>
          <w:bCs/>
          <w:sz w:val="20"/>
          <w:szCs w:val="20"/>
          <w:lang w:val="es-ES"/>
        </w:rPr>
        <w:t xml:space="preserve"> </w:t>
      </w:r>
      <w:proofErr w:type="spellStart"/>
      <w:r w:rsidR="00793268">
        <w:rPr>
          <w:rStyle w:val="normaltextrun"/>
          <w:rFonts w:ascii="Calibri Light" w:hAnsi="Calibri Light" w:cs="Calibri Light"/>
          <w:b/>
          <w:bCs/>
          <w:sz w:val="20"/>
          <w:szCs w:val="20"/>
          <w:lang w:val="es-ES"/>
        </w:rPr>
        <w:t>Template</w:t>
      </w:r>
      <w:proofErr w:type="spellEnd"/>
      <w:r w:rsidR="00793268"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 </w:t>
      </w: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al ser un documento con varias líneas de descripción se enviará hacia Netsuite a través del servicio FTP o WEB </w:t>
      </w:r>
      <w:proofErr w:type="spellStart"/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>service</w:t>
      </w:r>
      <w:proofErr w:type="spellEnd"/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 que BE EXPONENTIAL pondrá a disposición en la instancia </w:t>
      </w:r>
      <w:proofErr w:type="spellStart"/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>NetSuite</w:t>
      </w:r>
      <w:proofErr w:type="spellEnd"/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 de Skandia.</w:t>
      </w:r>
      <w:r w:rsidRPr="00110379">
        <w:rPr>
          <w:rStyle w:val="eop"/>
          <w:rFonts w:ascii="Calibri Light" w:hAnsi="Calibri Light" w:cs="Calibri Light"/>
          <w:sz w:val="20"/>
          <w:szCs w:val="20"/>
          <w:lang w:val="es-MX"/>
        </w:rPr>
        <w:t> </w:t>
      </w:r>
    </w:p>
    <w:p w14:paraId="1BA47E85" w14:textId="77777777" w:rsidR="00307420" w:rsidRDefault="00110379" w:rsidP="00307420">
      <w:pPr>
        <w:pStyle w:val="Ttulo3"/>
        <w:rPr>
          <w:rFonts w:ascii="Calibri Light" w:hAnsi="Calibri Light" w:cs="Calibri Light"/>
          <w:lang w:val="es-MX"/>
        </w:rPr>
      </w:pPr>
      <w:r w:rsidRPr="00110379">
        <w:rPr>
          <w:rStyle w:val="scxw205361239"/>
          <w:rFonts w:ascii="Calibri Light" w:hAnsi="Calibri Light" w:cs="Calibri Light"/>
          <w:lang w:val="es-MX"/>
        </w:rPr>
        <w:t> </w:t>
      </w:r>
    </w:p>
    <w:p w14:paraId="03394919" w14:textId="403A6794" w:rsidR="00110379" w:rsidRPr="00307420" w:rsidRDefault="00110379" w:rsidP="00307420">
      <w:pPr>
        <w:pStyle w:val="Ttulo3"/>
      </w:pPr>
      <w:r w:rsidRPr="00307420">
        <w:t>Descarga e importación del Archivo por FTP </w:t>
      </w:r>
    </w:p>
    <w:p w14:paraId="47B5F4EF" w14:textId="77777777" w:rsidR="00110379" w:rsidRPr="00110379" w:rsidRDefault="00110379" w:rsidP="001103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MX"/>
        </w:rPr>
      </w:pPr>
      <w:r>
        <w:rPr>
          <w:rStyle w:val="normaltextrun"/>
          <w:rFonts w:ascii="Calibri Light" w:hAnsi="Calibri Light" w:cs="Calibri Light"/>
          <w:sz w:val="20"/>
          <w:szCs w:val="20"/>
          <w:lang w:val="es-MX"/>
        </w:rPr>
        <w:t>  </w:t>
      </w:r>
      <w:r w:rsidRPr="00110379">
        <w:rPr>
          <w:rStyle w:val="eop"/>
          <w:rFonts w:ascii="Calibri Light" w:hAnsi="Calibri Light" w:cs="Calibri Light"/>
          <w:sz w:val="20"/>
          <w:szCs w:val="20"/>
          <w:lang w:val="es-MX"/>
        </w:rPr>
        <w:t> </w:t>
      </w:r>
    </w:p>
    <w:p w14:paraId="2A825F27" w14:textId="77777777" w:rsidR="00110379" w:rsidRDefault="00110379" w:rsidP="001103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 Light" w:hAnsi="Calibri Light" w:cs="Calibri Light"/>
          <w:sz w:val="20"/>
          <w:szCs w:val="20"/>
          <w:lang w:val="es-MX"/>
        </w:rPr>
        <w:t>Para establecer la conexión con el servidor SFTP, se nos debe de proporcionar los accesos de esta misma. </w:t>
      </w:r>
      <w:r w:rsidRPr="00110379">
        <w:rPr>
          <w:rStyle w:val="scxw205361239"/>
          <w:rFonts w:ascii="Calibri Light" w:hAnsi="Calibri Light" w:cs="Calibri Light"/>
          <w:sz w:val="20"/>
          <w:szCs w:val="20"/>
          <w:lang w:val="es-MX"/>
        </w:rPr>
        <w:t> </w:t>
      </w:r>
      <w:r w:rsidRPr="00110379">
        <w:rPr>
          <w:rFonts w:ascii="Calibri Light" w:hAnsi="Calibri Light" w:cs="Calibri Light"/>
          <w:sz w:val="20"/>
          <w:szCs w:val="20"/>
          <w:lang w:val="es-MX"/>
        </w:rPr>
        <w:br/>
      </w:r>
      <w:r>
        <w:rPr>
          <w:rStyle w:val="normaltextrun"/>
          <w:rFonts w:ascii="Calibri Light" w:hAnsi="Calibri Light" w:cs="Calibri Light"/>
          <w:sz w:val="20"/>
          <w:szCs w:val="20"/>
          <w:lang w:val="es-MX"/>
        </w:rPr>
        <w:t> </w:t>
      </w:r>
      <w:r>
        <w:rPr>
          <w:rStyle w:val="eop"/>
          <w:rFonts w:ascii="Calibri Light" w:hAnsi="Calibri Light" w:cs="Calibri Light"/>
          <w:sz w:val="20"/>
          <w:szCs w:val="20"/>
        </w:rPr>
        <w:t> </w:t>
      </w:r>
    </w:p>
    <w:p w14:paraId="66891BFB" w14:textId="77777777" w:rsidR="00110379" w:rsidRDefault="00110379" w:rsidP="00110379">
      <w:pPr>
        <w:pStyle w:val="paragraph"/>
        <w:numPr>
          <w:ilvl w:val="0"/>
          <w:numId w:val="34"/>
        </w:numPr>
        <w:spacing w:before="0" w:beforeAutospacing="0" w:after="0" w:afterAutospacing="0"/>
        <w:ind w:left="1080" w:firstLine="345"/>
        <w:textAlignment w:val="baseline"/>
        <w:rPr>
          <w:rFonts w:ascii="Calibri Light" w:hAnsi="Calibri Light" w:cs="Calibri Light"/>
          <w:sz w:val="20"/>
          <w:szCs w:val="20"/>
        </w:rPr>
      </w:pPr>
      <w:proofErr w:type="spellStart"/>
      <w:r>
        <w:rPr>
          <w:rStyle w:val="normaltextrun"/>
          <w:rFonts w:ascii="Calibri Light" w:hAnsi="Calibri Light" w:cs="Calibri Light"/>
          <w:sz w:val="20"/>
          <w:szCs w:val="20"/>
          <w:lang w:val="es-MX"/>
        </w:rPr>
        <w:t>username</w:t>
      </w:r>
      <w:proofErr w:type="spellEnd"/>
      <w:r>
        <w:rPr>
          <w:rStyle w:val="normaltextrun"/>
          <w:rFonts w:ascii="Calibri Light" w:hAnsi="Calibri Light" w:cs="Calibri Light"/>
          <w:sz w:val="20"/>
          <w:szCs w:val="20"/>
          <w:lang w:val="es-MX"/>
        </w:rPr>
        <w:t> </w:t>
      </w:r>
      <w:r>
        <w:rPr>
          <w:rStyle w:val="eop"/>
          <w:rFonts w:ascii="Calibri Light" w:hAnsi="Calibri Light" w:cs="Calibri Light"/>
          <w:sz w:val="20"/>
          <w:szCs w:val="20"/>
        </w:rPr>
        <w:t> </w:t>
      </w:r>
    </w:p>
    <w:p w14:paraId="35034A98" w14:textId="77777777" w:rsidR="00110379" w:rsidRDefault="00110379" w:rsidP="00110379">
      <w:pPr>
        <w:pStyle w:val="paragraph"/>
        <w:numPr>
          <w:ilvl w:val="0"/>
          <w:numId w:val="34"/>
        </w:numPr>
        <w:spacing w:before="0" w:beforeAutospacing="0" w:after="0" w:afterAutospacing="0"/>
        <w:ind w:left="1080" w:firstLine="345"/>
        <w:textAlignment w:val="baseline"/>
        <w:rPr>
          <w:rFonts w:ascii="Calibri Light" w:hAnsi="Calibri Light" w:cs="Calibri Light"/>
          <w:sz w:val="20"/>
          <w:szCs w:val="20"/>
        </w:rPr>
      </w:pPr>
      <w:proofErr w:type="spellStart"/>
      <w:r>
        <w:rPr>
          <w:rStyle w:val="normaltextrun"/>
          <w:rFonts w:ascii="Calibri Light" w:hAnsi="Calibri Light" w:cs="Calibri Light"/>
          <w:sz w:val="20"/>
          <w:szCs w:val="20"/>
          <w:lang w:val="es-MX"/>
        </w:rPr>
        <w:t>password</w:t>
      </w:r>
      <w:proofErr w:type="spellEnd"/>
      <w:r>
        <w:rPr>
          <w:rStyle w:val="normaltextrun"/>
          <w:rFonts w:ascii="Calibri Light" w:hAnsi="Calibri Light" w:cs="Calibri Light"/>
          <w:sz w:val="20"/>
          <w:szCs w:val="20"/>
          <w:lang w:val="es-MX"/>
        </w:rPr>
        <w:t xml:space="preserve"> Token/GUID </w:t>
      </w:r>
      <w:r>
        <w:rPr>
          <w:rStyle w:val="eop"/>
          <w:rFonts w:ascii="Calibri Light" w:hAnsi="Calibri Light" w:cs="Calibri Light"/>
          <w:sz w:val="20"/>
          <w:szCs w:val="20"/>
        </w:rPr>
        <w:t> </w:t>
      </w:r>
    </w:p>
    <w:p w14:paraId="5A517DF6" w14:textId="77777777" w:rsidR="00110379" w:rsidRDefault="00110379" w:rsidP="00110379">
      <w:pPr>
        <w:pStyle w:val="paragraph"/>
        <w:numPr>
          <w:ilvl w:val="0"/>
          <w:numId w:val="34"/>
        </w:numPr>
        <w:spacing w:before="0" w:beforeAutospacing="0" w:after="0" w:afterAutospacing="0"/>
        <w:ind w:left="1080" w:firstLine="345"/>
        <w:textAlignment w:val="baseline"/>
        <w:rPr>
          <w:rFonts w:ascii="Calibri Light" w:hAnsi="Calibri Light" w:cs="Calibri Light"/>
          <w:sz w:val="20"/>
          <w:szCs w:val="20"/>
        </w:rPr>
      </w:pPr>
      <w:proofErr w:type="spellStart"/>
      <w:r>
        <w:rPr>
          <w:rStyle w:val="normaltextrun"/>
          <w:rFonts w:ascii="Calibri Light" w:hAnsi="Calibri Light" w:cs="Calibri Light"/>
          <w:sz w:val="20"/>
          <w:szCs w:val="20"/>
          <w:lang w:val="es-MX"/>
        </w:rPr>
        <w:t>url</w:t>
      </w:r>
      <w:proofErr w:type="spellEnd"/>
      <w:r>
        <w:rPr>
          <w:rStyle w:val="normaltextrun"/>
          <w:rFonts w:ascii="Calibri Light" w:hAnsi="Calibri Light" w:cs="Calibri Light"/>
          <w:sz w:val="20"/>
          <w:szCs w:val="20"/>
          <w:lang w:val="es-MX"/>
        </w:rPr>
        <w:t> </w:t>
      </w:r>
      <w:r>
        <w:rPr>
          <w:rStyle w:val="eop"/>
          <w:rFonts w:ascii="Calibri Light" w:hAnsi="Calibri Light" w:cs="Calibri Light"/>
          <w:sz w:val="20"/>
          <w:szCs w:val="20"/>
        </w:rPr>
        <w:t> </w:t>
      </w:r>
    </w:p>
    <w:p w14:paraId="035A30EB" w14:textId="77777777" w:rsidR="00110379" w:rsidRDefault="00110379" w:rsidP="00110379">
      <w:pPr>
        <w:pStyle w:val="paragraph"/>
        <w:numPr>
          <w:ilvl w:val="0"/>
          <w:numId w:val="35"/>
        </w:numPr>
        <w:spacing w:before="0" w:beforeAutospacing="0" w:after="0" w:afterAutospacing="0"/>
        <w:ind w:left="1080" w:firstLine="345"/>
        <w:textAlignment w:val="baseline"/>
        <w:rPr>
          <w:rFonts w:ascii="Calibri Light" w:hAnsi="Calibri Light" w:cs="Calibri Light"/>
          <w:sz w:val="20"/>
          <w:szCs w:val="20"/>
        </w:rPr>
      </w:pPr>
      <w:r>
        <w:rPr>
          <w:rStyle w:val="normaltextrun"/>
          <w:rFonts w:ascii="Calibri Light" w:hAnsi="Calibri Light" w:cs="Calibri Light"/>
          <w:sz w:val="20"/>
          <w:szCs w:val="20"/>
          <w:lang w:val="es-MX"/>
        </w:rPr>
        <w:t>Puerto </w:t>
      </w:r>
      <w:r>
        <w:rPr>
          <w:rStyle w:val="eop"/>
          <w:rFonts w:ascii="Calibri Light" w:hAnsi="Calibri Light" w:cs="Calibri Light"/>
          <w:sz w:val="20"/>
          <w:szCs w:val="20"/>
        </w:rPr>
        <w:t> </w:t>
      </w:r>
    </w:p>
    <w:p w14:paraId="36136616" w14:textId="77777777" w:rsidR="00110379" w:rsidRDefault="00110379" w:rsidP="00110379">
      <w:pPr>
        <w:pStyle w:val="paragraph"/>
        <w:numPr>
          <w:ilvl w:val="0"/>
          <w:numId w:val="35"/>
        </w:numPr>
        <w:spacing w:before="0" w:beforeAutospacing="0" w:after="0" w:afterAutospacing="0"/>
        <w:ind w:left="1080" w:firstLine="345"/>
        <w:textAlignment w:val="baseline"/>
        <w:rPr>
          <w:rFonts w:ascii="Calibri Light" w:hAnsi="Calibri Light" w:cs="Calibri Light"/>
          <w:sz w:val="20"/>
          <w:szCs w:val="20"/>
        </w:rPr>
      </w:pPr>
      <w:r>
        <w:rPr>
          <w:rStyle w:val="normaltextrun"/>
          <w:rFonts w:ascii="Calibri Light" w:hAnsi="Calibri Light" w:cs="Calibri Light"/>
          <w:sz w:val="20"/>
          <w:szCs w:val="20"/>
          <w:lang w:val="es-MX"/>
        </w:rPr>
        <w:t>Directorio </w:t>
      </w:r>
      <w:r>
        <w:rPr>
          <w:rStyle w:val="eop"/>
          <w:rFonts w:ascii="Calibri Light" w:hAnsi="Calibri Light" w:cs="Calibri Light"/>
          <w:sz w:val="20"/>
          <w:szCs w:val="20"/>
        </w:rPr>
        <w:t> </w:t>
      </w:r>
    </w:p>
    <w:p w14:paraId="2140351B" w14:textId="77777777" w:rsidR="00110379" w:rsidRDefault="00110379" w:rsidP="00110379">
      <w:pPr>
        <w:pStyle w:val="paragraph"/>
        <w:numPr>
          <w:ilvl w:val="0"/>
          <w:numId w:val="35"/>
        </w:numPr>
        <w:spacing w:before="0" w:beforeAutospacing="0" w:after="0" w:afterAutospacing="0"/>
        <w:ind w:left="1080" w:firstLine="345"/>
        <w:textAlignment w:val="baseline"/>
        <w:rPr>
          <w:rFonts w:ascii="Calibri Light" w:hAnsi="Calibri Light" w:cs="Calibri Light"/>
          <w:sz w:val="20"/>
          <w:szCs w:val="20"/>
        </w:rPr>
      </w:pPr>
      <w:r>
        <w:rPr>
          <w:rStyle w:val="normaltextrun"/>
          <w:rFonts w:ascii="Calibri Light" w:hAnsi="Calibri Light" w:cs="Calibri Light"/>
          <w:sz w:val="20"/>
          <w:szCs w:val="20"/>
          <w:lang w:val="es-MX"/>
        </w:rPr>
        <w:t>RSA Host Key </w:t>
      </w:r>
      <w:r>
        <w:rPr>
          <w:rStyle w:val="eop"/>
          <w:rFonts w:ascii="Calibri Light" w:hAnsi="Calibri Light" w:cs="Calibri Light"/>
          <w:sz w:val="20"/>
          <w:szCs w:val="20"/>
        </w:rPr>
        <w:t> </w:t>
      </w:r>
    </w:p>
    <w:p w14:paraId="374221DA" w14:textId="77777777" w:rsidR="00110379" w:rsidRDefault="00110379" w:rsidP="001103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18"/>
          <w:szCs w:val="18"/>
          <w:lang w:val="es-MX"/>
        </w:rPr>
        <w:t> </w:t>
      </w:r>
      <w:r>
        <w:rPr>
          <w:rStyle w:val="eop"/>
          <w:rFonts w:ascii="Arial" w:hAnsi="Arial" w:cs="Arial"/>
          <w:sz w:val="18"/>
          <w:szCs w:val="18"/>
        </w:rPr>
        <w:t> </w:t>
      </w:r>
    </w:p>
    <w:p w14:paraId="7F198840" w14:textId="77777777" w:rsidR="00110379" w:rsidRPr="00110379" w:rsidRDefault="00110379" w:rsidP="001103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MX"/>
        </w:rPr>
      </w:pPr>
      <w:r>
        <w:rPr>
          <w:rStyle w:val="normaltextrun"/>
          <w:rFonts w:ascii="Calibri" w:hAnsi="Calibri" w:cs="Calibri"/>
          <w:sz w:val="20"/>
          <w:szCs w:val="20"/>
          <w:lang w:val="es-CO"/>
        </w:rPr>
        <w:t xml:space="preserve">Para poder realizar la migración del archivo a </w:t>
      </w:r>
      <w:proofErr w:type="spellStart"/>
      <w:r>
        <w:rPr>
          <w:rStyle w:val="normaltextrun"/>
          <w:rFonts w:ascii="Calibri" w:hAnsi="Calibri" w:cs="Calibri"/>
          <w:sz w:val="20"/>
          <w:szCs w:val="20"/>
          <w:lang w:val="es-CO"/>
        </w:rPr>
        <w:t>NetSuite</w:t>
      </w:r>
      <w:proofErr w:type="spellEnd"/>
      <w:r>
        <w:rPr>
          <w:rStyle w:val="normaltextrun"/>
          <w:rFonts w:ascii="Calibri" w:hAnsi="Calibri" w:cs="Calibri"/>
          <w:sz w:val="20"/>
          <w:szCs w:val="20"/>
          <w:lang w:val="es-CO"/>
        </w:rPr>
        <w:t>, se requiere crear una carpeta contenedora para dicho archivo:</w:t>
      </w:r>
      <w:r>
        <w:rPr>
          <w:rStyle w:val="normaltextrun"/>
          <w:rFonts w:ascii="Calibri" w:hAnsi="Calibri" w:cs="Calibri"/>
          <w:sz w:val="20"/>
          <w:szCs w:val="20"/>
          <w:lang w:val="es-MX"/>
        </w:rPr>
        <w:t> </w:t>
      </w:r>
      <w:r w:rsidRPr="00110379">
        <w:rPr>
          <w:rStyle w:val="eop"/>
          <w:rFonts w:ascii="Calibri" w:hAnsi="Calibri" w:cs="Calibri"/>
          <w:sz w:val="20"/>
          <w:szCs w:val="20"/>
          <w:lang w:val="es-MX"/>
        </w:rPr>
        <w:t> </w:t>
      </w:r>
    </w:p>
    <w:p w14:paraId="118CFA36" w14:textId="0FC41973" w:rsidR="00110379" w:rsidRPr="00110379" w:rsidRDefault="00110379" w:rsidP="001103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MX"/>
        </w:rPr>
      </w:pPr>
      <w:r>
        <w:rPr>
          <w:rStyle w:val="normaltextrun"/>
          <w:rFonts w:ascii="Calibri" w:hAnsi="Calibri" w:cs="Calibri"/>
          <w:sz w:val="20"/>
          <w:szCs w:val="20"/>
          <w:lang w:val="es-MX"/>
        </w:rPr>
        <w:t>En esta carpeta, se importará el archivo de descarga. </w:t>
      </w:r>
      <w:r>
        <w:rPr>
          <w:rStyle w:val="normaltextrun"/>
          <w:lang w:val="es-MX"/>
        </w:rPr>
        <w:t> </w:t>
      </w:r>
      <w:r w:rsidRPr="00110379">
        <w:rPr>
          <w:rStyle w:val="scxw205361239"/>
          <w:lang w:val="es-MX"/>
        </w:rPr>
        <w:t> </w:t>
      </w:r>
      <w:r w:rsidRPr="00110379">
        <w:rPr>
          <w:lang w:val="es-MX"/>
        </w:rPr>
        <w:br/>
      </w:r>
      <w:r>
        <w:rPr>
          <w:noProof/>
          <w:lang w:val="es-MX" w:eastAsia="es-MX"/>
        </w:rPr>
        <w:drawing>
          <wp:inline distT="0" distB="0" distL="0" distR="0" wp14:anchorId="4888DB1E" wp14:editId="70AF2891">
            <wp:extent cx="6858000" cy="5753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79FF0" w14:textId="77777777" w:rsidR="00110379" w:rsidRPr="00110379" w:rsidRDefault="00110379" w:rsidP="00110379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 w:rsidRPr="00110379">
        <w:rPr>
          <w:rStyle w:val="eop"/>
          <w:rFonts w:ascii="Calibri Light" w:hAnsi="Calibri Light" w:cs="Calibri Light"/>
          <w:color w:val="002060"/>
          <w:sz w:val="20"/>
          <w:szCs w:val="20"/>
          <w:lang w:val="es-MX"/>
        </w:rPr>
        <w:t> </w:t>
      </w:r>
    </w:p>
    <w:p w14:paraId="6A6FAE79" w14:textId="77777777" w:rsidR="00110379" w:rsidRPr="00192554" w:rsidRDefault="00110379" w:rsidP="00192554">
      <w:pPr>
        <w:pStyle w:val="Ttulo3"/>
      </w:pPr>
      <w:r w:rsidRPr="00192554">
        <w:t>Conexión vía servicio WEB </w:t>
      </w:r>
    </w:p>
    <w:p w14:paraId="59855490" w14:textId="77777777" w:rsidR="00110379" w:rsidRPr="00110379" w:rsidRDefault="00110379" w:rsidP="00110379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 w:rsidRPr="00110379">
        <w:rPr>
          <w:rStyle w:val="eop"/>
          <w:rFonts w:ascii="Calibri Light" w:hAnsi="Calibri Light" w:cs="Calibri Light"/>
          <w:sz w:val="20"/>
          <w:szCs w:val="20"/>
          <w:lang w:val="es-MX"/>
        </w:rPr>
        <w:t> </w:t>
      </w:r>
    </w:p>
    <w:p w14:paraId="6B09F4C6" w14:textId="5E3B5E6C" w:rsidR="00110379" w:rsidRPr="00110379" w:rsidRDefault="00110379" w:rsidP="0011037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Se coparte la URL del servicio, para el </w:t>
      </w:r>
      <w:proofErr w:type="spellStart"/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>request</w:t>
      </w:r>
      <w:proofErr w:type="spellEnd"/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 se deben proporcionar 2 campos</w:t>
      </w:r>
      <w:r w:rsidR="00793268"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 </w:t>
      </w: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>(</w:t>
      </w:r>
      <w:proofErr w:type="spellStart"/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>name</w:t>
      </w:r>
      <w:proofErr w:type="spellEnd"/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, CSV), el </w:t>
      </w:r>
      <w:r w:rsidR="00793268">
        <w:rPr>
          <w:rStyle w:val="normaltextrun"/>
          <w:rFonts w:ascii="Calibri Light" w:hAnsi="Calibri Light" w:cs="Calibri Light"/>
          <w:sz w:val="20"/>
          <w:szCs w:val="20"/>
          <w:lang w:val="es-ES"/>
        </w:rPr>
        <w:t>primero corresponde</w:t>
      </w: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 al nombre del documento con la fecha en que se creó y el segundo el contenido del documento en formato base64.</w:t>
      </w:r>
      <w:r w:rsidRPr="00110379">
        <w:rPr>
          <w:rStyle w:val="eop"/>
          <w:rFonts w:ascii="Calibri Light" w:hAnsi="Calibri Light" w:cs="Calibri Light"/>
          <w:sz w:val="20"/>
          <w:szCs w:val="20"/>
          <w:lang w:val="es-MX"/>
        </w:rPr>
        <w:t> </w:t>
      </w:r>
    </w:p>
    <w:p w14:paraId="78002F4F" w14:textId="77777777" w:rsidR="00110379" w:rsidRPr="00110379" w:rsidRDefault="00110379" w:rsidP="00110379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 w:rsidRPr="00110379">
        <w:rPr>
          <w:rStyle w:val="eop"/>
          <w:rFonts w:ascii="Calibri Light" w:hAnsi="Calibri Light" w:cs="Calibri Light"/>
          <w:sz w:val="20"/>
          <w:szCs w:val="20"/>
          <w:lang w:val="es-MX"/>
        </w:rPr>
        <w:t> </w:t>
      </w:r>
    </w:p>
    <w:p w14:paraId="3A23F2BE" w14:textId="5DDA41A3" w:rsidR="00110379" w:rsidRPr="00110379" w:rsidRDefault="00110379" w:rsidP="00110379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>URL del servicio:</w:t>
      </w:r>
      <w:r w:rsidRPr="00110379">
        <w:rPr>
          <w:rStyle w:val="eop"/>
          <w:rFonts w:ascii="Calibri Light" w:hAnsi="Calibri Light" w:cs="Calibri Light"/>
          <w:sz w:val="20"/>
          <w:szCs w:val="20"/>
          <w:lang w:val="es-MX"/>
        </w:rPr>
        <w:t> </w:t>
      </w:r>
      <w:r w:rsidR="00357053" w:rsidRPr="00357053">
        <w:rPr>
          <w:rStyle w:val="eop"/>
          <w:rFonts w:ascii="Calibri Light" w:hAnsi="Calibri Light" w:cs="Calibri Light"/>
          <w:b/>
          <w:bCs/>
          <w:sz w:val="20"/>
          <w:szCs w:val="20"/>
          <w:lang w:val="es-MX"/>
        </w:rPr>
        <w:t>aun no establecido</w:t>
      </w:r>
    </w:p>
    <w:p w14:paraId="10244568" w14:textId="77777777" w:rsidR="00110379" w:rsidRPr="00110379" w:rsidRDefault="00110379" w:rsidP="00110379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proofErr w:type="spellStart"/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>Request</w:t>
      </w:r>
      <w:proofErr w:type="spellEnd"/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 del servicio(ejemplo):</w:t>
      </w:r>
      <w:r w:rsidRPr="00110379">
        <w:rPr>
          <w:rStyle w:val="eop"/>
          <w:rFonts w:ascii="Calibri Light" w:hAnsi="Calibri Light" w:cs="Calibri Light"/>
          <w:sz w:val="20"/>
          <w:szCs w:val="20"/>
          <w:lang w:val="es-MX"/>
        </w:rPr>
        <w:t> </w:t>
      </w:r>
    </w:p>
    <w:p w14:paraId="5A876D36" w14:textId="77777777" w:rsidR="00110379" w:rsidRPr="009902DB" w:rsidRDefault="00110379" w:rsidP="00110379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>
        <w:rPr>
          <w:rStyle w:val="normaltextrun"/>
          <w:rFonts w:ascii="Courier New" w:hAnsi="Courier New" w:cs="Courier New"/>
          <w:color w:val="000000"/>
          <w:sz w:val="20"/>
          <w:szCs w:val="20"/>
          <w:lang w:val="es-MX"/>
        </w:rPr>
        <w:t> {</w:t>
      </w:r>
      <w:r w:rsidRPr="009902DB">
        <w:rPr>
          <w:rStyle w:val="eop"/>
          <w:rFonts w:ascii="Courier New" w:hAnsi="Courier New" w:cs="Courier New"/>
          <w:color w:val="000000"/>
          <w:sz w:val="20"/>
          <w:szCs w:val="20"/>
          <w:lang w:val="es-MX"/>
        </w:rPr>
        <w:t> </w:t>
      </w:r>
    </w:p>
    <w:p w14:paraId="1875A6EF" w14:textId="77777777" w:rsidR="00110379" w:rsidRPr="009902DB" w:rsidRDefault="00110379" w:rsidP="00110379">
      <w:pPr>
        <w:pStyle w:val="paragraph"/>
        <w:spacing w:before="0" w:beforeAutospacing="0" w:after="0" w:afterAutospacing="0"/>
        <w:ind w:left="360" w:firstLine="345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>
        <w:rPr>
          <w:rStyle w:val="normaltextrun"/>
          <w:rFonts w:ascii="Courier New" w:hAnsi="Courier New" w:cs="Courier New"/>
          <w:color w:val="A31515"/>
          <w:sz w:val="20"/>
          <w:szCs w:val="20"/>
          <w:lang w:val="es-MX"/>
        </w:rPr>
        <w:t>"</w:t>
      </w:r>
      <w:proofErr w:type="spellStart"/>
      <w:r>
        <w:rPr>
          <w:rStyle w:val="normaltextrun"/>
          <w:rFonts w:ascii="Courier New" w:hAnsi="Courier New" w:cs="Courier New"/>
          <w:color w:val="A31515"/>
          <w:sz w:val="20"/>
          <w:szCs w:val="20"/>
          <w:lang w:val="es-MX"/>
        </w:rPr>
        <w:t>name</w:t>
      </w:r>
      <w:proofErr w:type="spellEnd"/>
      <w:r>
        <w:rPr>
          <w:rStyle w:val="normaltextrun"/>
          <w:rFonts w:ascii="Courier New" w:hAnsi="Courier New" w:cs="Courier New"/>
          <w:color w:val="A31515"/>
          <w:sz w:val="20"/>
          <w:szCs w:val="20"/>
          <w:lang w:val="es-MX"/>
        </w:rPr>
        <w:t>"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lang w:val="es-MX"/>
        </w:rPr>
        <w:t>:</w:t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lang w:val="es-MX"/>
        </w:rPr>
        <w:t> </w:t>
      </w:r>
      <w:r>
        <w:rPr>
          <w:rStyle w:val="normaltextrun"/>
          <w:rFonts w:ascii="Courier New" w:hAnsi="Courier New" w:cs="Courier New"/>
          <w:color w:val="0451A5"/>
          <w:sz w:val="20"/>
          <w:szCs w:val="20"/>
          <w:lang w:val="es-MX"/>
        </w:rPr>
        <w:t>"</w:t>
      </w:r>
      <w:r>
        <w:rPr>
          <w:rStyle w:val="normaltextrun"/>
          <w:rFonts w:ascii="Courier New" w:hAnsi="Courier New" w:cs="Courier New"/>
          <w:color w:val="0451A5"/>
          <w:sz w:val="20"/>
          <w:szCs w:val="20"/>
          <w:lang w:val="es-CO"/>
        </w:rPr>
        <w:t>file10_05_22</w:t>
      </w:r>
      <w:r>
        <w:rPr>
          <w:rStyle w:val="normaltextrun"/>
          <w:rFonts w:ascii="Courier New" w:hAnsi="Courier New" w:cs="Courier New"/>
          <w:color w:val="0451A5"/>
          <w:sz w:val="20"/>
          <w:szCs w:val="20"/>
          <w:lang w:val="es-MX"/>
        </w:rPr>
        <w:t>"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lang w:val="es-MX"/>
        </w:rPr>
        <w:t>,</w:t>
      </w:r>
      <w:r w:rsidRPr="009902DB">
        <w:rPr>
          <w:rStyle w:val="eop"/>
          <w:rFonts w:ascii="Courier New" w:hAnsi="Courier New" w:cs="Courier New"/>
          <w:color w:val="000000"/>
          <w:sz w:val="20"/>
          <w:szCs w:val="20"/>
          <w:lang w:val="es-MX"/>
        </w:rPr>
        <w:t> </w:t>
      </w:r>
    </w:p>
    <w:p w14:paraId="7491CB07" w14:textId="77777777" w:rsidR="00110379" w:rsidRPr="009902DB" w:rsidRDefault="00110379" w:rsidP="00110379">
      <w:pPr>
        <w:pStyle w:val="paragraph"/>
        <w:spacing w:before="0" w:beforeAutospacing="0" w:after="0" w:afterAutospacing="0"/>
        <w:ind w:left="705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 w:rsidRPr="009902DB">
        <w:rPr>
          <w:rStyle w:val="normaltextrun"/>
          <w:rFonts w:ascii="Courier New" w:hAnsi="Courier New" w:cs="Courier New"/>
          <w:color w:val="A31515"/>
          <w:sz w:val="20"/>
          <w:szCs w:val="20"/>
          <w:lang w:val="es-MX"/>
        </w:rPr>
        <w:t>"CSV"</w:t>
      </w:r>
      <w:r w:rsidRPr="009902DB">
        <w:rPr>
          <w:rStyle w:val="normaltextrun"/>
          <w:rFonts w:ascii="Courier New" w:hAnsi="Courier New" w:cs="Courier New"/>
          <w:color w:val="000000"/>
          <w:sz w:val="20"/>
          <w:szCs w:val="20"/>
          <w:lang w:val="es-MX"/>
        </w:rPr>
        <w:t>:</w:t>
      </w:r>
      <w:r w:rsidRPr="009902DB">
        <w:rPr>
          <w:rStyle w:val="normaltextrun"/>
          <w:rFonts w:ascii="Cambria Math" w:hAnsi="Cambria Math" w:cs="Cambria Math"/>
          <w:color w:val="000000"/>
          <w:sz w:val="20"/>
          <w:szCs w:val="20"/>
          <w:lang w:val="es-MX"/>
        </w:rPr>
        <w:t> </w:t>
      </w:r>
      <w:r w:rsidRPr="009902DB">
        <w:rPr>
          <w:rStyle w:val="normaltextrun"/>
          <w:rFonts w:ascii="Courier New" w:hAnsi="Courier New" w:cs="Courier New"/>
          <w:color w:val="0451A5"/>
          <w:sz w:val="20"/>
          <w:szCs w:val="20"/>
          <w:lang w:val="es-MX"/>
        </w:rPr>
        <w:t>"JVBERi0xLjMKJdJVBERi0xLjMKJd/++LIKMSAwIG9iago8PC9UeXBlL0NhdGFsb2cvUGFnZXMgMiAwIFIvTGFuyhlbi1VUykvTmFtZXMgNCAwIFIvTWV0YWRhdGEgNiAwIFI+PgplbmRvYmoKMiAwIG9iago8PC9UeXBlL1BhZ2VzL0tpZHNbNSAwIFJdL0NvdW50IDE+PgplbmRvYmoKMyAwIG9iago8PC9Qcm9kdWNlcihodHRwOi8vYmZvLmNvbS9wcm9kdWN0cy9yZXBvcnQ…”</w:t>
      </w:r>
      <w:r w:rsidRPr="009902DB">
        <w:rPr>
          <w:rStyle w:val="eop"/>
          <w:rFonts w:ascii="Courier New" w:hAnsi="Courier New" w:cs="Courier New"/>
          <w:color w:val="0451A5"/>
          <w:sz w:val="20"/>
          <w:szCs w:val="20"/>
          <w:lang w:val="es-MX"/>
        </w:rPr>
        <w:t> </w:t>
      </w:r>
    </w:p>
    <w:p w14:paraId="1826D231" w14:textId="77777777" w:rsidR="00110379" w:rsidRPr="009902DB" w:rsidRDefault="00110379" w:rsidP="00110379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 w:rsidRPr="009902DB">
        <w:rPr>
          <w:rStyle w:val="normaltextrun"/>
          <w:rFonts w:ascii="Calibri Light" w:hAnsi="Calibri Light" w:cs="Calibri Light"/>
          <w:sz w:val="20"/>
          <w:szCs w:val="20"/>
          <w:lang w:val="es-MX"/>
        </w:rPr>
        <w:t xml:space="preserve">   </w:t>
      </w: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>}</w:t>
      </w:r>
      <w:r w:rsidRPr="009902DB">
        <w:rPr>
          <w:rStyle w:val="eop"/>
          <w:rFonts w:ascii="Calibri Light" w:hAnsi="Calibri Light" w:cs="Calibri Light"/>
          <w:sz w:val="20"/>
          <w:szCs w:val="20"/>
          <w:lang w:val="es-MX"/>
        </w:rPr>
        <w:t> </w:t>
      </w:r>
    </w:p>
    <w:p w14:paraId="395C0F90" w14:textId="77777777" w:rsidR="00110379" w:rsidRDefault="00110379" w:rsidP="00DE1F84"/>
    <w:p w14:paraId="1FB68E9A" w14:textId="2D71DC70" w:rsidR="006C1183" w:rsidRPr="009902DB" w:rsidRDefault="00307420" w:rsidP="00DE1F84">
      <w:pPr>
        <w:rPr>
          <w:rFonts w:asciiTheme="majorHAnsi" w:hAnsiTheme="majorHAnsi" w:cstheme="majorHAnsi"/>
          <w:sz w:val="20"/>
          <w:szCs w:val="20"/>
        </w:rPr>
      </w:pPr>
      <w:r w:rsidRPr="00192554">
        <w:rPr>
          <w:rFonts w:asciiTheme="majorHAnsi" w:eastAsiaTheme="majorEastAsia" w:hAnsiTheme="majorHAnsi" w:cstheme="majorHAnsi"/>
          <w:b/>
          <w:bCs/>
          <w:color w:val="44546A" w:themeColor="text2"/>
          <w:sz w:val="20"/>
          <w:szCs w:val="20"/>
          <w:u w:val="single"/>
          <w:lang w:val="es-ES" w:eastAsia="es-ES"/>
        </w:rPr>
        <w:t>Operaciones de Intercompañía y pagos internos</w:t>
      </w:r>
      <w:r w:rsidR="00196215" w:rsidRPr="00192554">
        <w:rPr>
          <w:rFonts w:asciiTheme="majorHAnsi" w:eastAsiaTheme="majorEastAsia" w:hAnsiTheme="majorHAnsi" w:cstheme="majorHAnsi"/>
          <w:b/>
          <w:bCs/>
          <w:color w:val="44546A" w:themeColor="text2"/>
          <w:sz w:val="20"/>
          <w:szCs w:val="20"/>
          <w:u w:val="single"/>
          <w:lang w:val="es-ES" w:eastAsia="es-ES"/>
        </w:rPr>
        <w:br/>
      </w:r>
      <w:r w:rsidR="00196215">
        <w:br/>
      </w:r>
      <w:r w:rsidR="00196215" w:rsidRPr="009902DB">
        <w:rPr>
          <w:rFonts w:asciiTheme="majorHAnsi" w:hAnsiTheme="majorHAnsi" w:cstheme="majorHAnsi"/>
          <w:sz w:val="20"/>
          <w:szCs w:val="20"/>
        </w:rPr>
        <w:t xml:space="preserve">El flujo </w:t>
      </w:r>
      <w:r w:rsidR="00357053">
        <w:rPr>
          <w:rFonts w:asciiTheme="majorHAnsi" w:hAnsiTheme="majorHAnsi" w:cstheme="majorHAnsi"/>
          <w:sz w:val="20"/>
          <w:szCs w:val="20"/>
        </w:rPr>
        <w:t>de esta integración</w:t>
      </w:r>
      <w:r w:rsidR="00196215" w:rsidRPr="009902DB">
        <w:rPr>
          <w:rFonts w:asciiTheme="majorHAnsi" w:hAnsiTheme="majorHAnsi" w:cstheme="majorHAnsi"/>
          <w:sz w:val="20"/>
          <w:szCs w:val="20"/>
        </w:rPr>
        <w:t xml:space="preserve"> </w:t>
      </w:r>
      <w:r w:rsidR="00357053">
        <w:rPr>
          <w:rFonts w:asciiTheme="majorHAnsi" w:hAnsiTheme="majorHAnsi" w:cstheme="majorHAnsi"/>
          <w:sz w:val="20"/>
          <w:szCs w:val="20"/>
        </w:rPr>
        <w:t xml:space="preserve">en Netsuite </w:t>
      </w:r>
      <w:r w:rsidR="000A0C2F">
        <w:rPr>
          <w:rFonts w:asciiTheme="majorHAnsi" w:hAnsiTheme="majorHAnsi" w:cstheme="majorHAnsi"/>
          <w:sz w:val="20"/>
          <w:szCs w:val="20"/>
        </w:rPr>
        <w:t xml:space="preserve">es unidireccional (Sistemas internos Skandia &gt; Netsuite) </w:t>
      </w:r>
      <w:r w:rsidR="00FB56D6">
        <w:rPr>
          <w:rFonts w:asciiTheme="majorHAnsi" w:hAnsiTheme="majorHAnsi" w:cstheme="majorHAnsi"/>
          <w:sz w:val="20"/>
          <w:szCs w:val="20"/>
        </w:rPr>
        <w:t xml:space="preserve">y </w:t>
      </w:r>
      <w:r w:rsidR="00196215" w:rsidRPr="009902DB">
        <w:rPr>
          <w:rFonts w:asciiTheme="majorHAnsi" w:hAnsiTheme="majorHAnsi" w:cstheme="majorHAnsi"/>
          <w:sz w:val="20"/>
          <w:szCs w:val="20"/>
        </w:rPr>
        <w:t>comprende</w:t>
      </w:r>
      <w:r w:rsidR="00B2273C" w:rsidRPr="009902DB">
        <w:rPr>
          <w:rFonts w:asciiTheme="majorHAnsi" w:hAnsiTheme="majorHAnsi" w:cstheme="majorHAnsi"/>
          <w:sz w:val="20"/>
          <w:szCs w:val="20"/>
        </w:rPr>
        <w:t xml:space="preserve"> la creación de</w:t>
      </w:r>
      <w:r w:rsidR="006C1183" w:rsidRPr="009902DB">
        <w:rPr>
          <w:rFonts w:asciiTheme="majorHAnsi" w:hAnsiTheme="majorHAnsi" w:cstheme="majorHAnsi"/>
          <w:sz w:val="20"/>
          <w:szCs w:val="20"/>
        </w:rPr>
        <w:t xml:space="preserve"> 7 </w:t>
      </w:r>
      <w:r w:rsidR="00FB56D6">
        <w:rPr>
          <w:rFonts w:asciiTheme="majorHAnsi" w:hAnsiTheme="majorHAnsi" w:cstheme="majorHAnsi"/>
          <w:sz w:val="20"/>
          <w:szCs w:val="20"/>
        </w:rPr>
        <w:t xml:space="preserve">transacciones </w:t>
      </w:r>
      <w:r w:rsidR="00B2273C" w:rsidRPr="009902DB">
        <w:rPr>
          <w:rFonts w:asciiTheme="majorHAnsi" w:hAnsiTheme="majorHAnsi" w:cstheme="majorHAnsi"/>
          <w:sz w:val="20"/>
          <w:szCs w:val="20"/>
        </w:rPr>
        <w:t>en el siguiente Orden</w:t>
      </w:r>
      <w:r w:rsidR="00357053">
        <w:rPr>
          <w:rFonts w:asciiTheme="majorHAnsi" w:hAnsiTheme="majorHAnsi" w:cstheme="majorHAnsi"/>
          <w:sz w:val="20"/>
          <w:szCs w:val="20"/>
        </w:rPr>
        <w:t>:</w:t>
      </w:r>
    </w:p>
    <w:p w14:paraId="17435B25" w14:textId="3ED66AA6" w:rsidR="006C1183" w:rsidRPr="009902DB" w:rsidRDefault="00BE5F8F" w:rsidP="006C1183">
      <w:pPr>
        <w:pStyle w:val="Prrafodelista"/>
        <w:numPr>
          <w:ilvl w:val="0"/>
          <w:numId w:val="33"/>
        </w:numPr>
        <w:rPr>
          <w:rFonts w:asciiTheme="majorHAnsi" w:hAnsiTheme="majorHAnsi" w:cstheme="majorHAnsi"/>
          <w:sz w:val="20"/>
          <w:szCs w:val="20"/>
        </w:rPr>
      </w:pPr>
      <w:r w:rsidRPr="009902DB">
        <w:rPr>
          <w:rFonts w:asciiTheme="majorHAnsi" w:hAnsiTheme="majorHAnsi" w:cstheme="majorHAnsi"/>
          <w:sz w:val="20"/>
          <w:szCs w:val="20"/>
        </w:rPr>
        <w:t>Orde</w:t>
      </w:r>
      <w:r w:rsidR="00B463C2">
        <w:rPr>
          <w:rFonts w:asciiTheme="majorHAnsi" w:hAnsiTheme="majorHAnsi" w:cstheme="majorHAnsi"/>
          <w:sz w:val="20"/>
          <w:szCs w:val="20"/>
        </w:rPr>
        <w:t>n</w:t>
      </w:r>
      <w:r w:rsidRPr="009902DB">
        <w:rPr>
          <w:rFonts w:asciiTheme="majorHAnsi" w:hAnsiTheme="majorHAnsi" w:cstheme="majorHAnsi"/>
          <w:sz w:val="20"/>
          <w:szCs w:val="20"/>
        </w:rPr>
        <w:t xml:space="preserve"> de </w:t>
      </w:r>
      <w:r w:rsidR="00FB56D6">
        <w:rPr>
          <w:rFonts w:asciiTheme="majorHAnsi" w:hAnsiTheme="majorHAnsi" w:cstheme="majorHAnsi"/>
          <w:sz w:val="20"/>
          <w:szCs w:val="20"/>
        </w:rPr>
        <w:t>C</w:t>
      </w:r>
      <w:r w:rsidRPr="009902DB">
        <w:rPr>
          <w:rFonts w:asciiTheme="majorHAnsi" w:hAnsiTheme="majorHAnsi" w:cstheme="majorHAnsi"/>
          <w:sz w:val="20"/>
          <w:szCs w:val="20"/>
        </w:rPr>
        <w:t xml:space="preserve">ompra </w:t>
      </w:r>
      <w:r w:rsidR="00943F86" w:rsidRPr="009902DB">
        <w:rPr>
          <w:rFonts w:asciiTheme="majorHAnsi" w:hAnsiTheme="majorHAnsi" w:cstheme="majorHAnsi"/>
          <w:sz w:val="20"/>
          <w:szCs w:val="20"/>
        </w:rPr>
        <w:t>(</w:t>
      </w:r>
      <w:r w:rsidR="006C1183" w:rsidRPr="009902DB">
        <w:rPr>
          <w:rFonts w:asciiTheme="majorHAnsi" w:hAnsiTheme="majorHAnsi" w:cstheme="majorHAnsi"/>
          <w:sz w:val="20"/>
          <w:szCs w:val="20"/>
        </w:rPr>
        <w:t>Purchase Order</w:t>
      </w:r>
      <w:r w:rsidR="00943F86" w:rsidRPr="009902DB">
        <w:rPr>
          <w:rFonts w:asciiTheme="majorHAnsi" w:hAnsiTheme="majorHAnsi" w:cstheme="majorHAnsi"/>
          <w:sz w:val="20"/>
          <w:szCs w:val="20"/>
        </w:rPr>
        <w:t>)</w:t>
      </w:r>
    </w:p>
    <w:p w14:paraId="7A11888D" w14:textId="1C8C14B5" w:rsidR="006C1183" w:rsidRPr="009902DB" w:rsidRDefault="008859C3" w:rsidP="006C1183">
      <w:pPr>
        <w:pStyle w:val="Prrafodelista"/>
        <w:numPr>
          <w:ilvl w:val="0"/>
          <w:numId w:val="33"/>
        </w:numPr>
        <w:rPr>
          <w:rFonts w:asciiTheme="majorHAnsi" w:hAnsiTheme="majorHAnsi" w:cstheme="majorHAnsi"/>
          <w:sz w:val="20"/>
          <w:szCs w:val="20"/>
        </w:rPr>
      </w:pPr>
      <w:bookmarkStart w:id="14" w:name="_Hlk108690742"/>
      <w:r w:rsidRPr="009902DB">
        <w:rPr>
          <w:rFonts w:asciiTheme="majorHAnsi" w:hAnsiTheme="majorHAnsi" w:cstheme="majorHAnsi"/>
          <w:sz w:val="20"/>
          <w:szCs w:val="20"/>
        </w:rPr>
        <w:t>Gest</w:t>
      </w:r>
      <w:r w:rsidR="00FB56D6">
        <w:rPr>
          <w:rFonts w:asciiTheme="majorHAnsi" w:hAnsiTheme="majorHAnsi" w:cstheme="majorHAnsi"/>
          <w:sz w:val="20"/>
          <w:szCs w:val="20"/>
        </w:rPr>
        <w:t>ión</w:t>
      </w:r>
      <w:r w:rsidR="003202EB" w:rsidRPr="009902DB">
        <w:rPr>
          <w:rFonts w:asciiTheme="majorHAnsi" w:hAnsiTheme="majorHAnsi" w:cstheme="majorHAnsi"/>
          <w:sz w:val="20"/>
          <w:szCs w:val="20"/>
        </w:rPr>
        <w:t xml:space="preserve"> de Ventas de </w:t>
      </w:r>
      <w:r w:rsidR="00B463C2" w:rsidRPr="009902DB">
        <w:rPr>
          <w:rFonts w:asciiTheme="majorHAnsi" w:hAnsiTheme="majorHAnsi" w:cstheme="majorHAnsi"/>
          <w:sz w:val="20"/>
          <w:szCs w:val="20"/>
        </w:rPr>
        <w:t>Intercompañías</w:t>
      </w:r>
      <w:r w:rsidR="003202EB" w:rsidRPr="009902DB">
        <w:rPr>
          <w:rFonts w:asciiTheme="majorHAnsi" w:hAnsiTheme="majorHAnsi" w:cstheme="majorHAnsi"/>
          <w:sz w:val="20"/>
          <w:szCs w:val="20"/>
        </w:rPr>
        <w:t xml:space="preserve"> </w:t>
      </w:r>
      <w:r w:rsidR="005C2179" w:rsidRPr="009902DB">
        <w:rPr>
          <w:rFonts w:asciiTheme="majorHAnsi" w:hAnsiTheme="majorHAnsi" w:cstheme="majorHAnsi"/>
          <w:sz w:val="20"/>
          <w:szCs w:val="20"/>
        </w:rPr>
        <w:t>(</w:t>
      </w:r>
      <w:r w:rsidR="006C1183" w:rsidRPr="009902DB">
        <w:rPr>
          <w:rFonts w:asciiTheme="majorHAnsi" w:hAnsiTheme="majorHAnsi" w:cstheme="majorHAnsi"/>
          <w:sz w:val="20"/>
          <w:szCs w:val="20"/>
        </w:rPr>
        <w:t xml:space="preserve">Manage Intercompany Sales </w:t>
      </w:r>
      <w:r w:rsidR="00B463C2" w:rsidRPr="009902DB">
        <w:rPr>
          <w:rFonts w:asciiTheme="majorHAnsi" w:hAnsiTheme="majorHAnsi" w:cstheme="majorHAnsi"/>
          <w:sz w:val="20"/>
          <w:szCs w:val="20"/>
        </w:rPr>
        <w:t>Order)</w:t>
      </w:r>
    </w:p>
    <w:bookmarkEnd w:id="14"/>
    <w:p w14:paraId="7B962AD3" w14:textId="35063392" w:rsidR="006C1183" w:rsidRPr="009902DB" w:rsidRDefault="005C2179" w:rsidP="006C1183">
      <w:pPr>
        <w:pStyle w:val="Prrafodelista"/>
        <w:numPr>
          <w:ilvl w:val="0"/>
          <w:numId w:val="33"/>
        </w:numPr>
        <w:rPr>
          <w:rFonts w:asciiTheme="majorHAnsi" w:hAnsiTheme="majorHAnsi" w:cstheme="majorHAnsi"/>
          <w:sz w:val="20"/>
          <w:szCs w:val="20"/>
        </w:rPr>
      </w:pPr>
      <w:r w:rsidRPr="009902DB">
        <w:rPr>
          <w:rFonts w:asciiTheme="majorHAnsi" w:hAnsiTheme="majorHAnsi" w:cstheme="majorHAnsi"/>
          <w:sz w:val="20"/>
          <w:szCs w:val="20"/>
        </w:rPr>
        <w:t>Orden de Venta (</w:t>
      </w:r>
      <w:r w:rsidR="006C1183" w:rsidRPr="009902DB">
        <w:rPr>
          <w:rFonts w:asciiTheme="majorHAnsi" w:hAnsiTheme="majorHAnsi" w:cstheme="majorHAnsi"/>
          <w:sz w:val="20"/>
          <w:szCs w:val="20"/>
        </w:rPr>
        <w:t>Sales Order</w:t>
      </w:r>
      <w:r w:rsidRPr="009902DB">
        <w:rPr>
          <w:rFonts w:asciiTheme="majorHAnsi" w:hAnsiTheme="majorHAnsi" w:cstheme="majorHAnsi"/>
          <w:sz w:val="20"/>
          <w:szCs w:val="20"/>
        </w:rPr>
        <w:t>)</w:t>
      </w:r>
    </w:p>
    <w:p w14:paraId="56AEEF06" w14:textId="51D45695" w:rsidR="006C1183" w:rsidRPr="009902DB" w:rsidRDefault="007823DC" w:rsidP="006C1183">
      <w:pPr>
        <w:pStyle w:val="Prrafodelista"/>
        <w:numPr>
          <w:ilvl w:val="0"/>
          <w:numId w:val="33"/>
        </w:numPr>
        <w:rPr>
          <w:rFonts w:asciiTheme="majorHAnsi" w:hAnsiTheme="majorHAnsi" w:cstheme="majorHAnsi"/>
          <w:sz w:val="20"/>
          <w:szCs w:val="20"/>
        </w:rPr>
      </w:pPr>
      <w:r w:rsidRPr="009902DB">
        <w:rPr>
          <w:rFonts w:asciiTheme="majorHAnsi" w:hAnsiTheme="majorHAnsi" w:cstheme="majorHAnsi"/>
          <w:sz w:val="20"/>
          <w:szCs w:val="20"/>
        </w:rPr>
        <w:t>Factura de Venta</w:t>
      </w:r>
      <w:r w:rsidR="00943F86" w:rsidRPr="009902DB">
        <w:rPr>
          <w:rFonts w:asciiTheme="majorHAnsi" w:hAnsiTheme="majorHAnsi" w:cstheme="majorHAnsi"/>
          <w:sz w:val="20"/>
          <w:szCs w:val="20"/>
        </w:rPr>
        <w:t xml:space="preserve"> (Invoice)</w:t>
      </w:r>
    </w:p>
    <w:p w14:paraId="481FC529" w14:textId="1C659FF2" w:rsidR="006C1183" w:rsidRPr="009902DB" w:rsidRDefault="00943F86" w:rsidP="006C1183">
      <w:pPr>
        <w:pStyle w:val="Prrafodelista"/>
        <w:numPr>
          <w:ilvl w:val="0"/>
          <w:numId w:val="33"/>
        </w:numPr>
        <w:rPr>
          <w:rFonts w:asciiTheme="majorHAnsi" w:hAnsiTheme="majorHAnsi" w:cstheme="majorHAnsi"/>
          <w:sz w:val="20"/>
          <w:szCs w:val="20"/>
        </w:rPr>
      </w:pPr>
      <w:r w:rsidRPr="009902DB">
        <w:rPr>
          <w:rFonts w:asciiTheme="majorHAnsi" w:hAnsiTheme="majorHAnsi" w:cstheme="majorHAnsi"/>
          <w:sz w:val="20"/>
          <w:szCs w:val="20"/>
        </w:rPr>
        <w:t>Factura de Compra (</w:t>
      </w:r>
      <w:r w:rsidR="006C1183" w:rsidRPr="009902DB">
        <w:rPr>
          <w:rFonts w:asciiTheme="majorHAnsi" w:hAnsiTheme="majorHAnsi" w:cstheme="majorHAnsi"/>
          <w:sz w:val="20"/>
          <w:szCs w:val="20"/>
        </w:rPr>
        <w:t>Bill</w:t>
      </w:r>
      <w:r w:rsidRPr="009902DB">
        <w:rPr>
          <w:rFonts w:asciiTheme="majorHAnsi" w:hAnsiTheme="majorHAnsi" w:cstheme="majorHAnsi"/>
          <w:sz w:val="20"/>
          <w:szCs w:val="20"/>
        </w:rPr>
        <w:t>)</w:t>
      </w:r>
    </w:p>
    <w:p w14:paraId="40FFEAAB" w14:textId="0DEF1585" w:rsidR="006C1183" w:rsidRPr="009902DB" w:rsidRDefault="00943F86" w:rsidP="00943F86">
      <w:pPr>
        <w:pStyle w:val="Prrafodelista"/>
        <w:numPr>
          <w:ilvl w:val="0"/>
          <w:numId w:val="33"/>
        </w:numPr>
        <w:rPr>
          <w:rFonts w:asciiTheme="majorHAnsi" w:hAnsiTheme="majorHAnsi" w:cstheme="majorHAnsi"/>
          <w:sz w:val="20"/>
          <w:szCs w:val="20"/>
        </w:rPr>
      </w:pPr>
      <w:r w:rsidRPr="009902DB">
        <w:rPr>
          <w:rFonts w:asciiTheme="majorHAnsi" w:hAnsiTheme="majorHAnsi" w:cstheme="majorHAnsi"/>
          <w:sz w:val="20"/>
          <w:szCs w:val="20"/>
        </w:rPr>
        <w:t>Pago de Factura de Compra (</w:t>
      </w:r>
      <w:r w:rsidR="006C1183" w:rsidRPr="009902DB">
        <w:rPr>
          <w:rFonts w:asciiTheme="majorHAnsi" w:hAnsiTheme="majorHAnsi" w:cstheme="majorHAnsi"/>
          <w:sz w:val="20"/>
          <w:szCs w:val="20"/>
        </w:rPr>
        <w:t>Bill Payment</w:t>
      </w:r>
      <w:r w:rsidRPr="009902DB">
        <w:rPr>
          <w:rFonts w:asciiTheme="majorHAnsi" w:hAnsiTheme="majorHAnsi" w:cstheme="majorHAnsi"/>
          <w:sz w:val="20"/>
          <w:szCs w:val="20"/>
        </w:rPr>
        <w:t>)</w:t>
      </w:r>
    </w:p>
    <w:p w14:paraId="55E22A5F" w14:textId="60A4C94C" w:rsidR="006C1183" w:rsidRPr="009902DB" w:rsidRDefault="00943F86" w:rsidP="006C1183">
      <w:pPr>
        <w:pStyle w:val="Prrafodelista"/>
        <w:numPr>
          <w:ilvl w:val="0"/>
          <w:numId w:val="33"/>
        </w:numPr>
        <w:rPr>
          <w:rFonts w:asciiTheme="majorHAnsi" w:hAnsiTheme="majorHAnsi" w:cstheme="majorHAnsi"/>
          <w:sz w:val="20"/>
          <w:szCs w:val="20"/>
        </w:rPr>
      </w:pPr>
      <w:r w:rsidRPr="009902DB">
        <w:rPr>
          <w:rFonts w:asciiTheme="majorHAnsi" w:hAnsiTheme="majorHAnsi" w:cstheme="majorHAnsi"/>
          <w:sz w:val="20"/>
          <w:szCs w:val="20"/>
        </w:rPr>
        <w:t>Pago de Factura de venta (</w:t>
      </w:r>
      <w:r w:rsidR="006C1183" w:rsidRPr="009902DB">
        <w:rPr>
          <w:rFonts w:asciiTheme="majorHAnsi" w:hAnsiTheme="majorHAnsi" w:cstheme="majorHAnsi"/>
          <w:sz w:val="20"/>
          <w:szCs w:val="20"/>
        </w:rPr>
        <w:t>Payment</w:t>
      </w:r>
      <w:r w:rsidR="00B2273C" w:rsidRPr="009902DB">
        <w:rPr>
          <w:rFonts w:asciiTheme="majorHAnsi" w:hAnsiTheme="majorHAnsi" w:cstheme="majorHAnsi"/>
          <w:sz w:val="20"/>
          <w:szCs w:val="20"/>
        </w:rPr>
        <w:t>)</w:t>
      </w:r>
    </w:p>
    <w:p w14:paraId="24CA0C23" w14:textId="77777777" w:rsidR="00B2273C" w:rsidRPr="009902DB" w:rsidRDefault="00B2273C" w:rsidP="00B2273C">
      <w:pPr>
        <w:rPr>
          <w:rFonts w:asciiTheme="majorHAnsi" w:hAnsiTheme="majorHAnsi" w:cstheme="majorHAnsi"/>
          <w:sz w:val="20"/>
          <w:szCs w:val="20"/>
        </w:rPr>
      </w:pPr>
    </w:p>
    <w:p w14:paraId="5DD96FC2" w14:textId="2BC4D604" w:rsidR="00DE1F84" w:rsidRPr="009902DB" w:rsidRDefault="00AE1E68" w:rsidP="00DE1F84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Basándonos del </w:t>
      </w:r>
      <w:r w:rsidRPr="00AE1E68">
        <w:rPr>
          <w:rFonts w:asciiTheme="majorHAnsi" w:hAnsiTheme="majorHAnsi" w:cstheme="majorHAnsi"/>
          <w:b/>
          <w:bCs/>
          <w:sz w:val="20"/>
          <w:szCs w:val="20"/>
        </w:rPr>
        <w:t>diagrama 1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 la aseguradora </w:t>
      </w:r>
      <w:r>
        <w:rPr>
          <w:rFonts w:asciiTheme="majorHAnsi" w:hAnsiTheme="majorHAnsi" w:cstheme="majorHAnsi"/>
          <w:sz w:val="20"/>
          <w:szCs w:val="20"/>
        </w:rPr>
        <w:t xml:space="preserve">Skandia Live </w:t>
      </w:r>
      <w:r w:rsidR="00182797">
        <w:rPr>
          <w:rFonts w:asciiTheme="majorHAnsi" w:hAnsiTheme="majorHAnsi" w:cstheme="majorHAnsi"/>
          <w:sz w:val="20"/>
          <w:szCs w:val="20"/>
        </w:rPr>
        <w:t>contrata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 servicios </w:t>
      </w:r>
      <w:r w:rsidR="00182797">
        <w:rPr>
          <w:rFonts w:asciiTheme="majorHAnsi" w:hAnsiTheme="majorHAnsi" w:cstheme="majorHAnsi"/>
          <w:sz w:val="20"/>
          <w:szCs w:val="20"/>
        </w:rPr>
        <w:t>de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 </w:t>
      </w:r>
      <w:r w:rsidR="008A44C1">
        <w:rPr>
          <w:rFonts w:asciiTheme="majorHAnsi" w:hAnsiTheme="majorHAnsi" w:cstheme="majorHAnsi"/>
          <w:sz w:val="20"/>
          <w:szCs w:val="20"/>
        </w:rPr>
        <w:t xml:space="preserve">Skandia </w:t>
      </w:r>
      <w:r w:rsidR="008A44C1" w:rsidRPr="009902DB">
        <w:rPr>
          <w:rFonts w:asciiTheme="majorHAnsi" w:hAnsiTheme="majorHAnsi" w:cstheme="majorHAnsi"/>
          <w:sz w:val="20"/>
          <w:szCs w:val="20"/>
        </w:rPr>
        <w:t>Operadora</w:t>
      </w:r>
      <w:r w:rsidR="00AD4169">
        <w:rPr>
          <w:rFonts w:asciiTheme="majorHAnsi" w:hAnsiTheme="majorHAnsi" w:cstheme="majorHAnsi"/>
          <w:sz w:val="20"/>
          <w:szCs w:val="20"/>
        </w:rPr>
        <w:t>,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 </w:t>
      </w:r>
      <w:r w:rsidR="00F93C9D">
        <w:rPr>
          <w:rFonts w:asciiTheme="majorHAnsi" w:hAnsiTheme="majorHAnsi" w:cstheme="majorHAnsi"/>
          <w:sz w:val="20"/>
          <w:szCs w:val="20"/>
        </w:rPr>
        <w:t xml:space="preserve">por lo </w:t>
      </w:r>
      <w:proofErr w:type="gramStart"/>
      <w:r w:rsidR="00F93C9D">
        <w:rPr>
          <w:rFonts w:asciiTheme="majorHAnsi" w:hAnsiTheme="majorHAnsi" w:cstheme="majorHAnsi"/>
          <w:sz w:val="20"/>
          <w:szCs w:val="20"/>
        </w:rPr>
        <w:t>tanto</w:t>
      </w:r>
      <w:proofErr w:type="gramEnd"/>
      <w:r w:rsidR="00F93C9D">
        <w:rPr>
          <w:rFonts w:asciiTheme="majorHAnsi" w:hAnsiTheme="majorHAnsi" w:cstheme="majorHAnsi"/>
          <w:sz w:val="20"/>
          <w:szCs w:val="20"/>
        </w:rPr>
        <w:t xml:space="preserve"> l</w:t>
      </w:r>
      <w:r w:rsidR="00DE1F84" w:rsidRPr="009902DB">
        <w:rPr>
          <w:rFonts w:asciiTheme="majorHAnsi" w:hAnsiTheme="majorHAnsi" w:cstheme="majorHAnsi"/>
          <w:sz w:val="20"/>
          <w:szCs w:val="20"/>
        </w:rPr>
        <w:t>a operadora es proveedora de servicios</w:t>
      </w:r>
      <w:r w:rsidR="00E63B6F">
        <w:rPr>
          <w:rFonts w:asciiTheme="majorHAnsi" w:hAnsiTheme="majorHAnsi" w:cstheme="majorHAnsi"/>
          <w:sz w:val="20"/>
          <w:szCs w:val="20"/>
        </w:rPr>
        <w:t xml:space="preserve"> y</w:t>
      </w:r>
      <w:r>
        <w:rPr>
          <w:rFonts w:asciiTheme="majorHAnsi" w:hAnsiTheme="majorHAnsi" w:cstheme="majorHAnsi"/>
          <w:sz w:val="20"/>
          <w:szCs w:val="20"/>
        </w:rPr>
        <w:t xml:space="preserve"> la aseguradora realiza la </w:t>
      </w:r>
      <w:r w:rsidR="00FE72B9">
        <w:rPr>
          <w:rFonts w:asciiTheme="majorHAnsi" w:hAnsiTheme="majorHAnsi" w:cstheme="majorHAnsi"/>
          <w:sz w:val="20"/>
          <w:szCs w:val="20"/>
        </w:rPr>
        <w:t xml:space="preserve">creación de una </w:t>
      </w:r>
      <w:r>
        <w:rPr>
          <w:rFonts w:asciiTheme="majorHAnsi" w:hAnsiTheme="majorHAnsi" w:cstheme="majorHAnsi"/>
          <w:sz w:val="20"/>
          <w:szCs w:val="20"/>
        </w:rPr>
        <w:t>O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rden de </w:t>
      </w:r>
      <w:r>
        <w:rPr>
          <w:rFonts w:asciiTheme="majorHAnsi" w:hAnsiTheme="majorHAnsi" w:cstheme="majorHAnsi"/>
          <w:sz w:val="20"/>
          <w:szCs w:val="20"/>
        </w:rPr>
        <w:t>C</w:t>
      </w:r>
      <w:r w:rsidR="00B463C2" w:rsidRPr="009902DB">
        <w:rPr>
          <w:rFonts w:asciiTheme="majorHAnsi" w:hAnsiTheme="majorHAnsi" w:cstheme="majorHAnsi"/>
          <w:sz w:val="20"/>
          <w:szCs w:val="20"/>
        </w:rPr>
        <w:t>ompra</w:t>
      </w:r>
      <w:r w:rsidR="00CE31A3">
        <w:rPr>
          <w:rFonts w:asciiTheme="majorHAnsi" w:hAnsiTheme="majorHAnsi" w:cstheme="majorHAnsi"/>
          <w:sz w:val="20"/>
          <w:szCs w:val="20"/>
        </w:rPr>
        <w:t xml:space="preserve"> en los sistemas internos</w:t>
      </w:r>
      <w:r w:rsidR="00FE72B9">
        <w:rPr>
          <w:rFonts w:asciiTheme="majorHAnsi" w:hAnsiTheme="majorHAnsi" w:cstheme="majorHAnsi"/>
          <w:sz w:val="20"/>
          <w:szCs w:val="20"/>
        </w:rPr>
        <w:t xml:space="preserve"> y </w:t>
      </w:r>
      <w:r w:rsidR="00CE31A3">
        <w:rPr>
          <w:rFonts w:asciiTheme="majorHAnsi" w:hAnsiTheme="majorHAnsi" w:cstheme="majorHAnsi"/>
          <w:sz w:val="20"/>
          <w:szCs w:val="20"/>
        </w:rPr>
        <w:t xml:space="preserve">consecuentemente </w:t>
      </w:r>
      <w:r w:rsidR="00FE72B9">
        <w:rPr>
          <w:rFonts w:asciiTheme="majorHAnsi" w:hAnsiTheme="majorHAnsi" w:cstheme="majorHAnsi"/>
          <w:sz w:val="20"/>
          <w:szCs w:val="20"/>
        </w:rPr>
        <w:t>es la información que</w:t>
      </w:r>
      <w:r w:rsidR="00CE31A3">
        <w:rPr>
          <w:rFonts w:asciiTheme="majorHAnsi" w:hAnsiTheme="majorHAnsi" w:cstheme="majorHAnsi"/>
          <w:sz w:val="20"/>
          <w:szCs w:val="20"/>
        </w:rPr>
        <w:t xml:space="preserve"> se enviará </w:t>
      </w:r>
      <w:r w:rsidR="00FE72B9">
        <w:rPr>
          <w:rFonts w:asciiTheme="majorHAnsi" w:hAnsiTheme="majorHAnsi" w:cstheme="majorHAnsi"/>
          <w:sz w:val="20"/>
          <w:szCs w:val="20"/>
        </w:rPr>
        <w:t>hacía Netsuite</w:t>
      </w:r>
      <w:r w:rsidR="008A5F26">
        <w:rPr>
          <w:rFonts w:asciiTheme="majorHAnsi" w:hAnsiTheme="majorHAnsi" w:cstheme="majorHAnsi"/>
          <w:sz w:val="20"/>
          <w:szCs w:val="20"/>
        </w:rPr>
        <w:t>.</w:t>
      </w:r>
    </w:p>
    <w:p w14:paraId="487F92EF" w14:textId="77777777" w:rsidR="0049688F" w:rsidRDefault="008A5F26" w:rsidP="00DE1F84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br/>
        <w:t>Cuando se crea o crean la</w:t>
      </w:r>
      <w:r w:rsidR="00D336D2">
        <w:rPr>
          <w:rFonts w:asciiTheme="majorHAnsi" w:hAnsiTheme="majorHAnsi" w:cstheme="majorHAnsi"/>
          <w:sz w:val="20"/>
          <w:szCs w:val="20"/>
        </w:rPr>
        <w:t>s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="00D336D2">
        <w:rPr>
          <w:rFonts w:asciiTheme="majorHAnsi" w:hAnsiTheme="majorHAnsi" w:cstheme="majorHAnsi"/>
          <w:sz w:val="20"/>
          <w:szCs w:val="20"/>
        </w:rPr>
        <w:t>ó</w:t>
      </w:r>
      <w:r>
        <w:rPr>
          <w:rFonts w:asciiTheme="majorHAnsi" w:hAnsiTheme="majorHAnsi" w:cstheme="majorHAnsi"/>
          <w:sz w:val="20"/>
          <w:szCs w:val="20"/>
        </w:rPr>
        <w:t>rden</w:t>
      </w:r>
      <w:r w:rsidR="00D336D2">
        <w:rPr>
          <w:rFonts w:asciiTheme="majorHAnsi" w:hAnsiTheme="majorHAnsi" w:cstheme="majorHAnsi"/>
          <w:sz w:val="20"/>
          <w:szCs w:val="20"/>
        </w:rPr>
        <w:t>es</w:t>
      </w:r>
      <w:r>
        <w:rPr>
          <w:rFonts w:asciiTheme="majorHAnsi" w:hAnsiTheme="majorHAnsi" w:cstheme="majorHAnsi"/>
          <w:sz w:val="20"/>
          <w:szCs w:val="20"/>
        </w:rPr>
        <w:t xml:space="preserve"> de compra en Netsuite</w:t>
      </w:r>
      <w:r w:rsidR="00D336D2">
        <w:rPr>
          <w:rFonts w:asciiTheme="majorHAnsi" w:hAnsiTheme="majorHAnsi" w:cstheme="majorHAnsi"/>
          <w:sz w:val="20"/>
          <w:szCs w:val="20"/>
        </w:rPr>
        <w:t xml:space="preserve"> </w:t>
      </w:r>
      <w:r w:rsidR="003622BC">
        <w:rPr>
          <w:rFonts w:asciiTheme="majorHAnsi" w:hAnsiTheme="majorHAnsi" w:cstheme="majorHAnsi"/>
          <w:sz w:val="20"/>
          <w:szCs w:val="20"/>
        </w:rPr>
        <w:t>s</w:t>
      </w:r>
      <w:r w:rsidR="004813C0">
        <w:rPr>
          <w:rFonts w:asciiTheme="majorHAnsi" w:hAnsiTheme="majorHAnsi" w:cstheme="majorHAnsi"/>
          <w:sz w:val="20"/>
          <w:szCs w:val="20"/>
        </w:rPr>
        <w:t xml:space="preserve">e debe </w:t>
      </w:r>
      <w:r w:rsidR="00D3426E">
        <w:rPr>
          <w:rFonts w:asciiTheme="majorHAnsi" w:hAnsiTheme="majorHAnsi" w:cstheme="majorHAnsi"/>
          <w:sz w:val="20"/>
          <w:szCs w:val="20"/>
        </w:rPr>
        <w:t>ejecutar</w:t>
      </w:r>
      <w:r w:rsidR="004813C0">
        <w:rPr>
          <w:rFonts w:asciiTheme="majorHAnsi" w:hAnsiTheme="majorHAnsi" w:cstheme="majorHAnsi"/>
          <w:sz w:val="20"/>
          <w:szCs w:val="20"/>
        </w:rPr>
        <w:t xml:space="preserve"> </w:t>
      </w:r>
      <w:r w:rsidR="008A44C1">
        <w:rPr>
          <w:rFonts w:asciiTheme="majorHAnsi" w:hAnsiTheme="majorHAnsi" w:cstheme="majorHAnsi"/>
          <w:sz w:val="20"/>
          <w:szCs w:val="20"/>
        </w:rPr>
        <w:t>la</w:t>
      </w:r>
      <w:r w:rsidR="00D3426E">
        <w:rPr>
          <w:rFonts w:asciiTheme="majorHAnsi" w:hAnsiTheme="majorHAnsi" w:cstheme="majorHAnsi"/>
          <w:sz w:val="20"/>
          <w:szCs w:val="20"/>
        </w:rPr>
        <w:t xml:space="preserve"> transacción</w:t>
      </w:r>
      <w:r w:rsidR="004813C0">
        <w:rPr>
          <w:rFonts w:asciiTheme="majorHAnsi" w:hAnsiTheme="majorHAnsi" w:cstheme="majorHAnsi"/>
          <w:sz w:val="20"/>
          <w:szCs w:val="20"/>
        </w:rPr>
        <w:t xml:space="preserve"> </w:t>
      </w:r>
      <w:r w:rsidR="00D3426E">
        <w:rPr>
          <w:rFonts w:asciiTheme="majorHAnsi" w:hAnsiTheme="majorHAnsi" w:cstheme="majorHAnsi"/>
          <w:sz w:val="20"/>
          <w:szCs w:val="20"/>
        </w:rPr>
        <w:t>para</w:t>
      </w:r>
      <w:r w:rsidR="004813C0">
        <w:rPr>
          <w:rFonts w:asciiTheme="majorHAnsi" w:hAnsiTheme="majorHAnsi" w:cstheme="majorHAnsi"/>
          <w:sz w:val="20"/>
          <w:szCs w:val="20"/>
        </w:rPr>
        <w:t xml:space="preserve"> </w:t>
      </w:r>
      <w:r w:rsidR="003622BC">
        <w:rPr>
          <w:rFonts w:asciiTheme="majorHAnsi" w:hAnsiTheme="majorHAnsi" w:cstheme="majorHAnsi"/>
          <w:sz w:val="20"/>
          <w:szCs w:val="20"/>
        </w:rPr>
        <w:t>crea</w:t>
      </w:r>
      <w:r w:rsidR="00D3426E">
        <w:rPr>
          <w:rFonts w:asciiTheme="majorHAnsi" w:hAnsiTheme="majorHAnsi" w:cstheme="majorHAnsi"/>
          <w:sz w:val="20"/>
          <w:szCs w:val="20"/>
        </w:rPr>
        <w:t>r</w:t>
      </w:r>
      <w:r w:rsidR="004813C0">
        <w:rPr>
          <w:rFonts w:asciiTheme="majorHAnsi" w:hAnsiTheme="majorHAnsi" w:cstheme="majorHAnsi"/>
          <w:sz w:val="20"/>
          <w:szCs w:val="20"/>
        </w:rPr>
        <w:t xml:space="preserve"> la 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orden de venta de </w:t>
      </w:r>
      <w:r w:rsidR="00B463C2" w:rsidRPr="009902DB">
        <w:rPr>
          <w:rFonts w:asciiTheme="majorHAnsi" w:hAnsiTheme="majorHAnsi" w:cstheme="majorHAnsi"/>
          <w:sz w:val="20"/>
          <w:szCs w:val="20"/>
        </w:rPr>
        <w:t>Intercompañía (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Manage </w:t>
      </w:r>
      <w:r w:rsidR="00B463C2" w:rsidRPr="009902DB">
        <w:rPr>
          <w:rFonts w:asciiTheme="majorHAnsi" w:hAnsiTheme="majorHAnsi" w:cstheme="majorHAnsi"/>
          <w:sz w:val="20"/>
          <w:szCs w:val="20"/>
        </w:rPr>
        <w:t>Intercompany Sales Order</w:t>
      </w:r>
      <w:r w:rsidR="00DE1F84" w:rsidRPr="009902DB">
        <w:rPr>
          <w:rFonts w:asciiTheme="majorHAnsi" w:hAnsiTheme="majorHAnsi" w:cstheme="majorHAnsi"/>
          <w:sz w:val="20"/>
          <w:szCs w:val="20"/>
        </w:rPr>
        <w:t>)</w:t>
      </w:r>
      <w:r w:rsidR="00351F04">
        <w:rPr>
          <w:rFonts w:asciiTheme="majorHAnsi" w:hAnsiTheme="majorHAnsi" w:cstheme="majorHAnsi"/>
          <w:sz w:val="20"/>
          <w:szCs w:val="20"/>
        </w:rPr>
        <w:t>. A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quí se establece que estamos vendiendo los servicios </w:t>
      </w:r>
      <w:r w:rsidR="004337AE">
        <w:rPr>
          <w:rFonts w:asciiTheme="majorHAnsi" w:hAnsiTheme="majorHAnsi" w:cstheme="majorHAnsi"/>
          <w:sz w:val="20"/>
          <w:szCs w:val="20"/>
        </w:rPr>
        <w:t>a S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kandia </w:t>
      </w:r>
      <w:r w:rsidR="00F8783B">
        <w:rPr>
          <w:rFonts w:asciiTheme="majorHAnsi" w:hAnsiTheme="majorHAnsi" w:cstheme="majorHAnsi"/>
          <w:sz w:val="20"/>
          <w:szCs w:val="20"/>
        </w:rPr>
        <w:t>L</w:t>
      </w:r>
      <w:r w:rsidR="00DE1F84" w:rsidRPr="009902DB">
        <w:rPr>
          <w:rFonts w:asciiTheme="majorHAnsi" w:hAnsiTheme="majorHAnsi" w:cstheme="majorHAnsi"/>
          <w:sz w:val="20"/>
          <w:szCs w:val="20"/>
        </w:rPr>
        <w:t>ive</w:t>
      </w:r>
      <w:r w:rsidR="00B3031C">
        <w:rPr>
          <w:rFonts w:asciiTheme="majorHAnsi" w:hAnsiTheme="majorHAnsi" w:cstheme="majorHAnsi"/>
          <w:sz w:val="20"/>
          <w:szCs w:val="20"/>
        </w:rPr>
        <w:t xml:space="preserve">. </w:t>
      </w:r>
    </w:p>
    <w:p w14:paraId="4DCF11C4" w14:textId="081EBB63" w:rsidR="00DE1F84" w:rsidRDefault="00B3031C" w:rsidP="00DE1F84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E</w:t>
      </w:r>
      <w:r w:rsidR="00DE1F84" w:rsidRPr="009902DB">
        <w:rPr>
          <w:rFonts w:asciiTheme="majorHAnsi" w:hAnsiTheme="majorHAnsi" w:cstheme="majorHAnsi"/>
          <w:sz w:val="20"/>
          <w:szCs w:val="20"/>
        </w:rPr>
        <w:t>n</w:t>
      </w:r>
      <w:r>
        <w:rPr>
          <w:rFonts w:asciiTheme="majorHAnsi" w:hAnsiTheme="majorHAnsi" w:cstheme="majorHAnsi"/>
          <w:sz w:val="20"/>
          <w:szCs w:val="20"/>
        </w:rPr>
        <w:t xml:space="preserve"> la parte de las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 sublista</w:t>
      </w:r>
      <w:r>
        <w:rPr>
          <w:rFonts w:asciiTheme="majorHAnsi" w:hAnsiTheme="majorHAnsi" w:cstheme="majorHAnsi"/>
          <w:sz w:val="20"/>
          <w:szCs w:val="20"/>
        </w:rPr>
        <w:t>s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 xml:space="preserve">se identifica 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la </w:t>
      </w:r>
      <w:r>
        <w:rPr>
          <w:rFonts w:asciiTheme="majorHAnsi" w:hAnsiTheme="majorHAnsi" w:cstheme="majorHAnsi"/>
          <w:sz w:val="20"/>
          <w:szCs w:val="20"/>
        </w:rPr>
        <w:t xml:space="preserve">Orden de Venta 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que </w:t>
      </w:r>
      <w:r w:rsidR="0049688F">
        <w:rPr>
          <w:rFonts w:asciiTheme="majorHAnsi" w:hAnsiTheme="majorHAnsi" w:cstheme="majorHAnsi"/>
          <w:sz w:val="20"/>
          <w:szCs w:val="20"/>
        </w:rPr>
        <w:t xml:space="preserve">se 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relaciona con la </w:t>
      </w:r>
      <w:r>
        <w:rPr>
          <w:rFonts w:asciiTheme="majorHAnsi" w:hAnsiTheme="majorHAnsi" w:cstheme="majorHAnsi"/>
          <w:sz w:val="20"/>
          <w:szCs w:val="20"/>
        </w:rPr>
        <w:t>Orden de Compra</w:t>
      </w:r>
      <w:r w:rsidR="00A7389A">
        <w:rPr>
          <w:rFonts w:asciiTheme="majorHAnsi" w:hAnsiTheme="majorHAnsi" w:cstheme="majorHAnsi"/>
          <w:sz w:val="20"/>
          <w:szCs w:val="20"/>
        </w:rPr>
        <w:t xml:space="preserve"> realizada previ</w:t>
      </w:r>
      <w:r w:rsidR="00654CBE">
        <w:rPr>
          <w:rFonts w:asciiTheme="majorHAnsi" w:hAnsiTheme="majorHAnsi" w:cstheme="majorHAnsi"/>
          <w:sz w:val="20"/>
          <w:szCs w:val="20"/>
        </w:rPr>
        <w:t>amente</w:t>
      </w:r>
      <w:r>
        <w:rPr>
          <w:rFonts w:asciiTheme="majorHAnsi" w:hAnsiTheme="majorHAnsi" w:cstheme="majorHAnsi"/>
          <w:sz w:val="20"/>
          <w:szCs w:val="20"/>
        </w:rPr>
        <w:t>.</w:t>
      </w:r>
    </w:p>
    <w:p w14:paraId="3976E341" w14:textId="77777777" w:rsidR="003B0283" w:rsidRPr="009902DB" w:rsidRDefault="003B0283" w:rsidP="00DE1F84">
      <w:pPr>
        <w:rPr>
          <w:rFonts w:asciiTheme="majorHAnsi" w:hAnsiTheme="majorHAnsi" w:cstheme="majorHAnsi"/>
          <w:sz w:val="20"/>
          <w:szCs w:val="20"/>
        </w:rPr>
      </w:pPr>
    </w:p>
    <w:p w14:paraId="513F8F8B" w14:textId="4E6FC410" w:rsidR="00DE1F84" w:rsidRPr="003501A3" w:rsidRDefault="005E2D52" w:rsidP="00DE1F84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Luego 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se crea la factura de venta </w:t>
      </w:r>
      <w:r w:rsidR="003B0283">
        <w:rPr>
          <w:rFonts w:asciiTheme="majorHAnsi" w:hAnsiTheme="majorHAnsi" w:cstheme="majorHAnsi"/>
          <w:sz w:val="20"/>
          <w:szCs w:val="20"/>
        </w:rPr>
        <w:t>para la Subsidiaria Skandia Operadora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 y se genera una factura de compra</w:t>
      </w:r>
      <w:r w:rsidR="003B0283">
        <w:rPr>
          <w:rFonts w:asciiTheme="majorHAnsi" w:hAnsiTheme="majorHAnsi" w:cstheme="majorHAnsi"/>
          <w:sz w:val="20"/>
          <w:szCs w:val="20"/>
        </w:rPr>
        <w:t xml:space="preserve"> para Skandia Live</w:t>
      </w:r>
      <w:r w:rsidR="00DE1F84" w:rsidRPr="009902DB">
        <w:rPr>
          <w:rFonts w:asciiTheme="majorHAnsi" w:hAnsiTheme="majorHAnsi" w:cstheme="majorHAnsi"/>
          <w:sz w:val="20"/>
          <w:szCs w:val="20"/>
        </w:rPr>
        <w:t>,</w:t>
      </w:r>
      <w:r w:rsidR="003B0283">
        <w:rPr>
          <w:rFonts w:asciiTheme="majorHAnsi" w:hAnsiTheme="majorHAnsi" w:cstheme="majorHAnsi"/>
          <w:sz w:val="20"/>
          <w:szCs w:val="20"/>
        </w:rPr>
        <w:t xml:space="preserve"> por </w:t>
      </w:r>
      <w:proofErr w:type="gramStart"/>
      <w:r w:rsidR="003B0283">
        <w:rPr>
          <w:rFonts w:asciiTheme="majorHAnsi" w:hAnsiTheme="majorHAnsi" w:cstheme="majorHAnsi"/>
          <w:sz w:val="20"/>
          <w:szCs w:val="20"/>
        </w:rPr>
        <w:t>último</w:t>
      </w:r>
      <w:proofErr w:type="gramEnd"/>
      <w:r w:rsidR="003B0283">
        <w:rPr>
          <w:rFonts w:asciiTheme="majorHAnsi" w:hAnsiTheme="majorHAnsi" w:cstheme="majorHAnsi"/>
          <w:sz w:val="20"/>
          <w:szCs w:val="20"/>
        </w:rPr>
        <w:t xml:space="preserve"> se genera</w:t>
      </w:r>
      <w:r w:rsidR="00F8783B">
        <w:rPr>
          <w:rFonts w:asciiTheme="majorHAnsi" w:hAnsiTheme="majorHAnsi" w:cstheme="majorHAnsi"/>
          <w:sz w:val="20"/>
          <w:szCs w:val="20"/>
        </w:rPr>
        <w:t>n los documentos de pagos, Pago de factura de compra para Skandia Live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 y el pago de factura de venta</w:t>
      </w:r>
      <w:r w:rsidR="00F8783B">
        <w:rPr>
          <w:rFonts w:asciiTheme="majorHAnsi" w:hAnsiTheme="majorHAnsi" w:cstheme="majorHAnsi"/>
          <w:sz w:val="20"/>
          <w:szCs w:val="20"/>
        </w:rPr>
        <w:t xml:space="preserve"> para Skandia Operadora.</w:t>
      </w:r>
    </w:p>
    <w:p w14:paraId="25CA1E20" w14:textId="77777777" w:rsidR="00DE1F84" w:rsidRPr="00DE1F84" w:rsidRDefault="00DE1F84" w:rsidP="00DE1F84">
      <w:pPr>
        <w:rPr>
          <w:lang w:val="es-ES" w:eastAsia="es-ES"/>
        </w:rPr>
      </w:pPr>
    </w:p>
    <w:p w14:paraId="75FB4DA8" w14:textId="16848796" w:rsidR="000F7143" w:rsidRDefault="00916A4C" w:rsidP="006E66D0">
      <w:pPr>
        <w:rPr>
          <w:lang w:val="es-ES" w:eastAsia="es-ES"/>
        </w:rPr>
      </w:pPr>
      <w:r>
        <w:rPr>
          <w:lang w:val="es-ES" w:eastAsia="es-ES"/>
        </w:rPr>
        <w:t>1.-</w:t>
      </w:r>
      <w:r w:rsidR="00192554">
        <w:rPr>
          <w:lang w:val="es-ES" w:eastAsia="es-ES"/>
        </w:rPr>
        <w:t>Creación de la orden de compra</w:t>
      </w:r>
      <w:r w:rsidR="009140EB">
        <w:rPr>
          <w:lang w:val="es-ES" w:eastAsia="es-ES"/>
        </w:rPr>
        <w:t xml:space="preserve"> </w:t>
      </w:r>
      <w:r w:rsidR="009140EB" w:rsidRPr="009140EB">
        <w:rPr>
          <w:lang w:val="es-ES" w:eastAsia="es-ES"/>
        </w:rPr>
        <w:t>(Purchase Order)</w:t>
      </w:r>
    </w:p>
    <w:p w14:paraId="5EF23695" w14:textId="77777777" w:rsidR="009140EB" w:rsidRDefault="009140EB" w:rsidP="006E66D0"/>
    <w:p w14:paraId="52D0043E" w14:textId="43E64568" w:rsidR="009140EB" w:rsidRPr="009140EB" w:rsidRDefault="009140EB" w:rsidP="009140E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Para la creación de una </w:t>
      </w:r>
      <w:r w:rsidR="00E41929">
        <w:rPr>
          <w:rStyle w:val="normaltextrun"/>
          <w:rFonts w:ascii="Calibri Light" w:hAnsi="Calibri Light" w:cs="Calibri Light"/>
          <w:sz w:val="20"/>
          <w:szCs w:val="20"/>
          <w:lang w:val="es-ES"/>
        </w:rPr>
        <w:t>Orden</w:t>
      </w: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 de </w:t>
      </w:r>
      <w:r w:rsidR="004E430E"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Compra </w:t>
      </w: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se desarrollará un servicio web interno en Netsuite para procesar el documento </w:t>
      </w:r>
      <w:r w:rsidR="004E430E" w:rsidRPr="009902DB">
        <w:rPr>
          <w:rStyle w:val="normaltextrun"/>
          <w:rFonts w:asciiTheme="majorHAnsi" w:hAnsiTheme="majorHAnsi" w:cstheme="majorHAnsi"/>
          <w:b/>
          <w:bCs/>
          <w:sz w:val="20"/>
          <w:szCs w:val="20"/>
          <w:lang w:val="es-ES"/>
        </w:rPr>
        <w:t xml:space="preserve">Open </w:t>
      </w:r>
      <w:proofErr w:type="spellStart"/>
      <w:r w:rsidR="004E430E" w:rsidRPr="009902DB">
        <w:rPr>
          <w:rStyle w:val="normaltextrun"/>
          <w:rFonts w:asciiTheme="majorHAnsi" w:hAnsiTheme="majorHAnsi" w:cstheme="majorHAnsi"/>
          <w:b/>
          <w:bCs/>
          <w:sz w:val="20"/>
          <w:szCs w:val="20"/>
          <w:lang w:val="es-ES"/>
        </w:rPr>
        <w:t>Purchase</w:t>
      </w:r>
      <w:proofErr w:type="spellEnd"/>
      <w:r w:rsidR="004E430E" w:rsidRPr="009902DB">
        <w:rPr>
          <w:rStyle w:val="normaltextrun"/>
          <w:rFonts w:asciiTheme="majorHAnsi" w:hAnsiTheme="majorHAnsi" w:cstheme="majorHAnsi"/>
          <w:b/>
          <w:bCs/>
          <w:sz w:val="20"/>
          <w:szCs w:val="20"/>
          <w:lang w:val="es-ES"/>
        </w:rPr>
        <w:t xml:space="preserve"> </w:t>
      </w:r>
      <w:proofErr w:type="spellStart"/>
      <w:r w:rsidR="004E430E" w:rsidRPr="009902DB">
        <w:rPr>
          <w:rStyle w:val="normaltextrun"/>
          <w:rFonts w:asciiTheme="majorHAnsi" w:hAnsiTheme="majorHAnsi" w:cstheme="majorHAnsi"/>
          <w:b/>
          <w:bCs/>
          <w:sz w:val="20"/>
          <w:szCs w:val="20"/>
          <w:lang w:val="es-ES"/>
        </w:rPr>
        <w:t>Order</w:t>
      </w:r>
      <w:proofErr w:type="spellEnd"/>
      <w:r w:rsidR="004E430E" w:rsidRPr="009902DB">
        <w:rPr>
          <w:rStyle w:val="normaltextrun"/>
          <w:rFonts w:asciiTheme="majorHAnsi" w:hAnsiTheme="majorHAnsi" w:cstheme="majorHAnsi"/>
          <w:b/>
          <w:bCs/>
          <w:sz w:val="20"/>
          <w:szCs w:val="20"/>
          <w:lang w:val="es-ES"/>
        </w:rPr>
        <w:t xml:space="preserve"> </w:t>
      </w:r>
      <w:proofErr w:type="spellStart"/>
      <w:r w:rsidR="004E430E" w:rsidRPr="009902DB">
        <w:rPr>
          <w:rStyle w:val="normaltextrun"/>
          <w:rFonts w:asciiTheme="majorHAnsi" w:hAnsiTheme="majorHAnsi" w:cstheme="majorHAnsi"/>
          <w:b/>
          <w:bCs/>
          <w:sz w:val="20"/>
          <w:szCs w:val="20"/>
          <w:lang w:val="es-ES"/>
        </w:rPr>
        <w:t>Template</w:t>
      </w:r>
      <w:proofErr w:type="spellEnd"/>
      <w:r w:rsidR="004E430E"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, </w:t>
      </w: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>el cu</w:t>
      </w:r>
      <w:r w:rsidR="004E430E">
        <w:rPr>
          <w:rStyle w:val="normaltextrun"/>
          <w:rFonts w:ascii="Calibri Light" w:hAnsi="Calibri Light" w:cs="Calibri Light"/>
          <w:sz w:val="20"/>
          <w:szCs w:val="20"/>
          <w:lang w:val="es-ES"/>
        </w:rPr>
        <w:t>a</w:t>
      </w: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l tendrá que ejecutarse </w:t>
      </w:r>
      <w:r w:rsidR="004E430E">
        <w:rPr>
          <w:rStyle w:val="normaltextrun"/>
          <w:rFonts w:ascii="Calibri Light" w:hAnsi="Calibri Light" w:cs="Calibri Light"/>
          <w:sz w:val="20"/>
          <w:szCs w:val="20"/>
          <w:lang w:val="es-ES"/>
        </w:rPr>
        <w:t>cada que exista en el folder de la integración un nuevo documento.</w:t>
      </w:r>
    </w:p>
    <w:p w14:paraId="113FB2ED" w14:textId="77777777" w:rsidR="009140EB" w:rsidRPr="009140EB" w:rsidRDefault="009140EB" w:rsidP="009140E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 w:rsidRPr="009140EB">
        <w:rPr>
          <w:rStyle w:val="eop"/>
          <w:rFonts w:ascii="Calibri Light" w:hAnsi="Calibri Light" w:cs="Calibri Light"/>
          <w:sz w:val="20"/>
          <w:szCs w:val="20"/>
          <w:lang w:val="es-MX"/>
        </w:rPr>
        <w:t> </w:t>
      </w:r>
    </w:p>
    <w:p w14:paraId="53BFFB93" w14:textId="785236BC" w:rsidR="009140EB" w:rsidRPr="009140EB" w:rsidRDefault="009140EB" w:rsidP="009140E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Cuando se requiera realizar más de una </w:t>
      </w:r>
      <w:r w:rsidR="004E430E">
        <w:rPr>
          <w:rStyle w:val="normaltextrun"/>
          <w:rFonts w:ascii="Calibri Light" w:hAnsi="Calibri Light" w:cs="Calibri Light"/>
          <w:sz w:val="20"/>
          <w:szCs w:val="20"/>
          <w:lang w:val="es-ES"/>
        </w:rPr>
        <w:t>Orden de compra dentro d</w:t>
      </w: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>el documento</w:t>
      </w:r>
      <w:r w:rsidR="004E430E">
        <w:rPr>
          <w:rStyle w:val="normaltextrun"/>
          <w:rFonts w:ascii="Calibri Light" w:hAnsi="Calibri Light" w:cs="Calibri Light"/>
          <w:sz w:val="20"/>
          <w:szCs w:val="20"/>
          <w:lang w:val="es-ES"/>
        </w:rPr>
        <w:t>, éste</w:t>
      </w: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 deberá de traer de nuevo el encabezado seguido de la información de la siguiente </w:t>
      </w:r>
      <w:r w:rsidR="004E430E">
        <w:rPr>
          <w:rStyle w:val="normaltextrun"/>
          <w:rFonts w:ascii="Calibri Light" w:hAnsi="Calibri Light" w:cs="Calibri Light"/>
          <w:sz w:val="20"/>
          <w:szCs w:val="20"/>
          <w:lang w:val="es-ES"/>
        </w:rPr>
        <w:t>Orden de compra</w:t>
      </w: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>.</w:t>
      </w:r>
      <w:r w:rsidRPr="009140EB">
        <w:rPr>
          <w:rStyle w:val="eop"/>
          <w:rFonts w:ascii="Calibri Light" w:hAnsi="Calibri Light" w:cs="Calibri Light"/>
          <w:sz w:val="20"/>
          <w:szCs w:val="20"/>
          <w:lang w:val="es-MX"/>
        </w:rPr>
        <w:t> </w:t>
      </w:r>
    </w:p>
    <w:p w14:paraId="07230934" w14:textId="77777777" w:rsidR="009140EB" w:rsidRPr="009140EB" w:rsidRDefault="009140EB" w:rsidP="009140E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 w:rsidRPr="009140EB">
        <w:rPr>
          <w:rStyle w:val="eop"/>
          <w:rFonts w:ascii="Calibri Light" w:hAnsi="Calibri Light" w:cs="Calibri Light"/>
          <w:sz w:val="20"/>
          <w:szCs w:val="20"/>
          <w:lang w:val="es-MX"/>
        </w:rPr>
        <w:t> </w:t>
      </w:r>
    </w:p>
    <w:p w14:paraId="6624B85A" w14:textId="7EA968FD" w:rsidR="009140EB" w:rsidRPr="009140EB" w:rsidRDefault="009140EB" w:rsidP="009140E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Los campos principales para la creación de una </w:t>
      </w:r>
      <w:r w:rsidR="004E430E"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Orden de compra </w:t>
      </w: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>son:</w:t>
      </w:r>
      <w:r w:rsidRPr="009140EB">
        <w:rPr>
          <w:rStyle w:val="eop"/>
          <w:rFonts w:ascii="Calibri Light" w:hAnsi="Calibri Light" w:cs="Calibri Light"/>
          <w:sz w:val="20"/>
          <w:szCs w:val="20"/>
          <w:lang w:val="es-MX"/>
        </w:rPr>
        <w:t> </w:t>
      </w:r>
    </w:p>
    <w:p w14:paraId="75096735" w14:textId="77777777" w:rsidR="009140EB" w:rsidRDefault="009140EB" w:rsidP="006E66D0"/>
    <w:p w14:paraId="5E7E4524" w14:textId="4F0D3E5D" w:rsidR="00A7788B" w:rsidRPr="003501A3" w:rsidRDefault="00800135" w:rsidP="003501A3">
      <w:pPr>
        <w:pStyle w:val="Prrafodelista"/>
        <w:numPr>
          <w:ilvl w:val="0"/>
          <w:numId w:val="36"/>
        </w:numPr>
        <w:rPr>
          <w:rStyle w:val="normaltextrun"/>
          <w:sz w:val="20"/>
          <w:szCs w:val="20"/>
          <w:lang w:val="es-ES" w:eastAsia="en-US"/>
        </w:rPr>
      </w:pPr>
      <w:proofErr w:type="spellStart"/>
      <w:proofErr w:type="gramStart"/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ExternalID</w:t>
      </w:r>
      <w:proofErr w:type="spellEnd"/>
      <w:r w:rsidRPr="003501A3">
        <w:rPr>
          <w:rStyle w:val="normaltextrun"/>
          <w:sz w:val="20"/>
          <w:szCs w:val="20"/>
          <w:lang w:val="es-ES" w:eastAsia="en-US"/>
        </w:rPr>
        <w:t> </w:t>
      </w:r>
      <w:r w:rsidR="005E458F">
        <w:rPr>
          <w:rStyle w:val="normaltextrun"/>
          <w:sz w:val="20"/>
          <w:szCs w:val="20"/>
          <w:lang w:val="es-ES" w:eastAsia="en-US"/>
        </w:rPr>
        <w:t xml:space="preserve"> =</w:t>
      </w:r>
      <w:proofErr w:type="gramEnd"/>
      <w:r w:rsidR="00AB2012">
        <w:rPr>
          <w:rStyle w:val="normaltextrun"/>
          <w:sz w:val="20"/>
          <w:szCs w:val="20"/>
          <w:lang w:val="es-ES" w:eastAsia="en-US"/>
        </w:rPr>
        <w:t xml:space="preserve"> Identificador la orden de compra dentro d</w:t>
      </w:r>
      <w:r w:rsidR="00711A38">
        <w:rPr>
          <w:rStyle w:val="normaltextrun"/>
          <w:sz w:val="20"/>
          <w:szCs w:val="20"/>
          <w:lang w:val="es-ES" w:eastAsia="en-US"/>
        </w:rPr>
        <w:t xml:space="preserve">e los sistemas internos </w:t>
      </w:r>
      <w:r w:rsidR="00AB2012">
        <w:rPr>
          <w:rStyle w:val="normaltextrun"/>
          <w:sz w:val="20"/>
          <w:szCs w:val="20"/>
          <w:lang w:val="es-ES" w:eastAsia="en-US"/>
        </w:rPr>
        <w:t>de Skandia</w:t>
      </w:r>
    </w:p>
    <w:p w14:paraId="4522E4B3" w14:textId="14F101D5" w:rsidR="00800135" w:rsidRPr="003501A3" w:rsidRDefault="00042584" w:rsidP="003501A3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proofErr w:type="spellStart"/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Vendor</w:t>
      </w:r>
      <w:r w:rsidRPr="003501A3">
        <w:rPr>
          <w:rStyle w:val="normaltextrun"/>
          <w:rFonts w:ascii="Calibri Light" w:hAnsi="Calibri Light" w:cs="Calibri Light"/>
          <w:sz w:val="20"/>
          <w:szCs w:val="20"/>
          <w:lang w:val="es-ES"/>
        </w:rPr>
        <w:t>Num</w:t>
      </w:r>
      <w:proofErr w:type="spellEnd"/>
      <w:r w:rsidR="00711A38"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 = </w:t>
      </w:r>
      <w:r w:rsidR="00D0620F">
        <w:rPr>
          <w:rStyle w:val="normaltextrun"/>
          <w:rFonts w:ascii="Calibri Light" w:hAnsi="Calibri Light" w:cs="Calibri Light"/>
          <w:sz w:val="20"/>
          <w:szCs w:val="20"/>
          <w:lang w:val="es-ES"/>
        </w:rPr>
        <w:t>Numero de cuenta del proveedor</w:t>
      </w:r>
    </w:p>
    <w:p w14:paraId="4330C39E" w14:textId="2AC9A59A" w:rsidR="00042584" w:rsidRPr="003501A3" w:rsidRDefault="00042584" w:rsidP="003501A3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proofErr w:type="spellStart"/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Vendor</w:t>
      </w:r>
      <w:proofErr w:type="spellEnd"/>
      <w:r w:rsidR="00D0620F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 xml:space="preserve"> = Identificador del proveedor</w:t>
      </w:r>
    </w:p>
    <w:p w14:paraId="4E31C623" w14:textId="5F0C4CB2" w:rsidR="00366871" w:rsidRPr="003501A3" w:rsidRDefault="000C1EDE" w:rsidP="003501A3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S</w:t>
      </w:r>
      <w:r w:rsidR="00366871"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ubsidiaria</w:t>
      </w:r>
      <w:r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 xml:space="preserve"> = </w:t>
      </w:r>
      <w:r w:rsidR="009A0E6F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Identificador de la subsidiaria</w:t>
      </w:r>
    </w:p>
    <w:p w14:paraId="38FBDE2A" w14:textId="4594D971" w:rsidR="00366871" w:rsidRPr="003501A3" w:rsidRDefault="00366871" w:rsidP="003501A3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proofErr w:type="spellStart"/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Employee</w:t>
      </w:r>
      <w:proofErr w:type="spellEnd"/>
      <w:r w:rsidR="009A0E6F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 xml:space="preserve"> =</w:t>
      </w:r>
      <w:r w:rsidR="003C6B8D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 xml:space="preserve"> Identificador del empleado</w:t>
      </w:r>
    </w:p>
    <w:p w14:paraId="730430FB" w14:textId="2AE0151F" w:rsidR="00366871" w:rsidRPr="003501A3" w:rsidRDefault="00366871" w:rsidP="003501A3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proofErr w:type="spellStart"/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SupervisorApproval</w:t>
      </w:r>
      <w:proofErr w:type="spellEnd"/>
      <w:r w:rsidR="003C6B8D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 xml:space="preserve"> = </w:t>
      </w:r>
      <w:r w:rsidR="00EA43E5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 xml:space="preserve">Indicador de </w:t>
      </w:r>
      <w:proofErr w:type="spellStart"/>
      <w:r w:rsidR="00EA43E5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aprovación</w:t>
      </w:r>
      <w:proofErr w:type="spellEnd"/>
    </w:p>
    <w:p w14:paraId="279A8A8C" w14:textId="197BC040" w:rsidR="00366871" w:rsidRPr="003501A3" w:rsidRDefault="00366871" w:rsidP="003501A3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proofErr w:type="spellStart"/>
      <w:proofErr w:type="gramStart"/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ReceiveBy</w:t>
      </w:r>
      <w:proofErr w:type="spellEnd"/>
      <w:r w:rsidR="005D6546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 xml:space="preserve">  </w:t>
      </w:r>
      <w:r w:rsidR="00EA43E5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=</w:t>
      </w:r>
      <w:proofErr w:type="gramEnd"/>
    </w:p>
    <w:p w14:paraId="2D22578B" w14:textId="77777777" w:rsidR="00366871" w:rsidRPr="003501A3" w:rsidRDefault="00366871" w:rsidP="003501A3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Date</w:t>
      </w:r>
    </w:p>
    <w:p w14:paraId="3D988458" w14:textId="0149794E" w:rsidR="00366871" w:rsidRPr="003501A3" w:rsidRDefault="00764298" w:rsidP="003501A3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proofErr w:type="spellStart"/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PO</w:t>
      </w:r>
      <w:r w:rsidRPr="003501A3">
        <w:rPr>
          <w:rStyle w:val="normaltextrun"/>
          <w:rFonts w:ascii="Calibri Light" w:hAnsi="Calibri Light" w:cs="Calibri Light"/>
          <w:sz w:val="20"/>
          <w:szCs w:val="20"/>
          <w:lang w:val="es-ES"/>
        </w:rPr>
        <w:t>Num</w:t>
      </w:r>
      <w:proofErr w:type="spellEnd"/>
    </w:p>
    <w:p w14:paraId="59FDDD0C" w14:textId="77777777" w:rsidR="00764298" w:rsidRPr="003501A3" w:rsidRDefault="00764298" w:rsidP="003501A3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Memo</w:t>
      </w:r>
    </w:p>
    <w:p w14:paraId="17508139" w14:textId="74BF4A28" w:rsidR="00764298" w:rsidRPr="003501A3" w:rsidRDefault="00764298" w:rsidP="003501A3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proofErr w:type="spellStart"/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lastRenderedPageBreak/>
        <w:t>Department</w:t>
      </w:r>
      <w:r w:rsidR="009415F4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F</w:t>
      </w:r>
      <w:proofErr w:type="spellEnd"/>
    </w:p>
    <w:p w14:paraId="69D88BA3" w14:textId="77777777" w:rsidR="00764298" w:rsidRPr="003501A3" w:rsidRDefault="00764298" w:rsidP="003501A3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Class</w:t>
      </w:r>
    </w:p>
    <w:p w14:paraId="11FB6725" w14:textId="77777777" w:rsidR="00764298" w:rsidRPr="003501A3" w:rsidRDefault="00764298" w:rsidP="003501A3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Location</w:t>
      </w:r>
    </w:p>
    <w:p w14:paraId="15589DDD" w14:textId="77777777" w:rsidR="00764298" w:rsidRPr="003501A3" w:rsidRDefault="00764298" w:rsidP="003501A3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Moneda</w:t>
      </w:r>
    </w:p>
    <w:p w14:paraId="5E253C2B" w14:textId="41DB3A91" w:rsidR="00764298" w:rsidRDefault="00764298" w:rsidP="003501A3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 xml:space="preserve">Exchange </w:t>
      </w:r>
      <w:proofErr w:type="spellStart"/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Rate</w:t>
      </w:r>
      <w:proofErr w:type="spellEnd"/>
    </w:p>
    <w:p w14:paraId="1262B07C" w14:textId="77777777" w:rsidR="006A1DBA" w:rsidRPr="003501A3" w:rsidRDefault="006A1DBA" w:rsidP="006A1DBA">
      <w:pPr>
        <w:pStyle w:val="Prrafodelista"/>
        <w:ind w:left="1068"/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</w:p>
    <w:p w14:paraId="203873C2" w14:textId="3A15397E" w:rsidR="00366871" w:rsidRPr="00054127" w:rsidRDefault="00F118B2" w:rsidP="00366871">
      <w:pPr>
        <w:rPr>
          <w:rFonts w:ascii="Arial" w:hAnsi="Arial" w:cs="Arial"/>
          <w:b/>
          <w:bCs/>
          <w:color w:val="FF0000"/>
          <w:sz w:val="20"/>
          <w:szCs w:val="20"/>
          <w:lang w:eastAsia="en-US"/>
        </w:rPr>
      </w:pPr>
      <w:r w:rsidRPr="00054127">
        <w:rPr>
          <w:rStyle w:val="normaltextrun"/>
          <w:rFonts w:ascii="Calibri Light" w:hAnsi="Calibri Light" w:cs="Calibri Light"/>
          <w:color w:val="000000"/>
          <w:sz w:val="20"/>
          <w:szCs w:val="20"/>
          <w:shd w:val="clear" w:color="auto" w:fill="FFFFFF"/>
          <w:lang w:val="es-ES"/>
        </w:rPr>
        <w:t xml:space="preserve">Los campos a nivel </w:t>
      </w:r>
      <w:proofErr w:type="spellStart"/>
      <w:r w:rsidRPr="00054127">
        <w:rPr>
          <w:rStyle w:val="normaltextrun"/>
          <w:rFonts w:ascii="Calibri Light" w:hAnsi="Calibri Light" w:cs="Calibri Light"/>
          <w:color w:val="000000"/>
          <w:sz w:val="20"/>
          <w:szCs w:val="20"/>
          <w:shd w:val="clear" w:color="auto" w:fill="FFFFFF"/>
          <w:lang w:val="es-ES"/>
        </w:rPr>
        <w:t>item</w:t>
      </w:r>
      <w:proofErr w:type="spellEnd"/>
      <w:r w:rsidRPr="00054127">
        <w:rPr>
          <w:rStyle w:val="normaltextrun"/>
          <w:rFonts w:ascii="Calibri Light" w:hAnsi="Calibri Light" w:cs="Calibri Light"/>
          <w:color w:val="000000"/>
          <w:sz w:val="20"/>
          <w:szCs w:val="20"/>
          <w:shd w:val="clear" w:color="auto" w:fill="FFFFFF"/>
          <w:lang w:val="es-ES"/>
        </w:rPr>
        <w:t xml:space="preserve"> para la creación de una Orden de compra son:</w:t>
      </w:r>
      <w:r w:rsidRPr="00054127">
        <w:rPr>
          <w:rStyle w:val="eop"/>
          <w:rFonts w:ascii="Calibri Light" w:hAnsi="Calibri Light" w:cs="Calibri Light"/>
          <w:color w:val="000000"/>
          <w:sz w:val="20"/>
          <w:szCs w:val="20"/>
          <w:shd w:val="clear" w:color="auto" w:fill="FFFFFF"/>
        </w:rPr>
        <w:t> </w:t>
      </w:r>
    </w:p>
    <w:p w14:paraId="7EF719A4" w14:textId="5C22E5EA" w:rsidR="00F118B2" w:rsidRPr="00054127" w:rsidRDefault="00F118B2" w:rsidP="006A1DBA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proofErr w:type="spellStart"/>
      <w:r w:rsidRPr="00054127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Item</w:t>
      </w:r>
      <w:proofErr w:type="spellEnd"/>
    </w:p>
    <w:p w14:paraId="6C169E2C" w14:textId="77777777" w:rsidR="00EF6DAC" w:rsidRPr="00054127" w:rsidRDefault="00EF6DAC" w:rsidP="006A1DBA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r w:rsidRPr="00EF6DAC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Quantity</w:t>
      </w:r>
    </w:p>
    <w:p w14:paraId="3181C5DD" w14:textId="77777777" w:rsidR="00EF6DAC" w:rsidRPr="00054127" w:rsidRDefault="00EF6DAC" w:rsidP="006A1DBA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r w:rsidRPr="00EF6DAC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Units</w:t>
      </w:r>
    </w:p>
    <w:p w14:paraId="5ADC0147" w14:textId="77777777" w:rsidR="00EF6DAC" w:rsidRPr="00054127" w:rsidRDefault="00EF6DAC" w:rsidP="006A1DBA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r w:rsidRPr="00EF6DAC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Rate</w:t>
      </w:r>
    </w:p>
    <w:p w14:paraId="7385AF34" w14:textId="77777777" w:rsidR="00EF6DAC" w:rsidRPr="00054127" w:rsidRDefault="00EF6DAC" w:rsidP="006A1DBA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r w:rsidRPr="00EF6DAC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Amount</w:t>
      </w:r>
    </w:p>
    <w:p w14:paraId="0515073C" w14:textId="77777777" w:rsidR="00EF6DAC" w:rsidRPr="00054127" w:rsidRDefault="00EF6DAC" w:rsidP="006A1DBA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r w:rsidRPr="00EF6DAC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Description</w:t>
      </w:r>
    </w:p>
    <w:p w14:paraId="0F4A92E3" w14:textId="77777777" w:rsidR="00EF6DAC" w:rsidRPr="00054127" w:rsidRDefault="00EF6DAC" w:rsidP="006A1DBA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r w:rsidRPr="00EF6DAC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Department</w:t>
      </w:r>
    </w:p>
    <w:p w14:paraId="474FD39F" w14:textId="77777777" w:rsidR="00EF6DAC" w:rsidRPr="00054127" w:rsidRDefault="00EF6DAC" w:rsidP="006A1DBA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r w:rsidRPr="00EF6DAC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Class</w:t>
      </w:r>
    </w:p>
    <w:p w14:paraId="5006CAFF" w14:textId="77777777" w:rsidR="00EF6DAC" w:rsidRPr="00054127" w:rsidRDefault="00EF6DAC" w:rsidP="006A1DBA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r w:rsidRPr="00EF6DAC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Location</w:t>
      </w:r>
    </w:p>
    <w:p w14:paraId="5B4B600D" w14:textId="6E8F856B" w:rsidR="00F118B2" w:rsidRPr="00EF6DAC" w:rsidRDefault="00F118B2" w:rsidP="00366871">
      <w:pPr>
        <w:rPr>
          <w:rFonts w:ascii="Arial" w:hAnsi="Arial" w:cs="Arial"/>
          <w:b/>
          <w:bCs/>
          <w:color w:val="FF0000"/>
          <w:sz w:val="20"/>
          <w:szCs w:val="20"/>
          <w:lang w:val="en-US" w:eastAsia="en-US"/>
        </w:rPr>
      </w:pPr>
    </w:p>
    <w:p w14:paraId="3EE558CF" w14:textId="77777777" w:rsidR="00042584" w:rsidRPr="00EF6DAC" w:rsidRDefault="00042584" w:rsidP="00042584">
      <w:pPr>
        <w:rPr>
          <w:rFonts w:ascii="Arial" w:hAnsi="Arial" w:cs="Arial"/>
          <w:b/>
          <w:bCs/>
          <w:color w:val="FF0000"/>
          <w:sz w:val="20"/>
          <w:szCs w:val="20"/>
          <w:lang w:val="en-US" w:eastAsia="en-US"/>
        </w:rPr>
      </w:pPr>
    </w:p>
    <w:p w14:paraId="254F629B" w14:textId="77777777" w:rsidR="00042584" w:rsidRPr="00EF6DAC" w:rsidRDefault="00042584" w:rsidP="006E66D0">
      <w:pPr>
        <w:rPr>
          <w:rFonts w:ascii="Arial" w:hAnsi="Arial" w:cs="Arial"/>
          <w:b/>
          <w:bCs/>
          <w:sz w:val="20"/>
          <w:szCs w:val="20"/>
          <w:lang w:val="en-US" w:eastAsia="en-US"/>
        </w:rPr>
      </w:pPr>
    </w:p>
    <w:p w14:paraId="58B79537" w14:textId="453C58DF" w:rsidR="00F04567" w:rsidRDefault="00F04567" w:rsidP="00C929F3">
      <w:pPr>
        <w:pStyle w:val="Sinespaciado"/>
        <w:rPr>
          <w:lang w:val="es-ES_tradnl"/>
        </w:rPr>
      </w:pPr>
      <w:r w:rsidRPr="00B12E38">
        <w:rPr>
          <w:lang w:val="es-ES_tradnl"/>
        </w:rPr>
        <w:t xml:space="preserve">Con base en la validación de una clave primaria de referencia, si </w:t>
      </w:r>
      <w:r>
        <w:rPr>
          <w:lang w:val="es-ES_tradnl"/>
        </w:rPr>
        <w:t xml:space="preserve">la </w:t>
      </w:r>
      <w:bookmarkStart w:id="15" w:name="_Hlk105776238"/>
      <w:r w:rsidR="0013513D">
        <w:rPr>
          <w:lang w:val="es-ES_tradnl"/>
        </w:rPr>
        <w:t>o</w:t>
      </w:r>
      <w:r w:rsidR="00F23880">
        <w:rPr>
          <w:lang w:val="es-ES_tradnl"/>
        </w:rPr>
        <w:t>rden de compra</w:t>
      </w:r>
      <w:r>
        <w:rPr>
          <w:lang w:val="es-ES_tradnl"/>
        </w:rPr>
        <w:t xml:space="preserve"> </w:t>
      </w:r>
      <w:bookmarkEnd w:id="15"/>
      <w:r w:rsidRPr="00B12E38">
        <w:rPr>
          <w:lang w:val="es-ES_tradnl"/>
        </w:rPr>
        <w:t>es nuev</w:t>
      </w:r>
      <w:r>
        <w:rPr>
          <w:lang w:val="es-ES_tradnl"/>
        </w:rPr>
        <w:t>a</w:t>
      </w:r>
      <w:r w:rsidRPr="00B12E38">
        <w:rPr>
          <w:lang w:val="es-ES_tradnl"/>
        </w:rPr>
        <w:t xml:space="preserve"> (con una nueva clave primaria de referencia), se creará una </w:t>
      </w:r>
      <w:r w:rsidR="00F23880">
        <w:rPr>
          <w:lang w:val="es-ES_tradnl"/>
        </w:rPr>
        <w:t>Orden de compra</w:t>
      </w:r>
      <w:r w:rsidRPr="00B12E38">
        <w:rPr>
          <w:lang w:val="es-ES_tradnl"/>
        </w:rPr>
        <w:t xml:space="preserve"> de manera automática en </w:t>
      </w:r>
      <w:proofErr w:type="spellStart"/>
      <w:r w:rsidRPr="00B12E38">
        <w:rPr>
          <w:lang w:val="es-ES_tradnl"/>
        </w:rPr>
        <w:t>NetSuite</w:t>
      </w:r>
      <w:proofErr w:type="spellEnd"/>
      <w:r w:rsidRPr="00B12E38">
        <w:rPr>
          <w:lang w:val="es-ES_tradnl"/>
        </w:rPr>
        <w:t xml:space="preserve"> ERP</w:t>
      </w:r>
      <w:r>
        <w:rPr>
          <w:lang w:val="es-ES_tradnl"/>
        </w:rPr>
        <w:t>.</w:t>
      </w:r>
      <w:r w:rsidR="0013513D">
        <w:rPr>
          <w:lang w:val="es-ES_tradnl"/>
        </w:rPr>
        <w:t xml:space="preserve"> </w:t>
      </w:r>
      <w:r w:rsidRPr="00B12E38">
        <w:rPr>
          <w:lang w:val="es-ES_tradnl"/>
        </w:rPr>
        <w:t xml:space="preserve">Si </w:t>
      </w:r>
      <w:r>
        <w:rPr>
          <w:lang w:val="es-ES_tradnl"/>
        </w:rPr>
        <w:t xml:space="preserve">la </w:t>
      </w:r>
      <w:r w:rsidR="00F23880">
        <w:rPr>
          <w:lang w:val="es-ES_tradnl"/>
        </w:rPr>
        <w:t>Orden de compra</w:t>
      </w:r>
      <w:r>
        <w:rPr>
          <w:lang w:val="es-ES_tradnl"/>
        </w:rPr>
        <w:t xml:space="preserve"> </w:t>
      </w:r>
      <w:r w:rsidRPr="00B12E38">
        <w:rPr>
          <w:lang w:val="es-ES_tradnl"/>
        </w:rPr>
        <w:t xml:space="preserve">ya existe (con una clave primaria de referencia ya existente), se sobrescribirá la </w:t>
      </w:r>
      <w:r w:rsidR="00F23880">
        <w:rPr>
          <w:lang w:val="es-ES_tradnl"/>
        </w:rPr>
        <w:t xml:space="preserve">Orden de compra </w:t>
      </w:r>
      <w:r w:rsidRPr="00B12E38">
        <w:rPr>
          <w:lang w:val="es-ES_tradnl"/>
        </w:rPr>
        <w:t>de manera automática en NetSuite ERP</w:t>
      </w:r>
      <w:r w:rsidR="00CE050C">
        <w:rPr>
          <w:lang w:val="es-ES_tradnl"/>
        </w:rPr>
        <w:t xml:space="preserve">, pero previamente deberán </w:t>
      </w:r>
      <w:r w:rsidR="00EF0E90">
        <w:rPr>
          <w:lang w:val="es-ES_tradnl"/>
        </w:rPr>
        <w:t>cancelarse</w:t>
      </w:r>
      <w:r w:rsidR="00CE050C">
        <w:rPr>
          <w:lang w:val="es-ES_tradnl"/>
        </w:rPr>
        <w:t xml:space="preserve"> las transacciones crea</w:t>
      </w:r>
      <w:r w:rsidR="00EF0E90">
        <w:rPr>
          <w:lang w:val="es-ES_tradnl"/>
        </w:rPr>
        <w:t>das del ciclo estándar de intercompañía y posteriormente a la modificación crearse nuevamente.</w:t>
      </w:r>
    </w:p>
    <w:p w14:paraId="52A46F92" w14:textId="77777777" w:rsidR="00C929F3" w:rsidRDefault="00C929F3" w:rsidP="00C929F3">
      <w:pPr>
        <w:pStyle w:val="Sinespaciado"/>
        <w:ind w:left="720"/>
        <w:rPr>
          <w:lang w:val="es-ES_tradnl"/>
        </w:rPr>
      </w:pPr>
    </w:p>
    <w:p w14:paraId="15E452F9" w14:textId="720205C6" w:rsidR="00F04567" w:rsidRPr="00B12E38" w:rsidRDefault="00F04567" w:rsidP="00C929F3">
      <w:pPr>
        <w:pStyle w:val="Sinespaciado"/>
        <w:rPr>
          <w:lang w:val="es-ES_tradnl"/>
        </w:rPr>
      </w:pPr>
      <w:r w:rsidRPr="00B12E38">
        <w:rPr>
          <w:lang w:val="es-ES_tradnl"/>
        </w:rPr>
        <w:t xml:space="preserve">La </w:t>
      </w:r>
      <w:r w:rsidR="00F23880">
        <w:rPr>
          <w:lang w:val="es-ES_tradnl"/>
        </w:rPr>
        <w:t xml:space="preserve">Orden de compra </w:t>
      </w:r>
      <w:r w:rsidRPr="00B12E38">
        <w:rPr>
          <w:lang w:val="es-ES_tradnl"/>
        </w:rPr>
        <w:t xml:space="preserve">que se cree o se sobrescriba, se deberá vincular al </w:t>
      </w:r>
      <w:r w:rsidR="00F23880">
        <w:rPr>
          <w:lang w:val="es-ES_tradnl"/>
        </w:rPr>
        <w:t>proveedor</w:t>
      </w:r>
      <w:r w:rsidRPr="00B12E38">
        <w:rPr>
          <w:lang w:val="es-ES_tradnl"/>
        </w:rPr>
        <w:t xml:space="preserve"> y se deberá poder consultar en la subpestaña estándar </w:t>
      </w:r>
      <w:r w:rsidRPr="00B12E38">
        <w:rPr>
          <w:i/>
          <w:iCs/>
          <w:lang w:val="es-ES_tradnl"/>
        </w:rPr>
        <w:t>Registros relacionado</w:t>
      </w:r>
      <w:r w:rsidRPr="00B12E38">
        <w:rPr>
          <w:b/>
          <w:bCs/>
          <w:i/>
          <w:iCs/>
          <w:lang w:val="es-ES_tradnl"/>
        </w:rPr>
        <w:t xml:space="preserve"> </w:t>
      </w:r>
      <w:r w:rsidRPr="00B12E38">
        <w:rPr>
          <w:lang w:val="es-ES_tradnl"/>
        </w:rPr>
        <w:t xml:space="preserve">desde el registro del </w:t>
      </w:r>
      <w:r w:rsidR="00CA0AF2">
        <w:rPr>
          <w:lang w:val="es-ES_tradnl"/>
        </w:rPr>
        <w:t>proveedor</w:t>
      </w:r>
      <w:r w:rsidRPr="00B12E38">
        <w:rPr>
          <w:lang w:val="es-ES_tradnl"/>
        </w:rPr>
        <w:t>.</w:t>
      </w:r>
    </w:p>
    <w:p w14:paraId="37F7C81A" w14:textId="77777777" w:rsidR="00C929F3" w:rsidRDefault="00C929F3" w:rsidP="00B829FA">
      <w:pPr>
        <w:pStyle w:val="Cita"/>
        <w:ind w:left="360"/>
        <w:jc w:val="both"/>
        <w:rPr>
          <w:lang w:val="es-ES_tradnl"/>
        </w:rPr>
      </w:pPr>
    </w:p>
    <w:p w14:paraId="4499E5CE" w14:textId="430841F7" w:rsidR="00B829FA" w:rsidRDefault="00B829FA" w:rsidP="00B829FA">
      <w:pPr>
        <w:pStyle w:val="Cita"/>
        <w:ind w:left="360"/>
        <w:jc w:val="both"/>
        <w:rPr>
          <w:lang w:val="es-ES_tradnl"/>
        </w:rPr>
      </w:pPr>
      <w:r w:rsidRPr="00B12E38">
        <w:rPr>
          <w:lang w:val="es-ES_tradnl"/>
        </w:rPr>
        <w:t>**Nota: La eliminación de registros entre plataformas no se contempla dentro del alcance de la integración ya que no es recomendado por la calidad de la información.</w:t>
      </w:r>
    </w:p>
    <w:p w14:paraId="2ED77FE4" w14:textId="77777777" w:rsidR="00724517" w:rsidRPr="00724517" w:rsidRDefault="00724517" w:rsidP="00724517">
      <w:pPr>
        <w:rPr>
          <w:lang w:val="es-ES_tradnl"/>
        </w:rPr>
      </w:pPr>
    </w:p>
    <w:p w14:paraId="3A2E2969" w14:textId="6E2000FB" w:rsidR="00724517" w:rsidRPr="00724517" w:rsidRDefault="00C929F3" w:rsidP="00724517">
      <w:pPr>
        <w:pStyle w:val="Ttulo4"/>
        <w:jc w:val="both"/>
        <w:rPr>
          <w:rFonts w:ascii="Calibri Light" w:eastAsia="Times New Roman" w:hAnsi="Calibri Light" w:cs="Calibri Light"/>
          <w:b w:val="0"/>
          <w:bCs w:val="0"/>
          <w:lang w:val="es-ES" w:eastAsia="en-US"/>
        </w:rPr>
      </w:pPr>
      <w:bookmarkStart w:id="16" w:name="_Toc106727809"/>
      <w:r>
        <w:t xml:space="preserve">2.- </w:t>
      </w:r>
      <w:bookmarkEnd w:id="16"/>
      <w:r w:rsidR="00724517" w:rsidRPr="00724517">
        <w:rPr>
          <w:rFonts w:cstheme="majorHAnsi"/>
        </w:rPr>
        <w:t xml:space="preserve">Gestión de Ventas de </w:t>
      </w:r>
      <w:proofErr w:type="spellStart"/>
      <w:r w:rsidR="00724517" w:rsidRPr="00724517">
        <w:rPr>
          <w:rFonts w:cstheme="majorHAnsi"/>
        </w:rPr>
        <w:t>Intercompañías</w:t>
      </w:r>
      <w:proofErr w:type="spellEnd"/>
      <w:r w:rsidR="00724517" w:rsidRPr="00724517">
        <w:rPr>
          <w:rFonts w:cstheme="majorHAnsi"/>
        </w:rPr>
        <w:t xml:space="preserve"> (</w:t>
      </w:r>
      <w:proofErr w:type="spellStart"/>
      <w:r w:rsidR="00724517" w:rsidRPr="00724517">
        <w:rPr>
          <w:rFonts w:cstheme="majorHAnsi"/>
        </w:rPr>
        <w:t>Manage</w:t>
      </w:r>
      <w:proofErr w:type="spellEnd"/>
      <w:r w:rsidR="00724517" w:rsidRPr="00724517">
        <w:rPr>
          <w:rFonts w:cstheme="majorHAnsi"/>
        </w:rPr>
        <w:t xml:space="preserve"> </w:t>
      </w:r>
      <w:proofErr w:type="spellStart"/>
      <w:r w:rsidR="00724517" w:rsidRPr="00724517">
        <w:rPr>
          <w:rFonts w:cstheme="majorHAnsi"/>
        </w:rPr>
        <w:t>Intercompany</w:t>
      </w:r>
      <w:proofErr w:type="spellEnd"/>
      <w:r w:rsidR="00724517" w:rsidRPr="00724517">
        <w:rPr>
          <w:rFonts w:cstheme="majorHAnsi"/>
        </w:rPr>
        <w:t xml:space="preserve"> Sales </w:t>
      </w:r>
      <w:proofErr w:type="spellStart"/>
      <w:r w:rsidR="00724517" w:rsidRPr="00724517">
        <w:rPr>
          <w:rFonts w:cstheme="majorHAnsi"/>
        </w:rPr>
        <w:t>Order</w:t>
      </w:r>
      <w:proofErr w:type="spellEnd"/>
      <w:r w:rsidR="00724517" w:rsidRPr="00724517">
        <w:rPr>
          <w:rFonts w:cstheme="majorHAnsi"/>
        </w:rPr>
        <w:t>)</w:t>
      </w:r>
      <w:r w:rsidR="006D5813">
        <w:rPr>
          <w:rFonts w:cstheme="majorHAnsi"/>
        </w:rPr>
        <w:t xml:space="preserve"> – Creación de la Orden de Venta (Sales </w:t>
      </w:r>
      <w:proofErr w:type="spellStart"/>
      <w:r w:rsidR="006D5813">
        <w:rPr>
          <w:rFonts w:cstheme="majorHAnsi"/>
        </w:rPr>
        <w:t>Order</w:t>
      </w:r>
      <w:proofErr w:type="spellEnd"/>
      <w:r w:rsidR="006D5813">
        <w:rPr>
          <w:rFonts w:cstheme="majorHAnsi"/>
        </w:rPr>
        <w:t>)</w:t>
      </w:r>
    </w:p>
    <w:p w14:paraId="3A55CD9E" w14:textId="4F210C68" w:rsidR="00721BCB" w:rsidRDefault="008726F1" w:rsidP="00724517">
      <w:pPr>
        <w:pStyle w:val="Sinespaciado"/>
        <w:rPr>
          <w:lang w:val="es-ES_tradnl"/>
        </w:rPr>
      </w:pPr>
      <w:r>
        <w:rPr>
          <w:lang w:val="es-ES"/>
        </w:rPr>
        <w:br/>
      </w:r>
      <w:r w:rsidR="00F23880" w:rsidRPr="00DF6C98">
        <w:rPr>
          <w:highlight w:val="yellow"/>
          <w:lang w:val="es-ES_tradnl"/>
        </w:rPr>
        <w:t xml:space="preserve">Una vez </w:t>
      </w:r>
      <w:r w:rsidR="004468CF" w:rsidRPr="00DF6C98">
        <w:rPr>
          <w:highlight w:val="yellow"/>
          <w:lang w:val="es-ES_tradnl"/>
        </w:rPr>
        <w:t>creada</w:t>
      </w:r>
      <w:r w:rsidR="00F23880" w:rsidRPr="00DF6C98">
        <w:rPr>
          <w:highlight w:val="yellow"/>
          <w:lang w:val="es-ES_tradnl"/>
        </w:rPr>
        <w:t xml:space="preserve"> la orden de compra</w:t>
      </w:r>
      <w:r w:rsidR="00BF567E" w:rsidRPr="00DF6C98">
        <w:rPr>
          <w:highlight w:val="yellow"/>
          <w:lang w:val="es-ES_tradnl"/>
        </w:rPr>
        <w:t xml:space="preserve"> asociada a un proveedor interco</w:t>
      </w:r>
      <w:r w:rsidR="00DC1D2E" w:rsidRPr="00DF6C98">
        <w:rPr>
          <w:highlight w:val="yellow"/>
          <w:lang w:val="es-ES_tradnl"/>
        </w:rPr>
        <w:t>mpañia</w:t>
      </w:r>
      <w:r w:rsidR="004468CF" w:rsidRPr="00DF6C98">
        <w:rPr>
          <w:highlight w:val="yellow"/>
          <w:lang w:val="es-ES_tradnl"/>
        </w:rPr>
        <w:t xml:space="preserve"> </w:t>
      </w:r>
      <w:r w:rsidR="00753817" w:rsidRPr="00DF6C98">
        <w:rPr>
          <w:highlight w:val="yellow"/>
          <w:lang w:val="es-ES_tradnl"/>
        </w:rPr>
        <w:t>en el</w:t>
      </w:r>
      <w:r w:rsidR="004468CF" w:rsidRPr="00DF6C98">
        <w:rPr>
          <w:highlight w:val="yellow"/>
          <w:lang w:val="es-ES_tradnl"/>
        </w:rPr>
        <w:t xml:space="preserve"> punto anterior</w:t>
      </w:r>
      <w:r w:rsidR="00BF567E" w:rsidRPr="00DF6C98">
        <w:rPr>
          <w:highlight w:val="yellow"/>
          <w:lang w:val="es-ES_tradnl"/>
        </w:rPr>
        <w:t>, debe generarse a través de script orde</w:t>
      </w:r>
      <w:r w:rsidR="007E7168" w:rsidRPr="00DF6C98">
        <w:rPr>
          <w:highlight w:val="yellow"/>
          <w:lang w:val="es-ES_tradnl"/>
        </w:rPr>
        <w:t>n</w:t>
      </w:r>
      <w:r w:rsidR="00BF567E" w:rsidRPr="00DF6C98">
        <w:rPr>
          <w:highlight w:val="yellow"/>
          <w:lang w:val="es-ES_tradnl"/>
        </w:rPr>
        <w:t xml:space="preserve"> de venta </w:t>
      </w:r>
      <w:r w:rsidR="002B0FDD" w:rsidRPr="00DF6C98">
        <w:rPr>
          <w:highlight w:val="yellow"/>
          <w:lang w:val="es-ES_tradnl"/>
        </w:rPr>
        <w:t xml:space="preserve">mediante la transacción </w:t>
      </w:r>
      <w:r w:rsidR="00C643D0" w:rsidRPr="00DF6C98">
        <w:rPr>
          <w:highlight w:val="yellow"/>
          <w:lang w:val="es-ES_tradnl"/>
        </w:rPr>
        <w:t xml:space="preserve">“Gestionar </w:t>
      </w:r>
      <w:r w:rsidR="00753817" w:rsidRPr="00DF6C98">
        <w:rPr>
          <w:highlight w:val="yellow"/>
          <w:lang w:val="es-ES_tradnl"/>
        </w:rPr>
        <w:t>ór</w:t>
      </w:r>
      <w:r w:rsidR="00C643D0" w:rsidRPr="00DF6C98">
        <w:rPr>
          <w:highlight w:val="yellow"/>
          <w:lang w:val="es-ES_tradnl"/>
        </w:rPr>
        <w:t>denes de venta entre empresas” (</w:t>
      </w:r>
      <w:proofErr w:type="spellStart"/>
      <w:r w:rsidR="0033542F" w:rsidRPr="00DF6C98">
        <w:rPr>
          <w:highlight w:val="yellow"/>
          <w:lang w:val="es-ES_tradnl"/>
        </w:rPr>
        <w:t>Manage</w:t>
      </w:r>
      <w:proofErr w:type="spellEnd"/>
      <w:r w:rsidR="0033542F" w:rsidRPr="00DF6C98">
        <w:rPr>
          <w:highlight w:val="yellow"/>
          <w:lang w:val="es-ES_tradnl"/>
        </w:rPr>
        <w:t xml:space="preserve"> </w:t>
      </w:r>
      <w:proofErr w:type="spellStart"/>
      <w:r w:rsidR="0033542F" w:rsidRPr="00DF6C98">
        <w:rPr>
          <w:highlight w:val="yellow"/>
          <w:lang w:val="es-ES_tradnl"/>
        </w:rPr>
        <w:t>intercompany</w:t>
      </w:r>
      <w:proofErr w:type="spellEnd"/>
      <w:r w:rsidR="0033542F" w:rsidRPr="00DF6C98">
        <w:rPr>
          <w:highlight w:val="yellow"/>
          <w:lang w:val="es-ES_tradnl"/>
        </w:rPr>
        <w:t xml:space="preserve"> </w:t>
      </w:r>
      <w:r w:rsidR="00A703FC" w:rsidRPr="00DF6C98">
        <w:rPr>
          <w:highlight w:val="yellow"/>
          <w:lang w:val="es-ES_tradnl"/>
        </w:rPr>
        <w:t>S</w:t>
      </w:r>
      <w:r w:rsidR="0033542F" w:rsidRPr="00DF6C98">
        <w:rPr>
          <w:highlight w:val="yellow"/>
          <w:lang w:val="es-ES_tradnl"/>
        </w:rPr>
        <w:t xml:space="preserve">ales </w:t>
      </w:r>
      <w:proofErr w:type="spellStart"/>
      <w:r w:rsidR="00A703FC" w:rsidRPr="00DF6C98">
        <w:rPr>
          <w:highlight w:val="yellow"/>
          <w:lang w:val="es-ES_tradnl"/>
        </w:rPr>
        <w:t>Or</w:t>
      </w:r>
      <w:r w:rsidR="0033542F" w:rsidRPr="00DF6C98">
        <w:rPr>
          <w:highlight w:val="yellow"/>
          <w:lang w:val="es-ES_tradnl"/>
        </w:rPr>
        <w:t>der</w:t>
      </w:r>
      <w:proofErr w:type="spellEnd"/>
      <w:r w:rsidR="0033542F" w:rsidRPr="00DF6C98">
        <w:rPr>
          <w:highlight w:val="yellow"/>
          <w:lang w:val="es-ES_tradnl"/>
        </w:rPr>
        <w:t>)</w:t>
      </w:r>
      <w:r w:rsidR="00090195" w:rsidRPr="00DF6C98">
        <w:rPr>
          <w:highlight w:val="yellow"/>
          <w:lang w:val="es-ES_tradnl"/>
        </w:rPr>
        <w:t xml:space="preserve"> que se muestra</w:t>
      </w:r>
      <w:r w:rsidR="0041299D" w:rsidRPr="00DF6C98">
        <w:rPr>
          <w:highlight w:val="yellow"/>
          <w:lang w:val="es-ES_tradnl"/>
        </w:rPr>
        <w:t>n</w:t>
      </w:r>
      <w:r w:rsidR="00090195" w:rsidRPr="00DF6C98">
        <w:rPr>
          <w:highlight w:val="yellow"/>
          <w:lang w:val="es-ES_tradnl"/>
        </w:rPr>
        <w:t xml:space="preserve"> en ilustración </w:t>
      </w:r>
      <w:r w:rsidR="005728D0" w:rsidRPr="00DF6C98">
        <w:rPr>
          <w:highlight w:val="yellow"/>
          <w:lang w:val="es-ES_tradnl"/>
        </w:rPr>
        <w:t>2</w:t>
      </w:r>
      <w:r w:rsidR="00E123D8" w:rsidRPr="00DF6C98">
        <w:rPr>
          <w:highlight w:val="yellow"/>
          <w:lang w:val="es-ES_tradnl"/>
        </w:rPr>
        <w:t xml:space="preserve">, </w:t>
      </w:r>
      <w:r w:rsidR="006C325A" w:rsidRPr="00DF6C98">
        <w:rPr>
          <w:highlight w:val="yellow"/>
          <w:lang w:val="es-ES_tradnl"/>
        </w:rPr>
        <w:t>3</w:t>
      </w:r>
      <w:r w:rsidR="00E123D8" w:rsidRPr="00DF6C98">
        <w:rPr>
          <w:highlight w:val="yellow"/>
          <w:lang w:val="es-ES_tradnl"/>
        </w:rPr>
        <w:t xml:space="preserve"> y 4</w:t>
      </w:r>
      <w:r w:rsidR="0033542F" w:rsidRPr="00DF6C98">
        <w:rPr>
          <w:highlight w:val="yellow"/>
          <w:lang w:val="es-ES_tradnl"/>
        </w:rPr>
        <w:t>.</w:t>
      </w:r>
    </w:p>
    <w:p w14:paraId="41E5C7B9" w14:textId="272BEB29" w:rsidR="00DF6C98" w:rsidRDefault="00DF6C98" w:rsidP="00724517">
      <w:pPr>
        <w:pStyle w:val="Sinespaciado"/>
        <w:rPr>
          <w:lang w:val="es-ES_tradnl"/>
        </w:rPr>
      </w:pPr>
    </w:p>
    <w:p w14:paraId="5AE94D66" w14:textId="14689D57" w:rsidR="00DF6C98" w:rsidRDefault="00DF6C98" w:rsidP="00724517">
      <w:pPr>
        <w:pStyle w:val="Sinespaciado"/>
        <w:rPr>
          <w:lang w:val="es-ES_tradnl"/>
        </w:rPr>
      </w:pPr>
    </w:p>
    <w:p w14:paraId="747F7E13" w14:textId="77777777" w:rsidR="00A703FC" w:rsidRDefault="00A703FC" w:rsidP="00A703FC">
      <w:pPr>
        <w:pStyle w:val="Sinespaciado"/>
        <w:ind w:left="360"/>
        <w:rPr>
          <w:lang w:val="es-ES_tradnl"/>
        </w:rPr>
      </w:pPr>
    </w:p>
    <w:p w14:paraId="5FDD74A3" w14:textId="60BC71E4" w:rsidR="00A87683" w:rsidRDefault="00B05C4E" w:rsidP="00B05C4E">
      <w:pPr>
        <w:pStyle w:val="Sinespaciado"/>
        <w:jc w:val="center"/>
        <w:rPr>
          <w:lang w:val="es-ES_tradnl"/>
        </w:rPr>
      </w:pPr>
      <w:r w:rsidRPr="006C325A">
        <w:rPr>
          <w:noProof/>
          <w:bdr w:val="single" w:sz="4" w:space="0" w:color="auto"/>
        </w:rPr>
        <w:lastRenderedPageBreak/>
        <w:drawing>
          <wp:inline distT="0" distB="0" distL="0" distR="0" wp14:anchorId="386A2F44" wp14:editId="42B6E5DA">
            <wp:extent cx="5980176" cy="3362188"/>
            <wp:effectExtent l="0" t="0" r="1905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5394" cy="33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0749" w14:textId="72BF6DFD" w:rsidR="00F00269" w:rsidRDefault="00F00269" w:rsidP="00F00269">
      <w:pPr>
        <w:pStyle w:val="Descripcin"/>
      </w:pPr>
      <w:bookmarkStart w:id="17" w:name="_Toc106811411"/>
      <w:r>
        <w:t xml:space="preserve">Ilustración </w:t>
      </w:r>
      <w:r w:rsidR="00587667">
        <w:fldChar w:fldCharType="begin"/>
      </w:r>
      <w:r w:rsidR="00587667">
        <w:instrText xml:space="preserve"> SEQ Ilustración \* ARABIC </w:instrText>
      </w:r>
      <w:r w:rsidR="00587667">
        <w:fldChar w:fldCharType="separate"/>
      </w:r>
      <w:r w:rsidR="0041299D">
        <w:rPr>
          <w:noProof/>
        </w:rPr>
        <w:t>2</w:t>
      </w:r>
      <w:r w:rsidR="00587667">
        <w:rPr>
          <w:noProof/>
        </w:rPr>
        <w:fldChar w:fldCharType="end"/>
      </w:r>
      <w:r>
        <w:t xml:space="preserve"> Transacción </w:t>
      </w:r>
      <w:r w:rsidR="00EE0971">
        <w:t xml:space="preserve">“Generación </w:t>
      </w:r>
      <w:proofErr w:type="spellStart"/>
      <w:r w:rsidR="00EE0971">
        <w:t>ordenes</w:t>
      </w:r>
      <w:proofErr w:type="spellEnd"/>
      <w:r w:rsidR="00EE0971">
        <w:t xml:space="preserve"> de venta entre empresas</w:t>
      </w:r>
      <w:r w:rsidR="00621933">
        <w:t>”</w:t>
      </w:r>
      <w:r w:rsidR="00EE0971">
        <w:t xml:space="preserve"> (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intercompany</w:t>
      </w:r>
      <w:proofErr w:type="spellEnd"/>
      <w:r>
        <w:t xml:space="preserve"> Sales </w:t>
      </w:r>
      <w:proofErr w:type="spellStart"/>
      <w:r>
        <w:t>Orders</w:t>
      </w:r>
      <w:bookmarkEnd w:id="17"/>
      <w:proofErr w:type="spellEnd"/>
      <w:r w:rsidR="00EE0971">
        <w:t>)</w:t>
      </w:r>
    </w:p>
    <w:p w14:paraId="40013472" w14:textId="77777777" w:rsidR="006C325A" w:rsidRDefault="006C325A" w:rsidP="006C325A"/>
    <w:p w14:paraId="55EBC01D" w14:textId="77777777" w:rsidR="006C325A" w:rsidRPr="006C325A" w:rsidRDefault="006C325A" w:rsidP="006C325A"/>
    <w:p w14:paraId="7D0C4AF3" w14:textId="726DD3F9" w:rsidR="00B05C4E" w:rsidRDefault="006822A3" w:rsidP="00B05C4E">
      <w:pPr>
        <w:pStyle w:val="Sinespaciado"/>
        <w:jc w:val="center"/>
        <w:rPr>
          <w:lang w:val="es-ES_tradnl"/>
        </w:rPr>
      </w:pPr>
      <w:r>
        <w:rPr>
          <w:noProof/>
        </w:rPr>
        <w:drawing>
          <wp:inline distT="0" distB="0" distL="0" distR="0" wp14:anchorId="7A69FDBA" wp14:editId="78B5C460">
            <wp:extent cx="5661946" cy="1543405"/>
            <wp:effectExtent l="0" t="0" r="0" b="0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7061" cy="155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C12C" w14:textId="2841FB34" w:rsidR="00F00269" w:rsidRPr="00E123D8" w:rsidRDefault="00F00269" w:rsidP="00F00269">
      <w:pPr>
        <w:pStyle w:val="Descripcin"/>
      </w:pPr>
      <w:bookmarkStart w:id="18" w:name="_Toc106811412"/>
      <w:r w:rsidRPr="00E123D8">
        <w:t xml:space="preserve">Ilustración </w:t>
      </w:r>
      <w:r>
        <w:fldChar w:fldCharType="begin"/>
      </w:r>
      <w:r w:rsidRPr="00E123D8">
        <w:instrText xml:space="preserve"> SEQ Ilustración \* ARABIC </w:instrText>
      </w:r>
      <w:r>
        <w:fldChar w:fldCharType="separate"/>
      </w:r>
      <w:r w:rsidR="0041299D">
        <w:rPr>
          <w:noProof/>
        </w:rPr>
        <w:t>3</w:t>
      </w:r>
      <w:r>
        <w:fldChar w:fldCharType="end"/>
      </w:r>
      <w:r w:rsidRPr="00E123D8">
        <w:t xml:space="preserve"> </w:t>
      </w:r>
      <w:r w:rsidR="00E123D8" w:rsidRPr="00E123D8">
        <w:t>Registros procesado</w:t>
      </w:r>
      <w:r w:rsidR="00E123D8">
        <w:t>s</w:t>
      </w:r>
      <w:r w:rsidRPr="00E123D8">
        <w:t xml:space="preserve"> </w:t>
      </w:r>
      <w:r w:rsidR="00F212E2" w:rsidRPr="00E123D8">
        <w:t>de Manage Intercompany sales order</w:t>
      </w:r>
      <w:bookmarkEnd w:id="18"/>
    </w:p>
    <w:p w14:paraId="02F240DE" w14:textId="1C02A69A" w:rsidR="000C4061" w:rsidRDefault="000C4061" w:rsidP="00B05C4E">
      <w:pPr>
        <w:pStyle w:val="Sinespaciado"/>
        <w:jc w:val="center"/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2CBE12F3" wp14:editId="6057BDC0">
            <wp:extent cx="6858000" cy="3855720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99A1" w14:textId="13988267" w:rsidR="00F212E2" w:rsidRDefault="00F212E2" w:rsidP="00F212E2">
      <w:pPr>
        <w:pStyle w:val="Descripcin"/>
        <w:rPr>
          <w:lang w:val="es-ES_tradnl"/>
        </w:rPr>
      </w:pPr>
      <w:bookmarkStart w:id="19" w:name="_Toc106811413"/>
      <w:r>
        <w:t xml:space="preserve">Ilustración </w:t>
      </w:r>
      <w:r w:rsidR="00587667">
        <w:fldChar w:fldCharType="begin"/>
      </w:r>
      <w:r w:rsidR="00587667">
        <w:instrText xml:space="preserve"> SEQ Ilustración \* ARABIC </w:instrText>
      </w:r>
      <w:r w:rsidR="00587667">
        <w:fldChar w:fldCharType="separate"/>
      </w:r>
      <w:r w:rsidR="0041299D">
        <w:rPr>
          <w:noProof/>
        </w:rPr>
        <w:t>4</w:t>
      </w:r>
      <w:r w:rsidR="00587667">
        <w:rPr>
          <w:noProof/>
        </w:rPr>
        <w:fldChar w:fldCharType="end"/>
      </w:r>
      <w:r>
        <w:t xml:space="preserve"> </w:t>
      </w:r>
      <w:r w:rsidR="00A52BF4">
        <w:t xml:space="preserve">Orden de Venta </w:t>
      </w:r>
      <w:proofErr w:type="spellStart"/>
      <w:r w:rsidR="00A52BF4">
        <w:t>intercompañia</w:t>
      </w:r>
      <w:bookmarkEnd w:id="19"/>
      <w:proofErr w:type="spellEnd"/>
    </w:p>
    <w:p w14:paraId="7020345B" w14:textId="51E5EF51" w:rsidR="00EC18C2" w:rsidRDefault="00EC18C2" w:rsidP="008726F1">
      <w:pPr>
        <w:pStyle w:val="Ttulo4"/>
        <w:ind w:left="0" w:firstLine="0"/>
        <w:jc w:val="both"/>
      </w:pPr>
      <w:bookmarkStart w:id="20" w:name="_Toc52987542"/>
      <w:bookmarkStart w:id="21" w:name="_Toc52990546"/>
      <w:bookmarkStart w:id="22" w:name="_Toc91753624"/>
    </w:p>
    <w:p w14:paraId="7D1AC732" w14:textId="4B558111" w:rsidR="008726F1" w:rsidRDefault="008726F1" w:rsidP="008726F1">
      <w:pPr>
        <w:rPr>
          <w:rFonts w:asciiTheme="majorHAnsi" w:hAnsiTheme="majorHAnsi" w:cstheme="majorHAnsi"/>
          <w:sz w:val="20"/>
          <w:szCs w:val="20"/>
        </w:rPr>
      </w:pPr>
      <w:r>
        <w:t xml:space="preserve">3.- </w:t>
      </w:r>
      <w:r w:rsidR="006D5813">
        <w:rPr>
          <w:rFonts w:asciiTheme="majorHAnsi" w:hAnsiTheme="majorHAnsi" w:cstheme="majorHAnsi"/>
          <w:sz w:val="20"/>
          <w:szCs w:val="20"/>
        </w:rPr>
        <w:t>Creación de la</w:t>
      </w:r>
      <w:r>
        <w:rPr>
          <w:rFonts w:asciiTheme="majorHAnsi" w:hAnsiTheme="majorHAnsi" w:cstheme="majorHAnsi"/>
          <w:sz w:val="20"/>
          <w:szCs w:val="20"/>
        </w:rPr>
        <w:t xml:space="preserve"> Factura de Venta</w:t>
      </w:r>
    </w:p>
    <w:p w14:paraId="4E05A0CC" w14:textId="77777777" w:rsidR="008726F1" w:rsidRDefault="008726F1" w:rsidP="008726F1">
      <w:pPr>
        <w:rPr>
          <w:rFonts w:asciiTheme="majorHAnsi" w:hAnsiTheme="majorHAnsi" w:cstheme="majorHAnsi"/>
          <w:sz w:val="20"/>
          <w:szCs w:val="20"/>
        </w:rPr>
      </w:pPr>
    </w:p>
    <w:p w14:paraId="03656445" w14:textId="77777777" w:rsidR="008726F1" w:rsidRPr="008726F1" w:rsidRDefault="008726F1" w:rsidP="008726F1"/>
    <w:p w14:paraId="63B71CEC" w14:textId="6A59EB15" w:rsidR="002551D0" w:rsidRDefault="000C4061" w:rsidP="002551D0">
      <w:pPr>
        <w:pStyle w:val="Sinespaciado"/>
        <w:ind w:left="360"/>
        <w:rPr>
          <w:lang w:val="es-ES_tradnl"/>
        </w:rPr>
      </w:pPr>
      <w:r w:rsidRPr="00BF567E">
        <w:rPr>
          <w:lang w:val="es-ES_tradnl"/>
        </w:rPr>
        <w:t xml:space="preserve">Una vez </w:t>
      </w:r>
      <w:r>
        <w:rPr>
          <w:lang w:val="es-ES_tradnl"/>
        </w:rPr>
        <w:t>generada</w:t>
      </w:r>
      <w:r w:rsidRPr="00BF567E">
        <w:rPr>
          <w:lang w:val="es-ES_tradnl"/>
        </w:rPr>
        <w:t xml:space="preserve"> la orden de </w:t>
      </w:r>
      <w:r>
        <w:rPr>
          <w:lang w:val="es-ES_tradnl"/>
        </w:rPr>
        <w:t>Venta</w:t>
      </w:r>
      <w:r w:rsidRPr="00BF567E">
        <w:rPr>
          <w:lang w:val="es-ES_tradnl"/>
        </w:rPr>
        <w:t xml:space="preserve"> asociada a</w:t>
      </w:r>
      <w:r>
        <w:rPr>
          <w:lang w:val="es-ES_tradnl"/>
        </w:rPr>
        <w:t>l</w:t>
      </w:r>
      <w:r w:rsidRPr="00BF567E">
        <w:rPr>
          <w:lang w:val="es-ES_tradnl"/>
        </w:rPr>
        <w:t xml:space="preserve"> </w:t>
      </w:r>
      <w:r>
        <w:rPr>
          <w:lang w:val="es-ES_tradnl"/>
        </w:rPr>
        <w:t>cliente</w:t>
      </w:r>
      <w:r w:rsidRPr="00BF567E">
        <w:rPr>
          <w:lang w:val="es-ES_tradnl"/>
        </w:rPr>
        <w:t xml:space="preserve"> interco</w:t>
      </w:r>
      <w:r>
        <w:rPr>
          <w:lang w:val="es-ES_tradnl"/>
        </w:rPr>
        <w:t>mpañia</w:t>
      </w:r>
      <w:r w:rsidRPr="00BF567E">
        <w:rPr>
          <w:lang w:val="es-ES_tradnl"/>
        </w:rPr>
        <w:t>,</w:t>
      </w:r>
      <w:r>
        <w:rPr>
          <w:lang w:val="es-ES_tradnl"/>
        </w:rPr>
        <w:t xml:space="preserve"> debe generarse a través de script la factura de venta mediante la transacción “Invoice</w:t>
      </w:r>
      <w:r w:rsidR="00E62A3D">
        <w:rPr>
          <w:lang w:val="es-ES_tradnl"/>
        </w:rPr>
        <w:t xml:space="preserve"> sales </w:t>
      </w:r>
      <w:proofErr w:type="spellStart"/>
      <w:r w:rsidR="00E62A3D">
        <w:rPr>
          <w:lang w:val="es-ES_tradnl"/>
        </w:rPr>
        <w:t>order</w:t>
      </w:r>
      <w:proofErr w:type="spellEnd"/>
      <w:r>
        <w:rPr>
          <w:lang w:val="es-ES_tradnl"/>
        </w:rPr>
        <w:t>”</w:t>
      </w:r>
      <w:r w:rsidR="00E62A3D">
        <w:rPr>
          <w:lang w:val="es-ES_tradnl"/>
        </w:rPr>
        <w:t xml:space="preserve"> </w:t>
      </w:r>
      <w:r w:rsidR="00963B60">
        <w:rPr>
          <w:lang w:val="es-ES_tradnl"/>
        </w:rPr>
        <w:t>(</w:t>
      </w:r>
      <w:r w:rsidR="0041299D">
        <w:rPr>
          <w:lang w:val="es-ES_tradnl"/>
        </w:rPr>
        <w:t>ilustración 5</w:t>
      </w:r>
      <w:r w:rsidR="00D76666">
        <w:rPr>
          <w:lang w:val="es-ES_tradnl"/>
        </w:rPr>
        <w:t xml:space="preserve"> y 6</w:t>
      </w:r>
      <w:r w:rsidR="00963B60">
        <w:rPr>
          <w:lang w:val="es-ES_tradnl"/>
        </w:rPr>
        <w:t xml:space="preserve">) </w:t>
      </w:r>
      <w:r w:rsidR="00E62A3D">
        <w:rPr>
          <w:lang w:val="es-ES_tradnl"/>
        </w:rPr>
        <w:t>que utiliza el botón “Next Bill” de la orden de venta</w:t>
      </w:r>
      <w:r w:rsidR="00283699">
        <w:rPr>
          <w:lang w:val="es-ES_tradnl"/>
        </w:rPr>
        <w:t xml:space="preserve"> que se muestra en la </w:t>
      </w:r>
      <w:r w:rsidR="0041299D">
        <w:rPr>
          <w:lang w:val="es-ES_tradnl"/>
        </w:rPr>
        <w:t xml:space="preserve">ilustración </w:t>
      </w:r>
      <w:r w:rsidR="008953A3">
        <w:rPr>
          <w:lang w:val="es-ES_tradnl"/>
        </w:rPr>
        <w:t>4</w:t>
      </w:r>
      <w:r w:rsidR="00283699">
        <w:rPr>
          <w:lang w:val="es-ES_tradnl"/>
        </w:rPr>
        <w:t>.</w:t>
      </w:r>
      <w:r w:rsidR="002551D0">
        <w:rPr>
          <w:lang w:val="es-ES_tradnl"/>
        </w:rPr>
        <w:t xml:space="preserve"> Esta factura de venta deberá timbrarse mediante script y almacenar </w:t>
      </w:r>
      <w:proofErr w:type="gramStart"/>
      <w:r w:rsidR="002551D0">
        <w:rPr>
          <w:lang w:val="es-ES_tradnl"/>
        </w:rPr>
        <w:t>los archivo</w:t>
      </w:r>
      <w:proofErr w:type="gramEnd"/>
      <w:r w:rsidR="002551D0">
        <w:rPr>
          <w:lang w:val="es-ES_tradnl"/>
        </w:rPr>
        <w:t xml:space="preserve"> PDF y XML en la misma transacción.</w:t>
      </w:r>
    </w:p>
    <w:p w14:paraId="14BDD112" w14:textId="3792131E" w:rsidR="000C4061" w:rsidRDefault="00940160" w:rsidP="00C763E0">
      <w:pPr>
        <w:jc w:val="center"/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79F43817" wp14:editId="40765856">
            <wp:extent cx="5699277" cy="3204261"/>
            <wp:effectExtent l="0" t="0" r="0" b="0"/>
            <wp:docPr id="8" name="Imagen 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Sitio web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8612" cy="322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5CD8" w14:textId="7360BB68" w:rsidR="002133DC" w:rsidRPr="00EE6C0C" w:rsidRDefault="002133DC" w:rsidP="002133DC">
      <w:pPr>
        <w:pStyle w:val="Descripcin"/>
      </w:pPr>
      <w:bookmarkStart w:id="23" w:name="_Toc106811414"/>
      <w:r w:rsidRPr="00EE6C0C">
        <w:t xml:space="preserve">Ilustración </w:t>
      </w:r>
      <w:r>
        <w:fldChar w:fldCharType="begin"/>
      </w:r>
      <w:r w:rsidRPr="00EE6C0C">
        <w:instrText xml:space="preserve"> SEQ Ilustración \* ARABIC </w:instrText>
      </w:r>
      <w:r>
        <w:fldChar w:fldCharType="separate"/>
      </w:r>
      <w:r w:rsidR="0041299D">
        <w:rPr>
          <w:noProof/>
        </w:rPr>
        <w:t>5</w:t>
      </w:r>
      <w:r>
        <w:fldChar w:fldCharType="end"/>
      </w:r>
      <w:r w:rsidRPr="00EE6C0C">
        <w:t xml:space="preserve"> </w:t>
      </w:r>
      <w:r w:rsidR="00EE6C0C" w:rsidRPr="00EE6C0C">
        <w:t>Generación de factur</w:t>
      </w:r>
      <w:r w:rsidR="0041299D">
        <w:t>a</w:t>
      </w:r>
      <w:r w:rsidR="00EE6C0C" w:rsidRPr="00EE6C0C">
        <w:t xml:space="preserve"> de ve</w:t>
      </w:r>
      <w:r w:rsidR="00EE6C0C">
        <w:t>nta</w:t>
      </w:r>
      <w:bookmarkEnd w:id="23"/>
    </w:p>
    <w:p w14:paraId="079942C1" w14:textId="77777777" w:rsidR="00FE1B50" w:rsidRDefault="00FE1B50" w:rsidP="00D76666">
      <w:pPr>
        <w:pStyle w:val="Sinespaciado"/>
        <w:ind w:left="720"/>
        <w:rPr>
          <w:lang w:val="es-ES_tradnl"/>
        </w:rPr>
      </w:pPr>
      <w:r>
        <w:rPr>
          <w:noProof/>
        </w:rPr>
        <w:drawing>
          <wp:inline distT="0" distB="0" distL="0" distR="0" wp14:anchorId="0358171B" wp14:editId="3D1E7401">
            <wp:extent cx="5642937" cy="2790119"/>
            <wp:effectExtent l="0" t="0" r="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8892" cy="279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A31B" w14:textId="6444EC29" w:rsidR="00FE1B50" w:rsidRDefault="00FE1B50" w:rsidP="0041299D">
      <w:pPr>
        <w:pStyle w:val="Descripcin"/>
        <w:rPr>
          <w:lang w:val="es-ES_tradnl"/>
        </w:rPr>
      </w:pPr>
      <w:bookmarkStart w:id="24" w:name="_Toc106811415"/>
      <w:r>
        <w:t xml:space="preserve">Ilustración </w:t>
      </w:r>
      <w:r w:rsidR="00587667">
        <w:fldChar w:fldCharType="begin"/>
      </w:r>
      <w:r w:rsidR="00587667">
        <w:instrText xml:space="preserve"> SEQ Ilustración \* ARABIC </w:instrText>
      </w:r>
      <w:r w:rsidR="00587667">
        <w:fldChar w:fldCharType="separate"/>
      </w:r>
      <w:r w:rsidR="0041299D">
        <w:rPr>
          <w:noProof/>
        </w:rPr>
        <w:t>6</w:t>
      </w:r>
      <w:r w:rsidR="00587667">
        <w:rPr>
          <w:noProof/>
        </w:rPr>
        <w:fldChar w:fldCharType="end"/>
      </w:r>
      <w:r>
        <w:t xml:space="preserve"> Factura de venta.</w:t>
      </w:r>
      <w:bookmarkEnd w:id="24"/>
    </w:p>
    <w:p w14:paraId="2CBFD940" w14:textId="637FD905" w:rsidR="008726F1" w:rsidRPr="008726F1" w:rsidRDefault="008726F1" w:rsidP="008726F1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4.- </w:t>
      </w:r>
      <w:r w:rsidRPr="008726F1">
        <w:rPr>
          <w:rFonts w:asciiTheme="majorHAnsi" w:hAnsiTheme="majorHAnsi" w:cstheme="majorHAnsi"/>
          <w:sz w:val="20"/>
          <w:szCs w:val="20"/>
        </w:rPr>
        <w:t>Factura de compra</w:t>
      </w:r>
    </w:p>
    <w:p w14:paraId="796181DC" w14:textId="77777777" w:rsidR="008726F1" w:rsidRPr="008726F1" w:rsidRDefault="008726F1" w:rsidP="008726F1"/>
    <w:p w14:paraId="0AB4E835" w14:textId="77777777" w:rsidR="00963B60" w:rsidRPr="00963B60" w:rsidRDefault="00963B60" w:rsidP="00963B60"/>
    <w:p w14:paraId="083717DE" w14:textId="5D6EB8AC" w:rsidR="00963B60" w:rsidRDefault="00963B60" w:rsidP="00963B60">
      <w:pPr>
        <w:pStyle w:val="Sinespaciado"/>
        <w:ind w:left="360"/>
        <w:rPr>
          <w:lang w:val="es-ES_tradnl"/>
        </w:rPr>
      </w:pPr>
      <w:r w:rsidRPr="00BF567E">
        <w:rPr>
          <w:lang w:val="es-ES_tradnl"/>
        </w:rPr>
        <w:lastRenderedPageBreak/>
        <w:t xml:space="preserve">Una vez </w:t>
      </w:r>
      <w:r>
        <w:rPr>
          <w:lang w:val="es-ES_tradnl"/>
        </w:rPr>
        <w:t>generada</w:t>
      </w:r>
      <w:r w:rsidRPr="00BF567E">
        <w:rPr>
          <w:lang w:val="es-ES_tradnl"/>
        </w:rPr>
        <w:t xml:space="preserve"> la </w:t>
      </w:r>
      <w:r>
        <w:rPr>
          <w:lang w:val="es-ES_tradnl"/>
        </w:rPr>
        <w:t>factura</w:t>
      </w:r>
      <w:r w:rsidRPr="00BF567E">
        <w:rPr>
          <w:lang w:val="es-ES_tradnl"/>
        </w:rPr>
        <w:t xml:space="preserve"> de </w:t>
      </w:r>
      <w:r>
        <w:rPr>
          <w:lang w:val="es-ES_tradnl"/>
        </w:rPr>
        <w:t>Venta</w:t>
      </w:r>
      <w:r w:rsidRPr="00BF567E">
        <w:rPr>
          <w:lang w:val="es-ES_tradnl"/>
        </w:rPr>
        <w:t xml:space="preserve"> asociada a</w:t>
      </w:r>
      <w:r>
        <w:rPr>
          <w:lang w:val="es-ES_tradnl"/>
        </w:rPr>
        <w:t>l</w:t>
      </w:r>
      <w:r w:rsidRPr="00BF567E">
        <w:rPr>
          <w:lang w:val="es-ES_tradnl"/>
        </w:rPr>
        <w:t xml:space="preserve"> </w:t>
      </w:r>
      <w:r>
        <w:rPr>
          <w:lang w:val="es-ES_tradnl"/>
        </w:rPr>
        <w:t>cliente</w:t>
      </w:r>
      <w:r w:rsidRPr="00BF567E">
        <w:rPr>
          <w:lang w:val="es-ES_tradnl"/>
        </w:rPr>
        <w:t xml:space="preserve"> interco</w:t>
      </w:r>
      <w:r>
        <w:rPr>
          <w:lang w:val="es-ES_tradnl"/>
        </w:rPr>
        <w:t>mpañia</w:t>
      </w:r>
      <w:r w:rsidRPr="00BF567E">
        <w:rPr>
          <w:lang w:val="es-ES_tradnl"/>
        </w:rPr>
        <w:t>,</w:t>
      </w:r>
      <w:r>
        <w:rPr>
          <w:lang w:val="es-ES_tradnl"/>
        </w:rPr>
        <w:t xml:space="preserve"> debe generarse a través de script la factura de </w:t>
      </w:r>
      <w:r w:rsidR="000E2C56">
        <w:rPr>
          <w:lang w:val="es-ES_tradnl"/>
        </w:rPr>
        <w:t>compra</w:t>
      </w:r>
      <w:r>
        <w:rPr>
          <w:lang w:val="es-ES_tradnl"/>
        </w:rPr>
        <w:t xml:space="preserve"> mediante la transacción “</w:t>
      </w:r>
      <w:r w:rsidR="000543F1">
        <w:rPr>
          <w:lang w:val="es-ES_tradnl"/>
        </w:rPr>
        <w:t>Bill</w:t>
      </w:r>
      <w:r>
        <w:rPr>
          <w:lang w:val="es-ES_tradnl"/>
        </w:rPr>
        <w:t xml:space="preserve"> </w:t>
      </w:r>
      <w:proofErr w:type="spellStart"/>
      <w:r w:rsidR="000543F1">
        <w:rPr>
          <w:lang w:val="es-ES_tradnl"/>
        </w:rPr>
        <w:t>purchas</w:t>
      </w:r>
      <w:r w:rsidR="00707008">
        <w:rPr>
          <w:lang w:val="es-ES_tradnl"/>
        </w:rPr>
        <w:t>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order</w:t>
      </w:r>
      <w:proofErr w:type="spellEnd"/>
      <w:r>
        <w:rPr>
          <w:lang w:val="es-ES_tradnl"/>
        </w:rPr>
        <w:t>” (</w:t>
      </w:r>
      <w:r w:rsidR="00C763E0">
        <w:rPr>
          <w:lang w:val="es-ES_tradnl"/>
        </w:rPr>
        <w:t>ilustración 7 y 8</w:t>
      </w:r>
      <w:r>
        <w:rPr>
          <w:lang w:val="es-ES_tradnl"/>
        </w:rPr>
        <w:t xml:space="preserve">) que utiliza el botón “Bill” de la orden de </w:t>
      </w:r>
      <w:r w:rsidR="000543F1">
        <w:rPr>
          <w:lang w:val="es-ES_tradnl"/>
        </w:rPr>
        <w:t>compra</w:t>
      </w:r>
      <w:r>
        <w:rPr>
          <w:lang w:val="es-ES_tradnl"/>
        </w:rPr>
        <w:t xml:space="preserve"> que se muestra en la </w:t>
      </w:r>
      <w:r w:rsidR="0024487C">
        <w:rPr>
          <w:lang w:val="es-ES_tradnl"/>
        </w:rPr>
        <w:t>ilustración 6</w:t>
      </w:r>
      <w:r>
        <w:rPr>
          <w:lang w:val="es-ES_tradnl"/>
        </w:rPr>
        <w:t>.</w:t>
      </w:r>
    </w:p>
    <w:p w14:paraId="72A0F08D" w14:textId="77777777" w:rsidR="000543F1" w:rsidRDefault="000543F1" w:rsidP="00963B60">
      <w:pPr>
        <w:pStyle w:val="Sinespaciado"/>
        <w:ind w:left="360"/>
        <w:rPr>
          <w:lang w:val="es-ES_tradnl"/>
        </w:rPr>
      </w:pPr>
    </w:p>
    <w:p w14:paraId="662134EF" w14:textId="1E7D1C05" w:rsidR="000543F1" w:rsidRDefault="007162D7" w:rsidP="0024487C">
      <w:pPr>
        <w:pStyle w:val="Sinespaciado"/>
        <w:ind w:left="360"/>
        <w:jc w:val="center"/>
        <w:rPr>
          <w:lang w:val="es-ES_tradnl"/>
        </w:rPr>
      </w:pPr>
      <w:r>
        <w:rPr>
          <w:noProof/>
        </w:rPr>
        <w:drawing>
          <wp:inline distT="0" distB="0" distL="0" distR="0" wp14:anchorId="40A8B446" wp14:editId="231946E3">
            <wp:extent cx="5610272" cy="3154221"/>
            <wp:effectExtent l="0" t="0" r="0" b="825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7016" cy="316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7B60" w14:textId="07C0CF28" w:rsidR="00144F1C" w:rsidRDefault="00144F1C" w:rsidP="00144F1C">
      <w:pPr>
        <w:pStyle w:val="Descripcin"/>
        <w:rPr>
          <w:lang w:val="es-ES_tradnl"/>
        </w:rPr>
      </w:pPr>
      <w:bookmarkStart w:id="25" w:name="_Toc106811416"/>
      <w:r>
        <w:t xml:space="preserve">Ilustración </w:t>
      </w:r>
      <w:r w:rsidR="00587667">
        <w:fldChar w:fldCharType="begin"/>
      </w:r>
      <w:r w:rsidR="00587667">
        <w:instrText xml:space="preserve"> SEQ Ilustración \* ARABIC </w:instrText>
      </w:r>
      <w:r w:rsidR="00587667">
        <w:fldChar w:fldCharType="separate"/>
      </w:r>
      <w:r w:rsidR="0041299D">
        <w:rPr>
          <w:noProof/>
        </w:rPr>
        <w:t>7</w:t>
      </w:r>
      <w:r w:rsidR="00587667">
        <w:rPr>
          <w:noProof/>
        </w:rPr>
        <w:fldChar w:fldCharType="end"/>
      </w:r>
      <w:r>
        <w:t xml:space="preserve"> </w:t>
      </w:r>
      <w:r w:rsidR="00FD5B52">
        <w:t>Creación de factura de compra (</w:t>
      </w:r>
      <w:proofErr w:type="spellStart"/>
      <w:r>
        <w:t>Vendor</w:t>
      </w:r>
      <w:proofErr w:type="spellEnd"/>
      <w:r>
        <w:t xml:space="preserve"> Bill</w:t>
      </w:r>
      <w:r w:rsidR="00FD5B52">
        <w:t>)</w:t>
      </w:r>
      <w:bookmarkEnd w:id="25"/>
    </w:p>
    <w:p w14:paraId="3FA09C7F" w14:textId="77777777" w:rsidR="00FE1B50" w:rsidRDefault="00FE1B50" w:rsidP="0024487C">
      <w:pPr>
        <w:pStyle w:val="Sinespaciado"/>
        <w:ind w:left="360"/>
        <w:jc w:val="center"/>
        <w:rPr>
          <w:lang w:val="es-ES_tradnl"/>
        </w:rPr>
      </w:pPr>
      <w:r>
        <w:rPr>
          <w:noProof/>
        </w:rPr>
        <w:drawing>
          <wp:inline distT="0" distB="0" distL="0" distR="0" wp14:anchorId="1CF5072F" wp14:editId="4CAE07E5">
            <wp:extent cx="5596250" cy="2718327"/>
            <wp:effectExtent l="0" t="0" r="5080" b="635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3226" cy="274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8AAF" w14:textId="6CED4239" w:rsidR="00FE1B50" w:rsidRPr="00C72D2B" w:rsidRDefault="00FE1B50" w:rsidP="00FE1B50">
      <w:pPr>
        <w:pStyle w:val="Descripcin"/>
      </w:pPr>
      <w:bookmarkStart w:id="26" w:name="_Toc106811417"/>
      <w:r w:rsidRPr="00C72D2B">
        <w:t xml:space="preserve">Ilustración </w:t>
      </w:r>
      <w:r>
        <w:fldChar w:fldCharType="begin"/>
      </w:r>
      <w:r w:rsidRPr="00C72D2B">
        <w:instrText xml:space="preserve"> SEQ Ilustración \* ARABIC </w:instrText>
      </w:r>
      <w:r>
        <w:fldChar w:fldCharType="separate"/>
      </w:r>
      <w:r w:rsidR="0041299D">
        <w:rPr>
          <w:noProof/>
        </w:rPr>
        <w:t>8</w:t>
      </w:r>
      <w:r>
        <w:fldChar w:fldCharType="end"/>
      </w:r>
      <w:r w:rsidRPr="00C72D2B">
        <w:t xml:space="preserve"> Botón “</w:t>
      </w:r>
      <w:proofErr w:type="spellStart"/>
      <w:r w:rsidRPr="00C72D2B">
        <w:t>Make</w:t>
      </w:r>
      <w:proofErr w:type="spellEnd"/>
      <w:r w:rsidRPr="00C72D2B">
        <w:t xml:space="preserve"> </w:t>
      </w:r>
      <w:proofErr w:type="spellStart"/>
      <w:r w:rsidRPr="00C72D2B">
        <w:t>Payment</w:t>
      </w:r>
      <w:proofErr w:type="spellEnd"/>
      <w:r w:rsidRPr="00C72D2B">
        <w:t>” para paga</w:t>
      </w:r>
      <w:r>
        <w:t>r factura de compra</w:t>
      </w:r>
      <w:bookmarkEnd w:id="26"/>
    </w:p>
    <w:p w14:paraId="0675935F" w14:textId="77777777" w:rsidR="007162D7" w:rsidRPr="00FE1B50" w:rsidRDefault="007162D7" w:rsidP="00963B60">
      <w:pPr>
        <w:pStyle w:val="Sinespaciado"/>
        <w:ind w:left="360"/>
        <w:rPr>
          <w:lang w:val="es-MX"/>
        </w:rPr>
      </w:pPr>
    </w:p>
    <w:p w14:paraId="015FC666" w14:textId="0613DAB5" w:rsidR="00956FBE" w:rsidRDefault="00956FBE" w:rsidP="00956FBE">
      <w:pPr>
        <w:pStyle w:val="Ttulo4"/>
        <w:numPr>
          <w:ilvl w:val="0"/>
          <w:numId w:val="30"/>
        </w:numPr>
        <w:jc w:val="both"/>
      </w:pPr>
      <w:bookmarkStart w:id="27" w:name="_Toc106727812"/>
      <w:r>
        <w:lastRenderedPageBreak/>
        <w:t xml:space="preserve">Pago de </w:t>
      </w:r>
      <w:r w:rsidR="00FD5B52">
        <w:t>factura de compra</w:t>
      </w:r>
      <w:r w:rsidR="00ED0F04">
        <w:t>.</w:t>
      </w:r>
      <w:bookmarkEnd w:id="27"/>
    </w:p>
    <w:p w14:paraId="68D1C8CE" w14:textId="77777777" w:rsidR="00695993" w:rsidRPr="00695993" w:rsidRDefault="00695993" w:rsidP="00695993"/>
    <w:p w14:paraId="0195A2E5" w14:textId="6215E407" w:rsidR="00FD5B52" w:rsidRDefault="00FD5B52" w:rsidP="00FD5B52">
      <w:pPr>
        <w:pStyle w:val="Sinespaciado"/>
        <w:ind w:left="360"/>
        <w:rPr>
          <w:lang w:val="es-ES_tradnl"/>
        </w:rPr>
      </w:pPr>
      <w:r w:rsidRPr="00BF567E">
        <w:rPr>
          <w:lang w:val="es-ES_tradnl"/>
        </w:rPr>
        <w:t xml:space="preserve">Una vez </w:t>
      </w:r>
      <w:r>
        <w:rPr>
          <w:lang w:val="es-ES_tradnl"/>
        </w:rPr>
        <w:t>generada</w:t>
      </w:r>
      <w:r w:rsidRPr="00BF567E">
        <w:rPr>
          <w:lang w:val="es-ES_tradnl"/>
        </w:rPr>
        <w:t xml:space="preserve"> la </w:t>
      </w:r>
      <w:r>
        <w:rPr>
          <w:lang w:val="es-ES_tradnl"/>
        </w:rPr>
        <w:t>factura</w:t>
      </w:r>
      <w:r w:rsidRPr="00BF567E">
        <w:rPr>
          <w:lang w:val="es-ES_tradnl"/>
        </w:rPr>
        <w:t xml:space="preserve"> de </w:t>
      </w:r>
      <w:r w:rsidR="00C139DD">
        <w:rPr>
          <w:lang w:val="es-ES_tradnl"/>
        </w:rPr>
        <w:t>compra</w:t>
      </w:r>
      <w:r w:rsidRPr="00BF567E">
        <w:rPr>
          <w:lang w:val="es-ES_tradnl"/>
        </w:rPr>
        <w:t xml:space="preserve"> asociada a</w:t>
      </w:r>
      <w:r>
        <w:rPr>
          <w:lang w:val="es-ES_tradnl"/>
        </w:rPr>
        <w:t>l</w:t>
      </w:r>
      <w:r w:rsidRPr="00BF567E">
        <w:rPr>
          <w:lang w:val="es-ES_tradnl"/>
        </w:rPr>
        <w:t xml:space="preserve"> </w:t>
      </w:r>
      <w:r w:rsidR="00C139DD">
        <w:rPr>
          <w:lang w:val="es-ES_tradnl"/>
        </w:rPr>
        <w:t>proveedor</w:t>
      </w:r>
      <w:r w:rsidRPr="00BF567E">
        <w:rPr>
          <w:lang w:val="es-ES_tradnl"/>
        </w:rPr>
        <w:t xml:space="preserve"> interco</w:t>
      </w:r>
      <w:r>
        <w:rPr>
          <w:lang w:val="es-ES_tradnl"/>
        </w:rPr>
        <w:t>mpañia</w:t>
      </w:r>
      <w:r w:rsidRPr="00BF567E">
        <w:rPr>
          <w:lang w:val="es-ES_tradnl"/>
        </w:rPr>
        <w:t>,</w:t>
      </w:r>
      <w:r>
        <w:rPr>
          <w:lang w:val="es-ES_tradnl"/>
        </w:rPr>
        <w:t xml:space="preserve"> debe generarse a través de script </w:t>
      </w:r>
      <w:r w:rsidR="00C139DD">
        <w:rPr>
          <w:lang w:val="es-ES_tradnl"/>
        </w:rPr>
        <w:t xml:space="preserve">el pago </w:t>
      </w:r>
      <w:r>
        <w:rPr>
          <w:lang w:val="es-ES_tradnl"/>
        </w:rPr>
        <w:t xml:space="preserve">mediante la transacción “Bill </w:t>
      </w:r>
      <w:proofErr w:type="spellStart"/>
      <w:r w:rsidR="00B53134">
        <w:rPr>
          <w:lang w:val="es-ES_tradnl"/>
        </w:rPr>
        <w:t>payment</w:t>
      </w:r>
      <w:proofErr w:type="spellEnd"/>
      <w:r>
        <w:rPr>
          <w:lang w:val="es-ES_tradnl"/>
        </w:rPr>
        <w:t>” (</w:t>
      </w:r>
      <w:proofErr w:type="spellStart"/>
      <w:r w:rsidR="00C139DD">
        <w:rPr>
          <w:lang w:val="es-ES_tradnl"/>
        </w:rPr>
        <w:t>ilustación</w:t>
      </w:r>
      <w:proofErr w:type="spellEnd"/>
      <w:r w:rsidR="00C139DD">
        <w:rPr>
          <w:lang w:val="es-ES_tradnl"/>
        </w:rPr>
        <w:t xml:space="preserve"> 9</w:t>
      </w:r>
      <w:r>
        <w:rPr>
          <w:lang w:val="es-ES_tradnl"/>
        </w:rPr>
        <w:t>) que utiliza el botón “</w:t>
      </w:r>
      <w:proofErr w:type="spellStart"/>
      <w:r w:rsidR="00C139DD">
        <w:rPr>
          <w:lang w:val="es-ES_tradnl"/>
        </w:rPr>
        <w:t>Make</w:t>
      </w:r>
      <w:proofErr w:type="spellEnd"/>
      <w:r w:rsidR="00C139DD">
        <w:rPr>
          <w:lang w:val="es-ES_tradnl"/>
        </w:rPr>
        <w:t xml:space="preserve"> </w:t>
      </w:r>
      <w:proofErr w:type="spellStart"/>
      <w:r w:rsidR="00C139DD">
        <w:rPr>
          <w:lang w:val="es-ES_tradnl"/>
        </w:rPr>
        <w:t>payment</w:t>
      </w:r>
      <w:proofErr w:type="spellEnd"/>
      <w:r>
        <w:rPr>
          <w:lang w:val="es-ES_tradnl"/>
        </w:rPr>
        <w:t xml:space="preserve">” de la </w:t>
      </w:r>
      <w:r w:rsidR="00C139DD">
        <w:rPr>
          <w:lang w:val="es-ES_tradnl"/>
        </w:rPr>
        <w:t>factura</w:t>
      </w:r>
      <w:r>
        <w:rPr>
          <w:lang w:val="es-ES_tradnl"/>
        </w:rPr>
        <w:t xml:space="preserve"> de compra que se muestra en la </w:t>
      </w:r>
      <w:r w:rsidR="00C139DD">
        <w:rPr>
          <w:lang w:val="es-ES_tradnl"/>
        </w:rPr>
        <w:t>ilustración 8</w:t>
      </w:r>
      <w:r>
        <w:rPr>
          <w:lang w:val="es-ES_tradnl"/>
        </w:rPr>
        <w:t>.</w:t>
      </w:r>
    </w:p>
    <w:p w14:paraId="6214A0B3" w14:textId="77777777" w:rsidR="00695993" w:rsidRDefault="00695993" w:rsidP="00FD5B52">
      <w:pPr>
        <w:pStyle w:val="Sinespaciado"/>
        <w:ind w:left="360"/>
        <w:rPr>
          <w:lang w:val="es-ES_tradnl"/>
        </w:rPr>
      </w:pPr>
    </w:p>
    <w:p w14:paraId="2AE0BD8D" w14:textId="5BB9678E" w:rsidR="00822DC6" w:rsidRDefault="00B53134" w:rsidP="00FD5B52">
      <w:pPr>
        <w:pStyle w:val="Sinespaciado"/>
        <w:ind w:left="360"/>
        <w:rPr>
          <w:lang w:val="es-ES_tradnl"/>
        </w:rPr>
      </w:pPr>
      <w:r>
        <w:rPr>
          <w:noProof/>
        </w:rPr>
        <w:drawing>
          <wp:inline distT="0" distB="0" distL="0" distR="0" wp14:anchorId="72C6A60C" wp14:editId="2E1160AB">
            <wp:extent cx="6858000" cy="3855720"/>
            <wp:effectExtent l="0" t="0" r="0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3BED" w14:textId="0A3B416E" w:rsidR="00AC2108" w:rsidRDefault="00AC2108" w:rsidP="00AC2108">
      <w:pPr>
        <w:pStyle w:val="Descripcin"/>
        <w:rPr>
          <w:lang w:val="es-ES_tradnl"/>
        </w:rPr>
      </w:pPr>
      <w:bookmarkStart w:id="28" w:name="_Toc106811418"/>
      <w:r>
        <w:t xml:space="preserve">Ilustración </w:t>
      </w:r>
      <w:r w:rsidR="00587667">
        <w:fldChar w:fldCharType="begin"/>
      </w:r>
      <w:r w:rsidR="00587667">
        <w:instrText xml:space="preserve"> SEQ Ilustración \* ARABIC </w:instrText>
      </w:r>
      <w:r w:rsidR="00587667">
        <w:fldChar w:fldCharType="separate"/>
      </w:r>
      <w:r w:rsidR="0041299D">
        <w:rPr>
          <w:noProof/>
        </w:rPr>
        <w:t>9</w:t>
      </w:r>
      <w:r w:rsidR="00587667">
        <w:rPr>
          <w:noProof/>
        </w:rPr>
        <w:fldChar w:fldCharType="end"/>
      </w:r>
      <w:r>
        <w:t xml:space="preserve"> Pago de factura de compra (Bill </w:t>
      </w:r>
      <w:proofErr w:type="spellStart"/>
      <w:r>
        <w:t>payment</w:t>
      </w:r>
      <w:proofErr w:type="spellEnd"/>
      <w:r>
        <w:t>)</w:t>
      </w:r>
      <w:bookmarkEnd w:id="28"/>
    </w:p>
    <w:p w14:paraId="5E65867B" w14:textId="77777777" w:rsidR="00B73381" w:rsidRPr="00B73381" w:rsidRDefault="00B73381" w:rsidP="00B73381">
      <w:pPr>
        <w:pStyle w:val="Prrafodelista"/>
        <w:keepNext/>
        <w:keepLines/>
        <w:numPr>
          <w:ilvl w:val="0"/>
          <w:numId w:val="31"/>
        </w:numPr>
        <w:spacing w:before="40"/>
        <w:contextualSpacing w:val="0"/>
        <w:jc w:val="both"/>
        <w:outlineLvl w:val="3"/>
        <w:rPr>
          <w:rFonts w:asciiTheme="majorHAnsi" w:eastAsiaTheme="majorEastAsia" w:hAnsiTheme="majorHAnsi" w:cstheme="majorBidi"/>
          <w:b/>
          <w:bCs/>
          <w:vanish/>
          <w:sz w:val="20"/>
          <w:szCs w:val="20"/>
        </w:rPr>
      </w:pPr>
      <w:bookmarkStart w:id="29" w:name="_Toc106727792"/>
      <w:bookmarkStart w:id="30" w:name="_Toc106727813"/>
      <w:bookmarkEnd w:id="29"/>
      <w:bookmarkEnd w:id="30"/>
    </w:p>
    <w:p w14:paraId="260EA1A3" w14:textId="77777777" w:rsidR="00B73381" w:rsidRPr="00B73381" w:rsidRDefault="00B73381" w:rsidP="00B73381">
      <w:pPr>
        <w:pStyle w:val="Prrafodelista"/>
        <w:keepNext/>
        <w:keepLines/>
        <w:numPr>
          <w:ilvl w:val="0"/>
          <w:numId w:val="31"/>
        </w:numPr>
        <w:spacing w:before="40"/>
        <w:contextualSpacing w:val="0"/>
        <w:jc w:val="both"/>
        <w:outlineLvl w:val="3"/>
        <w:rPr>
          <w:rFonts w:asciiTheme="majorHAnsi" w:eastAsiaTheme="majorEastAsia" w:hAnsiTheme="majorHAnsi" w:cstheme="majorBidi"/>
          <w:b/>
          <w:bCs/>
          <w:vanish/>
          <w:sz w:val="20"/>
          <w:szCs w:val="20"/>
        </w:rPr>
      </w:pPr>
      <w:bookmarkStart w:id="31" w:name="_Toc106727793"/>
      <w:bookmarkStart w:id="32" w:name="_Toc106727814"/>
      <w:bookmarkEnd w:id="31"/>
      <w:bookmarkEnd w:id="32"/>
    </w:p>
    <w:p w14:paraId="4BF63058" w14:textId="77777777" w:rsidR="00B73381" w:rsidRPr="00B73381" w:rsidRDefault="00B73381" w:rsidP="00B73381">
      <w:pPr>
        <w:pStyle w:val="Prrafodelista"/>
        <w:keepNext/>
        <w:keepLines/>
        <w:numPr>
          <w:ilvl w:val="0"/>
          <w:numId w:val="31"/>
        </w:numPr>
        <w:spacing w:before="40"/>
        <w:contextualSpacing w:val="0"/>
        <w:jc w:val="both"/>
        <w:outlineLvl w:val="3"/>
        <w:rPr>
          <w:rFonts w:asciiTheme="majorHAnsi" w:eastAsiaTheme="majorEastAsia" w:hAnsiTheme="majorHAnsi" w:cstheme="majorBidi"/>
          <w:b/>
          <w:bCs/>
          <w:vanish/>
          <w:sz w:val="20"/>
          <w:szCs w:val="20"/>
        </w:rPr>
      </w:pPr>
      <w:bookmarkStart w:id="33" w:name="_Toc106727794"/>
      <w:bookmarkStart w:id="34" w:name="_Toc106727815"/>
      <w:bookmarkEnd w:id="33"/>
      <w:bookmarkEnd w:id="34"/>
    </w:p>
    <w:p w14:paraId="0A22644D" w14:textId="77777777" w:rsidR="00B73381" w:rsidRPr="00B73381" w:rsidRDefault="00B73381" w:rsidP="00B73381">
      <w:pPr>
        <w:pStyle w:val="Prrafodelista"/>
        <w:keepNext/>
        <w:keepLines/>
        <w:numPr>
          <w:ilvl w:val="0"/>
          <w:numId w:val="31"/>
        </w:numPr>
        <w:spacing w:before="40"/>
        <w:contextualSpacing w:val="0"/>
        <w:jc w:val="both"/>
        <w:outlineLvl w:val="3"/>
        <w:rPr>
          <w:rFonts w:asciiTheme="majorHAnsi" w:eastAsiaTheme="majorEastAsia" w:hAnsiTheme="majorHAnsi" w:cstheme="majorBidi"/>
          <w:b/>
          <w:bCs/>
          <w:vanish/>
          <w:sz w:val="20"/>
          <w:szCs w:val="20"/>
        </w:rPr>
      </w:pPr>
      <w:bookmarkStart w:id="35" w:name="_Toc106727795"/>
      <w:bookmarkStart w:id="36" w:name="_Toc106727816"/>
      <w:bookmarkEnd w:id="35"/>
      <w:bookmarkEnd w:id="36"/>
    </w:p>
    <w:p w14:paraId="017B32B2" w14:textId="77777777" w:rsidR="00B73381" w:rsidRPr="00B73381" w:rsidRDefault="00B73381" w:rsidP="00B73381">
      <w:pPr>
        <w:pStyle w:val="Prrafodelista"/>
        <w:keepNext/>
        <w:keepLines/>
        <w:numPr>
          <w:ilvl w:val="0"/>
          <w:numId w:val="31"/>
        </w:numPr>
        <w:spacing w:before="40"/>
        <w:contextualSpacing w:val="0"/>
        <w:jc w:val="both"/>
        <w:outlineLvl w:val="3"/>
        <w:rPr>
          <w:rFonts w:asciiTheme="majorHAnsi" w:eastAsiaTheme="majorEastAsia" w:hAnsiTheme="majorHAnsi" w:cstheme="majorBidi"/>
          <w:b/>
          <w:bCs/>
          <w:vanish/>
          <w:sz w:val="20"/>
          <w:szCs w:val="20"/>
        </w:rPr>
      </w:pPr>
      <w:bookmarkStart w:id="37" w:name="_Toc106727796"/>
      <w:bookmarkStart w:id="38" w:name="_Toc106727817"/>
      <w:bookmarkEnd w:id="37"/>
      <w:bookmarkEnd w:id="38"/>
    </w:p>
    <w:p w14:paraId="240CB41D" w14:textId="534584D9" w:rsidR="00B73381" w:rsidRDefault="00695993" w:rsidP="00B73381">
      <w:pPr>
        <w:pStyle w:val="Ttulo4"/>
        <w:numPr>
          <w:ilvl w:val="0"/>
          <w:numId w:val="31"/>
        </w:numPr>
        <w:jc w:val="both"/>
      </w:pPr>
      <w:bookmarkStart w:id="39" w:name="_Toc106727818"/>
      <w:r>
        <w:br w:type="column"/>
      </w:r>
      <w:r w:rsidR="00B73381">
        <w:lastRenderedPageBreak/>
        <w:t xml:space="preserve">Pago de factura de </w:t>
      </w:r>
      <w:r w:rsidR="00822DC6">
        <w:t>venta</w:t>
      </w:r>
      <w:r w:rsidR="00B73381">
        <w:t>.</w:t>
      </w:r>
      <w:bookmarkEnd w:id="39"/>
    </w:p>
    <w:p w14:paraId="5F6FC3FE" w14:textId="77777777" w:rsidR="00B67425" w:rsidRDefault="00B67425" w:rsidP="00B73381">
      <w:pPr>
        <w:pStyle w:val="Sinespaciado"/>
        <w:ind w:left="360"/>
        <w:rPr>
          <w:lang w:val="es-ES_tradnl"/>
        </w:rPr>
      </w:pPr>
    </w:p>
    <w:p w14:paraId="5AE91C8D" w14:textId="4F486C16" w:rsidR="00B73381" w:rsidRDefault="00B73381" w:rsidP="00B73381">
      <w:pPr>
        <w:pStyle w:val="Sinespaciado"/>
        <w:ind w:left="360"/>
        <w:rPr>
          <w:lang w:val="es-ES_tradnl"/>
        </w:rPr>
      </w:pPr>
      <w:r w:rsidRPr="00BF567E">
        <w:rPr>
          <w:lang w:val="es-ES_tradnl"/>
        </w:rPr>
        <w:t xml:space="preserve">Una vez </w:t>
      </w:r>
      <w:r w:rsidR="00695993">
        <w:rPr>
          <w:lang w:val="es-ES_tradnl"/>
        </w:rPr>
        <w:t>generado el pago de la factura de compra</w:t>
      </w:r>
      <w:r w:rsidRPr="00BF567E">
        <w:rPr>
          <w:lang w:val="es-ES_tradnl"/>
        </w:rPr>
        <w:t>,</w:t>
      </w:r>
      <w:r>
        <w:rPr>
          <w:lang w:val="es-ES_tradnl"/>
        </w:rPr>
        <w:t xml:space="preserve"> debe generarse a través de script </w:t>
      </w:r>
      <w:r w:rsidR="00FE7C02">
        <w:rPr>
          <w:lang w:val="es-ES_tradnl"/>
        </w:rPr>
        <w:t xml:space="preserve">el pago </w:t>
      </w:r>
      <w:r w:rsidR="00695993">
        <w:rPr>
          <w:lang w:val="es-ES_tradnl"/>
        </w:rPr>
        <w:t xml:space="preserve">de la factura de venta </w:t>
      </w:r>
      <w:r>
        <w:rPr>
          <w:lang w:val="es-ES_tradnl"/>
        </w:rPr>
        <w:t>mediante la transacción “</w:t>
      </w:r>
      <w:proofErr w:type="spellStart"/>
      <w:r w:rsidR="007F1488">
        <w:rPr>
          <w:lang w:val="es-ES_tradnl"/>
        </w:rPr>
        <w:t>Payment</w:t>
      </w:r>
      <w:proofErr w:type="spellEnd"/>
      <w:r>
        <w:rPr>
          <w:lang w:val="es-ES_tradnl"/>
        </w:rPr>
        <w:t>” (</w:t>
      </w:r>
      <w:r w:rsidR="007F1488">
        <w:rPr>
          <w:lang w:val="es-ES_tradnl"/>
        </w:rPr>
        <w:t>Ilustración</w:t>
      </w:r>
      <w:r w:rsidR="00C139DD">
        <w:rPr>
          <w:lang w:val="es-ES_tradnl"/>
        </w:rPr>
        <w:t xml:space="preserve"> 1</w:t>
      </w:r>
      <w:r w:rsidR="00695993">
        <w:rPr>
          <w:lang w:val="es-ES_tradnl"/>
        </w:rPr>
        <w:t>0</w:t>
      </w:r>
      <w:r>
        <w:rPr>
          <w:lang w:val="es-ES_tradnl"/>
        </w:rPr>
        <w:t>) que utiliza el botón “</w:t>
      </w:r>
      <w:proofErr w:type="spellStart"/>
      <w:r w:rsidR="00C139DD">
        <w:rPr>
          <w:lang w:val="es-ES_tradnl"/>
        </w:rPr>
        <w:t>Accept</w:t>
      </w:r>
      <w:proofErr w:type="spellEnd"/>
      <w:r w:rsidR="00C139DD">
        <w:rPr>
          <w:lang w:val="es-ES_tradnl"/>
        </w:rPr>
        <w:t xml:space="preserve"> </w:t>
      </w:r>
      <w:proofErr w:type="spellStart"/>
      <w:r w:rsidR="00C139DD">
        <w:rPr>
          <w:lang w:val="es-ES_tradnl"/>
        </w:rPr>
        <w:t>payment</w:t>
      </w:r>
      <w:proofErr w:type="spellEnd"/>
      <w:r>
        <w:rPr>
          <w:lang w:val="es-ES_tradnl"/>
        </w:rPr>
        <w:t xml:space="preserve">” de la </w:t>
      </w:r>
      <w:r w:rsidR="00C139DD">
        <w:rPr>
          <w:lang w:val="es-ES_tradnl"/>
        </w:rPr>
        <w:t>factura</w:t>
      </w:r>
      <w:r>
        <w:rPr>
          <w:lang w:val="es-ES_tradnl"/>
        </w:rPr>
        <w:t xml:space="preserve"> de </w:t>
      </w:r>
      <w:r w:rsidR="00C139DD">
        <w:rPr>
          <w:lang w:val="es-ES_tradnl"/>
        </w:rPr>
        <w:t>venta</w:t>
      </w:r>
      <w:r>
        <w:rPr>
          <w:lang w:val="es-ES_tradnl"/>
        </w:rPr>
        <w:t xml:space="preserve"> que se muestra en la </w:t>
      </w:r>
      <w:r w:rsidR="00C139DD">
        <w:rPr>
          <w:lang w:val="es-ES_tradnl"/>
        </w:rPr>
        <w:t xml:space="preserve">ilustración </w:t>
      </w:r>
      <w:r w:rsidR="00451971">
        <w:rPr>
          <w:lang w:val="es-ES_tradnl"/>
        </w:rPr>
        <w:t>6</w:t>
      </w:r>
      <w:r>
        <w:rPr>
          <w:lang w:val="es-ES_tradnl"/>
        </w:rPr>
        <w:t>.</w:t>
      </w:r>
    </w:p>
    <w:p w14:paraId="062939CE" w14:textId="77777777" w:rsidR="00CC0197" w:rsidRDefault="00CC0197" w:rsidP="00B73381">
      <w:pPr>
        <w:pStyle w:val="Sinespaciado"/>
        <w:ind w:left="360"/>
        <w:rPr>
          <w:lang w:val="es-ES_tradnl"/>
        </w:rPr>
      </w:pPr>
    </w:p>
    <w:p w14:paraId="0290D657" w14:textId="418BD4E5" w:rsidR="00AC2108" w:rsidRDefault="00AC2108" w:rsidP="00B73381">
      <w:pPr>
        <w:pStyle w:val="Sinespaciado"/>
        <w:ind w:left="360"/>
        <w:rPr>
          <w:lang w:val="es-ES_tradnl"/>
        </w:rPr>
      </w:pPr>
      <w:r>
        <w:rPr>
          <w:noProof/>
        </w:rPr>
        <w:drawing>
          <wp:inline distT="0" distB="0" distL="0" distR="0" wp14:anchorId="2C7336AD" wp14:editId="71B5E762">
            <wp:extent cx="6858000" cy="3855720"/>
            <wp:effectExtent l="0" t="0" r="0" b="0"/>
            <wp:docPr id="12" name="Imagen 12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computadora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65D6" w14:textId="409B68C1" w:rsidR="00AC2108" w:rsidRDefault="00AC2108" w:rsidP="00AC2108">
      <w:pPr>
        <w:pStyle w:val="Descripcin"/>
        <w:rPr>
          <w:lang w:val="es-ES_tradnl"/>
        </w:rPr>
      </w:pPr>
      <w:bookmarkStart w:id="40" w:name="_Toc106811419"/>
      <w:r>
        <w:t xml:space="preserve">Ilustración </w:t>
      </w:r>
      <w:r w:rsidR="00587667">
        <w:fldChar w:fldCharType="begin"/>
      </w:r>
      <w:r w:rsidR="00587667">
        <w:instrText xml:space="preserve"> SEQ Ilustración \</w:instrText>
      </w:r>
      <w:r w:rsidR="00587667">
        <w:instrText xml:space="preserve">* ARABIC </w:instrText>
      </w:r>
      <w:r w:rsidR="00587667">
        <w:fldChar w:fldCharType="separate"/>
      </w:r>
      <w:r w:rsidR="0041299D">
        <w:rPr>
          <w:noProof/>
        </w:rPr>
        <w:t>10</w:t>
      </w:r>
      <w:r w:rsidR="00587667">
        <w:rPr>
          <w:noProof/>
        </w:rPr>
        <w:fldChar w:fldCharType="end"/>
      </w:r>
      <w:r>
        <w:t xml:space="preserve"> Aceptar pago de factura de venta (Payment)</w:t>
      </w:r>
      <w:bookmarkEnd w:id="40"/>
    </w:p>
    <w:p w14:paraId="3BF94230" w14:textId="77777777" w:rsidR="00B73381" w:rsidRDefault="00B73381" w:rsidP="00B73381">
      <w:pPr>
        <w:pStyle w:val="Sinespaciado"/>
        <w:ind w:left="360"/>
        <w:rPr>
          <w:lang w:val="es-ES_tradnl"/>
        </w:rPr>
      </w:pPr>
    </w:p>
    <w:p w14:paraId="36C82D2B" w14:textId="77777777" w:rsidR="00451971" w:rsidRPr="00451971" w:rsidRDefault="00451971" w:rsidP="00451971">
      <w:pPr>
        <w:pStyle w:val="Prrafodelista"/>
        <w:keepNext/>
        <w:keepLines/>
        <w:numPr>
          <w:ilvl w:val="0"/>
          <w:numId w:val="32"/>
        </w:numPr>
        <w:spacing w:before="40"/>
        <w:contextualSpacing w:val="0"/>
        <w:jc w:val="both"/>
        <w:outlineLvl w:val="3"/>
        <w:rPr>
          <w:rFonts w:asciiTheme="majorHAnsi" w:eastAsiaTheme="majorEastAsia" w:hAnsiTheme="majorHAnsi" w:cstheme="majorBidi"/>
          <w:b/>
          <w:bCs/>
          <w:vanish/>
          <w:sz w:val="20"/>
          <w:szCs w:val="20"/>
        </w:rPr>
      </w:pPr>
    </w:p>
    <w:p w14:paraId="2D7356DE" w14:textId="77777777" w:rsidR="00451971" w:rsidRPr="00451971" w:rsidRDefault="00451971" w:rsidP="00451971">
      <w:pPr>
        <w:pStyle w:val="Prrafodelista"/>
        <w:keepNext/>
        <w:keepLines/>
        <w:numPr>
          <w:ilvl w:val="0"/>
          <w:numId w:val="32"/>
        </w:numPr>
        <w:spacing w:before="40"/>
        <w:contextualSpacing w:val="0"/>
        <w:jc w:val="both"/>
        <w:outlineLvl w:val="3"/>
        <w:rPr>
          <w:rFonts w:asciiTheme="majorHAnsi" w:eastAsiaTheme="majorEastAsia" w:hAnsiTheme="majorHAnsi" w:cstheme="majorBidi"/>
          <w:b/>
          <w:bCs/>
          <w:vanish/>
          <w:sz w:val="20"/>
          <w:szCs w:val="20"/>
        </w:rPr>
      </w:pPr>
    </w:p>
    <w:p w14:paraId="52EDFE41" w14:textId="77777777" w:rsidR="00451971" w:rsidRPr="00451971" w:rsidRDefault="00451971" w:rsidP="00451971">
      <w:pPr>
        <w:pStyle w:val="Prrafodelista"/>
        <w:keepNext/>
        <w:keepLines/>
        <w:numPr>
          <w:ilvl w:val="0"/>
          <w:numId w:val="32"/>
        </w:numPr>
        <w:spacing w:before="40"/>
        <w:contextualSpacing w:val="0"/>
        <w:jc w:val="both"/>
        <w:outlineLvl w:val="3"/>
        <w:rPr>
          <w:rFonts w:asciiTheme="majorHAnsi" w:eastAsiaTheme="majorEastAsia" w:hAnsiTheme="majorHAnsi" w:cstheme="majorBidi"/>
          <w:b/>
          <w:bCs/>
          <w:vanish/>
          <w:sz w:val="20"/>
          <w:szCs w:val="20"/>
        </w:rPr>
      </w:pPr>
    </w:p>
    <w:p w14:paraId="21C329EF" w14:textId="77777777" w:rsidR="00451971" w:rsidRPr="00451971" w:rsidRDefault="00451971" w:rsidP="00451971">
      <w:pPr>
        <w:pStyle w:val="Prrafodelista"/>
        <w:keepNext/>
        <w:keepLines/>
        <w:numPr>
          <w:ilvl w:val="0"/>
          <w:numId w:val="32"/>
        </w:numPr>
        <w:spacing w:before="40"/>
        <w:contextualSpacing w:val="0"/>
        <w:jc w:val="both"/>
        <w:outlineLvl w:val="3"/>
        <w:rPr>
          <w:rFonts w:asciiTheme="majorHAnsi" w:eastAsiaTheme="majorEastAsia" w:hAnsiTheme="majorHAnsi" w:cstheme="majorBidi"/>
          <w:b/>
          <w:bCs/>
          <w:vanish/>
          <w:sz w:val="20"/>
          <w:szCs w:val="20"/>
        </w:rPr>
      </w:pPr>
    </w:p>
    <w:p w14:paraId="5F90EC78" w14:textId="77777777" w:rsidR="00451971" w:rsidRPr="00451971" w:rsidRDefault="00451971" w:rsidP="00451971">
      <w:pPr>
        <w:pStyle w:val="Prrafodelista"/>
        <w:keepNext/>
        <w:keepLines/>
        <w:numPr>
          <w:ilvl w:val="0"/>
          <w:numId w:val="32"/>
        </w:numPr>
        <w:spacing w:before="40"/>
        <w:contextualSpacing w:val="0"/>
        <w:jc w:val="both"/>
        <w:outlineLvl w:val="3"/>
        <w:rPr>
          <w:rFonts w:asciiTheme="majorHAnsi" w:eastAsiaTheme="majorEastAsia" w:hAnsiTheme="majorHAnsi" w:cstheme="majorBidi"/>
          <w:b/>
          <w:bCs/>
          <w:vanish/>
          <w:sz w:val="20"/>
          <w:szCs w:val="20"/>
        </w:rPr>
      </w:pPr>
    </w:p>
    <w:p w14:paraId="254751BD" w14:textId="77777777" w:rsidR="00451971" w:rsidRPr="00451971" w:rsidRDefault="00451971" w:rsidP="00451971">
      <w:pPr>
        <w:pStyle w:val="Prrafodelista"/>
        <w:keepNext/>
        <w:keepLines/>
        <w:numPr>
          <w:ilvl w:val="0"/>
          <w:numId w:val="32"/>
        </w:numPr>
        <w:spacing w:before="40"/>
        <w:contextualSpacing w:val="0"/>
        <w:jc w:val="both"/>
        <w:outlineLvl w:val="3"/>
        <w:rPr>
          <w:rFonts w:asciiTheme="majorHAnsi" w:eastAsiaTheme="majorEastAsia" w:hAnsiTheme="majorHAnsi" w:cstheme="majorBidi"/>
          <w:b/>
          <w:bCs/>
          <w:vanish/>
          <w:sz w:val="20"/>
          <w:szCs w:val="20"/>
        </w:rPr>
      </w:pPr>
    </w:p>
    <w:p w14:paraId="73857C16" w14:textId="2286382E" w:rsidR="00451971" w:rsidRDefault="00451971" w:rsidP="00451971">
      <w:pPr>
        <w:pStyle w:val="Ttulo4"/>
        <w:numPr>
          <w:ilvl w:val="0"/>
          <w:numId w:val="32"/>
        </w:numPr>
        <w:jc w:val="both"/>
      </w:pPr>
      <w:r>
        <w:t xml:space="preserve">Proceso de eliminación </w:t>
      </w:r>
      <w:proofErr w:type="spellStart"/>
      <w:r>
        <w:t>intercompañia</w:t>
      </w:r>
      <w:proofErr w:type="spellEnd"/>
      <w:r>
        <w:t>.</w:t>
      </w:r>
    </w:p>
    <w:p w14:paraId="62F65C50" w14:textId="77777777" w:rsidR="00451971" w:rsidRDefault="00451971" w:rsidP="00451971">
      <w:pPr>
        <w:pStyle w:val="Sinespaciado"/>
        <w:ind w:left="360"/>
        <w:rPr>
          <w:lang w:val="es-ES_tradnl"/>
        </w:rPr>
      </w:pPr>
    </w:p>
    <w:p w14:paraId="204060E0" w14:textId="46C9D663" w:rsidR="00451971" w:rsidRDefault="00451971" w:rsidP="00451971">
      <w:pPr>
        <w:pStyle w:val="Sinespaciado"/>
        <w:ind w:left="360"/>
        <w:rPr>
          <w:lang w:val="es-ES_tradnl"/>
        </w:rPr>
      </w:pPr>
      <w:r>
        <w:rPr>
          <w:lang w:val="es-ES_tradnl"/>
        </w:rPr>
        <w:t xml:space="preserve">Durante el cierre mensual de contabilidad, el usuario de </w:t>
      </w:r>
      <w:r w:rsidR="00ED3D02">
        <w:rPr>
          <w:lang w:val="es-ES_tradnl"/>
        </w:rPr>
        <w:t>S</w:t>
      </w:r>
      <w:r>
        <w:rPr>
          <w:lang w:val="es-ES_tradnl"/>
        </w:rPr>
        <w:t xml:space="preserve">kandia deberá ejecutar el proceso de eliminación intercompañía mediante el cual el sistema genera la póliza contable de eliminación de </w:t>
      </w:r>
      <w:r w:rsidR="004D7891">
        <w:rPr>
          <w:lang w:val="es-ES_tradnl"/>
        </w:rPr>
        <w:t>estos movimientos en la subsidiaria de eliminación.</w:t>
      </w:r>
    </w:p>
    <w:p w14:paraId="3F4D374E" w14:textId="3C2B3A11" w:rsidR="00B47951" w:rsidRPr="005E09F9" w:rsidRDefault="00B73381" w:rsidP="00956FBE">
      <w:pPr>
        <w:pStyle w:val="Ttulo2"/>
        <w:ind w:left="0" w:right="168" w:firstLine="0"/>
      </w:pPr>
      <w:r>
        <w:br w:type="column"/>
      </w:r>
      <w:bookmarkStart w:id="41" w:name="_Toc106727819"/>
      <w:r w:rsidR="00B47951" w:rsidRPr="005E09F9">
        <w:lastRenderedPageBreak/>
        <w:t>Aceptación del Documento</w:t>
      </w:r>
      <w:bookmarkEnd w:id="20"/>
      <w:bookmarkEnd w:id="21"/>
      <w:bookmarkEnd w:id="22"/>
      <w:bookmarkEnd w:id="41"/>
    </w:p>
    <w:p w14:paraId="104F7D9C" w14:textId="77777777" w:rsidR="00B47951" w:rsidRPr="005E09F9" w:rsidRDefault="00B47951" w:rsidP="00B47951">
      <w:pPr>
        <w:pStyle w:val="Sinespaciado"/>
        <w:ind w:right="168"/>
        <w:rPr>
          <w:lang w:val="es-ES_tradnl"/>
        </w:rPr>
      </w:pPr>
    </w:p>
    <w:p w14:paraId="54928E15" w14:textId="7F0F3D9B" w:rsidR="00B47951" w:rsidRDefault="00B47951" w:rsidP="00B47951">
      <w:pPr>
        <w:pStyle w:val="Sinespaciado"/>
        <w:ind w:right="168"/>
        <w:rPr>
          <w:lang w:val="es-ES_tradnl"/>
        </w:rPr>
      </w:pPr>
      <w:r w:rsidRPr="000F1212">
        <w:rPr>
          <w:b/>
          <w:bCs/>
          <w:lang w:val="es-ES_tradnl"/>
        </w:rPr>
        <w:t>Be Exponential</w:t>
      </w:r>
      <w:r w:rsidRPr="005E09F9">
        <w:rPr>
          <w:lang w:val="es-ES_tradnl"/>
        </w:rPr>
        <w:t xml:space="preserve"> y </w:t>
      </w:r>
      <w:r>
        <w:rPr>
          <w:b/>
          <w:bCs/>
          <w:lang w:val="es-ES_tradnl"/>
        </w:rPr>
        <w:t xml:space="preserve">SKANDIA </w:t>
      </w:r>
      <w:r w:rsidRPr="005E09F9">
        <w:rPr>
          <w:lang w:val="es-ES_tradnl"/>
        </w:rPr>
        <w:t xml:space="preserve">están de acuerdo en que los </w:t>
      </w:r>
      <w:r>
        <w:rPr>
          <w:lang w:val="es-ES_tradnl"/>
        </w:rPr>
        <w:t>requerimientos</w:t>
      </w:r>
      <w:r w:rsidRPr="005E09F9">
        <w:rPr>
          <w:lang w:val="es-ES_tradnl"/>
        </w:rPr>
        <w:t xml:space="preserve"> </w:t>
      </w:r>
      <w:r>
        <w:rPr>
          <w:lang w:val="es-ES_tradnl"/>
        </w:rPr>
        <w:t xml:space="preserve">expresados en el presente documento </w:t>
      </w:r>
      <w:r w:rsidRPr="005E09F9">
        <w:rPr>
          <w:lang w:val="es-ES_tradnl"/>
        </w:rPr>
        <w:t>son precisos y representativos de las necesidades del negocio d</w:t>
      </w:r>
      <w:r>
        <w:rPr>
          <w:lang w:val="es-ES_tradnl"/>
        </w:rPr>
        <w:t xml:space="preserve">e </w:t>
      </w:r>
      <w:r>
        <w:rPr>
          <w:b/>
          <w:bCs/>
          <w:lang w:val="es-ES_tradnl"/>
        </w:rPr>
        <w:t xml:space="preserve">SKANDIA. </w:t>
      </w:r>
      <w:r>
        <w:rPr>
          <w:lang w:val="es-ES_tradnl"/>
        </w:rPr>
        <w:t>En adición, están de acuerdo en que la estructura de funcionalidad de la plataforma NetSuite ERP descrita en el presente documento es acorde a las demostraciones y explicaciones ejecutadas por el equipo implementador de la casa consultora</w:t>
      </w:r>
      <w:r>
        <w:rPr>
          <w:b/>
          <w:bCs/>
          <w:lang w:val="es-ES_tradnl"/>
        </w:rPr>
        <w:t xml:space="preserve"> Be Exponential </w:t>
      </w:r>
      <w:r>
        <w:rPr>
          <w:lang w:val="es-ES_tradnl"/>
        </w:rPr>
        <w:t xml:space="preserve">durante las sesiones de entendimiento y durante las actividades efectuadas en la </w:t>
      </w:r>
      <w:r w:rsidRPr="005E09F9">
        <w:rPr>
          <w:b/>
          <w:bCs/>
          <w:lang w:val="es-ES_tradnl"/>
        </w:rPr>
        <w:t xml:space="preserve">Fase </w:t>
      </w:r>
      <w:r>
        <w:rPr>
          <w:b/>
          <w:bCs/>
          <w:lang w:val="es-ES_tradnl"/>
        </w:rPr>
        <w:t xml:space="preserve">Drive: </w:t>
      </w:r>
      <w:proofErr w:type="spellStart"/>
      <w:r>
        <w:rPr>
          <w:b/>
          <w:bCs/>
          <w:lang w:val="es-ES_tradnl"/>
        </w:rPr>
        <w:t>Walkthroughs</w:t>
      </w:r>
      <w:proofErr w:type="spellEnd"/>
      <w:r>
        <w:rPr>
          <w:b/>
          <w:bCs/>
          <w:lang w:val="es-ES_tradnl"/>
        </w:rPr>
        <w:t xml:space="preserve"> </w:t>
      </w:r>
      <w:r>
        <w:rPr>
          <w:lang w:val="es-ES_tradnl"/>
        </w:rPr>
        <w:t xml:space="preserve">para la </w:t>
      </w:r>
      <w:r w:rsidRPr="00B47951">
        <w:rPr>
          <w:b/>
          <w:bCs/>
          <w:lang w:val="es-ES_tradnl"/>
        </w:rPr>
        <w:t xml:space="preserve">integración </w:t>
      </w:r>
      <w:r w:rsidR="00C139DD">
        <w:rPr>
          <w:b/>
          <w:bCs/>
          <w:lang w:val="es-ES_tradnl"/>
        </w:rPr>
        <w:t>intercompañia y pagos internos</w:t>
      </w:r>
      <w:r w:rsidR="00ED448F">
        <w:rPr>
          <w:b/>
          <w:bCs/>
          <w:lang w:val="es-ES_tradnl"/>
        </w:rPr>
        <w:t>.</w:t>
      </w:r>
      <w:r>
        <w:rPr>
          <w:lang w:val="es-ES_tradnl"/>
        </w:rPr>
        <w:t xml:space="preserve"> </w:t>
      </w:r>
    </w:p>
    <w:p w14:paraId="15618F40" w14:textId="77777777" w:rsidR="00B47951" w:rsidRDefault="00B47951" w:rsidP="00B47951">
      <w:pPr>
        <w:pStyle w:val="Sinespaciado"/>
        <w:ind w:right="168"/>
        <w:rPr>
          <w:lang w:val="es-ES_tradnl"/>
        </w:rPr>
      </w:pPr>
    </w:p>
    <w:p w14:paraId="5AC15900" w14:textId="69699615" w:rsidR="00B47951" w:rsidRPr="00410C9E" w:rsidRDefault="00B47951" w:rsidP="00B47951">
      <w:pPr>
        <w:pStyle w:val="Sinespaciado"/>
        <w:ind w:right="168"/>
        <w:rPr>
          <w:b/>
          <w:bCs/>
          <w:lang w:val="es-ES_tradnl"/>
        </w:rPr>
      </w:pPr>
      <w:r>
        <w:rPr>
          <w:lang w:val="es-ES_tradnl"/>
        </w:rPr>
        <w:t xml:space="preserve">El presente documento no reemplaza el Documento de estimación de alcance (DEA) y </w:t>
      </w:r>
      <w:r w:rsidRPr="005E09F9">
        <w:rPr>
          <w:lang w:val="es-ES_tradnl"/>
        </w:rPr>
        <w:t xml:space="preserve">servirá </w:t>
      </w:r>
      <w:r>
        <w:rPr>
          <w:lang w:val="es-ES_tradnl"/>
        </w:rPr>
        <w:t>como</w:t>
      </w:r>
      <w:r w:rsidRPr="005E09F9">
        <w:rPr>
          <w:lang w:val="es-ES_tradnl"/>
        </w:rPr>
        <w:t xml:space="preserve"> base para todas las actividades posteriores de </w:t>
      </w:r>
      <w:r>
        <w:rPr>
          <w:lang w:val="es-ES_tradnl"/>
        </w:rPr>
        <w:t xml:space="preserve">desarrollo, configuración, parametrización y personalización (con base en las funcionalidades estándar de </w:t>
      </w:r>
      <w:proofErr w:type="spellStart"/>
      <w:r w:rsidRPr="00B46234">
        <w:rPr>
          <w:lang w:val="es-ES_tradnl"/>
        </w:rPr>
        <w:t>NetSuite</w:t>
      </w:r>
      <w:proofErr w:type="spellEnd"/>
      <w:r w:rsidRPr="00B46234">
        <w:rPr>
          <w:lang w:val="es-ES_tradnl"/>
        </w:rPr>
        <w:t xml:space="preserve"> </w:t>
      </w:r>
      <w:proofErr w:type="spellStart"/>
      <w:r w:rsidRPr="00B46234">
        <w:rPr>
          <w:lang w:val="es-ES_tradnl"/>
        </w:rPr>
        <w:t>SuiteSuccess</w:t>
      </w:r>
      <w:proofErr w:type="spellEnd"/>
      <w:r w:rsidRPr="00B46234">
        <w:rPr>
          <w:lang w:val="es-ES_tradnl"/>
        </w:rPr>
        <w:t xml:space="preserve"> </w:t>
      </w:r>
      <w:proofErr w:type="spellStart"/>
      <w:r w:rsidRPr="00B46234">
        <w:rPr>
          <w:lang w:val="es-ES_tradnl"/>
        </w:rPr>
        <w:t>Financials</w:t>
      </w:r>
      <w:proofErr w:type="spellEnd"/>
      <w:r>
        <w:rPr>
          <w:lang w:val="es-ES_tradnl"/>
        </w:rPr>
        <w:t xml:space="preserve"> </w:t>
      </w:r>
      <w:proofErr w:type="spellStart"/>
      <w:r w:rsidRPr="00B46234">
        <w:rPr>
          <w:lang w:val="es-ES_tradnl"/>
        </w:rPr>
        <w:t>First</w:t>
      </w:r>
      <w:proofErr w:type="spellEnd"/>
      <w:r w:rsidRPr="00B46234">
        <w:rPr>
          <w:lang w:val="es-ES_tradnl"/>
        </w:rPr>
        <w:t xml:space="preserve"> </w:t>
      </w:r>
      <w:r>
        <w:rPr>
          <w:lang w:val="es-ES_tradnl"/>
        </w:rPr>
        <w:t>Premium</w:t>
      </w:r>
      <w:r w:rsidRPr="00B46234">
        <w:rPr>
          <w:lang w:val="es-ES_tradnl"/>
        </w:rPr>
        <w:t xml:space="preserve"> Cloud </w:t>
      </w:r>
      <w:proofErr w:type="spellStart"/>
      <w:r w:rsidRPr="00B46234">
        <w:rPr>
          <w:lang w:val="es-ES_tradnl"/>
        </w:rPr>
        <w:t>Service</w:t>
      </w:r>
      <w:proofErr w:type="spellEnd"/>
      <w:r>
        <w:rPr>
          <w:lang w:val="es-ES_tradnl"/>
        </w:rPr>
        <w:t xml:space="preserve">) de la instancia de </w:t>
      </w:r>
      <w:r>
        <w:rPr>
          <w:b/>
          <w:bCs/>
          <w:lang w:val="es-ES_tradnl"/>
        </w:rPr>
        <w:t xml:space="preserve">SKANDIA </w:t>
      </w:r>
      <w:r>
        <w:rPr>
          <w:lang w:val="es-ES_tradnl"/>
        </w:rPr>
        <w:t xml:space="preserve">a efectuar durante la </w:t>
      </w:r>
      <w:r w:rsidRPr="005E09F9">
        <w:rPr>
          <w:b/>
          <w:bCs/>
          <w:lang w:val="es-ES_tradnl"/>
        </w:rPr>
        <w:t xml:space="preserve">Fase </w:t>
      </w:r>
      <w:r>
        <w:rPr>
          <w:b/>
          <w:bCs/>
          <w:lang w:val="es-ES_tradnl"/>
        </w:rPr>
        <w:t>Drive: Set up.</w:t>
      </w:r>
    </w:p>
    <w:p w14:paraId="46802B2B" w14:textId="77777777" w:rsidR="00B47951" w:rsidRPr="005E09F9" w:rsidRDefault="00B47951" w:rsidP="00B47951">
      <w:pPr>
        <w:pStyle w:val="Sinespaciado"/>
        <w:ind w:right="168"/>
        <w:rPr>
          <w:lang w:val="es-ES_tradnl"/>
        </w:rPr>
      </w:pPr>
    </w:p>
    <w:p w14:paraId="3E04E61D" w14:textId="0B2B0EAA" w:rsidR="00B47951" w:rsidRDefault="00B47951" w:rsidP="00B47951">
      <w:pPr>
        <w:pStyle w:val="Sinespaciado"/>
        <w:ind w:right="168"/>
        <w:rPr>
          <w:lang w:val="es-ES"/>
        </w:rPr>
      </w:pPr>
      <w:r w:rsidRPr="005E09F9">
        <w:rPr>
          <w:lang w:val="es-ES"/>
        </w:rPr>
        <w:t xml:space="preserve">El presente documento se hace llegar a través de mail el día </w:t>
      </w:r>
      <w:r w:rsidR="00ED448F">
        <w:rPr>
          <w:b/>
          <w:bCs/>
          <w:lang w:val="es-ES"/>
        </w:rPr>
        <w:t>15</w:t>
      </w:r>
      <w:r>
        <w:rPr>
          <w:b/>
          <w:bCs/>
          <w:lang w:val="es-ES"/>
        </w:rPr>
        <w:t>-Jun</w:t>
      </w:r>
      <w:r w:rsidRPr="001A60BC">
        <w:rPr>
          <w:b/>
          <w:bCs/>
          <w:lang w:val="es-ES"/>
        </w:rPr>
        <w:t>-202</w:t>
      </w:r>
      <w:r>
        <w:rPr>
          <w:b/>
          <w:bCs/>
          <w:lang w:val="es-ES"/>
        </w:rPr>
        <w:t>2</w:t>
      </w:r>
      <w:r>
        <w:rPr>
          <w:color w:val="FF0000"/>
          <w:lang w:val="es-ES"/>
        </w:rPr>
        <w:t xml:space="preserve"> </w:t>
      </w:r>
      <w:r w:rsidRPr="005E09F9">
        <w:rPr>
          <w:lang w:val="es-ES"/>
        </w:rPr>
        <w:t xml:space="preserve">para </w:t>
      </w:r>
      <w:proofErr w:type="spellStart"/>
      <w:r w:rsidRPr="005E09F9">
        <w:rPr>
          <w:lang w:val="es-ES"/>
        </w:rPr>
        <w:t>Vo.Bo</w:t>
      </w:r>
      <w:proofErr w:type="spellEnd"/>
      <w:r w:rsidRPr="005E09F9">
        <w:rPr>
          <w:lang w:val="es-ES"/>
        </w:rPr>
        <w:t xml:space="preserve">. y posterior firma electrónica a través de la plataforma </w:t>
      </w:r>
      <w:proofErr w:type="spellStart"/>
      <w:r w:rsidRPr="005E09F9">
        <w:rPr>
          <w:lang w:val="es-ES"/>
        </w:rPr>
        <w:t>Docusig</w:t>
      </w:r>
      <w:r>
        <w:rPr>
          <w:lang w:val="es-ES"/>
        </w:rPr>
        <w:t>n</w:t>
      </w:r>
      <w:proofErr w:type="spellEnd"/>
      <w:r w:rsidRPr="005E09F9">
        <w:rPr>
          <w:lang w:val="es-ES"/>
        </w:rPr>
        <w:t>.</w:t>
      </w:r>
    </w:p>
    <w:p w14:paraId="7455BEB3" w14:textId="77777777" w:rsidR="00B47951" w:rsidRPr="005E09F9" w:rsidRDefault="00B47951" w:rsidP="00B47951">
      <w:pPr>
        <w:pStyle w:val="Sinespaciado"/>
        <w:ind w:right="168"/>
        <w:rPr>
          <w:lang w:val="es-ES"/>
        </w:rPr>
      </w:pPr>
    </w:p>
    <w:p w14:paraId="68DFC3DD" w14:textId="77777777" w:rsidR="00B47951" w:rsidRDefault="00B47951" w:rsidP="00B47951">
      <w:pPr>
        <w:pStyle w:val="Sinespaciado"/>
        <w:ind w:right="168"/>
        <w:rPr>
          <w:lang w:val="es-ES_tradnl"/>
        </w:rPr>
      </w:pPr>
    </w:p>
    <w:tbl>
      <w:tblPr>
        <w:tblStyle w:val="Tablaconcuadrcula"/>
        <w:tblW w:w="1063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9"/>
        <w:gridCol w:w="992"/>
        <w:gridCol w:w="4819"/>
      </w:tblGrid>
      <w:tr w:rsidR="00B47951" w:rsidRPr="005E09F9" w14:paraId="026B0F71" w14:textId="77777777" w:rsidTr="00382F4D">
        <w:trPr>
          <w:jc w:val="center"/>
        </w:trPr>
        <w:tc>
          <w:tcPr>
            <w:tcW w:w="4819" w:type="dxa"/>
            <w:shd w:val="clear" w:color="auto" w:fill="1F3864" w:themeFill="accent1" w:themeFillShade="80"/>
          </w:tcPr>
          <w:p w14:paraId="55FC67A2" w14:textId="77777777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  <w:r>
              <w:rPr>
                <w:b/>
                <w:bCs/>
                <w:lang w:val="es-ES_tradnl"/>
              </w:rPr>
              <w:t xml:space="preserve">SKANDIA </w:t>
            </w:r>
          </w:p>
        </w:tc>
        <w:tc>
          <w:tcPr>
            <w:tcW w:w="992" w:type="dxa"/>
          </w:tcPr>
          <w:p w14:paraId="4F2083BF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  <w:shd w:val="clear" w:color="auto" w:fill="1F3864" w:themeFill="accent1" w:themeFillShade="80"/>
          </w:tcPr>
          <w:p w14:paraId="2D6B24AF" w14:textId="77777777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  <w:r>
              <w:rPr>
                <w:b/>
                <w:bCs/>
                <w:lang w:val="es-ES_tradnl"/>
              </w:rPr>
              <w:t xml:space="preserve">SKANDIA </w:t>
            </w:r>
          </w:p>
        </w:tc>
      </w:tr>
      <w:tr w:rsidR="00B47951" w:rsidRPr="005E09F9" w14:paraId="03506489" w14:textId="77777777" w:rsidTr="00382F4D">
        <w:trPr>
          <w:jc w:val="center"/>
        </w:trPr>
        <w:tc>
          <w:tcPr>
            <w:tcW w:w="4819" w:type="dxa"/>
          </w:tcPr>
          <w:p w14:paraId="603C0890" w14:textId="77777777" w:rsidR="00B47951" w:rsidRPr="005E09F9" w:rsidRDefault="00B47951" w:rsidP="00382F4D">
            <w:pPr>
              <w:pStyle w:val="Sinespaciado"/>
              <w:ind w:right="168"/>
              <w:rPr>
                <w:sz w:val="6"/>
                <w:szCs w:val="6"/>
                <w:lang w:val="es-ES_tradnl"/>
              </w:rPr>
            </w:pPr>
          </w:p>
        </w:tc>
        <w:tc>
          <w:tcPr>
            <w:tcW w:w="992" w:type="dxa"/>
          </w:tcPr>
          <w:p w14:paraId="7A216416" w14:textId="77777777" w:rsidR="00B47951" w:rsidRPr="005E09F9" w:rsidRDefault="00B47951" w:rsidP="00382F4D">
            <w:pPr>
              <w:pStyle w:val="Sinespaciado"/>
              <w:ind w:right="168"/>
              <w:rPr>
                <w:sz w:val="6"/>
                <w:szCs w:val="6"/>
                <w:lang w:val="es-ES_tradnl"/>
              </w:rPr>
            </w:pPr>
          </w:p>
        </w:tc>
        <w:tc>
          <w:tcPr>
            <w:tcW w:w="4819" w:type="dxa"/>
          </w:tcPr>
          <w:p w14:paraId="6E09A6C9" w14:textId="77777777" w:rsidR="00B47951" w:rsidRPr="005E09F9" w:rsidRDefault="00B47951" w:rsidP="00382F4D">
            <w:pPr>
              <w:pStyle w:val="Sinespaciado"/>
              <w:ind w:right="168"/>
              <w:rPr>
                <w:sz w:val="6"/>
                <w:szCs w:val="6"/>
                <w:lang w:val="es-ES_tradnl"/>
              </w:rPr>
            </w:pPr>
          </w:p>
        </w:tc>
      </w:tr>
      <w:tr w:rsidR="00B47951" w:rsidRPr="005E09F9" w14:paraId="526C9AEE" w14:textId="77777777" w:rsidTr="00382F4D">
        <w:trPr>
          <w:jc w:val="center"/>
        </w:trPr>
        <w:tc>
          <w:tcPr>
            <w:tcW w:w="4819" w:type="dxa"/>
          </w:tcPr>
          <w:p w14:paraId="3E2D8475" w14:textId="4ABE99F6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</w:p>
        </w:tc>
        <w:tc>
          <w:tcPr>
            <w:tcW w:w="992" w:type="dxa"/>
          </w:tcPr>
          <w:p w14:paraId="733F482E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</w:tcPr>
          <w:p w14:paraId="5DC10F16" w14:textId="0D255547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</w:p>
        </w:tc>
      </w:tr>
      <w:tr w:rsidR="00B47951" w:rsidRPr="005E09F9" w14:paraId="533255EC" w14:textId="77777777" w:rsidTr="00382F4D">
        <w:trPr>
          <w:jc w:val="center"/>
        </w:trPr>
        <w:tc>
          <w:tcPr>
            <w:tcW w:w="4819" w:type="dxa"/>
          </w:tcPr>
          <w:p w14:paraId="2B80716E" w14:textId="77777777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  <w:r>
              <w:rPr>
                <w:lang w:val="es-ES_tradnl"/>
              </w:rPr>
              <w:t>DIRECTOR GENERAL</w:t>
            </w:r>
          </w:p>
        </w:tc>
        <w:tc>
          <w:tcPr>
            <w:tcW w:w="992" w:type="dxa"/>
          </w:tcPr>
          <w:p w14:paraId="798C620C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</w:tcPr>
          <w:p w14:paraId="199A6571" w14:textId="6995082B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  <w:r>
              <w:rPr>
                <w:lang w:val="es-ES_tradnl"/>
              </w:rPr>
              <w:t>DIRECTOR FINANZAS Y ADMINISTRACIÓN</w:t>
            </w:r>
          </w:p>
        </w:tc>
      </w:tr>
      <w:tr w:rsidR="00B47951" w:rsidRPr="005E09F9" w14:paraId="6AAEDF40" w14:textId="77777777" w:rsidTr="00382F4D">
        <w:trPr>
          <w:jc w:val="center"/>
        </w:trPr>
        <w:tc>
          <w:tcPr>
            <w:tcW w:w="4819" w:type="dxa"/>
            <w:tcBorders>
              <w:bottom w:val="single" w:sz="4" w:space="0" w:color="auto"/>
            </w:tcBorders>
          </w:tcPr>
          <w:p w14:paraId="4D172F93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  <w:p w14:paraId="0D890960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  <w:p w14:paraId="5D395BB9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  <w:p w14:paraId="0B55E586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992" w:type="dxa"/>
          </w:tcPr>
          <w:p w14:paraId="79530DD5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  <w:tcBorders>
              <w:bottom w:val="single" w:sz="4" w:space="0" w:color="auto"/>
            </w:tcBorders>
          </w:tcPr>
          <w:p w14:paraId="0246A183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</w:tr>
    </w:tbl>
    <w:p w14:paraId="51B79116" w14:textId="77777777" w:rsidR="00B47951" w:rsidRPr="005E09F9" w:rsidRDefault="00B47951" w:rsidP="00B47951">
      <w:pPr>
        <w:pStyle w:val="Sinespaciado"/>
        <w:ind w:right="168"/>
        <w:rPr>
          <w:lang w:val="es-ES_tradnl"/>
        </w:rPr>
      </w:pPr>
    </w:p>
    <w:p w14:paraId="0A45ECFC" w14:textId="77777777" w:rsidR="00B47951" w:rsidRDefault="00B47951" w:rsidP="00B47951">
      <w:pPr>
        <w:pStyle w:val="Sinespaciado"/>
        <w:ind w:right="168"/>
        <w:rPr>
          <w:lang w:val="es-ES_tradnl"/>
        </w:rPr>
      </w:pPr>
    </w:p>
    <w:tbl>
      <w:tblPr>
        <w:tblStyle w:val="Tablaconcuadrcula"/>
        <w:tblW w:w="1063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9"/>
        <w:gridCol w:w="992"/>
        <w:gridCol w:w="4819"/>
      </w:tblGrid>
      <w:tr w:rsidR="00B47951" w:rsidRPr="005E09F9" w14:paraId="618EBD5F" w14:textId="77777777" w:rsidTr="00382F4D">
        <w:trPr>
          <w:jc w:val="center"/>
        </w:trPr>
        <w:tc>
          <w:tcPr>
            <w:tcW w:w="4819" w:type="dxa"/>
            <w:shd w:val="clear" w:color="auto" w:fill="1F3864" w:themeFill="accent1" w:themeFillShade="80"/>
          </w:tcPr>
          <w:p w14:paraId="37A139EB" w14:textId="77777777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  <w:r>
              <w:rPr>
                <w:b/>
                <w:bCs/>
                <w:lang w:val="es-ES_tradnl"/>
              </w:rPr>
              <w:t xml:space="preserve">SKANDIA </w:t>
            </w:r>
          </w:p>
        </w:tc>
        <w:tc>
          <w:tcPr>
            <w:tcW w:w="992" w:type="dxa"/>
          </w:tcPr>
          <w:p w14:paraId="3F37B2F4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  <w:shd w:val="clear" w:color="auto" w:fill="1F3864" w:themeFill="accent1" w:themeFillShade="80"/>
          </w:tcPr>
          <w:p w14:paraId="56D91886" w14:textId="77777777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  <w:r>
              <w:rPr>
                <w:b/>
                <w:bCs/>
                <w:lang w:val="es-ES_tradnl"/>
              </w:rPr>
              <w:t xml:space="preserve">SKANDIA </w:t>
            </w:r>
          </w:p>
        </w:tc>
      </w:tr>
      <w:tr w:rsidR="00B47951" w:rsidRPr="005E09F9" w14:paraId="1B8A5BE7" w14:textId="77777777" w:rsidTr="00382F4D">
        <w:trPr>
          <w:jc w:val="center"/>
        </w:trPr>
        <w:tc>
          <w:tcPr>
            <w:tcW w:w="4819" w:type="dxa"/>
          </w:tcPr>
          <w:p w14:paraId="3C03C68B" w14:textId="77777777" w:rsidR="00B47951" w:rsidRPr="005E09F9" w:rsidRDefault="00B47951" w:rsidP="00382F4D">
            <w:pPr>
              <w:pStyle w:val="Sinespaciado"/>
              <w:ind w:right="168"/>
              <w:rPr>
                <w:sz w:val="6"/>
                <w:szCs w:val="6"/>
                <w:lang w:val="es-ES_tradnl"/>
              </w:rPr>
            </w:pPr>
          </w:p>
        </w:tc>
        <w:tc>
          <w:tcPr>
            <w:tcW w:w="992" w:type="dxa"/>
          </w:tcPr>
          <w:p w14:paraId="77E4A4F3" w14:textId="77777777" w:rsidR="00B47951" w:rsidRPr="005E09F9" w:rsidRDefault="00B47951" w:rsidP="00382F4D">
            <w:pPr>
              <w:pStyle w:val="Sinespaciado"/>
              <w:ind w:right="168"/>
              <w:rPr>
                <w:sz w:val="6"/>
                <w:szCs w:val="6"/>
                <w:lang w:val="es-ES_tradnl"/>
              </w:rPr>
            </w:pPr>
          </w:p>
        </w:tc>
        <w:tc>
          <w:tcPr>
            <w:tcW w:w="4819" w:type="dxa"/>
          </w:tcPr>
          <w:p w14:paraId="1998F20B" w14:textId="77777777" w:rsidR="00B47951" w:rsidRPr="005E09F9" w:rsidRDefault="00B47951" w:rsidP="00382F4D">
            <w:pPr>
              <w:pStyle w:val="Sinespaciado"/>
              <w:ind w:right="168"/>
              <w:rPr>
                <w:sz w:val="6"/>
                <w:szCs w:val="6"/>
                <w:lang w:val="es-ES_tradnl"/>
              </w:rPr>
            </w:pPr>
          </w:p>
        </w:tc>
      </w:tr>
      <w:tr w:rsidR="00B47951" w:rsidRPr="005E09F9" w14:paraId="31CD55C7" w14:textId="77777777" w:rsidTr="00382F4D">
        <w:trPr>
          <w:jc w:val="center"/>
        </w:trPr>
        <w:tc>
          <w:tcPr>
            <w:tcW w:w="4819" w:type="dxa"/>
          </w:tcPr>
          <w:p w14:paraId="25F46078" w14:textId="6C452F46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</w:p>
        </w:tc>
        <w:tc>
          <w:tcPr>
            <w:tcW w:w="992" w:type="dxa"/>
          </w:tcPr>
          <w:p w14:paraId="2B25B43C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</w:tcPr>
          <w:p w14:paraId="60803710" w14:textId="35339042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</w:p>
        </w:tc>
      </w:tr>
      <w:tr w:rsidR="00B47951" w:rsidRPr="005E09F9" w14:paraId="0B4AED9E" w14:textId="77777777" w:rsidTr="00382F4D">
        <w:trPr>
          <w:jc w:val="center"/>
        </w:trPr>
        <w:tc>
          <w:tcPr>
            <w:tcW w:w="4819" w:type="dxa"/>
          </w:tcPr>
          <w:p w14:paraId="2D607B86" w14:textId="7112756D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  <w:r>
              <w:rPr>
                <w:lang w:val="es-ES_tradnl"/>
              </w:rPr>
              <w:t>PROJECT MANAGER</w:t>
            </w:r>
          </w:p>
        </w:tc>
        <w:tc>
          <w:tcPr>
            <w:tcW w:w="992" w:type="dxa"/>
          </w:tcPr>
          <w:p w14:paraId="696FA16A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</w:tcPr>
          <w:p w14:paraId="7A904243" w14:textId="00B60775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  <w:r>
              <w:rPr>
                <w:lang w:val="es-ES_tradnl"/>
              </w:rPr>
              <w:t>GERENTE DE CONTABILIDAD</w:t>
            </w:r>
          </w:p>
        </w:tc>
      </w:tr>
      <w:tr w:rsidR="00B47951" w:rsidRPr="005E09F9" w14:paraId="0899E113" w14:textId="77777777" w:rsidTr="00382F4D">
        <w:trPr>
          <w:jc w:val="center"/>
        </w:trPr>
        <w:tc>
          <w:tcPr>
            <w:tcW w:w="4819" w:type="dxa"/>
            <w:tcBorders>
              <w:bottom w:val="single" w:sz="4" w:space="0" w:color="auto"/>
            </w:tcBorders>
          </w:tcPr>
          <w:p w14:paraId="548A81D1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  <w:p w14:paraId="60A30A56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  <w:p w14:paraId="69D07628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  <w:p w14:paraId="03A6FD8B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992" w:type="dxa"/>
          </w:tcPr>
          <w:p w14:paraId="38595F5D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  <w:tcBorders>
              <w:bottom w:val="single" w:sz="4" w:space="0" w:color="auto"/>
            </w:tcBorders>
          </w:tcPr>
          <w:p w14:paraId="57AC5085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</w:tr>
    </w:tbl>
    <w:p w14:paraId="125C58D1" w14:textId="77777777" w:rsidR="00B47951" w:rsidRPr="005E09F9" w:rsidRDefault="00B47951" w:rsidP="00B47951">
      <w:pPr>
        <w:pStyle w:val="Sinespaciado"/>
        <w:ind w:right="168"/>
        <w:rPr>
          <w:lang w:val="es-ES_tradnl"/>
        </w:rPr>
      </w:pPr>
    </w:p>
    <w:p w14:paraId="7BC80544" w14:textId="77777777" w:rsidR="00B47951" w:rsidRPr="005E09F9" w:rsidRDefault="00B47951" w:rsidP="00B47951">
      <w:pPr>
        <w:pStyle w:val="Sinespaciado"/>
        <w:ind w:right="168"/>
        <w:rPr>
          <w:lang w:val="es-ES_tradnl"/>
        </w:rPr>
      </w:pPr>
    </w:p>
    <w:tbl>
      <w:tblPr>
        <w:tblStyle w:val="Tablaconcuadrcula"/>
        <w:tblW w:w="1063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9"/>
        <w:gridCol w:w="992"/>
        <w:gridCol w:w="4819"/>
      </w:tblGrid>
      <w:tr w:rsidR="00B47951" w:rsidRPr="005E09F9" w14:paraId="542D6092" w14:textId="77777777" w:rsidTr="00382F4D">
        <w:trPr>
          <w:jc w:val="center"/>
        </w:trPr>
        <w:tc>
          <w:tcPr>
            <w:tcW w:w="4819" w:type="dxa"/>
            <w:shd w:val="clear" w:color="auto" w:fill="1F3864" w:themeFill="accent1" w:themeFillShade="80"/>
          </w:tcPr>
          <w:p w14:paraId="437EFC83" w14:textId="77777777" w:rsidR="00B47951" w:rsidRPr="005E09F9" w:rsidRDefault="00B47951" w:rsidP="00382F4D">
            <w:pPr>
              <w:pStyle w:val="Sinespaciado"/>
              <w:ind w:right="168"/>
              <w:rPr>
                <w:b/>
                <w:bCs/>
                <w:lang w:val="es-ES_tradnl"/>
              </w:rPr>
            </w:pPr>
            <w:r w:rsidRPr="005E09F9">
              <w:rPr>
                <w:b/>
                <w:bCs/>
                <w:lang w:val="es-ES_tradnl"/>
              </w:rPr>
              <w:t>BE EXP S.A. DE C.V.</w:t>
            </w:r>
          </w:p>
        </w:tc>
        <w:tc>
          <w:tcPr>
            <w:tcW w:w="992" w:type="dxa"/>
          </w:tcPr>
          <w:p w14:paraId="79A9FC56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  <w:shd w:val="clear" w:color="auto" w:fill="1F3864" w:themeFill="accent1" w:themeFillShade="80"/>
          </w:tcPr>
          <w:p w14:paraId="09426BC7" w14:textId="77777777" w:rsidR="00B47951" w:rsidRPr="005E09F9" w:rsidRDefault="00B47951" w:rsidP="00382F4D">
            <w:pPr>
              <w:pStyle w:val="Sinespaciado"/>
              <w:ind w:right="168"/>
              <w:rPr>
                <w:b/>
                <w:bCs/>
                <w:lang w:val="es-ES_tradnl"/>
              </w:rPr>
            </w:pPr>
            <w:r w:rsidRPr="005E09F9">
              <w:rPr>
                <w:b/>
                <w:bCs/>
                <w:lang w:val="es-ES_tradnl"/>
              </w:rPr>
              <w:t>BE EXP S.A. DE C.V.</w:t>
            </w:r>
          </w:p>
        </w:tc>
      </w:tr>
      <w:tr w:rsidR="00B47951" w:rsidRPr="005E09F9" w14:paraId="1CE299BD" w14:textId="77777777" w:rsidTr="00382F4D">
        <w:trPr>
          <w:jc w:val="center"/>
        </w:trPr>
        <w:tc>
          <w:tcPr>
            <w:tcW w:w="4819" w:type="dxa"/>
          </w:tcPr>
          <w:p w14:paraId="6BDEB27A" w14:textId="77777777" w:rsidR="00B47951" w:rsidRPr="005E09F9" w:rsidRDefault="00B47951" w:rsidP="00382F4D">
            <w:pPr>
              <w:pStyle w:val="Sinespaciado"/>
              <w:ind w:right="168"/>
              <w:rPr>
                <w:sz w:val="6"/>
                <w:szCs w:val="6"/>
                <w:lang w:val="es-ES_tradnl"/>
              </w:rPr>
            </w:pPr>
          </w:p>
        </w:tc>
        <w:tc>
          <w:tcPr>
            <w:tcW w:w="992" w:type="dxa"/>
          </w:tcPr>
          <w:p w14:paraId="5971F2AC" w14:textId="77777777" w:rsidR="00B47951" w:rsidRPr="005E09F9" w:rsidRDefault="00B47951" w:rsidP="00382F4D">
            <w:pPr>
              <w:pStyle w:val="Sinespaciado"/>
              <w:ind w:right="168"/>
              <w:rPr>
                <w:sz w:val="6"/>
                <w:szCs w:val="6"/>
                <w:lang w:val="es-ES_tradnl"/>
              </w:rPr>
            </w:pPr>
          </w:p>
        </w:tc>
        <w:tc>
          <w:tcPr>
            <w:tcW w:w="4819" w:type="dxa"/>
          </w:tcPr>
          <w:p w14:paraId="0377902C" w14:textId="77777777" w:rsidR="00B47951" w:rsidRPr="005E09F9" w:rsidRDefault="00B47951" w:rsidP="00382F4D">
            <w:pPr>
              <w:pStyle w:val="Sinespaciado"/>
              <w:ind w:right="168"/>
              <w:rPr>
                <w:sz w:val="6"/>
                <w:szCs w:val="6"/>
                <w:lang w:val="es-ES_tradnl"/>
              </w:rPr>
            </w:pPr>
          </w:p>
        </w:tc>
      </w:tr>
      <w:tr w:rsidR="00B47951" w:rsidRPr="005E09F9" w14:paraId="032E5A8D" w14:textId="77777777" w:rsidTr="00382F4D">
        <w:trPr>
          <w:jc w:val="center"/>
        </w:trPr>
        <w:tc>
          <w:tcPr>
            <w:tcW w:w="4819" w:type="dxa"/>
          </w:tcPr>
          <w:p w14:paraId="3C30B284" w14:textId="72AC1901" w:rsidR="00B47951" w:rsidRPr="00B47951" w:rsidRDefault="00AE5B5E" w:rsidP="00382F4D">
            <w:pPr>
              <w:pStyle w:val="Sinespaciado"/>
              <w:spacing w:line="259" w:lineRule="auto"/>
              <w:ind w:right="168"/>
              <w:jc w:val="center"/>
              <w:rPr>
                <w:b/>
                <w:bCs/>
                <w:lang w:val="es-ES_tradnl"/>
              </w:rPr>
            </w:pPr>
            <w:r>
              <w:rPr>
                <w:b/>
                <w:bCs/>
                <w:lang w:val="es-ES_tradnl"/>
              </w:rPr>
              <w:t>NICOLAS SPERONI</w:t>
            </w:r>
          </w:p>
        </w:tc>
        <w:tc>
          <w:tcPr>
            <w:tcW w:w="992" w:type="dxa"/>
          </w:tcPr>
          <w:p w14:paraId="333D370A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</w:tcPr>
          <w:p w14:paraId="4E75403E" w14:textId="77777777" w:rsidR="00B47951" w:rsidRPr="005E09F9" w:rsidRDefault="00B47951" w:rsidP="00382F4D">
            <w:pPr>
              <w:pStyle w:val="Sinespaciado"/>
              <w:spacing w:line="259" w:lineRule="auto"/>
              <w:ind w:right="168"/>
              <w:jc w:val="center"/>
              <w:rPr>
                <w:lang w:val="es-ES_tradnl"/>
              </w:rPr>
            </w:pPr>
            <w:r>
              <w:rPr>
                <w:b/>
                <w:bCs/>
                <w:lang w:val="es-ES_tradnl"/>
              </w:rPr>
              <w:t>ANDREA ACOSTA</w:t>
            </w:r>
          </w:p>
        </w:tc>
      </w:tr>
      <w:tr w:rsidR="00B47951" w:rsidRPr="00BD4065" w14:paraId="74D9EC94" w14:textId="77777777" w:rsidTr="00382F4D">
        <w:trPr>
          <w:jc w:val="center"/>
        </w:trPr>
        <w:tc>
          <w:tcPr>
            <w:tcW w:w="4819" w:type="dxa"/>
          </w:tcPr>
          <w:p w14:paraId="24548667" w14:textId="39B5FF0D" w:rsidR="00B47951" w:rsidRPr="005E09F9" w:rsidRDefault="00B47951" w:rsidP="00382F4D">
            <w:pPr>
              <w:pStyle w:val="Sinespaciado"/>
              <w:ind w:right="168"/>
              <w:jc w:val="center"/>
              <w:rPr>
                <w:lang w:val="es-ES_tradnl"/>
              </w:rPr>
            </w:pPr>
            <w:r w:rsidRPr="005E09F9">
              <w:rPr>
                <w:lang w:val="es-ES_tradnl"/>
              </w:rPr>
              <w:t>DIRECTOR</w:t>
            </w:r>
            <w:r>
              <w:rPr>
                <w:lang w:val="es-ES_tradnl"/>
              </w:rPr>
              <w:t xml:space="preserve"> DE </w:t>
            </w:r>
            <w:r w:rsidR="00AE5B5E">
              <w:rPr>
                <w:lang w:val="es-ES_tradnl"/>
              </w:rPr>
              <w:t>DESARROLLO</w:t>
            </w:r>
          </w:p>
        </w:tc>
        <w:tc>
          <w:tcPr>
            <w:tcW w:w="992" w:type="dxa"/>
          </w:tcPr>
          <w:p w14:paraId="59B4D338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</w:tcPr>
          <w:p w14:paraId="0917E5DC" w14:textId="77777777" w:rsidR="00B47951" w:rsidRPr="00372FE4" w:rsidRDefault="00B47951" w:rsidP="00382F4D">
            <w:pPr>
              <w:pStyle w:val="Sinespaciado"/>
              <w:ind w:right="168"/>
              <w:jc w:val="center"/>
              <w:rPr>
                <w:lang w:val="en-US"/>
              </w:rPr>
            </w:pPr>
            <w:r w:rsidRPr="00144B15">
              <w:rPr>
                <w:lang w:val="en-US"/>
              </w:rPr>
              <w:t>DIRECTORA DE PROJECT MANAGEMENT OFFICE</w:t>
            </w:r>
          </w:p>
        </w:tc>
      </w:tr>
      <w:tr w:rsidR="00B47951" w:rsidRPr="00BD4065" w14:paraId="69D16303" w14:textId="77777777" w:rsidTr="00382F4D">
        <w:trPr>
          <w:jc w:val="center"/>
        </w:trPr>
        <w:tc>
          <w:tcPr>
            <w:tcW w:w="4819" w:type="dxa"/>
            <w:tcBorders>
              <w:bottom w:val="single" w:sz="4" w:space="0" w:color="auto"/>
            </w:tcBorders>
          </w:tcPr>
          <w:p w14:paraId="6755EACA" w14:textId="17F58012" w:rsidR="00B47951" w:rsidRDefault="00B47951" w:rsidP="00382F4D">
            <w:pPr>
              <w:pStyle w:val="Sinespaciado"/>
              <w:ind w:right="168"/>
              <w:rPr>
                <w:lang w:val="en-US"/>
              </w:rPr>
            </w:pPr>
          </w:p>
          <w:p w14:paraId="403F0197" w14:textId="4C2CC988" w:rsidR="00B47951" w:rsidRDefault="00B47951" w:rsidP="00382F4D">
            <w:pPr>
              <w:pStyle w:val="Sinespaciado"/>
              <w:ind w:right="168"/>
              <w:rPr>
                <w:lang w:val="en-US"/>
              </w:rPr>
            </w:pPr>
          </w:p>
          <w:p w14:paraId="2AC2F77A" w14:textId="77777777" w:rsidR="00B47951" w:rsidRPr="00372FE4" w:rsidRDefault="00B47951" w:rsidP="00382F4D">
            <w:pPr>
              <w:pStyle w:val="Sinespaciado"/>
              <w:ind w:right="168"/>
              <w:rPr>
                <w:lang w:val="en-US"/>
              </w:rPr>
            </w:pPr>
          </w:p>
          <w:p w14:paraId="47EE3E4F" w14:textId="3F201EB6" w:rsidR="00B47951" w:rsidRPr="00372FE4" w:rsidRDefault="00B47951" w:rsidP="00382F4D">
            <w:pPr>
              <w:pStyle w:val="Sinespaciado"/>
              <w:ind w:right="168"/>
              <w:rPr>
                <w:lang w:val="en-US"/>
              </w:rPr>
            </w:pPr>
          </w:p>
        </w:tc>
        <w:tc>
          <w:tcPr>
            <w:tcW w:w="992" w:type="dxa"/>
          </w:tcPr>
          <w:p w14:paraId="19D928FB" w14:textId="77777777" w:rsidR="00B47951" w:rsidRPr="00372FE4" w:rsidRDefault="00B47951" w:rsidP="00382F4D">
            <w:pPr>
              <w:pStyle w:val="Sinespaciado"/>
              <w:ind w:right="168"/>
              <w:rPr>
                <w:lang w:val="en-US"/>
              </w:rPr>
            </w:pPr>
          </w:p>
        </w:tc>
        <w:tc>
          <w:tcPr>
            <w:tcW w:w="4819" w:type="dxa"/>
            <w:tcBorders>
              <w:bottom w:val="single" w:sz="4" w:space="0" w:color="auto"/>
            </w:tcBorders>
          </w:tcPr>
          <w:p w14:paraId="3B05D537" w14:textId="77777777" w:rsidR="00B47951" w:rsidRPr="00372FE4" w:rsidRDefault="00B47951" w:rsidP="00382F4D">
            <w:pPr>
              <w:pStyle w:val="Sinespaciado"/>
              <w:ind w:right="168"/>
              <w:rPr>
                <w:lang w:val="en-US"/>
              </w:rPr>
            </w:pPr>
          </w:p>
        </w:tc>
      </w:tr>
    </w:tbl>
    <w:p w14:paraId="6987B71E" w14:textId="20D06799" w:rsidR="00D572FE" w:rsidRPr="00B47951" w:rsidRDefault="00D572FE" w:rsidP="00C3642A">
      <w:pPr>
        <w:pStyle w:val="Sinespaciado"/>
        <w:rPr>
          <w:lang w:val="en-US"/>
        </w:rPr>
      </w:pPr>
    </w:p>
    <w:sectPr w:rsidR="00D572FE" w:rsidRPr="00B47951" w:rsidSect="000C4257">
      <w:headerReference w:type="default" r:id="rId27"/>
      <w:footerReference w:type="default" r:id="rId28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9AF93" w14:textId="77777777" w:rsidR="00587667" w:rsidRDefault="00587667" w:rsidP="002C7949">
      <w:r>
        <w:separator/>
      </w:r>
    </w:p>
  </w:endnote>
  <w:endnote w:type="continuationSeparator" w:id="0">
    <w:p w14:paraId="6B4ABDCB" w14:textId="77777777" w:rsidR="00587667" w:rsidRDefault="00587667" w:rsidP="002C7949">
      <w:r>
        <w:continuationSeparator/>
      </w:r>
    </w:p>
  </w:endnote>
  <w:endnote w:type="continuationNotice" w:id="1">
    <w:p w14:paraId="59CE62EC" w14:textId="77777777" w:rsidR="00587667" w:rsidRDefault="0058766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racle Sans">
    <w:altName w:val="Sylfaen"/>
    <w:charset w:val="00"/>
    <w:family w:val="swiss"/>
    <w:pitch w:val="variable"/>
    <w:sig w:usb0="A10006EF" w:usb1="400060FB" w:usb2="00000000" w:usb3="00000000" w:csb0="0000001F" w:csb1="00000000"/>
  </w:font>
  <w:font w:name="Arial (Body CS)">
    <w:altName w:val="Arial"/>
    <w:charset w:val="00"/>
    <w:family w:val="roman"/>
    <w:pitch w:val="default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99B9A" w14:textId="32E1CC72" w:rsidR="000C4257" w:rsidRDefault="00AB7797" w:rsidP="00AB7797">
    <w:pPr>
      <w:pStyle w:val="Sinespaciado"/>
      <w:tabs>
        <w:tab w:val="left" w:pos="1716"/>
      </w:tabs>
      <w:rPr>
        <w:color w:val="000000"/>
      </w:rPr>
    </w:pPr>
    <w:r>
      <w:rPr>
        <w:color w:val="000000"/>
      </w:rPr>
      <w:tab/>
    </w:r>
  </w:p>
  <w:p w14:paraId="60B34374" w14:textId="50D2EE46" w:rsidR="000C4257" w:rsidRDefault="007424A3" w:rsidP="003D3541">
    <w:pPr>
      <w:pStyle w:val="Sinespaciado"/>
    </w:pPr>
    <w:r w:rsidRPr="000A6E10">
      <w:rPr>
        <w:noProof/>
      </w:rPr>
      <w:drawing>
        <wp:anchor distT="0" distB="0" distL="114300" distR="114300" simplePos="0" relativeHeight="251658241" behindDoc="1" locked="0" layoutInCell="1" allowOverlap="1" wp14:anchorId="35E55C83" wp14:editId="67761042">
          <wp:simplePos x="0" y="0"/>
          <wp:positionH relativeFrom="column">
            <wp:posOffset>4878617</wp:posOffset>
          </wp:positionH>
          <wp:positionV relativeFrom="paragraph">
            <wp:posOffset>88619</wp:posOffset>
          </wp:positionV>
          <wp:extent cx="2015276" cy="720000"/>
          <wp:effectExtent l="0" t="0" r="4445" b="4445"/>
          <wp:wrapNone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́e de página P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15276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82F912E" w14:textId="77777777" w:rsidR="000C4257" w:rsidRDefault="000C4257" w:rsidP="003D3541">
    <w:pPr>
      <w:pStyle w:val="Sinespaciado"/>
    </w:pPr>
  </w:p>
  <w:p w14:paraId="33E17BF6" w14:textId="77777777" w:rsidR="000C4257" w:rsidRPr="000A6E10" w:rsidRDefault="000C4257" w:rsidP="003D3541">
    <w:pPr>
      <w:pStyle w:val="Sinespaciado"/>
    </w:pPr>
  </w:p>
  <w:p w14:paraId="6C5D5592" w14:textId="77777777" w:rsidR="000C4257" w:rsidRPr="000A6E10" w:rsidRDefault="000C4257" w:rsidP="003D3541">
    <w:pPr>
      <w:pStyle w:val="Sinespaciado"/>
    </w:pPr>
  </w:p>
  <w:sdt>
    <w:sdtPr>
      <w:rPr>
        <w:rStyle w:val="Nmerodepgina"/>
        <w:rFonts w:ascii="Calibri Light" w:hAnsi="Calibri Light" w:cs="Calibri Light"/>
        <w:b/>
        <w:bCs/>
        <w:color w:val="FFFFFF" w:themeColor="background1"/>
        <w:sz w:val="18"/>
        <w:szCs w:val="18"/>
      </w:rPr>
      <w:id w:val="64184577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3A8ADA3" w14:textId="77777777" w:rsidR="000C4257" w:rsidRPr="001C42E6" w:rsidRDefault="000C4257" w:rsidP="000C4257">
        <w:pPr>
          <w:pStyle w:val="Piedepgina"/>
          <w:framePr w:wrap="none" w:vAnchor="text" w:hAnchor="page" w:x="11141" w:y="-5"/>
          <w:rPr>
            <w:rStyle w:val="Nmerodepgina"/>
            <w:rFonts w:ascii="Calibri Light" w:hAnsi="Calibri Light" w:cs="Calibri Light"/>
            <w:b/>
            <w:bCs/>
            <w:color w:val="FFFFFF" w:themeColor="background1"/>
            <w:sz w:val="18"/>
            <w:szCs w:val="18"/>
          </w:rPr>
        </w:pPr>
        <w:r w:rsidRPr="001C42E6">
          <w:rPr>
            <w:rStyle w:val="Nmerodepgina"/>
            <w:rFonts w:ascii="Calibri Light" w:hAnsi="Calibri Light" w:cs="Calibri Light"/>
            <w:b/>
            <w:bCs/>
            <w:color w:val="FFFFFF" w:themeColor="background1"/>
            <w:sz w:val="18"/>
            <w:szCs w:val="18"/>
          </w:rPr>
          <w:fldChar w:fldCharType="begin"/>
        </w:r>
        <w:r w:rsidRPr="001C42E6">
          <w:rPr>
            <w:rStyle w:val="Nmerodepgina"/>
            <w:rFonts w:ascii="Calibri Light" w:hAnsi="Calibri Light" w:cs="Calibri Light"/>
            <w:b/>
            <w:bCs/>
            <w:color w:val="FFFFFF" w:themeColor="background1"/>
            <w:sz w:val="18"/>
            <w:szCs w:val="18"/>
          </w:rPr>
          <w:instrText xml:space="preserve"> PAGE </w:instrText>
        </w:r>
        <w:r w:rsidRPr="001C42E6">
          <w:rPr>
            <w:rStyle w:val="Nmerodepgina"/>
            <w:rFonts w:ascii="Calibri Light" w:hAnsi="Calibri Light" w:cs="Calibri Light"/>
            <w:b/>
            <w:bCs/>
            <w:color w:val="FFFFFF" w:themeColor="background1"/>
            <w:sz w:val="18"/>
            <w:szCs w:val="18"/>
          </w:rPr>
          <w:fldChar w:fldCharType="separate"/>
        </w:r>
        <w:r>
          <w:rPr>
            <w:rStyle w:val="Nmerodepgina"/>
            <w:rFonts w:ascii="Calibri Light" w:hAnsi="Calibri Light" w:cs="Calibri Light"/>
            <w:b/>
            <w:bCs/>
            <w:color w:val="FFFFFF" w:themeColor="background1"/>
            <w:sz w:val="18"/>
            <w:szCs w:val="18"/>
          </w:rPr>
          <w:t>1</w:t>
        </w:r>
        <w:r w:rsidRPr="001C42E6">
          <w:rPr>
            <w:rStyle w:val="Nmerodepgina"/>
            <w:rFonts w:ascii="Calibri Light" w:hAnsi="Calibri Light" w:cs="Calibri Light"/>
            <w:b/>
            <w:bCs/>
            <w:color w:val="FFFFFF" w:themeColor="background1"/>
            <w:sz w:val="18"/>
            <w:szCs w:val="18"/>
          </w:rPr>
          <w:fldChar w:fldCharType="end"/>
        </w:r>
      </w:p>
    </w:sdtContent>
  </w:sdt>
  <w:tbl>
    <w:tblPr>
      <w:tblStyle w:val="Tablaconcuadrcula"/>
      <w:tblW w:w="0" w:type="auto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98"/>
      <w:gridCol w:w="3543"/>
      <w:gridCol w:w="1049"/>
      <w:gridCol w:w="1864"/>
    </w:tblGrid>
    <w:tr w:rsidR="00262AA1" w:rsidRPr="00E71A24" w14:paraId="3D877122" w14:textId="77777777" w:rsidTr="007424A3">
      <w:trPr>
        <w:trHeight w:val="253"/>
      </w:trPr>
      <w:tc>
        <w:tcPr>
          <w:tcW w:w="998" w:type="dxa"/>
        </w:tcPr>
        <w:p w14:paraId="091A19C3" w14:textId="0B4D07CD" w:rsidR="000C4257" w:rsidRPr="007424A3" w:rsidRDefault="007424A3" w:rsidP="003D3541">
          <w:pPr>
            <w:pStyle w:val="Sinespaciado"/>
            <w:rPr>
              <w:b/>
              <w:sz w:val="16"/>
              <w:szCs w:val="16"/>
            </w:rPr>
          </w:pPr>
          <w:r w:rsidRPr="007424A3">
            <w:rPr>
              <w:b/>
              <w:bCs/>
              <w:sz w:val="16"/>
              <w:szCs w:val="16"/>
            </w:rPr>
            <w:t>FECHA:</w:t>
          </w:r>
        </w:p>
      </w:tc>
      <w:tc>
        <w:tcPr>
          <w:tcW w:w="3543" w:type="dxa"/>
        </w:tcPr>
        <w:p w14:paraId="495B159F" w14:textId="167F6A35" w:rsidR="000C4257" w:rsidRPr="007424A3" w:rsidRDefault="00967BBD" w:rsidP="003D3541">
          <w:pPr>
            <w:pStyle w:val="Sinespaciado"/>
            <w:rPr>
              <w:sz w:val="16"/>
              <w:szCs w:val="16"/>
            </w:rPr>
          </w:pPr>
          <w:r>
            <w:rPr>
              <w:sz w:val="16"/>
              <w:szCs w:val="16"/>
            </w:rPr>
            <w:t>0</w:t>
          </w:r>
          <w:r w:rsidR="00DD2ED3">
            <w:rPr>
              <w:sz w:val="16"/>
              <w:szCs w:val="16"/>
            </w:rPr>
            <w:t>8</w:t>
          </w:r>
          <w:r w:rsidR="00A2790B" w:rsidRPr="007424A3">
            <w:rPr>
              <w:sz w:val="16"/>
              <w:szCs w:val="16"/>
            </w:rPr>
            <w:t>-</w:t>
          </w:r>
          <w:r w:rsidR="00AE5B5E">
            <w:rPr>
              <w:sz w:val="16"/>
              <w:szCs w:val="16"/>
            </w:rPr>
            <w:t>JU</w:t>
          </w:r>
          <w:r w:rsidR="00DD2ED3">
            <w:rPr>
              <w:sz w:val="16"/>
              <w:szCs w:val="16"/>
            </w:rPr>
            <w:t>L</w:t>
          </w:r>
          <w:r w:rsidR="00A2790B" w:rsidRPr="007424A3">
            <w:rPr>
              <w:sz w:val="16"/>
              <w:szCs w:val="16"/>
            </w:rPr>
            <w:t>-202</w:t>
          </w:r>
          <w:r w:rsidR="009621D2" w:rsidRPr="007424A3">
            <w:rPr>
              <w:sz w:val="16"/>
              <w:szCs w:val="16"/>
            </w:rPr>
            <w:t>2</w:t>
          </w:r>
        </w:p>
      </w:tc>
      <w:tc>
        <w:tcPr>
          <w:tcW w:w="1049" w:type="dxa"/>
        </w:tcPr>
        <w:p w14:paraId="46594F0D" w14:textId="4BF00F35" w:rsidR="000C4257" w:rsidRPr="007424A3" w:rsidRDefault="007424A3" w:rsidP="003D3541">
          <w:pPr>
            <w:pStyle w:val="Sinespaciado"/>
            <w:rPr>
              <w:b/>
              <w:sz w:val="16"/>
              <w:szCs w:val="16"/>
            </w:rPr>
          </w:pPr>
          <w:r w:rsidRPr="007424A3">
            <w:rPr>
              <w:b/>
              <w:bCs/>
              <w:sz w:val="16"/>
              <w:szCs w:val="16"/>
            </w:rPr>
            <w:t>VERSIÓN:</w:t>
          </w:r>
        </w:p>
      </w:tc>
      <w:tc>
        <w:tcPr>
          <w:tcW w:w="1864" w:type="dxa"/>
        </w:tcPr>
        <w:p w14:paraId="6B3A7AD7" w14:textId="12F2F488" w:rsidR="000C4257" w:rsidRPr="007424A3" w:rsidRDefault="000C4257" w:rsidP="003D3541">
          <w:pPr>
            <w:pStyle w:val="Sinespaciado"/>
            <w:rPr>
              <w:sz w:val="16"/>
              <w:szCs w:val="16"/>
            </w:rPr>
          </w:pPr>
          <w:r w:rsidRPr="007424A3">
            <w:rPr>
              <w:sz w:val="16"/>
              <w:szCs w:val="16"/>
            </w:rPr>
            <w:t>1.0</w:t>
          </w:r>
        </w:p>
      </w:tc>
    </w:tr>
  </w:tbl>
  <w:p w14:paraId="100BF5E7" w14:textId="77777777" w:rsidR="000C4257" w:rsidRPr="00BE14F7" w:rsidRDefault="000C4257" w:rsidP="000C4257">
    <w:pPr>
      <w:pStyle w:val="Piedepgina"/>
      <w:rPr>
        <w:sz w:val="6"/>
        <w:szCs w:val="6"/>
        <w:lang w:val="es-ES"/>
      </w:rPr>
    </w:pPr>
  </w:p>
  <w:p w14:paraId="5FEFC16A" w14:textId="058E1F76" w:rsidR="00530EC3" w:rsidRDefault="00530EC3" w:rsidP="002C7949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611E99" w14:textId="77777777" w:rsidR="00587667" w:rsidRDefault="00587667" w:rsidP="002C7949">
      <w:r>
        <w:separator/>
      </w:r>
    </w:p>
  </w:footnote>
  <w:footnote w:type="continuationSeparator" w:id="0">
    <w:p w14:paraId="23F07239" w14:textId="77777777" w:rsidR="00587667" w:rsidRDefault="00587667" w:rsidP="002C7949">
      <w:r>
        <w:continuationSeparator/>
      </w:r>
    </w:p>
  </w:footnote>
  <w:footnote w:type="continuationNotice" w:id="1">
    <w:p w14:paraId="64011896" w14:textId="77777777" w:rsidR="00587667" w:rsidRDefault="0058766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3DF30" w14:textId="4C4791AF" w:rsidR="00DC6F2D" w:rsidRPr="00DC6F2D" w:rsidRDefault="00DC6F2D" w:rsidP="00DC6F2D">
    <w:pPr>
      <w:pStyle w:val="Sinespaciado"/>
      <w:jc w:val="right"/>
      <w:rPr>
        <w:b/>
        <w:bCs/>
        <w:sz w:val="16"/>
        <w:szCs w:val="16"/>
      </w:rPr>
    </w:pPr>
    <w:r w:rsidRPr="00DC6F2D">
      <w:rPr>
        <w:b/>
        <w:bCs/>
        <w:noProof/>
        <w:sz w:val="16"/>
        <w:szCs w:val="16"/>
      </w:rPr>
      <w:drawing>
        <wp:anchor distT="0" distB="0" distL="114300" distR="114300" simplePos="0" relativeHeight="251658240" behindDoc="0" locked="0" layoutInCell="1" allowOverlap="1" wp14:anchorId="0CC0379E" wp14:editId="56D1C719">
          <wp:simplePos x="0" y="0"/>
          <wp:positionH relativeFrom="column">
            <wp:posOffset>6985</wp:posOffset>
          </wp:positionH>
          <wp:positionV relativeFrom="paragraph">
            <wp:posOffset>-4445</wp:posOffset>
          </wp:positionV>
          <wp:extent cx="2014359" cy="720000"/>
          <wp:effectExtent l="0" t="0" r="0" b="4445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ncabezado P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14359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6F2D">
      <w:rPr>
        <w:b/>
        <w:bCs/>
        <w:sz w:val="16"/>
        <w:szCs w:val="16"/>
      </w:rPr>
      <w:t>CASA CONSULTORA BE EXPONENTIAL</w:t>
    </w:r>
  </w:p>
  <w:p w14:paraId="0962312C" w14:textId="22506EB5" w:rsidR="000C4257" w:rsidRPr="00DC6F2D" w:rsidRDefault="00532F39" w:rsidP="00532F39">
    <w:pPr>
      <w:pStyle w:val="Sinespaciado"/>
      <w:jc w:val="right"/>
      <w:rPr>
        <w:b/>
        <w:sz w:val="16"/>
        <w:szCs w:val="16"/>
      </w:rPr>
    </w:pPr>
    <w:r w:rsidRPr="00DC6F2D">
      <w:rPr>
        <w:b/>
        <w:bCs/>
        <w:sz w:val="16"/>
        <w:szCs w:val="16"/>
      </w:rPr>
      <w:t xml:space="preserve">BE EXP </w:t>
    </w:r>
    <w:r w:rsidR="00DC6F2D" w:rsidRPr="00DC6F2D">
      <w:rPr>
        <w:b/>
        <w:bCs/>
        <w:sz w:val="16"/>
        <w:szCs w:val="16"/>
      </w:rPr>
      <w:t>S.A. DE C.V.</w:t>
    </w:r>
  </w:p>
  <w:p w14:paraId="14C1886B" w14:textId="5FD9D384" w:rsidR="00DC6F2D" w:rsidRPr="00DC6F2D" w:rsidRDefault="00DC6F2D" w:rsidP="00532F39">
    <w:pPr>
      <w:pStyle w:val="Sinespaciado"/>
      <w:jc w:val="right"/>
      <w:rPr>
        <w:b/>
        <w:bCs/>
        <w:sz w:val="16"/>
        <w:szCs w:val="16"/>
      </w:rPr>
    </w:pPr>
  </w:p>
  <w:p w14:paraId="40493813" w14:textId="77777777" w:rsidR="007424A3" w:rsidRPr="00E467A5" w:rsidRDefault="00DC6F2D" w:rsidP="007424A3">
    <w:pPr>
      <w:pStyle w:val="Sinespaciado"/>
      <w:jc w:val="right"/>
      <w:rPr>
        <w:b/>
        <w:bCs/>
        <w:sz w:val="16"/>
        <w:szCs w:val="16"/>
        <w:u w:val="single"/>
      </w:rPr>
    </w:pPr>
    <w:r w:rsidRPr="00E467A5">
      <w:rPr>
        <w:b/>
        <w:bCs/>
        <w:sz w:val="16"/>
        <w:szCs w:val="16"/>
        <w:u w:val="single"/>
      </w:rPr>
      <w:t>¡TRABAJAMOS PARA TU CRECIMIENTO EXPONENCIAL!</w:t>
    </w:r>
  </w:p>
  <w:p w14:paraId="3E3F5F00" w14:textId="53F8F95B" w:rsidR="00530EC3" w:rsidRDefault="000C4257" w:rsidP="007424A3">
    <w:pPr>
      <w:pStyle w:val="Sinespaciado"/>
    </w:pPr>
    <w:r>
      <w:tab/>
    </w:r>
    <w:r>
      <w:tab/>
    </w:r>
  </w:p>
  <w:p w14:paraId="4A60D132" w14:textId="77777777" w:rsidR="00530EC3" w:rsidRPr="007424A3" w:rsidRDefault="00530EC3" w:rsidP="003D3541">
    <w:pPr>
      <w:pStyle w:val="Sinespaciado"/>
      <w:rPr>
        <w:b/>
        <w:sz w:val="16"/>
        <w:szCs w:val="16"/>
      </w:rPr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vFYb/GMXvgEnsM" int2:id="0pTgka4T">
      <int2:state int2:value="Rejected" int2:type="LegacyProofing"/>
    </int2:textHash>
    <int2:textHash int2:hashCode="XcyoTUbruxBTm8" int2:id="ciThTZn8">
      <int2:state int2:value="Rejected" int2:type="LegacyProofing"/>
    </int2:textHash>
    <int2:textHash int2:hashCode="aUqcugaD1cR0Xq" int2:id="fc7lsNt0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C7863"/>
    <w:multiLevelType w:val="hybridMultilevel"/>
    <w:tmpl w:val="228E1B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708A0"/>
    <w:multiLevelType w:val="hybridMultilevel"/>
    <w:tmpl w:val="36AEFC8A"/>
    <w:lvl w:ilvl="0" w:tplc="14D0BCE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B86BD4"/>
    <w:multiLevelType w:val="hybridMultilevel"/>
    <w:tmpl w:val="83CCBC30"/>
    <w:lvl w:ilvl="0" w:tplc="08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6613CE4"/>
    <w:multiLevelType w:val="hybridMultilevel"/>
    <w:tmpl w:val="61A69BB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6B12789"/>
    <w:multiLevelType w:val="hybridMultilevel"/>
    <w:tmpl w:val="9886F91E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622767"/>
    <w:multiLevelType w:val="hybridMultilevel"/>
    <w:tmpl w:val="9D2AD452"/>
    <w:lvl w:ilvl="0" w:tplc="080A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6" w15:restartNumberingAfterBreak="0">
    <w:nsid w:val="236A46E4"/>
    <w:multiLevelType w:val="hybridMultilevel"/>
    <w:tmpl w:val="D472AB54"/>
    <w:lvl w:ilvl="0" w:tplc="08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7674C87"/>
    <w:multiLevelType w:val="hybridMultilevel"/>
    <w:tmpl w:val="04F22A7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867214E"/>
    <w:multiLevelType w:val="hybridMultilevel"/>
    <w:tmpl w:val="C0844120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F10C0B"/>
    <w:multiLevelType w:val="hybridMultilevel"/>
    <w:tmpl w:val="6EDC80C2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72D7573"/>
    <w:multiLevelType w:val="hybridMultilevel"/>
    <w:tmpl w:val="061EEE3C"/>
    <w:lvl w:ilvl="0" w:tplc="080A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1" w15:restartNumberingAfterBreak="0">
    <w:nsid w:val="37AF60B6"/>
    <w:multiLevelType w:val="hybridMultilevel"/>
    <w:tmpl w:val="FFFFFFFF"/>
    <w:lvl w:ilvl="0" w:tplc="072225F0">
      <w:start w:val="1"/>
      <w:numFmt w:val="decimal"/>
      <w:lvlText w:val="%1."/>
      <w:lvlJc w:val="left"/>
      <w:pPr>
        <w:ind w:left="720" w:hanging="360"/>
      </w:pPr>
    </w:lvl>
    <w:lvl w:ilvl="1" w:tplc="BECE6896">
      <w:start w:val="1"/>
      <w:numFmt w:val="lowerLetter"/>
      <w:lvlText w:val="%2."/>
      <w:lvlJc w:val="left"/>
      <w:pPr>
        <w:ind w:left="1440" w:hanging="360"/>
      </w:pPr>
    </w:lvl>
    <w:lvl w:ilvl="2" w:tplc="C71C2A80">
      <w:start w:val="1"/>
      <w:numFmt w:val="lowerRoman"/>
      <w:lvlText w:val="%3."/>
      <w:lvlJc w:val="right"/>
      <w:pPr>
        <w:ind w:left="2160" w:hanging="180"/>
      </w:pPr>
    </w:lvl>
    <w:lvl w:ilvl="3" w:tplc="B43E329A">
      <w:start w:val="1"/>
      <w:numFmt w:val="decimal"/>
      <w:lvlText w:val="%4."/>
      <w:lvlJc w:val="left"/>
      <w:pPr>
        <w:ind w:left="2880" w:hanging="360"/>
      </w:pPr>
    </w:lvl>
    <w:lvl w:ilvl="4" w:tplc="9C004FCA">
      <w:start w:val="1"/>
      <w:numFmt w:val="lowerLetter"/>
      <w:lvlText w:val="%5."/>
      <w:lvlJc w:val="left"/>
      <w:pPr>
        <w:ind w:left="3600" w:hanging="360"/>
      </w:pPr>
    </w:lvl>
    <w:lvl w:ilvl="5" w:tplc="4D948824">
      <w:start w:val="1"/>
      <w:numFmt w:val="lowerRoman"/>
      <w:lvlText w:val="%6."/>
      <w:lvlJc w:val="right"/>
      <w:pPr>
        <w:ind w:left="4320" w:hanging="180"/>
      </w:pPr>
    </w:lvl>
    <w:lvl w:ilvl="6" w:tplc="4A5E8282">
      <w:start w:val="1"/>
      <w:numFmt w:val="decimal"/>
      <w:lvlText w:val="%7."/>
      <w:lvlJc w:val="left"/>
      <w:pPr>
        <w:ind w:left="5040" w:hanging="360"/>
      </w:pPr>
    </w:lvl>
    <w:lvl w:ilvl="7" w:tplc="3410927C">
      <w:start w:val="1"/>
      <w:numFmt w:val="lowerLetter"/>
      <w:lvlText w:val="%8."/>
      <w:lvlJc w:val="left"/>
      <w:pPr>
        <w:ind w:left="5760" w:hanging="360"/>
      </w:pPr>
    </w:lvl>
    <w:lvl w:ilvl="8" w:tplc="42C00F4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B52BF2"/>
    <w:multiLevelType w:val="hybridMultilevel"/>
    <w:tmpl w:val="FFFFFFFF"/>
    <w:lvl w:ilvl="0" w:tplc="551EE0D8">
      <w:start w:val="1"/>
      <w:numFmt w:val="decimal"/>
      <w:lvlText w:val="%1."/>
      <w:lvlJc w:val="left"/>
      <w:pPr>
        <w:ind w:left="720" w:hanging="360"/>
      </w:pPr>
    </w:lvl>
    <w:lvl w:ilvl="1" w:tplc="3EBAC4AC">
      <w:start w:val="1"/>
      <w:numFmt w:val="lowerLetter"/>
      <w:lvlText w:val="%2."/>
      <w:lvlJc w:val="left"/>
      <w:pPr>
        <w:ind w:left="1440" w:hanging="360"/>
      </w:pPr>
    </w:lvl>
    <w:lvl w:ilvl="2" w:tplc="93CC5DD2">
      <w:start w:val="1"/>
      <w:numFmt w:val="lowerRoman"/>
      <w:lvlText w:val="%3."/>
      <w:lvlJc w:val="right"/>
      <w:pPr>
        <w:ind w:left="2160" w:hanging="180"/>
      </w:pPr>
    </w:lvl>
    <w:lvl w:ilvl="3" w:tplc="C6009B7E">
      <w:start w:val="1"/>
      <w:numFmt w:val="decimal"/>
      <w:lvlText w:val="%4."/>
      <w:lvlJc w:val="left"/>
      <w:pPr>
        <w:ind w:left="2880" w:hanging="360"/>
      </w:pPr>
    </w:lvl>
    <w:lvl w:ilvl="4" w:tplc="E0A226DC">
      <w:start w:val="1"/>
      <w:numFmt w:val="lowerLetter"/>
      <w:lvlText w:val="%5."/>
      <w:lvlJc w:val="left"/>
      <w:pPr>
        <w:ind w:left="3600" w:hanging="360"/>
      </w:pPr>
    </w:lvl>
    <w:lvl w:ilvl="5" w:tplc="30D26BDA">
      <w:start w:val="1"/>
      <w:numFmt w:val="lowerRoman"/>
      <w:lvlText w:val="%6."/>
      <w:lvlJc w:val="right"/>
      <w:pPr>
        <w:ind w:left="4320" w:hanging="180"/>
      </w:pPr>
    </w:lvl>
    <w:lvl w:ilvl="6" w:tplc="EDDC9162">
      <w:start w:val="1"/>
      <w:numFmt w:val="decimal"/>
      <w:lvlText w:val="%7."/>
      <w:lvlJc w:val="left"/>
      <w:pPr>
        <w:ind w:left="5040" w:hanging="360"/>
      </w:pPr>
    </w:lvl>
    <w:lvl w:ilvl="7" w:tplc="C7488738">
      <w:start w:val="1"/>
      <w:numFmt w:val="lowerLetter"/>
      <w:lvlText w:val="%8."/>
      <w:lvlJc w:val="left"/>
      <w:pPr>
        <w:ind w:left="5760" w:hanging="360"/>
      </w:pPr>
    </w:lvl>
    <w:lvl w:ilvl="8" w:tplc="E4006F1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1E481F"/>
    <w:multiLevelType w:val="hybridMultilevel"/>
    <w:tmpl w:val="1BB8A5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E237F7"/>
    <w:multiLevelType w:val="hybridMultilevel"/>
    <w:tmpl w:val="E25689E8"/>
    <w:lvl w:ilvl="0" w:tplc="08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B5D24FA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D051C2C"/>
    <w:multiLevelType w:val="hybridMultilevel"/>
    <w:tmpl w:val="C084412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D330654"/>
    <w:multiLevelType w:val="hybridMultilevel"/>
    <w:tmpl w:val="FFFFFFFF"/>
    <w:lvl w:ilvl="0" w:tplc="F142F800">
      <w:start w:val="1"/>
      <w:numFmt w:val="decimal"/>
      <w:lvlText w:val="%1."/>
      <w:lvlJc w:val="left"/>
      <w:pPr>
        <w:ind w:left="720" w:hanging="360"/>
      </w:pPr>
    </w:lvl>
    <w:lvl w:ilvl="1" w:tplc="A8BCC796">
      <w:start w:val="1"/>
      <w:numFmt w:val="lowerLetter"/>
      <w:lvlText w:val="%2."/>
      <w:lvlJc w:val="left"/>
      <w:pPr>
        <w:ind w:left="1440" w:hanging="360"/>
      </w:pPr>
    </w:lvl>
    <w:lvl w:ilvl="2" w:tplc="5B1CDA62">
      <w:start w:val="1"/>
      <w:numFmt w:val="lowerRoman"/>
      <w:lvlText w:val="%3."/>
      <w:lvlJc w:val="right"/>
      <w:pPr>
        <w:ind w:left="2160" w:hanging="180"/>
      </w:pPr>
    </w:lvl>
    <w:lvl w:ilvl="3" w:tplc="89F88A22">
      <w:start w:val="1"/>
      <w:numFmt w:val="decimal"/>
      <w:lvlText w:val="%4."/>
      <w:lvlJc w:val="left"/>
      <w:pPr>
        <w:ind w:left="2880" w:hanging="360"/>
      </w:pPr>
    </w:lvl>
    <w:lvl w:ilvl="4" w:tplc="AE906872">
      <w:start w:val="1"/>
      <w:numFmt w:val="lowerLetter"/>
      <w:lvlText w:val="%5."/>
      <w:lvlJc w:val="left"/>
      <w:pPr>
        <w:ind w:left="3600" w:hanging="360"/>
      </w:pPr>
    </w:lvl>
    <w:lvl w:ilvl="5" w:tplc="723E2E00">
      <w:start w:val="1"/>
      <w:numFmt w:val="lowerRoman"/>
      <w:lvlText w:val="%6."/>
      <w:lvlJc w:val="right"/>
      <w:pPr>
        <w:ind w:left="4320" w:hanging="180"/>
      </w:pPr>
    </w:lvl>
    <w:lvl w:ilvl="6" w:tplc="27DC953C">
      <w:start w:val="1"/>
      <w:numFmt w:val="decimal"/>
      <w:lvlText w:val="%7."/>
      <w:lvlJc w:val="left"/>
      <w:pPr>
        <w:ind w:left="5040" w:hanging="360"/>
      </w:pPr>
    </w:lvl>
    <w:lvl w:ilvl="7" w:tplc="B46AED3E">
      <w:start w:val="1"/>
      <w:numFmt w:val="lowerLetter"/>
      <w:lvlText w:val="%8."/>
      <w:lvlJc w:val="left"/>
      <w:pPr>
        <w:ind w:left="5760" w:hanging="360"/>
      </w:pPr>
    </w:lvl>
    <w:lvl w:ilvl="8" w:tplc="E160BB9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97475A"/>
    <w:multiLevelType w:val="hybridMultilevel"/>
    <w:tmpl w:val="6E40EF02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1F079E"/>
    <w:multiLevelType w:val="hybridMultilevel"/>
    <w:tmpl w:val="C42C52A2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76618C"/>
    <w:multiLevelType w:val="hybridMultilevel"/>
    <w:tmpl w:val="22EC3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F0297C"/>
    <w:multiLevelType w:val="hybridMultilevel"/>
    <w:tmpl w:val="FFFFFFFF"/>
    <w:lvl w:ilvl="0" w:tplc="700050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E2413C">
      <w:start w:val="1"/>
      <w:numFmt w:val="bullet"/>
      <w:lvlText w:val="♦"/>
      <w:lvlJc w:val="left"/>
      <w:pPr>
        <w:ind w:left="1440" w:hanging="360"/>
      </w:pPr>
      <w:rPr>
        <w:rFonts w:ascii="Courier New" w:hAnsi="Courier New" w:hint="default"/>
      </w:rPr>
    </w:lvl>
    <w:lvl w:ilvl="2" w:tplc="F5E63B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E841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6C5C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A83C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B69E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A2B0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92E3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5B4B32"/>
    <w:multiLevelType w:val="hybridMultilevel"/>
    <w:tmpl w:val="E47024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8661A6"/>
    <w:multiLevelType w:val="hybridMultilevel"/>
    <w:tmpl w:val="B9A2FF6C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102819"/>
    <w:multiLevelType w:val="hybridMultilevel"/>
    <w:tmpl w:val="FFFFFFFF"/>
    <w:lvl w:ilvl="0" w:tplc="83642E70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1F6BBE6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1BF2707E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14D0BCE2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D26616B4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66A2AF3A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E30AA622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0964876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5C303AFE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47E73AB0"/>
    <w:multiLevelType w:val="hybridMultilevel"/>
    <w:tmpl w:val="476C7A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1B4DC8"/>
    <w:multiLevelType w:val="hybridMultilevel"/>
    <w:tmpl w:val="9F38C88A"/>
    <w:lvl w:ilvl="0" w:tplc="08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9B5578D"/>
    <w:multiLevelType w:val="multilevel"/>
    <w:tmpl w:val="FDE62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C3A09C9"/>
    <w:multiLevelType w:val="hybridMultilevel"/>
    <w:tmpl w:val="FFFFFFFF"/>
    <w:lvl w:ilvl="0" w:tplc="401032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68A3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8EC3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D010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AEC1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3E74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182D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52E1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8E51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D2066B"/>
    <w:multiLevelType w:val="hybridMultilevel"/>
    <w:tmpl w:val="EF4E17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F46172"/>
    <w:multiLevelType w:val="multilevel"/>
    <w:tmpl w:val="12B29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8475EA0"/>
    <w:multiLevelType w:val="hybridMultilevel"/>
    <w:tmpl w:val="FFFFFFFF"/>
    <w:lvl w:ilvl="0" w:tplc="EAC653D8">
      <w:start w:val="1"/>
      <w:numFmt w:val="lowerLetter"/>
      <w:lvlText w:val="%1."/>
      <w:lvlJc w:val="left"/>
      <w:pPr>
        <w:ind w:left="720" w:hanging="360"/>
      </w:pPr>
    </w:lvl>
    <w:lvl w:ilvl="1" w:tplc="03B6A9DE">
      <w:start w:val="1"/>
      <w:numFmt w:val="lowerLetter"/>
      <w:lvlText w:val="%2."/>
      <w:lvlJc w:val="left"/>
      <w:pPr>
        <w:ind w:left="1440" w:hanging="360"/>
      </w:pPr>
    </w:lvl>
    <w:lvl w:ilvl="2" w:tplc="53C8B322">
      <w:start w:val="1"/>
      <w:numFmt w:val="lowerRoman"/>
      <w:lvlText w:val="%3."/>
      <w:lvlJc w:val="right"/>
      <w:pPr>
        <w:ind w:left="2160" w:hanging="180"/>
      </w:pPr>
    </w:lvl>
    <w:lvl w:ilvl="3" w:tplc="AB5A11D0">
      <w:start w:val="1"/>
      <w:numFmt w:val="decimal"/>
      <w:lvlText w:val="%4."/>
      <w:lvlJc w:val="left"/>
      <w:pPr>
        <w:ind w:left="2880" w:hanging="360"/>
      </w:pPr>
    </w:lvl>
    <w:lvl w:ilvl="4" w:tplc="C69AAEDC">
      <w:start w:val="1"/>
      <w:numFmt w:val="lowerLetter"/>
      <w:lvlText w:val="%5."/>
      <w:lvlJc w:val="left"/>
      <w:pPr>
        <w:ind w:left="3600" w:hanging="360"/>
      </w:pPr>
    </w:lvl>
    <w:lvl w:ilvl="5" w:tplc="D2627814">
      <w:start w:val="1"/>
      <w:numFmt w:val="lowerRoman"/>
      <w:lvlText w:val="%6."/>
      <w:lvlJc w:val="right"/>
      <w:pPr>
        <w:ind w:left="4320" w:hanging="180"/>
      </w:pPr>
    </w:lvl>
    <w:lvl w:ilvl="6" w:tplc="163C7356">
      <w:start w:val="1"/>
      <w:numFmt w:val="decimal"/>
      <w:lvlText w:val="%7."/>
      <w:lvlJc w:val="left"/>
      <w:pPr>
        <w:ind w:left="5040" w:hanging="360"/>
      </w:pPr>
    </w:lvl>
    <w:lvl w:ilvl="7" w:tplc="25F6A014">
      <w:start w:val="1"/>
      <w:numFmt w:val="lowerLetter"/>
      <w:lvlText w:val="%8."/>
      <w:lvlJc w:val="left"/>
      <w:pPr>
        <w:ind w:left="5760" w:hanging="360"/>
      </w:pPr>
    </w:lvl>
    <w:lvl w:ilvl="8" w:tplc="CA28FBC0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632A1F"/>
    <w:multiLevelType w:val="multilevel"/>
    <w:tmpl w:val="A5A4EE0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7A0B505E"/>
    <w:multiLevelType w:val="hybridMultilevel"/>
    <w:tmpl w:val="FFFFFFFF"/>
    <w:lvl w:ilvl="0" w:tplc="E438E0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003F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5CCAE0">
      <w:start w:val="1"/>
      <w:numFmt w:val="bullet"/>
      <w:lvlText w:val="♦"/>
      <w:lvlJc w:val="left"/>
      <w:pPr>
        <w:ind w:left="2160" w:hanging="360"/>
      </w:pPr>
      <w:rPr>
        <w:rFonts w:ascii="Courier New" w:hAnsi="Courier New" w:hint="default"/>
      </w:rPr>
    </w:lvl>
    <w:lvl w:ilvl="3" w:tplc="686C96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F279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A2C4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0AD4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128C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BC6C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682E5A"/>
    <w:multiLevelType w:val="hybridMultilevel"/>
    <w:tmpl w:val="C084412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4"/>
  </w:num>
  <w:num w:numId="2">
    <w:abstractNumId w:val="17"/>
  </w:num>
  <w:num w:numId="3">
    <w:abstractNumId w:val="12"/>
  </w:num>
  <w:num w:numId="4">
    <w:abstractNumId w:val="21"/>
  </w:num>
  <w:num w:numId="5">
    <w:abstractNumId w:val="19"/>
  </w:num>
  <w:num w:numId="6">
    <w:abstractNumId w:val="28"/>
  </w:num>
  <w:num w:numId="7">
    <w:abstractNumId w:val="32"/>
  </w:num>
  <w:num w:numId="8">
    <w:abstractNumId w:val="11"/>
  </w:num>
  <w:num w:numId="9">
    <w:abstractNumId w:val="31"/>
  </w:num>
  <w:num w:numId="10">
    <w:abstractNumId w:val="31"/>
  </w:num>
  <w:num w:numId="11">
    <w:abstractNumId w:val="33"/>
  </w:num>
  <w:num w:numId="12">
    <w:abstractNumId w:val="15"/>
  </w:num>
  <w:num w:numId="13">
    <w:abstractNumId w:val="9"/>
  </w:num>
  <w:num w:numId="14">
    <w:abstractNumId w:val="4"/>
  </w:num>
  <w:num w:numId="15">
    <w:abstractNumId w:val="18"/>
  </w:num>
  <w:num w:numId="16">
    <w:abstractNumId w:val="22"/>
  </w:num>
  <w:num w:numId="17">
    <w:abstractNumId w:val="25"/>
  </w:num>
  <w:num w:numId="18">
    <w:abstractNumId w:val="29"/>
  </w:num>
  <w:num w:numId="19">
    <w:abstractNumId w:val="0"/>
  </w:num>
  <w:num w:numId="20">
    <w:abstractNumId w:val="7"/>
  </w:num>
  <w:num w:numId="21">
    <w:abstractNumId w:val="5"/>
  </w:num>
  <w:num w:numId="22">
    <w:abstractNumId w:val="13"/>
  </w:num>
  <w:num w:numId="23">
    <w:abstractNumId w:val="10"/>
  </w:num>
  <w:num w:numId="24">
    <w:abstractNumId w:val="1"/>
  </w:num>
  <w:num w:numId="25">
    <w:abstractNumId w:val="2"/>
  </w:num>
  <w:num w:numId="26">
    <w:abstractNumId w:val="23"/>
  </w:num>
  <w:num w:numId="27">
    <w:abstractNumId w:val="26"/>
  </w:num>
  <w:num w:numId="28">
    <w:abstractNumId w:val="14"/>
  </w:num>
  <w:num w:numId="29">
    <w:abstractNumId w:val="6"/>
  </w:num>
  <w:num w:numId="30">
    <w:abstractNumId w:val="8"/>
  </w:num>
  <w:num w:numId="31">
    <w:abstractNumId w:val="34"/>
  </w:num>
  <w:num w:numId="32">
    <w:abstractNumId w:val="16"/>
  </w:num>
  <w:num w:numId="33">
    <w:abstractNumId w:val="20"/>
  </w:num>
  <w:num w:numId="34">
    <w:abstractNumId w:val="30"/>
  </w:num>
  <w:num w:numId="35">
    <w:abstractNumId w:val="27"/>
  </w:num>
  <w:num w:numId="36">
    <w:abstractNumId w:val="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949"/>
    <w:rsid w:val="0000040F"/>
    <w:rsid w:val="00001185"/>
    <w:rsid w:val="000012D3"/>
    <w:rsid w:val="000026E8"/>
    <w:rsid w:val="000036C8"/>
    <w:rsid w:val="00003A2A"/>
    <w:rsid w:val="00005198"/>
    <w:rsid w:val="0000538E"/>
    <w:rsid w:val="00006C15"/>
    <w:rsid w:val="000072B9"/>
    <w:rsid w:val="00007BDD"/>
    <w:rsid w:val="00011A51"/>
    <w:rsid w:val="00012E7C"/>
    <w:rsid w:val="0001448C"/>
    <w:rsid w:val="000151B7"/>
    <w:rsid w:val="00017F71"/>
    <w:rsid w:val="000208E8"/>
    <w:rsid w:val="0002131E"/>
    <w:rsid w:val="00021643"/>
    <w:rsid w:val="0002241E"/>
    <w:rsid w:val="00022DC2"/>
    <w:rsid w:val="00023E78"/>
    <w:rsid w:val="00024A3D"/>
    <w:rsid w:val="00025080"/>
    <w:rsid w:val="000257F5"/>
    <w:rsid w:val="000266CB"/>
    <w:rsid w:val="000267D2"/>
    <w:rsid w:val="00027453"/>
    <w:rsid w:val="000279F0"/>
    <w:rsid w:val="00030376"/>
    <w:rsid w:val="00031973"/>
    <w:rsid w:val="0003284A"/>
    <w:rsid w:val="0003325C"/>
    <w:rsid w:val="00033EE3"/>
    <w:rsid w:val="00034398"/>
    <w:rsid w:val="0003479B"/>
    <w:rsid w:val="00035376"/>
    <w:rsid w:val="000365E5"/>
    <w:rsid w:val="00036CA9"/>
    <w:rsid w:val="0004053B"/>
    <w:rsid w:val="00042584"/>
    <w:rsid w:val="00043FDC"/>
    <w:rsid w:val="0004450A"/>
    <w:rsid w:val="00045386"/>
    <w:rsid w:val="00050845"/>
    <w:rsid w:val="00050D2F"/>
    <w:rsid w:val="00051429"/>
    <w:rsid w:val="00051509"/>
    <w:rsid w:val="0005241F"/>
    <w:rsid w:val="000527EA"/>
    <w:rsid w:val="00054127"/>
    <w:rsid w:val="000543F1"/>
    <w:rsid w:val="00057531"/>
    <w:rsid w:val="00057826"/>
    <w:rsid w:val="000609B2"/>
    <w:rsid w:val="00061C34"/>
    <w:rsid w:val="00061CBD"/>
    <w:rsid w:val="00062895"/>
    <w:rsid w:val="00063424"/>
    <w:rsid w:val="00063520"/>
    <w:rsid w:val="00065D1C"/>
    <w:rsid w:val="00065FAC"/>
    <w:rsid w:val="00066719"/>
    <w:rsid w:val="00070130"/>
    <w:rsid w:val="00070808"/>
    <w:rsid w:val="00071ED4"/>
    <w:rsid w:val="0007223C"/>
    <w:rsid w:val="00074AB0"/>
    <w:rsid w:val="00075A0C"/>
    <w:rsid w:val="00080FCD"/>
    <w:rsid w:val="000839C1"/>
    <w:rsid w:val="00083D69"/>
    <w:rsid w:val="00084DF2"/>
    <w:rsid w:val="00085C74"/>
    <w:rsid w:val="00085C77"/>
    <w:rsid w:val="000876DD"/>
    <w:rsid w:val="00087B1E"/>
    <w:rsid w:val="00090195"/>
    <w:rsid w:val="000913BC"/>
    <w:rsid w:val="00091C5E"/>
    <w:rsid w:val="0009347F"/>
    <w:rsid w:val="00097D95"/>
    <w:rsid w:val="000A0566"/>
    <w:rsid w:val="000A0C2F"/>
    <w:rsid w:val="000A2C17"/>
    <w:rsid w:val="000A2DD1"/>
    <w:rsid w:val="000A382B"/>
    <w:rsid w:val="000A425A"/>
    <w:rsid w:val="000A49A3"/>
    <w:rsid w:val="000A4DB4"/>
    <w:rsid w:val="000A4F36"/>
    <w:rsid w:val="000A5A05"/>
    <w:rsid w:val="000A622C"/>
    <w:rsid w:val="000B1335"/>
    <w:rsid w:val="000B163A"/>
    <w:rsid w:val="000B201D"/>
    <w:rsid w:val="000B2430"/>
    <w:rsid w:val="000B29FD"/>
    <w:rsid w:val="000B4D31"/>
    <w:rsid w:val="000B537F"/>
    <w:rsid w:val="000B67F2"/>
    <w:rsid w:val="000B692E"/>
    <w:rsid w:val="000C00E0"/>
    <w:rsid w:val="000C03CA"/>
    <w:rsid w:val="000C1EDE"/>
    <w:rsid w:val="000C2A76"/>
    <w:rsid w:val="000C2F3A"/>
    <w:rsid w:val="000C4061"/>
    <w:rsid w:val="000C4257"/>
    <w:rsid w:val="000C4266"/>
    <w:rsid w:val="000C56C3"/>
    <w:rsid w:val="000C5C62"/>
    <w:rsid w:val="000C67FD"/>
    <w:rsid w:val="000C7D36"/>
    <w:rsid w:val="000D1092"/>
    <w:rsid w:val="000D1816"/>
    <w:rsid w:val="000D3C8B"/>
    <w:rsid w:val="000D46E6"/>
    <w:rsid w:val="000D4817"/>
    <w:rsid w:val="000D6900"/>
    <w:rsid w:val="000D6D00"/>
    <w:rsid w:val="000D751D"/>
    <w:rsid w:val="000D7A4B"/>
    <w:rsid w:val="000E0A3C"/>
    <w:rsid w:val="000E112F"/>
    <w:rsid w:val="000E13CC"/>
    <w:rsid w:val="000E2C56"/>
    <w:rsid w:val="000E2D98"/>
    <w:rsid w:val="000E2D9D"/>
    <w:rsid w:val="000E4585"/>
    <w:rsid w:val="000E5225"/>
    <w:rsid w:val="000E728F"/>
    <w:rsid w:val="000F1BBA"/>
    <w:rsid w:val="000F5682"/>
    <w:rsid w:val="000F65D6"/>
    <w:rsid w:val="000F7143"/>
    <w:rsid w:val="001002FF"/>
    <w:rsid w:val="0010051D"/>
    <w:rsid w:val="00102FD6"/>
    <w:rsid w:val="00105199"/>
    <w:rsid w:val="001054F9"/>
    <w:rsid w:val="00106E0D"/>
    <w:rsid w:val="00106E86"/>
    <w:rsid w:val="00106F1A"/>
    <w:rsid w:val="0010F327"/>
    <w:rsid w:val="00110379"/>
    <w:rsid w:val="001103AD"/>
    <w:rsid w:val="001108D9"/>
    <w:rsid w:val="00112863"/>
    <w:rsid w:val="00112A6A"/>
    <w:rsid w:val="0011485B"/>
    <w:rsid w:val="00114E0A"/>
    <w:rsid w:val="001158A6"/>
    <w:rsid w:val="00115D40"/>
    <w:rsid w:val="00116A6E"/>
    <w:rsid w:val="00116C16"/>
    <w:rsid w:val="00116D30"/>
    <w:rsid w:val="0012097C"/>
    <w:rsid w:val="001234FD"/>
    <w:rsid w:val="001244DF"/>
    <w:rsid w:val="001271B9"/>
    <w:rsid w:val="00130175"/>
    <w:rsid w:val="00131EE0"/>
    <w:rsid w:val="0013209D"/>
    <w:rsid w:val="00132C95"/>
    <w:rsid w:val="0013313C"/>
    <w:rsid w:val="00134C07"/>
    <w:rsid w:val="00134FE1"/>
    <w:rsid w:val="0013513D"/>
    <w:rsid w:val="00135AB4"/>
    <w:rsid w:val="00136F17"/>
    <w:rsid w:val="00137735"/>
    <w:rsid w:val="00140BFC"/>
    <w:rsid w:val="001411D4"/>
    <w:rsid w:val="001416BC"/>
    <w:rsid w:val="00141B85"/>
    <w:rsid w:val="00141BE9"/>
    <w:rsid w:val="001432E2"/>
    <w:rsid w:val="00144F1C"/>
    <w:rsid w:val="001453D2"/>
    <w:rsid w:val="0014609D"/>
    <w:rsid w:val="0015089D"/>
    <w:rsid w:val="00150970"/>
    <w:rsid w:val="001517BD"/>
    <w:rsid w:val="00151AE0"/>
    <w:rsid w:val="0015269A"/>
    <w:rsid w:val="0015506B"/>
    <w:rsid w:val="00157189"/>
    <w:rsid w:val="0015799C"/>
    <w:rsid w:val="00161A07"/>
    <w:rsid w:val="00162009"/>
    <w:rsid w:val="00164DA5"/>
    <w:rsid w:val="00166238"/>
    <w:rsid w:val="00166451"/>
    <w:rsid w:val="001671C3"/>
    <w:rsid w:val="00173AE2"/>
    <w:rsid w:val="0017493C"/>
    <w:rsid w:val="001755B6"/>
    <w:rsid w:val="001765B7"/>
    <w:rsid w:val="001773AE"/>
    <w:rsid w:val="0017775F"/>
    <w:rsid w:val="00177B66"/>
    <w:rsid w:val="00177E99"/>
    <w:rsid w:val="00180317"/>
    <w:rsid w:val="001826BC"/>
    <w:rsid w:val="00182797"/>
    <w:rsid w:val="00183384"/>
    <w:rsid w:val="001842BE"/>
    <w:rsid w:val="00184386"/>
    <w:rsid w:val="00184AB6"/>
    <w:rsid w:val="00185258"/>
    <w:rsid w:val="001906DE"/>
    <w:rsid w:val="00191FE5"/>
    <w:rsid w:val="00192554"/>
    <w:rsid w:val="00194C5A"/>
    <w:rsid w:val="00195586"/>
    <w:rsid w:val="00195D13"/>
    <w:rsid w:val="00196074"/>
    <w:rsid w:val="00196215"/>
    <w:rsid w:val="001A0502"/>
    <w:rsid w:val="001A0BCE"/>
    <w:rsid w:val="001A1C82"/>
    <w:rsid w:val="001A323F"/>
    <w:rsid w:val="001A3973"/>
    <w:rsid w:val="001A47D8"/>
    <w:rsid w:val="001A4C88"/>
    <w:rsid w:val="001A5ACD"/>
    <w:rsid w:val="001A6EFE"/>
    <w:rsid w:val="001A76E5"/>
    <w:rsid w:val="001A7A5E"/>
    <w:rsid w:val="001A7CC3"/>
    <w:rsid w:val="001B0C5D"/>
    <w:rsid w:val="001B0FCB"/>
    <w:rsid w:val="001B1429"/>
    <w:rsid w:val="001B19D1"/>
    <w:rsid w:val="001B39E7"/>
    <w:rsid w:val="001B4CB6"/>
    <w:rsid w:val="001B5615"/>
    <w:rsid w:val="001C1A69"/>
    <w:rsid w:val="001C57FB"/>
    <w:rsid w:val="001C77B0"/>
    <w:rsid w:val="001C7D38"/>
    <w:rsid w:val="001D060E"/>
    <w:rsid w:val="001D0C78"/>
    <w:rsid w:val="001D2253"/>
    <w:rsid w:val="001D28EA"/>
    <w:rsid w:val="001D3D83"/>
    <w:rsid w:val="001D4A87"/>
    <w:rsid w:val="001E235B"/>
    <w:rsid w:val="001E380B"/>
    <w:rsid w:val="001E44C5"/>
    <w:rsid w:val="001E4AE8"/>
    <w:rsid w:val="001E4D68"/>
    <w:rsid w:val="001E5D35"/>
    <w:rsid w:val="001E6918"/>
    <w:rsid w:val="001E6C97"/>
    <w:rsid w:val="001E6EE0"/>
    <w:rsid w:val="001E7447"/>
    <w:rsid w:val="001E77E9"/>
    <w:rsid w:val="001F1E7C"/>
    <w:rsid w:val="001F28C9"/>
    <w:rsid w:val="001F3D36"/>
    <w:rsid w:val="001F3D9C"/>
    <w:rsid w:val="001F5429"/>
    <w:rsid w:val="001F59A6"/>
    <w:rsid w:val="001F5DB6"/>
    <w:rsid w:val="001F7760"/>
    <w:rsid w:val="0020024A"/>
    <w:rsid w:val="002003F0"/>
    <w:rsid w:val="0020115B"/>
    <w:rsid w:val="00201EF3"/>
    <w:rsid w:val="00204E0D"/>
    <w:rsid w:val="00205461"/>
    <w:rsid w:val="00205B4F"/>
    <w:rsid w:val="0020776A"/>
    <w:rsid w:val="00211CEA"/>
    <w:rsid w:val="00212C6E"/>
    <w:rsid w:val="00212E30"/>
    <w:rsid w:val="002133DC"/>
    <w:rsid w:val="00213843"/>
    <w:rsid w:val="00213884"/>
    <w:rsid w:val="00214A79"/>
    <w:rsid w:val="00214D8A"/>
    <w:rsid w:val="00214DAD"/>
    <w:rsid w:val="00215A1A"/>
    <w:rsid w:val="00217B1D"/>
    <w:rsid w:val="00217D30"/>
    <w:rsid w:val="00220D28"/>
    <w:rsid w:val="00221263"/>
    <w:rsid w:val="0022148F"/>
    <w:rsid w:val="00221BC6"/>
    <w:rsid w:val="00221E55"/>
    <w:rsid w:val="00221EDC"/>
    <w:rsid w:val="002223C5"/>
    <w:rsid w:val="0022318B"/>
    <w:rsid w:val="00226D10"/>
    <w:rsid w:val="00227637"/>
    <w:rsid w:val="0023171C"/>
    <w:rsid w:val="002321E7"/>
    <w:rsid w:val="00234147"/>
    <w:rsid w:val="00234529"/>
    <w:rsid w:val="002365E1"/>
    <w:rsid w:val="0023761D"/>
    <w:rsid w:val="00240F01"/>
    <w:rsid w:val="00241945"/>
    <w:rsid w:val="002423B7"/>
    <w:rsid w:val="0024487C"/>
    <w:rsid w:val="002461D6"/>
    <w:rsid w:val="002475F7"/>
    <w:rsid w:val="00251C5A"/>
    <w:rsid w:val="00252366"/>
    <w:rsid w:val="00253C43"/>
    <w:rsid w:val="00253E38"/>
    <w:rsid w:val="00254539"/>
    <w:rsid w:val="002551D0"/>
    <w:rsid w:val="0025797C"/>
    <w:rsid w:val="00257E6A"/>
    <w:rsid w:val="00257EFC"/>
    <w:rsid w:val="002624B8"/>
    <w:rsid w:val="002629BD"/>
    <w:rsid w:val="00262AA1"/>
    <w:rsid w:val="0026508A"/>
    <w:rsid w:val="002650F0"/>
    <w:rsid w:val="002658D3"/>
    <w:rsid w:val="00265B3B"/>
    <w:rsid w:val="00266462"/>
    <w:rsid w:val="00266710"/>
    <w:rsid w:val="00266D13"/>
    <w:rsid w:val="002679A6"/>
    <w:rsid w:val="00267B01"/>
    <w:rsid w:val="002725FF"/>
    <w:rsid w:val="002730D7"/>
    <w:rsid w:val="00273B53"/>
    <w:rsid w:val="002746C2"/>
    <w:rsid w:val="00274F3E"/>
    <w:rsid w:val="0027578B"/>
    <w:rsid w:val="002764BD"/>
    <w:rsid w:val="00277A5C"/>
    <w:rsid w:val="00277CD9"/>
    <w:rsid w:val="00281C69"/>
    <w:rsid w:val="0028237B"/>
    <w:rsid w:val="00282E4E"/>
    <w:rsid w:val="00283699"/>
    <w:rsid w:val="00283CA8"/>
    <w:rsid w:val="002840A1"/>
    <w:rsid w:val="0028441F"/>
    <w:rsid w:val="00285D1A"/>
    <w:rsid w:val="0029136C"/>
    <w:rsid w:val="00291409"/>
    <w:rsid w:val="002923A8"/>
    <w:rsid w:val="0029374B"/>
    <w:rsid w:val="00293B72"/>
    <w:rsid w:val="0029584B"/>
    <w:rsid w:val="00296CB8"/>
    <w:rsid w:val="002A6A77"/>
    <w:rsid w:val="002A70C3"/>
    <w:rsid w:val="002B0487"/>
    <w:rsid w:val="002B0FDD"/>
    <w:rsid w:val="002B18AB"/>
    <w:rsid w:val="002B339C"/>
    <w:rsid w:val="002B3CC9"/>
    <w:rsid w:val="002B5EB8"/>
    <w:rsid w:val="002B6A04"/>
    <w:rsid w:val="002B6D97"/>
    <w:rsid w:val="002B7F02"/>
    <w:rsid w:val="002C0703"/>
    <w:rsid w:val="002C188A"/>
    <w:rsid w:val="002C2BEE"/>
    <w:rsid w:val="002C47C9"/>
    <w:rsid w:val="002C4C07"/>
    <w:rsid w:val="002C4D0C"/>
    <w:rsid w:val="002C4D79"/>
    <w:rsid w:val="002C7949"/>
    <w:rsid w:val="002D0250"/>
    <w:rsid w:val="002D0D2F"/>
    <w:rsid w:val="002D1321"/>
    <w:rsid w:val="002D37B0"/>
    <w:rsid w:val="002D6F10"/>
    <w:rsid w:val="002D7A51"/>
    <w:rsid w:val="002E31B7"/>
    <w:rsid w:val="002E44D7"/>
    <w:rsid w:val="002E46B6"/>
    <w:rsid w:val="002E5070"/>
    <w:rsid w:val="002E5E92"/>
    <w:rsid w:val="002E6B32"/>
    <w:rsid w:val="002F06DB"/>
    <w:rsid w:val="002F3343"/>
    <w:rsid w:val="002F35A4"/>
    <w:rsid w:val="002F3A66"/>
    <w:rsid w:val="002F4DC1"/>
    <w:rsid w:val="002F7502"/>
    <w:rsid w:val="002F767B"/>
    <w:rsid w:val="00300D90"/>
    <w:rsid w:val="00300F6C"/>
    <w:rsid w:val="00302AC2"/>
    <w:rsid w:val="003041E9"/>
    <w:rsid w:val="003042DE"/>
    <w:rsid w:val="00304EB9"/>
    <w:rsid w:val="00305D2D"/>
    <w:rsid w:val="0030678B"/>
    <w:rsid w:val="00307420"/>
    <w:rsid w:val="003074E7"/>
    <w:rsid w:val="003105AC"/>
    <w:rsid w:val="0031069E"/>
    <w:rsid w:val="0031092D"/>
    <w:rsid w:val="00310F86"/>
    <w:rsid w:val="00312914"/>
    <w:rsid w:val="00312951"/>
    <w:rsid w:val="00312F54"/>
    <w:rsid w:val="00314647"/>
    <w:rsid w:val="00314C5D"/>
    <w:rsid w:val="003151DA"/>
    <w:rsid w:val="003200F9"/>
    <w:rsid w:val="003202EB"/>
    <w:rsid w:val="0032042D"/>
    <w:rsid w:val="003206CA"/>
    <w:rsid w:val="00321BC0"/>
    <w:rsid w:val="00323114"/>
    <w:rsid w:val="00323451"/>
    <w:rsid w:val="00324B38"/>
    <w:rsid w:val="003275CF"/>
    <w:rsid w:val="00333F04"/>
    <w:rsid w:val="00334AD7"/>
    <w:rsid w:val="0033542F"/>
    <w:rsid w:val="003357D5"/>
    <w:rsid w:val="00335B58"/>
    <w:rsid w:val="00336908"/>
    <w:rsid w:val="00337E50"/>
    <w:rsid w:val="00337F52"/>
    <w:rsid w:val="00340EEB"/>
    <w:rsid w:val="003435F7"/>
    <w:rsid w:val="00343BDC"/>
    <w:rsid w:val="0034400F"/>
    <w:rsid w:val="00344132"/>
    <w:rsid w:val="0034609B"/>
    <w:rsid w:val="00346432"/>
    <w:rsid w:val="00347764"/>
    <w:rsid w:val="00350179"/>
    <w:rsid w:val="003501A3"/>
    <w:rsid w:val="0035049C"/>
    <w:rsid w:val="00351F04"/>
    <w:rsid w:val="00352D5D"/>
    <w:rsid w:val="003530D2"/>
    <w:rsid w:val="00353595"/>
    <w:rsid w:val="00354808"/>
    <w:rsid w:val="00354981"/>
    <w:rsid w:val="0035612D"/>
    <w:rsid w:val="00357053"/>
    <w:rsid w:val="00357617"/>
    <w:rsid w:val="003610A6"/>
    <w:rsid w:val="0036126E"/>
    <w:rsid w:val="00361617"/>
    <w:rsid w:val="00361C44"/>
    <w:rsid w:val="003622BC"/>
    <w:rsid w:val="00362E52"/>
    <w:rsid w:val="003652A1"/>
    <w:rsid w:val="00365F11"/>
    <w:rsid w:val="00366871"/>
    <w:rsid w:val="00366E83"/>
    <w:rsid w:val="00367843"/>
    <w:rsid w:val="00370134"/>
    <w:rsid w:val="003710D8"/>
    <w:rsid w:val="003720A3"/>
    <w:rsid w:val="0037232C"/>
    <w:rsid w:val="0037273E"/>
    <w:rsid w:val="00373840"/>
    <w:rsid w:val="003741D0"/>
    <w:rsid w:val="00374C9D"/>
    <w:rsid w:val="003759A5"/>
    <w:rsid w:val="00376BCA"/>
    <w:rsid w:val="00380EDF"/>
    <w:rsid w:val="0038585E"/>
    <w:rsid w:val="00386C44"/>
    <w:rsid w:val="00387008"/>
    <w:rsid w:val="003871AF"/>
    <w:rsid w:val="00387E8F"/>
    <w:rsid w:val="00390D40"/>
    <w:rsid w:val="003927F9"/>
    <w:rsid w:val="00393A81"/>
    <w:rsid w:val="00393D3B"/>
    <w:rsid w:val="00394525"/>
    <w:rsid w:val="003957F2"/>
    <w:rsid w:val="003961C4"/>
    <w:rsid w:val="00396551"/>
    <w:rsid w:val="003978C3"/>
    <w:rsid w:val="003A1678"/>
    <w:rsid w:val="003A188D"/>
    <w:rsid w:val="003A3B77"/>
    <w:rsid w:val="003A6508"/>
    <w:rsid w:val="003A7554"/>
    <w:rsid w:val="003B00F0"/>
    <w:rsid w:val="003B0283"/>
    <w:rsid w:val="003B0C08"/>
    <w:rsid w:val="003B0E04"/>
    <w:rsid w:val="003B2CD3"/>
    <w:rsid w:val="003B3864"/>
    <w:rsid w:val="003B5000"/>
    <w:rsid w:val="003B59BD"/>
    <w:rsid w:val="003B6C93"/>
    <w:rsid w:val="003B89E0"/>
    <w:rsid w:val="003C0422"/>
    <w:rsid w:val="003C07A0"/>
    <w:rsid w:val="003C0A32"/>
    <w:rsid w:val="003C10A6"/>
    <w:rsid w:val="003C16EC"/>
    <w:rsid w:val="003C38C0"/>
    <w:rsid w:val="003C6B8D"/>
    <w:rsid w:val="003C739D"/>
    <w:rsid w:val="003D1067"/>
    <w:rsid w:val="003D1515"/>
    <w:rsid w:val="003D1C25"/>
    <w:rsid w:val="003D28F7"/>
    <w:rsid w:val="003D3541"/>
    <w:rsid w:val="003D3ECB"/>
    <w:rsid w:val="003D418B"/>
    <w:rsid w:val="003D5B22"/>
    <w:rsid w:val="003E1814"/>
    <w:rsid w:val="003E3EF1"/>
    <w:rsid w:val="003E476A"/>
    <w:rsid w:val="003E4D37"/>
    <w:rsid w:val="003E5BD4"/>
    <w:rsid w:val="003E7614"/>
    <w:rsid w:val="003F1904"/>
    <w:rsid w:val="003F5E07"/>
    <w:rsid w:val="003F60E7"/>
    <w:rsid w:val="003F63EE"/>
    <w:rsid w:val="003F6C02"/>
    <w:rsid w:val="003F70C0"/>
    <w:rsid w:val="004001B3"/>
    <w:rsid w:val="00401415"/>
    <w:rsid w:val="0040153B"/>
    <w:rsid w:val="0040443A"/>
    <w:rsid w:val="00405673"/>
    <w:rsid w:val="004070E3"/>
    <w:rsid w:val="00411307"/>
    <w:rsid w:val="0041237C"/>
    <w:rsid w:val="0041299D"/>
    <w:rsid w:val="00412C91"/>
    <w:rsid w:val="004137D4"/>
    <w:rsid w:val="00413993"/>
    <w:rsid w:val="00413A3E"/>
    <w:rsid w:val="00413F5A"/>
    <w:rsid w:val="00414FD6"/>
    <w:rsid w:val="00415E9C"/>
    <w:rsid w:val="004161B6"/>
    <w:rsid w:val="004214AD"/>
    <w:rsid w:val="00422FBB"/>
    <w:rsid w:val="00426057"/>
    <w:rsid w:val="00426235"/>
    <w:rsid w:val="004268C8"/>
    <w:rsid w:val="0042711E"/>
    <w:rsid w:val="004278AB"/>
    <w:rsid w:val="004337AE"/>
    <w:rsid w:val="00435B48"/>
    <w:rsid w:val="00436BA2"/>
    <w:rsid w:val="0043738B"/>
    <w:rsid w:val="0044275F"/>
    <w:rsid w:val="004439AB"/>
    <w:rsid w:val="004468CF"/>
    <w:rsid w:val="00447225"/>
    <w:rsid w:val="004478DF"/>
    <w:rsid w:val="00451971"/>
    <w:rsid w:val="00452526"/>
    <w:rsid w:val="00452659"/>
    <w:rsid w:val="00453E97"/>
    <w:rsid w:val="00456470"/>
    <w:rsid w:val="004573BF"/>
    <w:rsid w:val="004576BC"/>
    <w:rsid w:val="00457B15"/>
    <w:rsid w:val="00460820"/>
    <w:rsid w:val="00463A36"/>
    <w:rsid w:val="00464637"/>
    <w:rsid w:val="00465D0E"/>
    <w:rsid w:val="00466315"/>
    <w:rsid w:val="0046659D"/>
    <w:rsid w:val="00470112"/>
    <w:rsid w:val="00470A55"/>
    <w:rsid w:val="0047296A"/>
    <w:rsid w:val="00474AB5"/>
    <w:rsid w:val="004758DC"/>
    <w:rsid w:val="00476A7C"/>
    <w:rsid w:val="0047712F"/>
    <w:rsid w:val="004777B9"/>
    <w:rsid w:val="004807F0"/>
    <w:rsid w:val="004813C0"/>
    <w:rsid w:val="0048251F"/>
    <w:rsid w:val="004825A8"/>
    <w:rsid w:val="00482B1C"/>
    <w:rsid w:val="0048332E"/>
    <w:rsid w:val="004841BF"/>
    <w:rsid w:val="00485BE5"/>
    <w:rsid w:val="00486302"/>
    <w:rsid w:val="00486321"/>
    <w:rsid w:val="004868E0"/>
    <w:rsid w:val="00486A3C"/>
    <w:rsid w:val="00492AFD"/>
    <w:rsid w:val="004934D8"/>
    <w:rsid w:val="00493D61"/>
    <w:rsid w:val="00494B6C"/>
    <w:rsid w:val="004955CE"/>
    <w:rsid w:val="004959CB"/>
    <w:rsid w:val="00495EF5"/>
    <w:rsid w:val="004966E4"/>
    <w:rsid w:val="00496816"/>
    <w:rsid w:val="0049688F"/>
    <w:rsid w:val="00496C46"/>
    <w:rsid w:val="00497F52"/>
    <w:rsid w:val="004A0907"/>
    <w:rsid w:val="004A3CF2"/>
    <w:rsid w:val="004A6CD9"/>
    <w:rsid w:val="004A7905"/>
    <w:rsid w:val="004B0494"/>
    <w:rsid w:val="004B074E"/>
    <w:rsid w:val="004B0BEA"/>
    <w:rsid w:val="004B0CF4"/>
    <w:rsid w:val="004B0F7C"/>
    <w:rsid w:val="004B2576"/>
    <w:rsid w:val="004B2887"/>
    <w:rsid w:val="004B3CA0"/>
    <w:rsid w:val="004B4286"/>
    <w:rsid w:val="004B45FC"/>
    <w:rsid w:val="004B4678"/>
    <w:rsid w:val="004B477A"/>
    <w:rsid w:val="004B5F72"/>
    <w:rsid w:val="004B66DF"/>
    <w:rsid w:val="004B6C54"/>
    <w:rsid w:val="004B7399"/>
    <w:rsid w:val="004B786B"/>
    <w:rsid w:val="004C1F98"/>
    <w:rsid w:val="004C1FE8"/>
    <w:rsid w:val="004C3513"/>
    <w:rsid w:val="004C752E"/>
    <w:rsid w:val="004C7C3D"/>
    <w:rsid w:val="004C7EAF"/>
    <w:rsid w:val="004C7F93"/>
    <w:rsid w:val="004D2F15"/>
    <w:rsid w:val="004D2FC9"/>
    <w:rsid w:val="004D4744"/>
    <w:rsid w:val="004D49F9"/>
    <w:rsid w:val="004D5980"/>
    <w:rsid w:val="004D7891"/>
    <w:rsid w:val="004D7BD1"/>
    <w:rsid w:val="004E3216"/>
    <w:rsid w:val="004E3475"/>
    <w:rsid w:val="004E379D"/>
    <w:rsid w:val="004E40CB"/>
    <w:rsid w:val="004E430E"/>
    <w:rsid w:val="004E44B8"/>
    <w:rsid w:val="004E54D1"/>
    <w:rsid w:val="004E5C56"/>
    <w:rsid w:val="004E6388"/>
    <w:rsid w:val="004E6415"/>
    <w:rsid w:val="004E65C3"/>
    <w:rsid w:val="004F4425"/>
    <w:rsid w:val="004F458D"/>
    <w:rsid w:val="004F4FBE"/>
    <w:rsid w:val="004F6A32"/>
    <w:rsid w:val="004F73FC"/>
    <w:rsid w:val="004F7816"/>
    <w:rsid w:val="005019A4"/>
    <w:rsid w:val="00501B3A"/>
    <w:rsid w:val="00505848"/>
    <w:rsid w:val="00506A25"/>
    <w:rsid w:val="00506D3A"/>
    <w:rsid w:val="00506DA5"/>
    <w:rsid w:val="005128B6"/>
    <w:rsid w:val="005140D4"/>
    <w:rsid w:val="0051437B"/>
    <w:rsid w:val="00516C42"/>
    <w:rsid w:val="00516CC7"/>
    <w:rsid w:val="005178B3"/>
    <w:rsid w:val="0052059C"/>
    <w:rsid w:val="00520761"/>
    <w:rsid w:val="00520B5A"/>
    <w:rsid w:val="00520F48"/>
    <w:rsid w:val="0052347B"/>
    <w:rsid w:val="005241A2"/>
    <w:rsid w:val="0052674B"/>
    <w:rsid w:val="005277D4"/>
    <w:rsid w:val="00530EC3"/>
    <w:rsid w:val="00531BCF"/>
    <w:rsid w:val="00531DAB"/>
    <w:rsid w:val="00532B20"/>
    <w:rsid w:val="00532F39"/>
    <w:rsid w:val="005330F9"/>
    <w:rsid w:val="00534D60"/>
    <w:rsid w:val="0053557E"/>
    <w:rsid w:val="00536029"/>
    <w:rsid w:val="00536659"/>
    <w:rsid w:val="00536DC1"/>
    <w:rsid w:val="005428D1"/>
    <w:rsid w:val="005448BD"/>
    <w:rsid w:val="00545B8E"/>
    <w:rsid w:val="0054688C"/>
    <w:rsid w:val="00547C84"/>
    <w:rsid w:val="0055025E"/>
    <w:rsid w:val="00550B1E"/>
    <w:rsid w:val="0055257D"/>
    <w:rsid w:val="00554370"/>
    <w:rsid w:val="00555466"/>
    <w:rsid w:val="00556515"/>
    <w:rsid w:val="00556591"/>
    <w:rsid w:val="005569EA"/>
    <w:rsid w:val="00557E4C"/>
    <w:rsid w:val="00557F07"/>
    <w:rsid w:val="00562465"/>
    <w:rsid w:val="00565B5C"/>
    <w:rsid w:val="00566101"/>
    <w:rsid w:val="00567822"/>
    <w:rsid w:val="005728D0"/>
    <w:rsid w:val="00573569"/>
    <w:rsid w:val="00574138"/>
    <w:rsid w:val="00574E97"/>
    <w:rsid w:val="00576940"/>
    <w:rsid w:val="00577487"/>
    <w:rsid w:val="00583E02"/>
    <w:rsid w:val="0058464D"/>
    <w:rsid w:val="00585028"/>
    <w:rsid w:val="0058554D"/>
    <w:rsid w:val="00585A4E"/>
    <w:rsid w:val="0058647F"/>
    <w:rsid w:val="00587667"/>
    <w:rsid w:val="00591244"/>
    <w:rsid w:val="00592E38"/>
    <w:rsid w:val="00593768"/>
    <w:rsid w:val="005A0AF5"/>
    <w:rsid w:val="005A3CC1"/>
    <w:rsid w:val="005A48ED"/>
    <w:rsid w:val="005A4D6A"/>
    <w:rsid w:val="005A5152"/>
    <w:rsid w:val="005A5BA4"/>
    <w:rsid w:val="005A7471"/>
    <w:rsid w:val="005B38D0"/>
    <w:rsid w:val="005B391C"/>
    <w:rsid w:val="005B42C9"/>
    <w:rsid w:val="005B62F2"/>
    <w:rsid w:val="005B760A"/>
    <w:rsid w:val="005B780B"/>
    <w:rsid w:val="005B791E"/>
    <w:rsid w:val="005B79F3"/>
    <w:rsid w:val="005C0E0C"/>
    <w:rsid w:val="005C0FAA"/>
    <w:rsid w:val="005C11BF"/>
    <w:rsid w:val="005C2179"/>
    <w:rsid w:val="005C4124"/>
    <w:rsid w:val="005C472F"/>
    <w:rsid w:val="005C5BB4"/>
    <w:rsid w:val="005C5BD3"/>
    <w:rsid w:val="005C5C7F"/>
    <w:rsid w:val="005D03FE"/>
    <w:rsid w:val="005D073A"/>
    <w:rsid w:val="005D4814"/>
    <w:rsid w:val="005D4A9E"/>
    <w:rsid w:val="005D506C"/>
    <w:rsid w:val="005D5153"/>
    <w:rsid w:val="005D51A6"/>
    <w:rsid w:val="005D5B12"/>
    <w:rsid w:val="005D6546"/>
    <w:rsid w:val="005E1BF2"/>
    <w:rsid w:val="005E2D52"/>
    <w:rsid w:val="005E2F66"/>
    <w:rsid w:val="005E351C"/>
    <w:rsid w:val="005E365F"/>
    <w:rsid w:val="005E458F"/>
    <w:rsid w:val="005E599F"/>
    <w:rsid w:val="005E64DF"/>
    <w:rsid w:val="005E7339"/>
    <w:rsid w:val="005F0714"/>
    <w:rsid w:val="005F23EF"/>
    <w:rsid w:val="005F2637"/>
    <w:rsid w:val="005F26EE"/>
    <w:rsid w:val="005F2C56"/>
    <w:rsid w:val="005F2F33"/>
    <w:rsid w:val="005F3414"/>
    <w:rsid w:val="005F341D"/>
    <w:rsid w:val="005F5256"/>
    <w:rsid w:val="005F654C"/>
    <w:rsid w:val="005F6A30"/>
    <w:rsid w:val="00600C7F"/>
    <w:rsid w:val="00601729"/>
    <w:rsid w:val="006018E1"/>
    <w:rsid w:val="00601F95"/>
    <w:rsid w:val="00601F99"/>
    <w:rsid w:val="00602D42"/>
    <w:rsid w:val="0060490A"/>
    <w:rsid w:val="006057D9"/>
    <w:rsid w:val="00607529"/>
    <w:rsid w:val="006076D3"/>
    <w:rsid w:val="006079F2"/>
    <w:rsid w:val="006102BA"/>
    <w:rsid w:val="006102F8"/>
    <w:rsid w:val="0061076A"/>
    <w:rsid w:val="006109B7"/>
    <w:rsid w:val="00610CD9"/>
    <w:rsid w:val="00613062"/>
    <w:rsid w:val="00614B54"/>
    <w:rsid w:val="00615B77"/>
    <w:rsid w:val="00615BD7"/>
    <w:rsid w:val="00615D72"/>
    <w:rsid w:val="006174E8"/>
    <w:rsid w:val="00620CD7"/>
    <w:rsid w:val="00621495"/>
    <w:rsid w:val="00621933"/>
    <w:rsid w:val="00623DC8"/>
    <w:rsid w:val="0062658A"/>
    <w:rsid w:val="00633040"/>
    <w:rsid w:val="006339AB"/>
    <w:rsid w:val="006358A8"/>
    <w:rsid w:val="006366F0"/>
    <w:rsid w:val="00636810"/>
    <w:rsid w:val="00636DD0"/>
    <w:rsid w:val="006372A9"/>
    <w:rsid w:val="00637308"/>
    <w:rsid w:val="00641337"/>
    <w:rsid w:val="00644C4A"/>
    <w:rsid w:val="00644F1D"/>
    <w:rsid w:val="006455C5"/>
    <w:rsid w:val="0064618E"/>
    <w:rsid w:val="00646A51"/>
    <w:rsid w:val="00646E99"/>
    <w:rsid w:val="00646EDA"/>
    <w:rsid w:val="00646FBE"/>
    <w:rsid w:val="0064725C"/>
    <w:rsid w:val="00647435"/>
    <w:rsid w:val="00647E5F"/>
    <w:rsid w:val="00647EFC"/>
    <w:rsid w:val="0065075A"/>
    <w:rsid w:val="00650EA2"/>
    <w:rsid w:val="00652617"/>
    <w:rsid w:val="0065489B"/>
    <w:rsid w:val="00654CBE"/>
    <w:rsid w:val="006553DC"/>
    <w:rsid w:val="0065579E"/>
    <w:rsid w:val="006562D0"/>
    <w:rsid w:val="006566E7"/>
    <w:rsid w:val="00657D2D"/>
    <w:rsid w:val="00660E38"/>
    <w:rsid w:val="006610C3"/>
    <w:rsid w:val="006610C9"/>
    <w:rsid w:val="006630C5"/>
    <w:rsid w:val="00663C83"/>
    <w:rsid w:val="00664795"/>
    <w:rsid w:val="00664CE1"/>
    <w:rsid w:val="00665C2B"/>
    <w:rsid w:val="00665C53"/>
    <w:rsid w:val="006666D3"/>
    <w:rsid w:val="00666748"/>
    <w:rsid w:val="006672FE"/>
    <w:rsid w:val="00667EE9"/>
    <w:rsid w:val="00671B9E"/>
    <w:rsid w:val="006728E3"/>
    <w:rsid w:val="00672A89"/>
    <w:rsid w:val="00673FC6"/>
    <w:rsid w:val="006766F6"/>
    <w:rsid w:val="00682255"/>
    <w:rsid w:val="006822A3"/>
    <w:rsid w:val="00684059"/>
    <w:rsid w:val="00684213"/>
    <w:rsid w:val="00684BAC"/>
    <w:rsid w:val="00685193"/>
    <w:rsid w:val="00687FD5"/>
    <w:rsid w:val="00691D06"/>
    <w:rsid w:val="00692888"/>
    <w:rsid w:val="00695993"/>
    <w:rsid w:val="0069682B"/>
    <w:rsid w:val="006971F3"/>
    <w:rsid w:val="006A0406"/>
    <w:rsid w:val="006A0B3B"/>
    <w:rsid w:val="006A0F6C"/>
    <w:rsid w:val="006A11F1"/>
    <w:rsid w:val="006A1BCD"/>
    <w:rsid w:val="006A1DBA"/>
    <w:rsid w:val="006A1F13"/>
    <w:rsid w:val="006A4BDF"/>
    <w:rsid w:val="006A4CE6"/>
    <w:rsid w:val="006B0533"/>
    <w:rsid w:val="006B2169"/>
    <w:rsid w:val="006B3DF3"/>
    <w:rsid w:val="006B3F05"/>
    <w:rsid w:val="006B4D4A"/>
    <w:rsid w:val="006B4E46"/>
    <w:rsid w:val="006B58AB"/>
    <w:rsid w:val="006B7284"/>
    <w:rsid w:val="006C059E"/>
    <w:rsid w:val="006C117E"/>
    <w:rsid w:val="006C1183"/>
    <w:rsid w:val="006C13D1"/>
    <w:rsid w:val="006C1999"/>
    <w:rsid w:val="006C2DBC"/>
    <w:rsid w:val="006C325A"/>
    <w:rsid w:val="006C3DEE"/>
    <w:rsid w:val="006C48B5"/>
    <w:rsid w:val="006C4913"/>
    <w:rsid w:val="006C6C9A"/>
    <w:rsid w:val="006C6FFB"/>
    <w:rsid w:val="006D1A02"/>
    <w:rsid w:val="006D1EE2"/>
    <w:rsid w:val="006D2468"/>
    <w:rsid w:val="006D5813"/>
    <w:rsid w:val="006D604F"/>
    <w:rsid w:val="006D7A69"/>
    <w:rsid w:val="006D7D55"/>
    <w:rsid w:val="006E0833"/>
    <w:rsid w:val="006E12B1"/>
    <w:rsid w:val="006E2352"/>
    <w:rsid w:val="006E2B5A"/>
    <w:rsid w:val="006E2F45"/>
    <w:rsid w:val="006E32D3"/>
    <w:rsid w:val="006E3CE8"/>
    <w:rsid w:val="006E66D0"/>
    <w:rsid w:val="006E6705"/>
    <w:rsid w:val="006F0432"/>
    <w:rsid w:val="006F067D"/>
    <w:rsid w:val="006F6403"/>
    <w:rsid w:val="006F6B97"/>
    <w:rsid w:val="0070059A"/>
    <w:rsid w:val="00700E6C"/>
    <w:rsid w:val="0070243F"/>
    <w:rsid w:val="0070390E"/>
    <w:rsid w:val="00707008"/>
    <w:rsid w:val="007100A9"/>
    <w:rsid w:val="0071010F"/>
    <w:rsid w:val="00711A38"/>
    <w:rsid w:val="00711CDD"/>
    <w:rsid w:val="007128FB"/>
    <w:rsid w:val="0071304E"/>
    <w:rsid w:val="0071552E"/>
    <w:rsid w:val="0071589A"/>
    <w:rsid w:val="007162D7"/>
    <w:rsid w:val="00716F15"/>
    <w:rsid w:val="00717784"/>
    <w:rsid w:val="00717BF3"/>
    <w:rsid w:val="007202D4"/>
    <w:rsid w:val="0072182B"/>
    <w:rsid w:val="00721BCB"/>
    <w:rsid w:val="00722F57"/>
    <w:rsid w:val="007230C9"/>
    <w:rsid w:val="007239CF"/>
    <w:rsid w:val="00724517"/>
    <w:rsid w:val="007247A0"/>
    <w:rsid w:val="00724913"/>
    <w:rsid w:val="007255C5"/>
    <w:rsid w:val="0072588D"/>
    <w:rsid w:val="00725F73"/>
    <w:rsid w:val="00730233"/>
    <w:rsid w:val="007315FB"/>
    <w:rsid w:val="007345CC"/>
    <w:rsid w:val="007347E3"/>
    <w:rsid w:val="00734EB4"/>
    <w:rsid w:val="00735BD6"/>
    <w:rsid w:val="0074052B"/>
    <w:rsid w:val="007411B6"/>
    <w:rsid w:val="0074141E"/>
    <w:rsid w:val="00741F1B"/>
    <w:rsid w:val="007424A3"/>
    <w:rsid w:val="007427D3"/>
    <w:rsid w:val="007429A7"/>
    <w:rsid w:val="0074508E"/>
    <w:rsid w:val="00745D13"/>
    <w:rsid w:val="00750AC0"/>
    <w:rsid w:val="00750EF9"/>
    <w:rsid w:val="007519FA"/>
    <w:rsid w:val="007520DB"/>
    <w:rsid w:val="00752B38"/>
    <w:rsid w:val="00752B54"/>
    <w:rsid w:val="00752DD9"/>
    <w:rsid w:val="007530FC"/>
    <w:rsid w:val="00753817"/>
    <w:rsid w:val="00755A7D"/>
    <w:rsid w:val="00756BBB"/>
    <w:rsid w:val="0075764D"/>
    <w:rsid w:val="00760C90"/>
    <w:rsid w:val="007617C5"/>
    <w:rsid w:val="00762A21"/>
    <w:rsid w:val="007630C4"/>
    <w:rsid w:val="00763377"/>
    <w:rsid w:val="00763C88"/>
    <w:rsid w:val="00764298"/>
    <w:rsid w:val="00765AE1"/>
    <w:rsid w:val="00765D2D"/>
    <w:rsid w:val="0077048D"/>
    <w:rsid w:val="00770C05"/>
    <w:rsid w:val="00771642"/>
    <w:rsid w:val="007716E7"/>
    <w:rsid w:val="007725C0"/>
    <w:rsid w:val="00772ABB"/>
    <w:rsid w:val="007734D7"/>
    <w:rsid w:val="00773C9C"/>
    <w:rsid w:val="00773F79"/>
    <w:rsid w:val="00775000"/>
    <w:rsid w:val="0077607B"/>
    <w:rsid w:val="007764F0"/>
    <w:rsid w:val="00776C7D"/>
    <w:rsid w:val="007823DC"/>
    <w:rsid w:val="0078398D"/>
    <w:rsid w:val="0078443D"/>
    <w:rsid w:val="00785A9E"/>
    <w:rsid w:val="00785E4E"/>
    <w:rsid w:val="00786141"/>
    <w:rsid w:val="0078776D"/>
    <w:rsid w:val="00790233"/>
    <w:rsid w:val="00793268"/>
    <w:rsid w:val="007937C1"/>
    <w:rsid w:val="00793AEB"/>
    <w:rsid w:val="0079465E"/>
    <w:rsid w:val="007951BB"/>
    <w:rsid w:val="00795519"/>
    <w:rsid w:val="00797843"/>
    <w:rsid w:val="007A0FE0"/>
    <w:rsid w:val="007A2DF1"/>
    <w:rsid w:val="007A34B7"/>
    <w:rsid w:val="007A3655"/>
    <w:rsid w:val="007A38A5"/>
    <w:rsid w:val="007A4858"/>
    <w:rsid w:val="007A4959"/>
    <w:rsid w:val="007A4CA7"/>
    <w:rsid w:val="007A65DD"/>
    <w:rsid w:val="007A746F"/>
    <w:rsid w:val="007A769B"/>
    <w:rsid w:val="007A77AF"/>
    <w:rsid w:val="007B0603"/>
    <w:rsid w:val="007B33F7"/>
    <w:rsid w:val="007B55F5"/>
    <w:rsid w:val="007B5EE4"/>
    <w:rsid w:val="007B6176"/>
    <w:rsid w:val="007B7129"/>
    <w:rsid w:val="007B7ACF"/>
    <w:rsid w:val="007C19D5"/>
    <w:rsid w:val="007C1E44"/>
    <w:rsid w:val="007C5175"/>
    <w:rsid w:val="007C609B"/>
    <w:rsid w:val="007C66D1"/>
    <w:rsid w:val="007C7112"/>
    <w:rsid w:val="007C7234"/>
    <w:rsid w:val="007D15DA"/>
    <w:rsid w:val="007D1BDA"/>
    <w:rsid w:val="007D1C73"/>
    <w:rsid w:val="007D1E53"/>
    <w:rsid w:val="007D429E"/>
    <w:rsid w:val="007D479C"/>
    <w:rsid w:val="007D5CEA"/>
    <w:rsid w:val="007D6648"/>
    <w:rsid w:val="007E0162"/>
    <w:rsid w:val="007E101B"/>
    <w:rsid w:val="007E359E"/>
    <w:rsid w:val="007E5B29"/>
    <w:rsid w:val="007E6EF9"/>
    <w:rsid w:val="007E7168"/>
    <w:rsid w:val="007E7840"/>
    <w:rsid w:val="007E7F94"/>
    <w:rsid w:val="007F060A"/>
    <w:rsid w:val="007F0B97"/>
    <w:rsid w:val="007F1488"/>
    <w:rsid w:val="007F2F82"/>
    <w:rsid w:val="007F520A"/>
    <w:rsid w:val="007F5EA9"/>
    <w:rsid w:val="007F76FE"/>
    <w:rsid w:val="007F9F38"/>
    <w:rsid w:val="00800135"/>
    <w:rsid w:val="00801D82"/>
    <w:rsid w:val="00801EDB"/>
    <w:rsid w:val="008020E9"/>
    <w:rsid w:val="00803B5E"/>
    <w:rsid w:val="00805F1A"/>
    <w:rsid w:val="008062B0"/>
    <w:rsid w:val="00806B1B"/>
    <w:rsid w:val="008075BE"/>
    <w:rsid w:val="00811E56"/>
    <w:rsid w:val="00812A72"/>
    <w:rsid w:val="00815BCB"/>
    <w:rsid w:val="00816120"/>
    <w:rsid w:val="00821F3D"/>
    <w:rsid w:val="00822DC6"/>
    <w:rsid w:val="0082433F"/>
    <w:rsid w:val="008246AF"/>
    <w:rsid w:val="00824BED"/>
    <w:rsid w:val="00825048"/>
    <w:rsid w:val="00830718"/>
    <w:rsid w:val="00831D57"/>
    <w:rsid w:val="0083232B"/>
    <w:rsid w:val="00832608"/>
    <w:rsid w:val="00833391"/>
    <w:rsid w:val="0083350A"/>
    <w:rsid w:val="00833794"/>
    <w:rsid w:val="00834196"/>
    <w:rsid w:val="008352B4"/>
    <w:rsid w:val="00835404"/>
    <w:rsid w:val="00835C50"/>
    <w:rsid w:val="00836170"/>
    <w:rsid w:val="0083641E"/>
    <w:rsid w:val="008371D2"/>
    <w:rsid w:val="00837AF5"/>
    <w:rsid w:val="00840FB6"/>
    <w:rsid w:val="008410ED"/>
    <w:rsid w:val="008421DC"/>
    <w:rsid w:val="00842EE7"/>
    <w:rsid w:val="008454C1"/>
    <w:rsid w:val="00845D4B"/>
    <w:rsid w:val="00846C3E"/>
    <w:rsid w:val="008476BE"/>
    <w:rsid w:val="00853B55"/>
    <w:rsid w:val="00860410"/>
    <w:rsid w:val="0086058F"/>
    <w:rsid w:val="0086098A"/>
    <w:rsid w:val="0086285F"/>
    <w:rsid w:val="0086312A"/>
    <w:rsid w:val="00863F5C"/>
    <w:rsid w:val="00864316"/>
    <w:rsid w:val="0086484C"/>
    <w:rsid w:val="00865B52"/>
    <w:rsid w:val="00865CC1"/>
    <w:rsid w:val="00866700"/>
    <w:rsid w:val="008668BF"/>
    <w:rsid w:val="00867099"/>
    <w:rsid w:val="00867330"/>
    <w:rsid w:val="00871664"/>
    <w:rsid w:val="0087224A"/>
    <w:rsid w:val="008726F1"/>
    <w:rsid w:val="00874281"/>
    <w:rsid w:val="008747D3"/>
    <w:rsid w:val="00875D7F"/>
    <w:rsid w:val="0088048E"/>
    <w:rsid w:val="00880EB8"/>
    <w:rsid w:val="0088286E"/>
    <w:rsid w:val="00883A9C"/>
    <w:rsid w:val="00883F33"/>
    <w:rsid w:val="0088425D"/>
    <w:rsid w:val="00884A61"/>
    <w:rsid w:val="008859C3"/>
    <w:rsid w:val="00885BDE"/>
    <w:rsid w:val="00886177"/>
    <w:rsid w:val="008906CC"/>
    <w:rsid w:val="00892EBE"/>
    <w:rsid w:val="00893637"/>
    <w:rsid w:val="00893D97"/>
    <w:rsid w:val="008953A3"/>
    <w:rsid w:val="0089680C"/>
    <w:rsid w:val="008974F7"/>
    <w:rsid w:val="008A0D06"/>
    <w:rsid w:val="008A0D72"/>
    <w:rsid w:val="008A1560"/>
    <w:rsid w:val="008A3ADF"/>
    <w:rsid w:val="008A3D4B"/>
    <w:rsid w:val="008A4408"/>
    <w:rsid w:val="008A44C1"/>
    <w:rsid w:val="008A5F26"/>
    <w:rsid w:val="008A6240"/>
    <w:rsid w:val="008A694C"/>
    <w:rsid w:val="008B0469"/>
    <w:rsid w:val="008B0554"/>
    <w:rsid w:val="008B0AB1"/>
    <w:rsid w:val="008B1C4B"/>
    <w:rsid w:val="008B2AC9"/>
    <w:rsid w:val="008B2CE2"/>
    <w:rsid w:val="008C0989"/>
    <w:rsid w:val="008C15CF"/>
    <w:rsid w:val="008C3B71"/>
    <w:rsid w:val="008C3E33"/>
    <w:rsid w:val="008C4451"/>
    <w:rsid w:val="008C5F03"/>
    <w:rsid w:val="008C621F"/>
    <w:rsid w:val="008C76D9"/>
    <w:rsid w:val="008C77B8"/>
    <w:rsid w:val="008D09DB"/>
    <w:rsid w:val="008D152E"/>
    <w:rsid w:val="008D2177"/>
    <w:rsid w:val="008D2B15"/>
    <w:rsid w:val="008D5382"/>
    <w:rsid w:val="008D5A96"/>
    <w:rsid w:val="008D5F50"/>
    <w:rsid w:val="008D7BCA"/>
    <w:rsid w:val="008D7C84"/>
    <w:rsid w:val="008D7E11"/>
    <w:rsid w:val="008E3F0F"/>
    <w:rsid w:val="008E41B6"/>
    <w:rsid w:val="008E51C6"/>
    <w:rsid w:val="008E6BB0"/>
    <w:rsid w:val="008E79A9"/>
    <w:rsid w:val="008F0B0B"/>
    <w:rsid w:val="008F1924"/>
    <w:rsid w:val="008F1A62"/>
    <w:rsid w:val="008F2092"/>
    <w:rsid w:val="008F2746"/>
    <w:rsid w:val="008F333C"/>
    <w:rsid w:val="008F431F"/>
    <w:rsid w:val="008F63EC"/>
    <w:rsid w:val="00901877"/>
    <w:rsid w:val="00902ECC"/>
    <w:rsid w:val="009043D3"/>
    <w:rsid w:val="0090532F"/>
    <w:rsid w:val="00905844"/>
    <w:rsid w:val="009058C3"/>
    <w:rsid w:val="00906F94"/>
    <w:rsid w:val="00907C13"/>
    <w:rsid w:val="00910D2D"/>
    <w:rsid w:val="0091242E"/>
    <w:rsid w:val="00913613"/>
    <w:rsid w:val="00913CB6"/>
    <w:rsid w:val="009140EB"/>
    <w:rsid w:val="00914A77"/>
    <w:rsid w:val="009159C6"/>
    <w:rsid w:val="00916892"/>
    <w:rsid w:val="00916A4C"/>
    <w:rsid w:val="00917E83"/>
    <w:rsid w:val="0092048B"/>
    <w:rsid w:val="009216F4"/>
    <w:rsid w:val="009231A2"/>
    <w:rsid w:val="00923FC4"/>
    <w:rsid w:val="00924742"/>
    <w:rsid w:val="00925CB0"/>
    <w:rsid w:val="00927769"/>
    <w:rsid w:val="00927BF3"/>
    <w:rsid w:val="00930F5D"/>
    <w:rsid w:val="00933152"/>
    <w:rsid w:val="00933533"/>
    <w:rsid w:val="0093425D"/>
    <w:rsid w:val="0093447B"/>
    <w:rsid w:val="00934735"/>
    <w:rsid w:val="00934F29"/>
    <w:rsid w:val="00940160"/>
    <w:rsid w:val="00940BAE"/>
    <w:rsid w:val="009411E9"/>
    <w:rsid w:val="009415F4"/>
    <w:rsid w:val="00942532"/>
    <w:rsid w:val="0094315F"/>
    <w:rsid w:val="009433C7"/>
    <w:rsid w:val="00943F86"/>
    <w:rsid w:val="00944BF9"/>
    <w:rsid w:val="00946A9B"/>
    <w:rsid w:val="00950331"/>
    <w:rsid w:val="009529DB"/>
    <w:rsid w:val="00952A3C"/>
    <w:rsid w:val="00954A91"/>
    <w:rsid w:val="00955605"/>
    <w:rsid w:val="00956FBE"/>
    <w:rsid w:val="00957C36"/>
    <w:rsid w:val="00960292"/>
    <w:rsid w:val="00960652"/>
    <w:rsid w:val="00961F1B"/>
    <w:rsid w:val="009621D2"/>
    <w:rsid w:val="00963641"/>
    <w:rsid w:val="00963B60"/>
    <w:rsid w:val="0096561E"/>
    <w:rsid w:val="00966642"/>
    <w:rsid w:val="0096765D"/>
    <w:rsid w:val="00967BBD"/>
    <w:rsid w:val="0097057A"/>
    <w:rsid w:val="0097064C"/>
    <w:rsid w:val="00971B8C"/>
    <w:rsid w:val="00971DF3"/>
    <w:rsid w:val="00972B5F"/>
    <w:rsid w:val="009737F2"/>
    <w:rsid w:val="0097689C"/>
    <w:rsid w:val="00976E92"/>
    <w:rsid w:val="009808E0"/>
    <w:rsid w:val="0098217D"/>
    <w:rsid w:val="0098693C"/>
    <w:rsid w:val="00987F0D"/>
    <w:rsid w:val="009902DB"/>
    <w:rsid w:val="00990504"/>
    <w:rsid w:val="00990EB5"/>
    <w:rsid w:val="009913F0"/>
    <w:rsid w:val="00991EDD"/>
    <w:rsid w:val="00992FD1"/>
    <w:rsid w:val="00993297"/>
    <w:rsid w:val="009936B2"/>
    <w:rsid w:val="00993A3C"/>
    <w:rsid w:val="00994490"/>
    <w:rsid w:val="009955D6"/>
    <w:rsid w:val="00995A66"/>
    <w:rsid w:val="00996367"/>
    <w:rsid w:val="00996BCF"/>
    <w:rsid w:val="009974BE"/>
    <w:rsid w:val="009A03D0"/>
    <w:rsid w:val="009A075C"/>
    <w:rsid w:val="009A07F5"/>
    <w:rsid w:val="009A0E6F"/>
    <w:rsid w:val="009A1278"/>
    <w:rsid w:val="009A1649"/>
    <w:rsid w:val="009A2D76"/>
    <w:rsid w:val="009A46E8"/>
    <w:rsid w:val="009A67BC"/>
    <w:rsid w:val="009A71DC"/>
    <w:rsid w:val="009A79C9"/>
    <w:rsid w:val="009B3C5B"/>
    <w:rsid w:val="009B5356"/>
    <w:rsid w:val="009B68FC"/>
    <w:rsid w:val="009B7D9D"/>
    <w:rsid w:val="009C0300"/>
    <w:rsid w:val="009C0386"/>
    <w:rsid w:val="009C14EB"/>
    <w:rsid w:val="009C1C9C"/>
    <w:rsid w:val="009C20B1"/>
    <w:rsid w:val="009C22DB"/>
    <w:rsid w:val="009C2C66"/>
    <w:rsid w:val="009C4E90"/>
    <w:rsid w:val="009C5025"/>
    <w:rsid w:val="009C560C"/>
    <w:rsid w:val="009C5A07"/>
    <w:rsid w:val="009C5A29"/>
    <w:rsid w:val="009C5CB0"/>
    <w:rsid w:val="009D04AB"/>
    <w:rsid w:val="009D0912"/>
    <w:rsid w:val="009D11BC"/>
    <w:rsid w:val="009D1C7F"/>
    <w:rsid w:val="009D3127"/>
    <w:rsid w:val="009D33F1"/>
    <w:rsid w:val="009D3838"/>
    <w:rsid w:val="009D3B8D"/>
    <w:rsid w:val="009D42FF"/>
    <w:rsid w:val="009D5607"/>
    <w:rsid w:val="009D5A75"/>
    <w:rsid w:val="009D5BFD"/>
    <w:rsid w:val="009D68AA"/>
    <w:rsid w:val="009D70EF"/>
    <w:rsid w:val="009D7963"/>
    <w:rsid w:val="009E0378"/>
    <w:rsid w:val="009E09CA"/>
    <w:rsid w:val="009E1617"/>
    <w:rsid w:val="009E3E49"/>
    <w:rsid w:val="009E4AB3"/>
    <w:rsid w:val="009E5276"/>
    <w:rsid w:val="009E542A"/>
    <w:rsid w:val="009E6EB9"/>
    <w:rsid w:val="009E72DF"/>
    <w:rsid w:val="009F052E"/>
    <w:rsid w:val="009F4BB3"/>
    <w:rsid w:val="009F70C1"/>
    <w:rsid w:val="00A00200"/>
    <w:rsid w:val="00A00D94"/>
    <w:rsid w:val="00A02FAF"/>
    <w:rsid w:val="00A04801"/>
    <w:rsid w:val="00A07F70"/>
    <w:rsid w:val="00A11122"/>
    <w:rsid w:val="00A13A8C"/>
    <w:rsid w:val="00A1410E"/>
    <w:rsid w:val="00A14C58"/>
    <w:rsid w:val="00A14F2C"/>
    <w:rsid w:val="00A1699E"/>
    <w:rsid w:val="00A1791A"/>
    <w:rsid w:val="00A20EB2"/>
    <w:rsid w:val="00A21EFE"/>
    <w:rsid w:val="00A23901"/>
    <w:rsid w:val="00A25050"/>
    <w:rsid w:val="00A2790B"/>
    <w:rsid w:val="00A31131"/>
    <w:rsid w:val="00A327D2"/>
    <w:rsid w:val="00A35321"/>
    <w:rsid w:val="00A35391"/>
    <w:rsid w:val="00A35DDD"/>
    <w:rsid w:val="00A360AC"/>
    <w:rsid w:val="00A36E40"/>
    <w:rsid w:val="00A37070"/>
    <w:rsid w:val="00A40B5F"/>
    <w:rsid w:val="00A4148C"/>
    <w:rsid w:val="00A43688"/>
    <w:rsid w:val="00A45289"/>
    <w:rsid w:val="00A46029"/>
    <w:rsid w:val="00A47209"/>
    <w:rsid w:val="00A474EE"/>
    <w:rsid w:val="00A47895"/>
    <w:rsid w:val="00A47CF2"/>
    <w:rsid w:val="00A5038F"/>
    <w:rsid w:val="00A51675"/>
    <w:rsid w:val="00A52BF4"/>
    <w:rsid w:val="00A531A2"/>
    <w:rsid w:val="00A5549F"/>
    <w:rsid w:val="00A561D6"/>
    <w:rsid w:val="00A56212"/>
    <w:rsid w:val="00A56D5C"/>
    <w:rsid w:val="00A604E9"/>
    <w:rsid w:val="00A60DA7"/>
    <w:rsid w:val="00A624F3"/>
    <w:rsid w:val="00A64583"/>
    <w:rsid w:val="00A647F4"/>
    <w:rsid w:val="00A65554"/>
    <w:rsid w:val="00A67B69"/>
    <w:rsid w:val="00A703FC"/>
    <w:rsid w:val="00A705B1"/>
    <w:rsid w:val="00A719A8"/>
    <w:rsid w:val="00A7209D"/>
    <w:rsid w:val="00A72691"/>
    <w:rsid w:val="00A73250"/>
    <w:rsid w:val="00A73867"/>
    <w:rsid w:val="00A7389A"/>
    <w:rsid w:val="00A74995"/>
    <w:rsid w:val="00A75C77"/>
    <w:rsid w:val="00A768C0"/>
    <w:rsid w:val="00A7788B"/>
    <w:rsid w:val="00A77F21"/>
    <w:rsid w:val="00A84D1E"/>
    <w:rsid w:val="00A866E9"/>
    <w:rsid w:val="00A86753"/>
    <w:rsid w:val="00A87683"/>
    <w:rsid w:val="00A87CD3"/>
    <w:rsid w:val="00A91FBF"/>
    <w:rsid w:val="00A933CF"/>
    <w:rsid w:val="00A93EAB"/>
    <w:rsid w:val="00A949E8"/>
    <w:rsid w:val="00A95067"/>
    <w:rsid w:val="00A95125"/>
    <w:rsid w:val="00A95158"/>
    <w:rsid w:val="00A953EE"/>
    <w:rsid w:val="00A95716"/>
    <w:rsid w:val="00A95ABE"/>
    <w:rsid w:val="00A95C70"/>
    <w:rsid w:val="00A963F8"/>
    <w:rsid w:val="00A96587"/>
    <w:rsid w:val="00A965EC"/>
    <w:rsid w:val="00A970C0"/>
    <w:rsid w:val="00A974A6"/>
    <w:rsid w:val="00AA11F1"/>
    <w:rsid w:val="00AA2115"/>
    <w:rsid w:val="00AA259F"/>
    <w:rsid w:val="00AA2B25"/>
    <w:rsid w:val="00AA3C66"/>
    <w:rsid w:val="00AA3F87"/>
    <w:rsid w:val="00AA5133"/>
    <w:rsid w:val="00AA7353"/>
    <w:rsid w:val="00AA7FF5"/>
    <w:rsid w:val="00AB0D56"/>
    <w:rsid w:val="00AB0E4A"/>
    <w:rsid w:val="00AB2012"/>
    <w:rsid w:val="00AB20F3"/>
    <w:rsid w:val="00AB2FF3"/>
    <w:rsid w:val="00AB37D4"/>
    <w:rsid w:val="00AB3F41"/>
    <w:rsid w:val="00AB7797"/>
    <w:rsid w:val="00AC0BFA"/>
    <w:rsid w:val="00AC0DB9"/>
    <w:rsid w:val="00AC1A9E"/>
    <w:rsid w:val="00AC2108"/>
    <w:rsid w:val="00AC2805"/>
    <w:rsid w:val="00AC39AC"/>
    <w:rsid w:val="00AC6692"/>
    <w:rsid w:val="00AC7091"/>
    <w:rsid w:val="00AD011E"/>
    <w:rsid w:val="00AD2AAC"/>
    <w:rsid w:val="00AD2E1D"/>
    <w:rsid w:val="00AD3090"/>
    <w:rsid w:val="00AD3A02"/>
    <w:rsid w:val="00AD3A58"/>
    <w:rsid w:val="00AD3D98"/>
    <w:rsid w:val="00AD4169"/>
    <w:rsid w:val="00AD5401"/>
    <w:rsid w:val="00AD5BFD"/>
    <w:rsid w:val="00AD6672"/>
    <w:rsid w:val="00AE180F"/>
    <w:rsid w:val="00AE1E68"/>
    <w:rsid w:val="00AE4377"/>
    <w:rsid w:val="00AE5B5E"/>
    <w:rsid w:val="00AE677D"/>
    <w:rsid w:val="00AE6F92"/>
    <w:rsid w:val="00AE7CBD"/>
    <w:rsid w:val="00AF1523"/>
    <w:rsid w:val="00AF1AC1"/>
    <w:rsid w:val="00AF2453"/>
    <w:rsid w:val="00AF2A62"/>
    <w:rsid w:val="00AF2D4E"/>
    <w:rsid w:val="00AF708E"/>
    <w:rsid w:val="00AF71BF"/>
    <w:rsid w:val="00B01D32"/>
    <w:rsid w:val="00B02D94"/>
    <w:rsid w:val="00B03176"/>
    <w:rsid w:val="00B0397D"/>
    <w:rsid w:val="00B043A8"/>
    <w:rsid w:val="00B05C4E"/>
    <w:rsid w:val="00B0678B"/>
    <w:rsid w:val="00B068C5"/>
    <w:rsid w:val="00B06CF6"/>
    <w:rsid w:val="00B1005D"/>
    <w:rsid w:val="00B10166"/>
    <w:rsid w:val="00B106B8"/>
    <w:rsid w:val="00B1143E"/>
    <w:rsid w:val="00B11BA8"/>
    <w:rsid w:val="00B1277E"/>
    <w:rsid w:val="00B12E38"/>
    <w:rsid w:val="00B15AF8"/>
    <w:rsid w:val="00B162B6"/>
    <w:rsid w:val="00B17A16"/>
    <w:rsid w:val="00B2273C"/>
    <w:rsid w:val="00B22AEB"/>
    <w:rsid w:val="00B24495"/>
    <w:rsid w:val="00B25072"/>
    <w:rsid w:val="00B2623A"/>
    <w:rsid w:val="00B27A51"/>
    <w:rsid w:val="00B3031C"/>
    <w:rsid w:val="00B31917"/>
    <w:rsid w:val="00B32567"/>
    <w:rsid w:val="00B327C7"/>
    <w:rsid w:val="00B32B49"/>
    <w:rsid w:val="00B32D72"/>
    <w:rsid w:val="00B34793"/>
    <w:rsid w:val="00B35403"/>
    <w:rsid w:val="00B35AD3"/>
    <w:rsid w:val="00B36D64"/>
    <w:rsid w:val="00B37B59"/>
    <w:rsid w:val="00B40C84"/>
    <w:rsid w:val="00B40D7B"/>
    <w:rsid w:val="00B425D0"/>
    <w:rsid w:val="00B42D8A"/>
    <w:rsid w:val="00B434DD"/>
    <w:rsid w:val="00B43516"/>
    <w:rsid w:val="00B4394A"/>
    <w:rsid w:val="00B444DD"/>
    <w:rsid w:val="00B44C46"/>
    <w:rsid w:val="00B453BB"/>
    <w:rsid w:val="00B463C2"/>
    <w:rsid w:val="00B46E8F"/>
    <w:rsid w:val="00B47951"/>
    <w:rsid w:val="00B501A9"/>
    <w:rsid w:val="00B50569"/>
    <w:rsid w:val="00B52AC0"/>
    <w:rsid w:val="00B52D43"/>
    <w:rsid w:val="00B53134"/>
    <w:rsid w:val="00B53376"/>
    <w:rsid w:val="00B53CB5"/>
    <w:rsid w:val="00B54F4B"/>
    <w:rsid w:val="00B55CB5"/>
    <w:rsid w:val="00B57553"/>
    <w:rsid w:val="00B57CFC"/>
    <w:rsid w:val="00B6073C"/>
    <w:rsid w:val="00B60CCB"/>
    <w:rsid w:val="00B61884"/>
    <w:rsid w:val="00B628D9"/>
    <w:rsid w:val="00B6535E"/>
    <w:rsid w:val="00B65435"/>
    <w:rsid w:val="00B6704C"/>
    <w:rsid w:val="00B67425"/>
    <w:rsid w:val="00B73381"/>
    <w:rsid w:val="00B739FF"/>
    <w:rsid w:val="00B73B53"/>
    <w:rsid w:val="00B74E5C"/>
    <w:rsid w:val="00B752AD"/>
    <w:rsid w:val="00B7573F"/>
    <w:rsid w:val="00B75977"/>
    <w:rsid w:val="00B75DD6"/>
    <w:rsid w:val="00B778CD"/>
    <w:rsid w:val="00B828C0"/>
    <w:rsid w:val="00B829FA"/>
    <w:rsid w:val="00B82FBF"/>
    <w:rsid w:val="00B8336B"/>
    <w:rsid w:val="00B83EB3"/>
    <w:rsid w:val="00B863FA"/>
    <w:rsid w:val="00B87CB9"/>
    <w:rsid w:val="00B9094E"/>
    <w:rsid w:val="00B90BE3"/>
    <w:rsid w:val="00B93A02"/>
    <w:rsid w:val="00B94B56"/>
    <w:rsid w:val="00B960A2"/>
    <w:rsid w:val="00B96CE1"/>
    <w:rsid w:val="00B97D6A"/>
    <w:rsid w:val="00B97E37"/>
    <w:rsid w:val="00B97F0D"/>
    <w:rsid w:val="00BA31DB"/>
    <w:rsid w:val="00BA73BF"/>
    <w:rsid w:val="00BA7A27"/>
    <w:rsid w:val="00BB1A49"/>
    <w:rsid w:val="00BB3791"/>
    <w:rsid w:val="00BB3A90"/>
    <w:rsid w:val="00BB3E1D"/>
    <w:rsid w:val="00BB4820"/>
    <w:rsid w:val="00BB52C0"/>
    <w:rsid w:val="00BB53D3"/>
    <w:rsid w:val="00BC02B1"/>
    <w:rsid w:val="00BC04C8"/>
    <w:rsid w:val="00BC056E"/>
    <w:rsid w:val="00BC30D4"/>
    <w:rsid w:val="00BC364A"/>
    <w:rsid w:val="00BC4BF1"/>
    <w:rsid w:val="00BC5684"/>
    <w:rsid w:val="00BC647F"/>
    <w:rsid w:val="00BC69FF"/>
    <w:rsid w:val="00BD00F1"/>
    <w:rsid w:val="00BD06F4"/>
    <w:rsid w:val="00BD0750"/>
    <w:rsid w:val="00BD1530"/>
    <w:rsid w:val="00BD3B87"/>
    <w:rsid w:val="00BD4065"/>
    <w:rsid w:val="00BD5C5D"/>
    <w:rsid w:val="00BD675C"/>
    <w:rsid w:val="00BD705E"/>
    <w:rsid w:val="00BE00FF"/>
    <w:rsid w:val="00BE0D99"/>
    <w:rsid w:val="00BE0EF3"/>
    <w:rsid w:val="00BE15E7"/>
    <w:rsid w:val="00BE1608"/>
    <w:rsid w:val="00BE4151"/>
    <w:rsid w:val="00BE41AF"/>
    <w:rsid w:val="00BE4FFE"/>
    <w:rsid w:val="00BE5F8F"/>
    <w:rsid w:val="00BF0B61"/>
    <w:rsid w:val="00BF2A09"/>
    <w:rsid w:val="00BF2AFD"/>
    <w:rsid w:val="00BF567E"/>
    <w:rsid w:val="00BF5839"/>
    <w:rsid w:val="00BF662F"/>
    <w:rsid w:val="00BF6AC6"/>
    <w:rsid w:val="00C00F88"/>
    <w:rsid w:val="00C0168A"/>
    <w:rsid w:val="00C03128"/>
    <w:rsid w:val="00C033AA"/>
    <w:rsid w:val="00C04BE3"/>
    <w:rsid w:val="00C055C5"/>
    <w:rsid w:val="00C055E9"/>
    <w:rsid w:val="00C0696B"/>
    <w:rsid w:val="00C07768"/>
    <w:rsid w:val="00C0779E"/>
    <w:rsid w:val="00C10737"/>
    <w:rsid w:val="00C10A35"/>
    <w:rsid w:val="00C1274D"/>
    <w:rsid w:val="00C12786"/>
    <w:rsid w:val="00C139DD"/>
    <w:rsid w:val="00C14304"/>
    <w:rsid w:val="00C14917"/>
    <w:rsid w:val="00C14B08"/>
    <w:rsid w:val="00C15A28"/>
    <w:rsid w:val="00C16895"/>
    <w:rsid w:val="00C16E65"/>
    <w:rsid w:val="00C203FA"/>
    <w:rsid w:val="00C205F7"/>
    <w:rsid w:val="00C206EC"/>
    <w:rsid w:val="00C20F6E"/>
    <w:rsid w:val="00C21E17"/>
    <w:rsid w:val="00C22A0D"/>
    <w:rsid w:val="00C22EEA"/>
    <w:rsid w:val="00C235F6"/>
    <w:rsid w:val="00C2425F"/>
    <w:rsid w:val="00C24B6B"/>
    <w:rsid w:val="00C2590D"/>
    <w:rsid w:val="00C26E45"/>
    <w:rsid w:val="00C301E0"/>
    <w:rsid w:val="00C313A9"/>
    <w:rsid w:val="00C315C5"/>
    <w:rsid w:val="00C31AEF"/>
    <w:rsid w:val="00C3552E"/>
    <w:rsid w:val="00C3642A"/>
    <w:rsid w:val="00C37BB3"/>
    <w:rsid w:val="00C37DAB"/>
    <w:rsid w:val="00C401F8"/>
    <w:rsid w:val="00C4069A"/>
    <w:rsid w:val="00C41FA7"/>
    <w:rsid w:val="00C425F1"/>
    <w:rsid w:val="00C42948"/>
    <w:rsid w:val="00C42DD8"/>
    <w:rsid w:val="00C433DB"/>
    <w:rsid w:val="00C43A87"/>
    <w:rsid w:val="00C4438D"/>
    <w:rsid w:val="00C44C41"/>
    <w:rsid w:val="00C45B90"/>
    <w:rsid w:val="00C47AC0"/>
    <w:rsid w:val="00C51C0E"/>
    <w:rsid w:val="00C52602"/>
    <w:rsid w:val="00C53065"/>
    <w:rsid w:val="00C5344D"/>
    <w:rsid w:val="00C534A1"/>
    <w:rsid w:val="00C5352D"/>
    <w:rsid w:val="00C53B27"/>
    <w:rsid w:val="00C5494F"/>
    <w:rsid w:val="00C55409"/>
    <w:rsid w:val="00C56219"/>
    <w:rsid w:val="00C56441"/>
    <w:rsid w:val="00C60BA1"/>
    <w:rsid w:val="00C62DE5"/>
    <w:rsid w:val="00C643D0"/>
    <w:rsid w:val="00C676A8"/>
    <w:rsid w:val="00C7241C"/>
    <w:rsid w:val="00C72996"/>
    <w:rsid w:val="00C72D2B"/>
    <w:rsid w:val="00C738A0"/>
    <w:rsid w:val="00C743C8"/>
    <w:rsid w:val="00C74AAC"/>
    <w:rsid w:val="00C75179"/>
    <w:rsid w:val="00C75EFE"/>
    <w:rsid w:val="00C763A9"/>
    <w:rsid w:val="00C763E0"/>
    <w:rsid w:val="00C83706"/>
    <w:rsid w:val="00C8576C"/>
    <w:rsid w:val="00C8666A"/>
    <w:rsid w:val="00C91079"/>
    <w:rsid w:val="00C915F3"/>
    <w:rsid w:val="00C929F3"/>
    <w:rsid w:val="00C93641"/>
    <w:rsid w:val="00C95DB6"/>
    <w:rsid w:val="00C95E6B"/>
    <w:rsid w:val="00C95FE3"/>
    <w:rsid w:val="00C9655C"/>
    <w:rsid w:val="00C973F4"/>
    <w:rsid w:val="00C978A1"/>
    <w:rsid w:val="00CA09B2"/>
    <w:rsid w:val="00CA0AF2"/>
    <w:rsid w:val="00CA0EA6"/>
    <w:rsid w:val="00CA11F1"/>
    <w:rsid w:val="00CA1A00"/>
    <w:rsid w:val="00CA1CDA"/>
    <w:rsid w:val="00CA3DE3"/>
    <w:rsid w:val="00CA465F"/>
    <w:rsid w:val="00CA4BB9"/>
    <w:rsid w:val="00CA64BC"/>
    <w:rsid w:val="00CA6995"/>
    <w:rsid w:val="00CA6F53"/>
    <w:rsid w:val="00CA7409"/>
    <w:rsid w:val="00CB0753"/>
    <w:rsid w:val="00CB0C50"/>
    <w:rsid w:val="00CB2888"/>
    <w:rsid w:val="00CB4D3B"/>
    <w:rsid w:val="00CB53DD"/>
    <w:rsid w:val="00CB65FB"/>
    <w:rsid w:val="00CB6825"/>
    <w:rsid w:val="00CB7362"/>
    <w:rsid w:val="00CC0197"/>
    <w:rsid w:val="00CC0733"/>
    <w:rsid w:val="00CC1B5D"/>
    <w:rsid w:val="00CC35D9"/>
    <w:rsid w:val="00CC377F"/>
    <w:rsid w:val="00CC405B"/>
    <w:rsid w:val="00CC683A"/>
    <w:rsid w:val="00CC6F6E"/>
    <w:rsid w:val="00CC7E45"/>
    <w:rsid w:val="00CD0457"/>
    <w:rsid w:val="00CD27CD"/>
    <w:rsid w:val="00CD54DF"/>
    <w:rsid w:val="00CD5F95"/>
    <w:rsid w:val="00CD7622"/>
    <w:rsid w:val="00CD785E"/>
    <w:rsid w:val="00CE050C"/>
    <w:rsid w:val="00CE0CEC"/>
    <w:rsid w:val="00CE0F36"/>
    <w:rsid w:val="00CE22AA"/>
    <w:rsid w:val="00CE31A3"/>
    <w:rsid w:val="00CE35B5"/>
    <w:rsid w:val="00CE38B3"/>
    <w:rsid w:val="00CE3C97"/>
    <w:rsid w:val="00CE599D"/>
    <w:rsid w:val="00CF3170"/>
    <w:rsid w:val="00CF4C7C"/>
    <w:rsid w:val="00CF543E"/>
    <w:rsid w:val="00CF5A23"/>
    <w:rsid w:val="00D00808"/>
    <w:rsid w:val="00D01CAD"/>
    <w:rsid w:val="00D01D61"/>
    <w:rsid w:val="00D051F3"/>
    <w:rsid w:val="00D058CC"/>
    <w:rsid w:val="00D0620F"/>
    <w:rsid w:val="00D1070B"/>
    <w:rsid w:val="00D10D37"/>
    <w:rsid w:val="00D1298D"/>
    <w:rsid w:val="00D133B5"/>
    <w:rsid w:val="00D14560"/>
    <w:rsid w:val="00D14AA6"/>
    <w:rsid w:val="00D14DFA"/>
    <w:rsid w:val="00D15A46"/>
    <w:rsid w:val="00D1641C"/>
    <w:rsid w:val="00D20785"/>
    <w:rsid w:val="00D207A4"/>
    <w:rsid w:val="00D20AB5"/>
    <w:rsid w:val="00D21B91"/>
    <w:rsid w:val="00D247D6"/>
    <w:rsid w:val="00D24A51"/>
    <w:rsid w:val="00D25A4D"/>
    <w:rsid w:val="00D302DF"/>
    <w:rsid w:val="00D30741"/>
    <w:rsid w:val="00D30E5A"/>
    <w:rsid w:val="00D316D5"/>
    <w:rsid w:val="00D336D2"/>
    <w:rsid w:val="00D336E8"/>
    <w:rsid w:val="00D3426E"/>
    <w:rsid w:val="00D36012"/>
    <w:rsid w:val="00D36B32"/>
    <w:rsid w:val="00D36E1F"/>
    <w:rsid w:val="00D36EED"/>
    <w:rsid w:val="00D4352E"/>
    <w:rsid w:val="00D43D61"/>
    <w:rsid w:val="00D440E9"/>
    <w:rsid w:val="00D44286"/>
    <w:rsid w:val="00D45A2F"/>
    <w:rsid w:val="00D467B9"/>
    <w:rsid w:val="00D46E3B"/>
    <w:rsid w:val="00D46ECA"/>
    <w:rsid w:val="00D47732"/>
    <w:rsid w:val="00D50E5C"/>
    <w:rsid w:val="00D50FC6"/>
    <w:rsid w:val="00D51AF8"/>
    <w:rsid w:val="00D51D7B"/>
    <w:rsid w:val="00D52F01"/>
    <w:rsid w:val="00D531D5"/>
    <w:rsid w:val="00D53D6F"/>
    <w:rsid w:val="00D54A81"/>
    <w:rsid w:val="00D55A26"/>
    <w:rsid w:val="00D56DBB"/>
    <w:rsid w:val="00D572FE"/>
    <w:rsid w:val="00D6026A"/>
    <w:rsid w:val="00D60CC0"/>
    <w:rsid w:val="00D62A3C"/>
    <w:rsid w:val="00D638AD"/>
    <w:rsid w:val="00D6541E"/>
    <w:rsid w:val="00D65DD8"/>
    <w:rsid w:val="00D65FAA"/>
    <w:rsid w:val="00D6708D"/>
    <w:rsid w:val="00D674AA"/>
    <w:rsid w:val="00D71099"/>
    <w:rsid w:val="00D71B91"/>
    <w:rsid w:val="00D71DF6"/>
    <w:rsid w:val="00D72DF7"/>
    <w:rsid w:val="00D73437"/>
    <w:rsid w:val="00D73A7B"/>
    <w:rsid w:val="00D7424F"/>
    <w:rsid w:val="00D75838"/>
    <w:rsid w:val="00D76449"/>
    <w:rsid w:val="00D76666"/>
    <w:rsid w:val="00D77478"/>
    <w:rsid w:val="00D82A5B"/>
    <w:rsid w:val="00D82CE3"/>
    <w:rsid w:val="00D83D19"/>
    <w:rsid w:val="00D85A31"/>
    <w:rsid w:val="00D861E0"/>
    <w:rsid w:val="00D869BE"/>
    <w:rsid w:val="00D86ED6"/>
    <w:rsid w:val="00D905EC"/>
    <w:rsid w:val="00D92F2B"/>
    <w:rsid w:val="00D93F82"/>
    <w:rsid w:val="00D95227"/>
    <w:rsid w:val="00D95255"/>
    <w:rsid w:val="00D96AB8"/>
    <w:rsid w:val="00D97E97"/>
    <w:rsid w:val="00DA0783"/>
    <w:rsid w:val="00DA07E0"/>
    <w:rsid w:val="00DA0F09"/>
    <w:rsid w:val="00DA1D65"/>
    <w:rsid w:val="00DA46BC"/>
    <w:rsid w:val="00DA505D"/>
    <w:rsid w:val="00DA53B8"/>
    <w:rsid w:val="00DA54C1"/>
    <w:rsid w:val="00DA5A0F"/>
    <w:rsid w:val="00DA5A28"/>
    <w:rsid w:val="00DA61C7"/>
    <w:rsid w:val="00DA7746"/>
    <w:rsid w:val="00DB0019"/>
    <w:rsid w:val="00DB0342"/>
    <w:rsid w:val="00DB1094"/>
    <w:rsid w:val="00DB17D1"/>
    <w:rsid w:val="00DB2EA2"/>
    <w:rsid w:val="00DB408A"/>
    <w:rsid w:val="00DB4FF2"/>
    <w:rsid w:val="00DB7473"/>
    <w:rsid w:val="00DB7DD7"/>
    <w:rsid w:val="00DC1A02"/>
    <w:rsid w:val="00DC1D2E"/>
    <w:rsid w:val="00DC401F"/>
    <w:rsid w:val="00DC47DA"/>
    <w:rsid w:val="00DC4EBA"/>
    <w:rsid w:val="00DC6590"/>
    <w:rsid w:val="00DC6CF0"/>
    <w:rsid w:val="00DC6F2D"/>
    <w:rsid w:val="00DD0BAB"/>
    <w:rsid w:val="00DD0F9A"/>
    <w:rsid w:val="00DD1D05"/>
    <w:rsid w:val="00DD1DB3"/>
    <w:rsid w:val="00DD278C"/>
    <w:rsid w:val="00DD2ED3"/>
    <w:rsid w:val="00DD38B1"/>
    <w:rsid w:val="00DD4697"/>
    <w:rsid w:val="00DD495A"/>
    <w:rsid w:val="00DD4E2E"/>
    <w:rsid w:val="00DD5130"/>
    <w:rsid w:val="00DD5528"/>
    <w:rsid w:val="00DD60F5"/>
    <w:rsid w:val="00DD672E"/>
    <w:rsid w:val="00DD6A4F"/>
    <w:rsid w:val="00DE0AC8"/>
    <w:rsid w:val="00DE0D98"/>
    <w:rsid w:val="00DE101C"/>
    <w:rsid w:val="00DE19BB"/>
    <w:rsid w:val="00DE1CD3"/>
    <w:rsid w:val="00DE1F84"/>
    <w:rsid w:val="00DE216C"/>
    <w:rsid w:val="00DE24BB"/>
    <w:rsid w:val="00DE2CE9"/>
    <w:rsid w:val="00DE3B39"/>
    <w:rsid w:val="00DE40F0"/>
    <w:rsid w:val="00DE4594"/>
    <w:rsid w:val="00DF0E9A"/>
    <w:rsid w:val="00DF109F"/>
    <w:rsid w:val="00DF5061"/>
    <w:rsid w:val="00DF54A0"/>
    <w:rsid w:val="00DF5750"/>
    <w:rsid w:val="00DF6C98"/>
    <w:rsid w:val="00DF7217"/>
    <w:rsid w:val="00DF729D"/>
    <w:rsid w:val="00E00C7D"/>
    <w:rsid w:val="00E02ED7"/>
    <w:rsid w:val="00E03372"/>
    <w:rsid w:val="00E0374D"/>
    <w:rsid w:val="00E04FC3"/>
    <w:rsid w:val="00E076EA"/>
    <w:rsid w:val="00E1089F"/>
    <w:rsid w:val="00E123D8"/>
    <w:rsid w:val="00E13A0A"/>
    <w:rsid w:val="00E165B7"/>
    <w:rsid w:val="00E1743C"/>
    <w:rsid w:val="00E213DA"/>
    <w:rsid w:val="00E23A7C"/>
    <w:rsid w:val="00E23AF1"/>
    <w:rsid w:val="00E262B6"/>
    <w:rsid w:val="00E263C3"/>
    <w:rsid w:val="00E2648E"/>
    <w:rsid w:val="00E27883"/>
    <w:rsid w:val="00E31512"/>
    <w:rsid w:val="00E31F66"/>
    <w:rsid w:val="00E32E5F"/>
    <w:rsid w:val="00E32FD1"/>
    <w:rsid w:val="00E338B0"/>
    <w:rsid w:val="00E3469B"/>
    <w:rsid w:val="00E34819"/>
    <w:rsid w:val="00E354E6"/>
    <w:rsid w:val="00E35FE9"/>
    <w:rsid w:val="00E36185"/>
    <w:rsid w:val="00E363B7"/>
    <w:rsid w:val="00E404AE"/>
    <w:rsid w:val="00E41687"/>
    <w:rsid w:val="00E41929"/>
    <w:rsid w:val="00E41C2E"/>
    <w:rsid w:val="00E42B56"/>
    <w:rsid w:val="00E42EC6"/>
    <w:rsid w:val="00E43507"/>
    <w:rsid w:val="00E448D4"/>
    <w:rsid w:val="00E44A69"/>
    <w:rsid w:val="00E44D61"/>
    <w:rsid w:val="00E4560A"/>
    <w:rsid w:val="00E467A5"/>
    <w:rsid w:val="00E47A89"/>
    <w:rsid w:val="00E505E4"/>
    <w:rsid w:val="00E5246C"/>
    <w:rsid w:val="00E53397"/>
    <w:rsid w:val="00E53953"/>
    <w:rsid w:val="00E53D91"/>
    <w:rsid w:val="00E569F0"/>
    <w:rsid w:val="00E62047"/>
    <w:rsid w:val="00E623A0"/>
    <w:rsid w:val="00E62700"/>
    <w:rsid w:val="00E62A3D"/>
    <w:rsid w:val="00E6315B"/>
    <w:rsid w:val="00E63B6F"/>
    <w:rsid w:val="00E64285"/>
    <w:rsid w:val="00E64996"/>
    <w:rsid w:val="00E65287"/>
    <w:rsid w:val="00E664C0"/>
    <w:rsid w:val="00E67759"/>
    <w:rsid w:val="00E67BBB"/>
    <w:rsid w:val="00E71A24"/>
    <w:rsid w:val="00E72820"/>
    <w:rsid w:val="00E72FCD"/>
    <w:rsid w:val="00E732F1"/>
    <w:rsid w:val="00E74026"/>
    <w:rsid w:val="00E76323"/>
    <w:rsid w:val="00E772C7"/>
    <w:rsid w:val="00E8026A"/>
    <w:rsid w:val="00E81756"/>
    <w:rsid w:val="00E82A4A"/>
    <w:rsid w:val="00E83190"/>
    <w:rsid w:val="00E834AA"/>
    <w:rsid w:val="00E83575"/>
    <w:rsid w:val="00E83F74"/>
    <w:rsid w:val="00E84C45"/>
    <w:rsid w:val="00E86502"/>
    <w:rsid w:val="00E90D7D"/>
    <w:rsid w:val="00E92F89"/>
    <w:rsid w:val="00E932D2"/>
    <w:rsid w:val="00E953C9"/>
    <w:rsid w:val="00EA22E1"/>
    <w:rsid w:val="00EA2728"/>
    <w:rsid w:val="00EA3388"/>
    <w:rsid w:val="00EA4336"/>
    <w:rsid w:val="00EA43E5"/>
    <w:rsid w:val="00EA4756"/>
    <w:rsid w:val="00EA58CC"/>
    <w:rsid w:val="00EB0B9A"/>
    <w:rsid w:val="00EB4C77"/>
    <w:rsid w:val="00EB501D"/>
    <w:rsid w:val="00EB6EE3"/>
    <w:rsid w:val="00EC18C2"/>
    <w:rsid w:val="00EC2777"/>
    <w:rsid w:val="00EC2AD8"/>
    <w:rsid w:val="00EC46E9"/>
    <w:rsid w:val="00EC4F11"/>
    <w:rsid w:val="00EC54F9"/>
    <w:rsid w:val="00ED0349"/>
    <w:rsid w:val="00ED06A4"/>
    <w:rsid w:val="00ED0F04"/>
    <w:rsid w:val="00ED16FB"/>
    <w:rsid w:val="00ED19F8"/>
    <w:rsid w:val="00ED1FB7"/>
    <w:rsid w:val="00ED2748"/>
    <w:rsid w:val="00ED3D02"/>
    <w:rsid w:val="00ED4266"/>
    <w:rsid w:val="00ED448F"/>
    <w:rsid w:val="00ED469D"/>
    <w:rsid w:val="00ED5C19"/>
    <w:rsid w:val="00ED6DFE"/>
    <w:rsid w:val="00ED7461"/>
    <w:rsid w:val="00ED779B"/>
    <w:rsid w:val="00ED784B"/>
    <w:rsid w:val="00EE0971"/>
    <w:rsid w:val="00EE1556"/>
    <w:rsid w:val="00EE15F0"/>
    <w:rsid w:val="00EE189A"/>
    <w:rsid w:val="00EE22D1"/>
    <w:rsid w:val="00EE24B3"/>
    <w:rsid w:val="00EE2B6C"/>
    <w:rsid w:val="00EE33A2"/>
    <w:rsid w:val="00EE4D43"/>
    <w:rsid w:val="00EE514D"/>
    <w:rsid w:val="00EE535A"/>
    <w:rsid w:val="00EE6C0C"/>
    <w:rsid w:val="00EE7CC6"/>
    <w:rsid w:val="00EF0056"/>
    <w:rsid w:val="00EF052C"/>
    <w:rsid w:val="00EF0E90"/>
    <w:rsid w:val="00EF3004"/>
    <w:rsid w:val="00EF31FD"/>
    <w:rsid w:val="00EF334E"/>
    <w:rsid w:val="00EF344F"/>
    <w:rsid w:val="00EF44A9"/>
    <w:rsid w:val="00EF455B"/>
    <w:rsid w:val="00EF49AD"/>
    <w:rsid w:val="00EF6187"/>
    <w:rsid w:val="00EF62E5"/>
    <w:rsid w:val="00EF6C25"/>
    <w:rsid w:val="00EF6DAC"/>
    <w:rsid w:val="00EF7E39"/>
    <w:rsid w:val="00F00269"/>
    <w:rsid w:val="00F00402"/>
    <w:rsid w:val="00F00CB9"/>
    <w:rsid w:val="00F04535"/>
    <w:rsid w:val="00F04567"/>
    <w:rsid w:val="00F04FC6"/>
    <w:rsid w:val="00F0533D"/>
    <w:rsid w:val="00F0557A"/>
    <w:rsid w:val="00F057BC"/>
    <w:rsid w:val="00F06F03"/>
    <w:rsid w:val="00F0708F"/>
    <w:rsid w:val="00F07356"/>
    <w:rsid w:val="00F07848"/>
    <w:rsid w:val="00F07F6A"/>
    <w:rsid w:val="00F100F2"/>
    <w:rsid w:val="00F10D60"/>
    <w:rsid w:val="00F11580"/>
    <w:rsid w:val="00F11766"/>
    <w:rsid w:val="00F118B2"/>
    <w:rsid w:val="00F11C4B"/>
    <w:rsid w:val="00F12DF6"/>
    <w:rsid w:val="00F1561E"/>
    <w:rsid w:val="00F156B4"/>
    <w:rsid w:val="00F157E4"/>
    <w:rsid w:val="00F1608F"/>
    <w:rsid w:val="00F1610F"/>
    <w:rsid w:val="00F205B7"/>
    <w:rsid w:val="00F20A6B"/>
    <w:rsid w:val="00F21127"/>
    <w:rsid w:val="00F21235"/>
    <w:rsid w:val="00F212E2"/>
    <w:rsid w:val="00F21DDE"/>
    <w:rsid w:val="00F22118"/>
    <w:rsid w:val="00F223ED"/>
    <w:rsid w:val="00F227F0"/>
    <w:rsid w:val="00F23880"/>
    <w:rsid w:val="00F23945"/>
    <w:rsid w:val="00F2569B"/>
    <w:rsid w:val="00F257C5"/>
    <w:rsid w:val="00F2674B"/>
    <w:rsid w:val="00F27D68"/>
    <w:rsid w:val="00F3145B"/>
    <w:rsid w:val="00F3309B"/>
    <w:rsid w:val="00F35BE7"/>
    <w:rsid w:val="00F36E42"/>
    <w:rsid w:val="00F40494"/>
    <w:rsid w:val="00F4213D"/>
    <w:rsid w:val="00F4262A"/>
    <w:rsid w:val="00F434B2"/>
    <w:rsid w:val="00F46028"/>
    <w:rsid w:val="00F46CFC"/>
    <w:rsid w:val="00F476FB"/>
    <w:rsid w:val="00F503A8"/>
    <w:rsid w:val="00F50DCA"/>
    <w:rsid w:val="00F50E39"/>
    <w:rsid w:val="00F51622"/>
    <w:rsid w:val="00F51FC9"/>
    <w:rsid w:val="00F530D2"/>
    <w:rsid w:val="00F535D4"/>
    <w:rsid w:val="00F54F6E"/>
    <w:rsid w:val="00F56009"/>
    <w:rsid w:val="00F5739B"/>
    <w:rsid w:val="00F57A25"/>
    <w:rsid w:val="00F607A9"/>
    <w:rsid w:val="00F633AE"/>
    <w:rsid w:val="00F63AA3"/>
    <w:rsid w:val="00F6437B"/>
    <w:rsid w:val="00F67643"/>
    <w:rsid w:val="00F71DBC"/>
    <w:rsid w:val="00F8052B"/>
    <w:rsid w:val="00F809F6"/>
    <w:rsid w:val="00F83C98"/>
    <w:rsid w:val="00F85D0B"/>
    <w:rsid w:val="00F862AF"/>
    <w:rsid w:val="00F86DA7"/>
    <w:rsid w:val="00F87281"/>
    <w:rsid w:val="00F8783B"/>
    <w:rsid w:val="00F9004A"/>
    <w:rsid w:val="00F90F71"/>
    <w:rsid w:val="00F927D2"/>
    <w:rsid w:val="00F93C9D"/>
    <w:rsid w:val="00F9538A"/>
    <w:rsid w:val="00F956E8"/>
    <w:rsid w:val="00F957BC"/>
    <w:rsid w:val="00F95CC5"/>
    <w:rsid w:val="00F95F1B"/>
    <w:rsid w:val="00F967C7"/>
    <w:rsid w:val="00F96C02"/>
    <w:rsid w:val="00FA0849"/>
    <w:rsid w:val="00FA0B9C"/>
    <w:rsid w:val="00FA1828"/>
    <w:rsid w:val="00FA2E92"/>
    <w:rsid w:val="00FA336F"/>
    <w:rsid w:val="00FA5559"/>
    <w:rsid w:val="00FA594B"/>
    <w:rsid w:val="00FA596A"/>
    <w:rsid w:val="00FA6450"/>
    <w:rsid w:val="00FA679C"/>
    <w:rsid w:val="00FA6DC1"/>
    <w:rsid w:val="00FA71FA"/>
    <w:rsid w:val="00FA74CE"/>
    <w:rsid w:val="00FB068D"/>
    <w:rsid w:val="00FB18E0"/>
    <w:rsid w:val="00FB2F26"/>
    <w:rsid w:val="00FB30CC"/>
    <w:rsid w:val="00FB4BA7"/>
    <w:rsid w:val="00FB4ECB"/>
    <w:rsid w:val="00FB56D6"/>
    <w:rsid w:val="00FB6651"/>
    <w:rsid w:val="00FB6CAA"/>
    <w:rsid w:val="00FB7C66"/>
    <w:rsid w:val="00FC1C39"/>
    <w:rsid w:val="00FC2729"/>
    <w:rsid w:val="00FC4830"/>
    <w:rsid w:val="00FC497B"/>
    <w:rsid w:val="00FC54C5"/>
    <w:rsid w:val="00FC581A"/>
    <w:rsid w:val="00FD2E68"/>
    <w:rsid w:val="00FD35B4"/>
    <w:rsid w:val="00FD3CDF"/>
    <w:rsid w:val="00FD3E58"/>
    <w:rsid w:val="00FD3F1D"/>
    <w:rsid w:val="00FD5B52"/>
    <w:rsid w:val="00FD6291"/>
    <w:rsid w:val="00FE036A"/>
    <w:rsid w:val="00FE19CB"/>
    <w:rsid w:val="00FE1B50"/>
    <w:rsid w:val="00FE1B6F"/>
    <w:rsid w:val="00FE432E"/>
    <w:rsid w:val="00FE4E80"/>
    <w:rsid w:val="00FE5192"/>
    <w:rsid w:val="00FE5957"/>
    <w:rsid w:val="00FE6A2F"/>
    <w:rsid w:val="00FE6B0E"/>
    <w:rsid w:val="00FE72B9"/>
    <w:rsid w:val="00FE7849"/>
    <w:rsid w:val="00FE7C02"/>
    <w:rsid w:val="00FE7F33"/>
    <w:rsid w:val="00FF001E"/>
    <w:rsid w:val="00FF2B4C"/>
    <w:rsid w:val="00FF3011"/>
    <w:rsid w:val="00FF4C17"/>
    <w:rsid w:val="00FF519B"/>
    <w:rsid w:val="00FF593A"/>
    <w:rsid w:val="00FF5A44"/>
    <w:rsid w:val="00FF653D"/>
    <w:rsid w:val="00FF7220"/>
    <w:rsid w:val="00FF73DA"/>
    <w:rsid w:val="0136D4B7"/>
    <w:rsid w:val="01371002"/>
    <w:rsid w:val="016FF268"/>
    <w:rsid w:val="01735209"/>
    <w:rsid w:val="018D6A70"/>
    <w:rsid w:val="01A4A901"/>
    <w:rsid w:val="01AD3DEB"/>
    <w:rsid w:val="01C8AF20"/>
    <w:rsid w:val="0277EA63"/>
    <w:rsid w:val="02A40F1F"/>
    <w:rsid w:val="02AEC311"/>
    <w:rsid w:val="02F5C53F"/>
    <w:rsid w:val="031F21F4"/>
    <w:rsid w:val="0363A207"/>
    <w:rsid w:val="039B2FF6"/>
    <w:rsid w:val="03E754BA"/>
    <w:rsid w:val="03ECD9C8"/>
    <w:rsid w:val="04284F9A"/>
    <w:rsid w:val="0439589B"/>
    <w:rsid w:val="0478286C"/>
    <w:rsid w:val="04D7B316"/>
    <w:rsid w:val="052B3463"/>
    <w:rsid w:val="0553105B"/>
    <w:rsid w:val="055D469D"/>
    <w:rsid w:val="05B4AB8C"/>
    <w:rsid w:val="064E5E8F"/>
    <w:rsid w:val="065025B7"/>
    <w:rsid w:val="06756884"/>
    <w:rsid w:val="069EF5A8"/>
    <w:rsid w:val="06A34E18"/>
    <w:rsid w:val="070151BD"/>
    <w:rsid w:val="0719EA1D"/>
    <w:rsid w:val="07EB88F6"/>
    <w:rsid w:val="0828FF81"/>
    <w:rsid w:val="082D087D"/>
    <w:rsid w:val="08AA74D1"/>
    <w:rsid w:val="09B0810E"/>
    <w:rsid w:val="0A1F952F"/>
    <w:rsid w:val="0A3C672A"/>
    <w:rsid w:val="0A3CC216"/>
    <w:rsid w:val="0A8AEED3"/>
    <w:rsid w:val="0AC17502"/>
    <w:rsid w:val="0AC48EA0"/>
    <w:rsid w:val="0B05EF22"/>
    <w:rsid w:val="0B179938"/>
    <w:rsid w:val="0BBE45E0"/>
    <w:rsid w:val="0BBFD977"/>
    <w:rsid w:val="0BF52926"/>
    <w:rsid w:val="0C2F9841"/>
    <w:rsid w:val="0C3EBFD0"/>
    <w:rsid w:val="0C732D6F"/>
    <w:rsid w:val="0C8173E9"/>
    <w:rsid w:val="0D033E32"/>
    <w:rsid w:val="0DF900F5"/>
    <w:rsid w:val="0E52F577"/>
    <w:rsid w:val="0E96C09F"/>
    <w:rsid w:val="0E9E16AD"/>
    <w:rsid w:val="0EA0EEBA"/>
    <w:rsid w:val="0EA40AFA"/>
    <w:rsid w:val="0EA69AB9"/>
    <w:rsid w:val="0EF442EA"/>
    <w:rsid w:val="0F110304"/>
    <w:rsid w:val="0F25D97C"/>
    <w:rsid w:val="0F33ED25"/>
    <w:rsid w:val="0F4EA81E"/>
    <w:rsid w:val="0F574577"/>
    <w:rsid w:val="0F617569"/>
    <w:rsid w:val="0F87FD51"/>
    <w:rsid w:val="0FB1984C"/>
    <w:rsid w:val="0FF873B9"/>
    <w:rsid w:val="0FFD7FB5"/>
    <w:rsid w:val="1048C405"/>
    <w:rsid w:val="10886794"/>
    <w:rsid w:val="10A3B564"/>
    <w:rsid w:val="10EA654E"/>
    <w:rsid w:val="1113E392"/>
    <w:rsid w:val="11193C69"/>
    <w:rsid w:val="11632B86"/>
    <w:rsid w:val="11717200"/>
    <w:rsid w:val="118A0E20"/>
    <w:rsid w:val="119BA263"/>
    <w:rsid w:val="11B24579"/>
    <w:rsid w:val="11BD0765"/>
    <w:rsid w:val="11EEF72E"/>
    <w:rsid w:val="12330C72"/>
    <w:rsid w:val="12A1217A"/>
    <w:rsid w:val="12D8301B"/>
    <w:rsid w:val="12DD0D1D"/>
    <w:rsid w:val="130AC00C"/>
    <w:rsid w:val="1336F9F1"/>
    <w:rsid w:val="13556B16"/>
    <w:rsid w:val="1383FC2F"/>
    <w:rsid w:val="1385C297"/>
    <w:rsid w:val="13893B3B"/>
    <w:rsid w:val="13A842DD"/>
    <w:rsid w:val="13B0EF19"/>
    <w:rsid w:val="13EC2173"/>
    <w:rsid w:val="1405660A"/>
    <w:rsid w:val="14121A66"/>
    <w:rsid w:val="14344381"/>
    <w:rsid w:val="1457CD97"/>
    <w:rsid w:val="146CF006"/>
    <w:rsid w:val="14942D52"/>
    <w:rsid w:val="14C1A0F3"/>
    <w:rsid w:val="14EDD6E0"/>
    <w:rsid w:val="155A08DA"/>
    <w:rsid w:val="159C3E3D"/>
    <w:rsid w:val="15A56232"/>
    <w:rsid w:val="15BEDEA8"/>
    <w:rsid w:val="16181777"/>
    <w:rsid w:val="1627AB86"/>
    <w:rsid w:val="162926D7"/>
    <w:rsid w:val="165F31E2"/>
    <w:rsid w:val="166C0AFD"/>
    <w:rsid w:val="16703275"/>
    <w:rsid w:val="167FF44E"/>
    <w:rsid w:val="169E18DE"/>
    <w:rsid w:val="169E7980"/>
    <w:rsid w:val="1717284E"/>
    <w:rsid w:val="1758BDE4"/>
    <w:rsid w:val="1791722A"/>
    <w:rsid w:val="17E05A36"/>
    <w:rsid w:val="17EE4E5A"/>
    <w:rsid w:val="180629CE"/>
    <w:rsid w:val="180D198E"/>
    <w:rsid w:val="181D5846"/>
    <w:rsid w:val="1823E40B"/>
    <w:rsid w:val="183607D0"/>
    <w:rsid w:val="183BA63E"/>
    <w:rsid w:val="18999722"/>
    <w:rsid w:val="18EECCC9"/>
    <w:rsid w:val="1922BAB7"/>
    <w:rsid w:val="192981C7"/>
    <w:rsid w:val="19356A67"/>
    <w:rsid w:val="196EA212"/>
    <w:rsid w:val="19775F59"/>
    <w:rsid w:val="198FE48A"/>
    <w:rsid w:val="19B41D48"/>
    <w:rsid w:val="19B9432F"/>
    <w:rsid w:val="19DCC4AC"/>
    <w:rsid w:val="1A2C6AAD"/>
    <w:rsid w:val="1A530F3B"/>
    <w:rsid w:val="1A7E8C57"/>
    <w:rsid w:val="1A99157A"/>
    <w:rsid w:val="1AB6D063"/>
    <w:rsid w:val="1AE700A6"/>
    <w:rsid w:val="1B08158E"/>
    <w:rsid w:val="1B360F2F"/>
    <w:rsid w:val="1B8372D3"/>
    <w:rsid w:val="1B83EEC8"/>
    <w:rsid w:val="1B910652"/>
    <w:rsid w:val="1BBFE8E1"/>
    <w:rsid w:val="1C0CB72B"/>
    <w:rsid w:val="1C453E95"/>
    <w:rsid w:val="1D6C1CA8"/>
    <w:rsid w:val="1DA1317E"/>
    <w:rsid w:val="1E197669"/>
    <w:rsid w:val="1E389313"/>
    <w:rsid w:val="1E760A98"/>
    <w:rsid w:val="1E8A249C"/>
    <w:rsid w:val="1EAAAF88"/>
    <w:rsid w:val="1EED853A"/>
    <w:rsid w:val="1F025215"/>
    <w:rsid w:val="1FDA4B0B"/>
    <w:rsid w:val="1FF36BF2"/>
    <w:rsid w:val="1FF8E78B"/>
    <w:rsid w:val="1FFC3C12"/>
    <w:rsid w:val="207E545F"/>
    <w:rsid w:val="20ADF753"/>
    <w:rsid w:val="20F12CC6"/>
    <w:rsid w:val="21033792"/>
    <w:rsid w:val="21311E02"/>
    <w:rsid w:val="21331640"/>
    <w:rsid w:val="213D19CD"/>
    <w:rsid w:val="2171949B"/>
    <w:rsid w:val="2180C403"/>
    <w:rsid w:val="21DAF1D8"/>
    <w:rsid w:val="21DEC3AF"/>
    <w:rsid w:val="2202D78C"/>
    <w:rsid w:val="220CFAB9"/>
    <w:rsid w:val="220DE3A7"/>
    <w:rsid w:val="22558F7F"/>
    <w:rsid w:val="22610170"/>
    <w:rsid w:val="229A0FC5"/>
    <w:rsid w:val="22A24DC6"/>
    <w:rsid w:val="22A987AA"/>
    <w:rsid w:val="22E1E4E6"/>
    <w:rsid w:val="22FE4744"/>
    <w:rsid w:val="23614ABE"/>
    <w:rsid w:val="23646BA3"/>
    <w:rsid w:val="23672E2A"/>
    <w:rsid w:val="238F337E"/>
    <w:rsid w:val="23A3F191"/>
    <w:rsid w:val="23A75CE8"/>
    <w:rsid w:val="23B4631A"/>
    <w:rsid w:val="23BDD164"/>
    <w:rsid w:val="23C5E3F3"/>
    <w:rsid w:val="241E6E1C"/>
    <w:rsid w:val="243D4146"/>
    <w:rsid w:val="24670B8D"/>
    <w:rsid w:val="2474BA8F"/>
    <w:rsid w:val="24794BF8"/>
    <w:rsid w:val="249666EF"/>
    <w:rsid w:val="24982D57"/>
    <w:rsid w:val="24A6D878"/>
    <w:rsid w:val="24D0A9E6"/>
    <w:rsid w:val="24FB43D6"/>
    <w:rsid w:val="25788969"/>
    <w:rsid w:val="2692BE19"/>
    <w:rsid w:val="2704AF4C"/>
    <w:rsid w:val="2717D26E"/>
    <w:rsid w:val="2728BCCA"/>
    <w:rsid w:val="2755C863"/>
    <w:rsid w:val="277A9872"/>
    <w:rsid w:val="278B771C"/>
    <w:rsid w:val="2793DF9C"/>
    <w:rsid w:val="2850B434"/>
    <w:rsid w:val="2855CA80"/>
    <w:rsid w:val="28620C9D"/>
    <w:rsid w:val="28738FCA"/>
    <w:rsid w:val="287D0686"/>
    <w:rsid w:val="28817B49"/>
    <w:rsid w:val="2886A130"/>
    <w:rsid w:val="28DCEB3F"/>
    <w:rsid w:val="2997FA44"/>
    <w:rsid w:val="29A67572"/>
    <w:rsid w:val="29C95824"/>
    <w:rsid w:val="2A3C48B4"/>
    <w:rsid w:val="2A54E431"/>
    <w:rsid w:val="2A978D09"/>
    <w:rsid w:val="2ACC75D1"/>
    <w:rsid w:val="2AE9899B"/>
    <w:rsid w:val="2B0D8848"/>
    <w:rsid w:val="2B117344"/>
    <w:rsid w:val="2B4ECC24"/>
    <w:rsid w:val="2C05E73F"/>
    <w:rsid w:val="2C44E164"/>
    <w:rsid w:val="2C94614A"/>
    <w:rsid w:val="2CC3BCAC"/>
    <w:rsid w:val="2CD8DAF7"/>
    <w:rsid w:val="2CE07B76"/>
    <w:rsid w:val="2D03C605"/>
    <w:rsid w:val="2D0FA407"/>
    <w:rsid w:val="2D26D32B"/>
    <w:rsid w:val="2D343C2B"/>
    <w:rsid w:val="2D8FE85C"/>
    <w:rsid w:val="2D95811A"/>
    <w:rsid w:val="2DB13048"/>
    <w:rsid w:val="2DD3B063"/>
    <w:rsid w:val="2DD43E69"/>
    <w:rsid w:val="2E134010"/>
    <w:rsid w:val="2E524D4A"/>
    <w:rsid w:val="2E9D06B0"/>
    <w:rsid w:val="2EA0F72C"/>
    <w:rsid w:val="2EB7C1A9"/>
    <w:rsid w:val="2EBA3A11"/>
    <w:rsid w:val="2ED4E449"/>
    <w:rsid w:val="2F2A0790"/>
    <w:rsid w:val="2F320847"/>
    <w:rsid w:val="2F54BB5E"/>
    <w:rsid w:val="2F65C45F"/>
    <w:rsid w:val="2F6C6431"/>
    <w:rsid w:val="2F99FB17"/>
    <w:rsid w:val="2FA000A9"/>
    <w:rsid w:val="30A4BFD2"/>
    <w:rsid w:val="30DCA874"/>
    <w:rsid w:val="30EDF9EB"/>
    <w:rsid w:val="31185287"/>
    <w:rsid w:val="3122E4F3"/>
    <w:rsid w:val="312AC904"/>
    <w:rsid w:val="3135BB73"/>
    <w:rsid w:val="313DBEB0"/>
    <w:rsid w:val="313E44B7"/>
    <w:rsid w:val="31DCF8A4"/>
    <w:rsid w:val="31EBFA33"/>
    <w:rsid w:val="32426BE0"/>
    <w:rsid w:val="32B55D93"/>
    <w:rsid w:val="32DDFA5F"/>
    <w:rsid w:val="32E6B133"/>
    <w:rsid w:val="32FDE152"/>
    <w:rsid w:val="336BB17B"/>
    <w:rsid w:val="339BBEDD"/>
    <w:rsid w:val="33C5CC1F"/>
    <w:rsid w:val="33CFC514"/>
    <w:rsid w:val="33FFC068"/>
    <w:rsid w:val="3416E712"/>
    <w:rsid w:val="345244C0"/>
    <w:rsid w:val="34C0BAE8"/>
    <w:rsid w:val="34D3C6BF"/>
    <w:rsid w:val="34DCD2C3"/>
    <w:rsid w:val="35018D8F"/>
    <w:rsid w:val="35255A66"/>
    <w:rsid w:val="3549E915"/>
    <w:rsid w:val="356FD1C1"/>
    <w:rsid w:val="357E1A75"/>
    <w:rsid w:val="35A5FBF7"/>
    <w:rsid w:val="35C885D1"/>
    <w:rsid w:val="361B1379"/>
    <w:rsid w:val="362E369E"/>
    <w:rsid w:val="3658CCA3"/>
    <w:rsid w:val="366744F3"/>
    <w:rsid w:val="3676878C"/>
    <w:rsid w:val="368ADCDB"/>
    <w:rsid w:val="36AE024A"/>
    <w:rsid w:val="36E6F1DB"/>
    <w:rsid w:val="370D18A4"/>
    <w:rsid w:val="37275543"/>
    <w:rsid w:val="373F126A"/>
    <w:rsid w:val="3774F991"/>
    <w:rsid w:val="38093C72"/>
    <w:rsid w:val="38391B20"/>
    <w:rsid w:val="3870A90F"/>
    <w:rsid w:val="38844C5E"/>
    <w:rsid w:val="38D2F640"/>
    <w:rsid w:val="3901171F"/>
    <w:rsid w:val="3916AB0E"/>
    <w:rsid w:val="3958499F"/>
    <w:rsid w:val="39A0B27C"/>
    <w:rsid w:val="39D651FF"/>
    <w:rsid w:val="3A0B7D51"/>
    <w:rsid w:val="3A404057"/>
    <w:rsid w:val="3A6FC2C0"/>
    <w:rsid w:val="3A7BDE2B"/>
    <w:rsid w:val="3A7D137A"/>
    <w:rsid w:val="3AE179C8"/>
    <w:rsid w:val="3B0815BD"/>
    <w:rsid w:val="3BC2978A"/>
    <w:rsid w:val="3BFD1AD1"/>
    <w:rsid w:val="3C537983"/>
    <w:rsid w:val="3C5E5A92"/>
    <w:rsid w:val="3C6A5C91"/>
    <w:rsid w:val="3C9259D1"/>
    <w:rsid w:val="3CF0137B"/>
    <w:rsid w:val="3D1B22C5"/>
    <w:rsid w:val="3D1F25E1"/>
    <w:rsid w:val="3D4D5CEB"/>
    <w:rsid w:val="3DB26EA2"/>
    <w:rsid w:val="3E2481D7"/>
    <w:rsid w:val="3E39AE25"/>
    <w:rsid w:val="3E478465"/>
    <w:rsid w:val="3E9AE676"/>
    <w:rsid w:val="3EA7A687"/>
    <w:rsid w:val="3EC0049B"/>
    <w:rsid w:val="3F16A5A0"/>
    <w:rsid w:val="3F20CD60"/>
    <w:rsid w:val="3FAEA727"/>
    <w:rsid w:val="3FB169AE"/>
    <w:rsid w:val="3FE97BE4"/>
    <w:rsid w:val="402C52C3"/>
    <w:rsid w:val="40B4D3E1"/>
    <w:rsid w:val="40CA3B7A"/>
    <w:rsid w:val="40F35DB0"/>
    <w:rsid w:val="410F5207"/>
    <w:rsid w:val="414029DF"/>
    <w:rsid w:val="41511C13"/>
    <w:rsid w:val="419AE7D2"/>
    <w:rsid w:val="41A07778"/>
    <w:rsid w:val="41DCE969"/>
    <w:rsid w:val="4222838D"/>
    <w:rsid w:val="42326C69"/>
    <w:rsid w:val="4247BA9D"/>
    <w:rsid w:val="424BFD8A"/>
    <w:rsid w:val="427E57E1"/>
    <w:rsid w:val="42B3D56D"/>
    <w:rsid w:val="4311FB2C"/>
    <w:rsid w:val="433DFA15"/>
    <w:rsid w:val="43889E73"/>
    <w:rsid w:val="43BE66D6"/>
    <w:rsid w:val="43D1E301"/>
    <w:rsid w:val="43E81B47"/>
    <w:rsid w:val="4401356C"/>
    <w:rsid w:val="445616E7"/>
    <w:rsid w:val="4486A139"/>
    <w:rsid w:val="448D9C3D"/>
    <w:rsid w:val="44A092E4"/>
    <w:rsid w:val="44F343C0"/>
    <w:rsid w:val="4517B8B3"/>
    <w:rsid w:val="451BBC39"/>
    <w:rsid w:val="45246ED4"/>
    <w:rsid w:val="454F6762"/>
    <w:rsid w:val="45BFDE67"/>
    <w:rsid w:val="45F9EF56"/>
    <w:rsid w:val="4614F2CE"/>
    <w:rsid w:val="4655E298"/>
    <w:rsid w:val="465B24E5"/>
    <w:rsid w:val="4665F397"/>
    <w:rsid w:val="46705BCB"/>
    <w:rsid w:val="469DE62D"/>
    <w:rsid w:val="46A34302"/>
    <w:rsid w:val="46B3709B"/>
    <w:rsid w:val="46C03F35"/>
    <w:rsid w:val="46F40B3D"/>
    <w:rsid w:val="4715A58F"/>
    <w:rsid w:val="475AB2A9"/>
    <w:rsid w:val="47B55E55"/>
    <w:rsid w:val="480E2347"/>
    <w:rsid w:val="4844DE54"/>
    <w:rsid w:val="485BA057"/>
    <w:rsid w:val="485C0F96"/>
    <w:rsid w:val="48C1335B"/>
    <w:rsid w:val="48F22CEC"/>
    <w:rsid w:val="4957453D"/>
    <w:rsid w:val="49848028"/>
    <w:rsid w:val="49BEC3CC"/>
    <w:rsid w:val="49F7DFF7"/>
    <w:rsid w:val="4A5267DB"/>
    <w:rsid w:val="4A5AF771"/>
    <w:rsid w:val="4A5C079D"/>
    <w:rsid w:val="4A7B1E17"/>
    <w:rsid w:val="4AB8A683"/>
    <w:rsid w:val="4AD54B18"/>
    <w:rsid w:val="4AF53814"/>
    <w:rsid w:val="4B19E369"/>
    <w:rsid w:val="4BAE61B4"/>
    <w:rsid w:val="4BBCF8A9"/>
    <w:rsid w:val="4BDC673F"/>
    <w:rsid w:val="4C3D830B"/>
    <w:rsid w:val="4CE348C4"/>
    <w:rsid w:val="4CF3729D"/>
    <w:rsid w:val="4CF451C5"/>
    <w:rsid w:val="4CF6648E"/>
    <w:rsid w:val="4D2F80B9"/>
    <w:rsid w:val="4D73F43D"/>
    <w:rsid w:val="4D92F242"/>
    <w:rsid w:val="4DA403BD"/>
    <w:rsid w:val="4DBCB0F3"/>
    <w:rsid w:val="4DD622C9"/>
    <w:rsid w:val="4DF172D3"/>
    <w:rsid w:val="4E220A24"/>
    <w:rsid w:val="4E8608C9"/>
    <w:rsid w:val="4EC621A4"/>
    <w:rsid w:val="4ED6E91A"/>
    <w:rsid w:val="4F2236FE"/>
    <w:rsid w:val="4F6D9274"/>
    <w:rsid w:val="4FD8E7EF"/>
    <w:rsid w:val="50416EF5"/>
    <w:rsid w:val="504CEF29"/>
    <w:rsid w:val="50EA78D2"/>
    <w:rsid w:val="51741E49"/>
    <w:rsid w:val="51829928"/>
    <w:rsid w:val="519D0E3E"/>
    <w:rsid w:val="51C66127"/>
    <w:rsid w:val="51E72499"/>
    <w:rsid w:val="523D4EB7"/>
    <w:rsid w:val="52458053"/>
    <w:rsid w:val="526C3358"/>
    <w:rsid w:val="528223F2"/>
    <w:rsid w:val="5282BD88"/>
    <w:rsid w:val="52CEF659"/>
    <w:rsid w:val="52DFB09C"/>
    <w:rsid w:val="52F17F38"/>
    <w:rsid w:val="5304F0B1"/>
    <w:rsid w:val="5309D2B4"/>
    <w:rsid w:val="532099B0"/>
    <w:rsid w:val="5355BC0E"/>
    <w:rsid w:val="5361CCE1"/>
    <w:rsid w:val="5381C60A"/>
    <w:rsid w:val="53A166FB"/>
    <w:rsid w:val="53BE8A6C"/>
    <w:rsid w:val="53F92C58"/>
    <w:rsid w:val="5407C36C"/>
    <w:rsid w:val="540C7D9C"/>
    <w:rsid w:val="543462C2"/>
    <w:rsid w:val="544FE08E"/>
    <w:rsid w:val="54D808FF"/>
    <w:rsid w:val="54D82387"/>
    <w:rsid w:val="55017673"/>
    <w:rsid w:val="555318EB"/>
    <w:rsid w:val="5564D5F2"/>
    <w:rsid w:val="55781192"/>
    <w:rsid w:val="55AAD272"/>
    <w:rsid w:val="56431B1A"/>
    <w:rsid w:val="56652A06"/>
    <w:rsid w:val="56841E77"/>
    <w:rsid w:val="568F87DF"/>
    <w:rsid w:val="56C8318D"/>
    <w:rsid w:val="56ED4189"/>
    <w:rsid w:val="56F106AA"/>
    <w:rsid w:val="570388BA"/>
    <w:rsid w:val="5726A9ED"/>
    <w:rsid w:val="5748259A"/>
    <w:rsid w:val="5774B246"/>
    <w:rsid w:val="577B98E3"/>
    <w:rsid w:val="580FC449"/>
    <w:rsid w:val="5818F712"/>
    <w:rsid w:val="5823B1B7"/>
    <w:rsid w:val="582C020B"/>
    <w:rsid w:val="584D17D1"/>
    <w:rsid w:val="5860894A"/>
    <w:rsid w:val="587F4052"/>
    <w:rsid w:val="58D14ECB"/>
    <w:rsid w:val="58E385C1"/>
    <w:rsid w:val="58F70AD6"/>
    <w:rsid w:val="596C12D9"/>
    <w:rsid w:val="5981961D"/>
    <w:rsid w:val="59A5EA7C"/>
    <w:rsid w:val="59AB94AA"/>
    <w:rsid w:val="5A17AC1C"/>
    <w:rsid w:val="5AE30419"/>
    <w:rsid w:val="5B20F434"/>
    <w:rsid w:val="5B2A73DA"/>
    <w:rsid w:val="5B2FA28C"/>
    <w:rsid w:val="5B767314"/>
    <w:rsid w:val="5BEFC730"/>
    <w:rsid w:val="5C482405"/>
    <w:rsid w:val="5C5C5434"/>
    <w:rsid w:val="5CB41B9E"/>
    <w:rsid w:val="5D5BD1F5"/>
    <w:rsid w:val="5D6B7DA5"/>
    <w:rsid w:val="5D83D244"/>
    <w:rsid w:val="5DBE38C6"/>
    <w:rsid w:val="5E1A0E5E"/>
    <w:rsid w:val="5E396776"/>
    <w:rsid w:val="5E3D7792"/>
    <w:rsid w:val="5E68E47E"/>
    <w:rsid w:val="5EA03978"/>
    <w:rsid w:val="5EA8983D"/>
    <w:rsid w:val="5EC36961"/>
    <w:rsid w:val="5ED38974"/>
    <w:rsid w:val="5F81C67A"/>
    <w:rsid w:val="5FA22CEC"/>
    <w:rsid w:val="5FCCDFFF"/>
    <w:rsid w:val="600C425B"/>
    <w:rsid w:val="6013BFA7"/>
    <w:rsid w:val="6031B7F9"/>
    <w:rsid w:val="60614531"/>
    <w:rsid w:val="6064DC99"/>
    <w:rsid w:val="608532CB"/>
    <w:rsid w:val="609FEDC4"/>
    <w:rsid w:val="60F0CFF5"/>
    <w:rsid w:val="61186DFA"/>
    <w:rsid w:val="611BBB6B"/>
    <w:rsid w:val="612CCFFF"/>
    <w:rsid w:val="6152438E"/>
    <w:rsid w:val="61710838"/>
    <w:rsid w:val="6185340B"/>
    <w:rsid w:val="61C8361D"/>
    <w:rsid w:val="61D86C7A"/>
    <w:rsid w:val="61FF1963"/>
    <w:rsid w:val="626D4496"/>
    <w:rsid w:val="62A2F8EC"/>
    <w:rsid w:val="62AFDDA5"/>
    <w:rsid w:val="62C7F19A"/>
    <w:rsid w:val="62EA9B8A"/>
    <w:rsid w:val="62ECBDF3"/>
    <w:rsid w:val="632CE6CA"/>
    <w:rsid w:val="634715DE"/>
    <w:rsid w:val="635F0E50"/>
    <w:rsid w:val="63B2B060"/>
    <w:rsid w:val="63BB873F"/>
    <w:rsid w:val="63E3B074"/>
    <w:rsid w:val="64258DBF"/>
    <w:rsid w:val="6437733F"/>
    <w:rsid w:val="643AD7D6"/>
    <w:rsid w:val="64A5D143"/>
    <w:rsid w:val="64ABC372"/>
    <w:rsid w:val="6501141E"/>
    <w:rsid w:val="653246ED"/>
    <w:rsid w:val="657CAD33"/>
    <w:rsid w:val="65C1A422"/>
    <w:rsid w:val="65D29205"/>
    <w:rsid w:val="65D99D8F"/>
    <w:rsid w:val="6644795B"/>
    <w:rsid w:val="66DE9B59"/>
    <w:rsid w:val="6710C2DF"/>
    <w:rsid w:val="67538209"/>
    <w:rsid w:val="6799E76F"/>
    <w:rsid w:val="67D4C507"/>
    <w:rsid w:val="683B9AEE"/>
    <w:rsid w:val="68481BFB"/>
    <w:rsid w:val="686D5EC8"/>
    <w:rsid w:val="68AAE85B"/>
    <w:rsid w:val="68C9F2F7"/>
    <w:rsid w:val="690854AC"/>
    <w:rsid w:val="693BC56B"/>
    <w:rsid w:val="6940CB89"/>
    <w:rsid w:val="6973D8FF"/>
    <w:rsid w:val="69952E3D"/>
    <w:rsid w:val="69E2613F"/>
    <w:rsid w:val="69F43067"/>
    <w:rsid w:val="6A0315AF"/>
    <w:rsid w:val="6A4BBDA0"/>
    <w:rsid w:val="6A903A9D"/>
    <w:rsid w:val="6AB52E0E"/>
    <w:rsid w:val="6AC5A5F6"/>
    <w:rsid w:val="6ACB39D5"/>
    <w:rsid w:val="6ADD3DFA"/>
    <w:rsid w:val="6AE097F9"/>
    <w:rsid w:val="6AEFA7C1"/>
    <w:rsid w:val="6BB5E874"/>
    <w:rsid w:val="6BD34BB8"/>
    <w:rsid w:val="6BE06CA6"/>
    <w:rsid w:val="6C029C8C"/>
    <w:rsid w:val="6C2ABE88"/>
    <w:rsid w:val="6C6E0EAF"/>
    <w:rsid w:val="6CE0501D"/>
    <w:rsid w:val="6D14C3F0"/>
    <w:rsid w:val="6D3E70E8"/>
    <w:rsid w:val="6D452A2E"/>
    <w:rsid w:val="6D83C388"/>
    <w:rsid w:val="6E719C47"/>
    <w:rsid w:val="6E7CB75A"/>
    <w:rsid w:val="6E957E4E"/>
    <w:rsid w:val="6F6E4307"/>
    <w:rsid w:val="6F814923"/>
    <w:rsid w:val="6FA3FC3A"/>
    <w:rsid w:val="6FA6F192"/>
    <w:rsid w:val="6FB6CBA3"/>
    <w:rsid w:val="6FCEBB7C"/>
    <w:rsid w:val="706989AE"/>
    <w:rsid w:val="70916639"/>
    <w:rsid w:val="70BFE421"/>
    <w:rsid w:val="70F62FEF"/>
    <w:rsid w:val="711E7B45"/>
    <w:rsid w:val="713B3FC1"/>
    <w:rsid w:val="71887FA3"/>
    <w:rsid w:val="71F7BD8F"/>
    <w:rsid w:val="72363EE4"/>
    <w:rsid w:val="725528BD"/>
    <w:rsid w:val="72738297"/>
    <w:rsid w:val="7291AEDA"/>
    <w:rsid w:val="72A9B522"/>
    <w:rsid w:val="72FF107B"/>
    <w:rsid w:val="7312D1B8"/>
    <w:rsid w:val="7320C6BC"/>
    <w:rsid w:val="7339119F"/>
    <w:rsid w:val="734AC44E"/>
    <w:rsid w:val="73A1FDC6"/>
    <w:rsid w:val="73B59563"/>
    <w:rsid w:val="73B9F733"/>
    <w:rsid w:val="740474ED"/>
    <w:rsid w:val="74514D16"/>
    <w:rsid w:val="745D13CD"/>
    <w:rsid w:val="748AF698"/>
    <w:rsid w:val="74D8F2A6"/>
    <w:rsid w:val="74EB83EE"/>
    <w:rsid w:val="74FAEF16"/>
    <w:rsid w:val="7510EF4A"/>
    <w:rsid w:val="7515FA72"/>
    <w:rsid w:val="754D940C"/>
    <w:rsid w:val="75C5DD54"/>
    <w:rsid w:val="75E1ADB0"/>
    <w:rsid w:val="75F8E42E"/>
    <w:rsid w:val="7634968A"/>
    <w:rsid w:val="766D9E64"/>
    <w:rsid w:val="768B114C"/>
    <w:rsid w:val="76C07C37"/>
    <w:rsid w:val="76CB913E"/>
    <w:rsid w:val="76D2AE1C"/>
    <w:rsid w:val="7721FA0E"/>
    <w:rsid w:val="77374501"/>
    <w:rsid w:val="773A03FF"/>
    <w:rsid w:val="77437E25"/>
    <w:rsid w:val="77543D17"/>
    <w:rsid w:val="7754DD0C"/>
    <w:rsid w:val="77589C66"/>
    <w:rsid w:val="777D380F"/>
    <w:rsid w:val="77909480"/>
    <w:rsid w:val="77970181"/>
    <w:rsid w:val="77B28F38"/>
    <w:rsid w:val="77BD876A"/>
    <w:rsid w:val="77FE5B0C"/>
    <w:rsid w:val="7818FEB7"/>
    <w:rsid w:val="781EDE6B"/>
    <w:rsid w:val="78408F74"/>
    <w:rsid w:val="785CC6B6"/>
    <w:rsid w:val="78727653"/>
    <w:rsid w:val="78861BBD"/>
    <w:rsid w:val="790E595E"/>
    <w:rsid w:val="79373B31"/>
    <w:rsid w:val="793E7E0E"/>
    <w:rsid w:val="79579163"/>
    <w:rsid w:val="79A08243"/>
    <w:rsid w:val="79C45797"/>
    <w:rsid w:val="79C75787"/>
    <w:rsid w:val="7AC8E0C7"/>
    <w:rsid w:val="7ACB0043"/>
    <w:rsid w:val="7AE86218"/>
    <w:rsid w:val="7B0B8E02"/>
    <w:rsid w:val="7B13CE9E"/>
    <w:rsid w:val="7B166EEA"/>
    <w:rsid w:val="7B297AC1"/>
    <w:rsid w:val="7B6327E8"/>
    <w:rsid w:val="7B7CDE45"/>
    <w:rsid w:val="7BAD0FAB"/>
    <w:rsid w:val="7BD5931E"/>
    <w:rsid w:val="7C24F869"/>
    <w:rsid w:val="7C42F644"/>
    <w:rsid w:val="7C44FD06"/>
    <w:rsid w:val="7C667790"/>
    <w:rsid w:val="7CAF50D0"/>
    <w:rsid w:val="7CB8A3D2"/>
    <w:rsid w:val="7CDD7760"/>
    <w:rsid w:val="7D015967"/>
    <w:rsid w:val="7D3EACD6"/>
    <w:rsid w:val="7D3FCBA7"/>
    <w:rsid w:val="7DA966D5"/>
    <w:rsid w:val="7DCA48EC"/>
    <w:rsid w:val="7E110643"/>
    <w:rsid w:val="7E176F84"/>
    <w:rsid w:val="7E1BD364"/>
    <w:rsid w:val="7E7392E4"/>
    <w:rsid w:val="7F534ADF"/>
    <w:rsid w:val="7F6C93F4"/>
    <w:rsid w:val="7FABE2FF"/>
    <w:rsid w:val="7FAD87A4"/>
    <w:rsid w:val="7FF60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B64D8C3"/>
  <w15:docId w15:val="{D3566137-CF4F-4905-A92D-44DDCF2B8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7255C5"/>
    <w:rPr>
      <w:rFonts w:ascii="Times New Roman" w:eastAsia="Times New Roman" w:hAnsi="Times New Roman" w:cs="Times New Roman"/>
      <w:lang w:eastAsia="es-MX"/>
    </w:rPr>
  </w:style>
  <w:style w:type="paragraph" w:styleId="Ttulo1">
    <w:name w:val="heading 1"/>
    <w:aliases w:val="Título 1 - Be Exponential"/>
    <w:basedOn w:val="Normal"/>
    <w:next w:val="Normal"/>
    <w:link w:val="Ttulo1Car"/>
    <w:uiPriority w:val="9"/>
    <w:qFormat/>
    <w:rsid w:val="00BB379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02060"/>
      <w:sz w:val="32"/>
      <w:szCs w:val="32"/>
      <w:lang w:val="es-ES"/>
    </w:rPr>
  </w:style>
  <w:style w:type="paragraph" w:styleId="Ttulo2">
    <w:name w:val="heading 2"/>
    <w:aliases w:val="Título 2 - Be Exponential"/>
    <w:basedOn w:val="Normal"/>
    <w:next w:val="Normal"/>
    <w:link w:val="Ttulo2Car"/>
    <w:uiPriority w:val="9"/>
    <w:unhideWhenUsed/>
    <w:qFormat/>
    <w:rsid w:val="00017F71"/>
    <w:pPr>
      <w:keepNext/>
      <w:keepLines/>
      <w:spacing w:before="40"/>
      <w:ind w:left="576" w:hanging="576"/>
      <w:outlineLvl w:val="1"/>
    </w:pPr>
    <w:rPr>
      <w:rFonts w:asciiTheme="majorHAnsi" w:eastAsiaTheme="majorEastAsia" w:hAnsiTheme="majorHAnsi" w:cstheme="majorHAnsi"/>
      <w:b/>
      <w:bCs/>
      <w:color w:val="002060"/>
      <w:sz w:val="22"/>
      <w:szCs w:val="22"/>
      <w:u w:val="single"/>
      <w:lang w:val="es-ES_tradnl" w:eastAsia="en-US"/>
    </w:rPr>
  </w:style>
  <w:style w:type="paragraph" w:styleId="Ttulo3">
    <w:name w:val="heading 3"/>
    <w:aliases w:val="Título 3 - Be Exponential"/>
    <w:basedOn w:val="Normal"/>
    <w:next w:val="Normal"/>
    <w:link w:val="Ttulo3Car"/>
    <w:uiPriority w:val="9"/>
    <w:unhideWhenUsed/>
    <w:qFormat/>
    <w:rsid w:val="004576BC"/>
    <w:pPr>
      <w:keepNext/>
      <w:keepLines/>
      <w:spacing w:before="40"/>
      <w:ind w:left="720" w:hanging="720"/>
      <w:outlineLvl w:val="2"/>
    </w:pPr>
    <w:rPr>
      <w:rFonts w:asciiTheme="majorHAnsi" w:eastAsiaTheme="majorEastAsia" w:hAnsiTheme="majorHAnsi" w:cstheme="majorHAnsi"/>
      <w:b/>
      <w:bCs/>
      <w:color w:val="44546A" w:themeColor="text2"/>
      <w:sz w:val="20"/>
      <w:szCs w:val="20"/>
      <w:u w:val="single"/>
      <w:lang w:val="es-ES" w:eastAsia="es-ES"/>
    </w:rPr>
  </w:style>
  <w:style w:type="paragraph" w:styleId="Ttulo4">
    <w:name w:val="heading 4"/>
    <w:aliases w:val="Título 4 - Be Exponential"/>
    <w:basedOn w:val="Normal"/>
    <w:next w:val="Normal"/>
    <w:link w:val="Ttulo4Car"/>
    <w:uiPriority w:val="9"/>
    <w:unhideWhenUsed/>
    <w:qFormat/>
    <w:rsid w:val="002923A8"/>
    <w:pPr>
      <w:keepNext/>
      <w:keepLines/>
      <w:spacing w:before="40"/>
      <w:ind w:left="864" w:hanging="864"/>
      <w:outlineLvl w:val="3"/>
    </w:pPr>
    <w:rPr>
      <w:rFonts w:asciiTheme="majorHAnsi" w:eastAsiaTheme="majorEastAsia" w:hAnsiTheme="majorHAnsi" w:cstheme="majorBidi"/>
      <w:b/>
      <w:bCs/>
      <w:sz w:val="20"/>
      <w:szCs w:val="2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rsid w:val="00F21DDE"/>
    <w:pPr>
      <w:keepNext/>
      <w:keepLines/>
      <w:numPr>
        <w:ilvl w:val="4"/>
        <w:numId w:val="7"/>
      </w:numPr>
      <w:tabs>
        <w:tab w:val="num" w:pos="360"/>
      </w:tabs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21DDE"/>
    <w:pPr>
      <w:keepNext/>
      <w:keepLines/>
      <w:numPr>
        <w:ilvl w:val="5"/>
        <w:numId w:val="7"/>
      </w:numPr>
      <w:tabs>
        <w:tab w:val="num" w:pos="360"/>
      </w:tabs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21DDE"/>
    <w:pPr>
      <w:keepNext/>
      <w:keepLines/>
      <w:numPr>
        <w:ilvl w:val="6"/>
        <w:numId w:val="7"/>
      </w:numPr>
      <w:tabs>
        <w:tab w:val="num" w:pos="360"/>
      </w:tabs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21DDE"/>
    <w:pPr>
      <w:keepNext/>
      <w:keepLines/>
      <w:numPr>
        <w:ilvl w:val="7"/>
        <w:numId w:val="7"/>
      </w:numPr>
      <w:tabs>
        <w:tab w:val="num" w:pos="360"/>
      </w:tabs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21DDE"/>
    <w:pPr>
      <w:keepNext/>
      <w:keepLines/>
      <w:numPr>
        <w:ilvl w:val="8"/>
        <w:numId w:val="7"/>
      </w:numPr>
      <w:tabs>
        <w:tab w:val="num" w:pos="360"/>
      </w:tabs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C794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C7949"/>
  </w:style>
  <w:style w:type="paragraph" w:styleId="Piedepgina">
    <w:name w:val="footer"/>
    <w:basedOn w:val="Normal"/>
    <w:link w:val="PiedepginaCar"/>
    <w:uiPriority w:val="99"/>
    <w:unhideWhenUsed/>
    <w:rsid w:val="002C794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C7949"/>
  </w:style>
  <w:style w:type="paragraph" w:styleId="Textodeglobo">
    <w:name w:val="Balloon Text"/>
    <w:basedOn w:val="Normal"/>
    <w:link w:val="TextodegloboCar"/>
    <w:uiPriority w:val="99"/>
    <w:semiHidden/>
    <w:unhideWhenUsed/>
    <w:rsid w:val="009D5A75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5A75"/>
    <w:rPr>
      <w:rFonts w:ascii="Lucida Grande" w:eastAsia="Verdana" w:hAnsi="Lucida Grande" w:cs="Times New Roman"/>
      <w:sz w:val="18"/>
      <w:szCs w:val="18"/>
      <w:lang w:val="es-CO" w:eastAsia="es-ES_tradnl"/>
    </w:rPr>
  </w:style>
  <w:style w:type="paragraph" w:styleId="Prrafodelista">
    <w:name w:val="List Paragraph"/>
    <w:basedOn w:val="Normal"/>
    <w:link w:val="PrrafodelistaCar"/>
    <w:uiPriority w:val="34"/>
    <w:qFormat/>
    <w:rsid w:val="009D5A75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rsid w:val="006358A8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358A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s-CO" w:eastAsia="es-ES_tradnl"/>
    </w:rPr>
  </w:style>
  <w:style w:type="paragraph" w:styleId="Sinespaciado">
    <w:name w:val="No Spacing"/>
    <w:aliases w:val="Normal - Be Exponential"/>
    <w:link w:val="SinespaciadoCar"/>
    <w:uiPriority w:val="1"/>
    <w:qFormat/>
    <w:rsid w:val="003D3541"/>
    <w:pPr>
      <w:jc w:val="both"/>
    </w:pPr>
    <w:rPr>
      <w:rFonts w:asciiTheme="majorHAnsi" w:eastAsia="Verdana" w:hAnsiTheme="majorHAnsi" w:cstheme="majorHAnsi"/>
      <w:sz w:val="20"/>
      <w:szCs w:val="20"/>
      <w:lang w:val="es-CO" w:eastAsia="es-ES_tradnl"/>
    </w:rPr>
  </w:style>
  <w:style w:type="character" w:customStyle="1" w:styleId="Ttulo1Car">
    <w:name w:val="Título 1 Car"/>
    <w:aliases w:val="Título 1 - Be Exponential Car"/>
    <w:basedOn w:val="Fuentedeprrafopredeter"/>
    <w:link w:val="Ttulo1"/>
    <w:uiPriority w:val="9"/>
    <w:rsid w:val="006358A8"/>
    <w:rPr>
      <w:rFonts w:asciiTheme="majorHAnsi" w:eastAsiaTheme="majorEastAsia" w:hAnsiTheme="majorHAnsi" w:cstheme="majorBidi"/>
      <w:b/>
      <w:bCs/>
      <w:color w:val="002060"/>
      <w:sz w:val="32"/>
      <w:szCs w:val="32"/>
      <w:lang w:val="es-ES" w:eastAsia="es-MX"/>
    </w:rPr>
  </w:style>
  <w:style w:type="paragraph" w:styleId="Subttulo">
    <w:name w:val="Subtitle"/>
    <w:basedOn w:val="Normal"/>
    <w:next w:val="Normal"/>
    <w:link w:val="SubttuloCar"/>
    <w:uiPriority w:val="11"/>
    <w:rsid w:val="006358A8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358A8"/>
    <w:rPr>
      <w:rFonts w:asciiTheme="majorHAnsi" w:eastAsiaTheme="majorEastAsia" w:hAnsiTheme="majorHAnsi" w:cstheme="majorBidi"/>
      <w:i/>
      <w:iCs/>
      <w:color w:val="4472C4" w:themeColor="accent1"/>
      <w:spacing w:val="15"/>
      <w:lang w:val="es-CO" w:eastAsia="es-ES_tradnl"/>
    </w:rPr>
  </w:style>
  <w:style w:type="character" w:styleId="Ttulodellibro">
    <w:name w:val="Book Title"/>
    <w:basedOn w:val="Fuentedeprrafopredeter"/>
    <w:uiPriority w:val="33"/>
    <w:rsid w:val="006358A8"/>
    <w:rPr>
      <w:b/>
      <w:bCs/>
      <w:smallCaps/>
      <w:spacing w:val="5"/>
    </w:rPr>
  </w:style>
  <w:style w:type="paragraph" w:styleId="Cita">
    <w:name w:val="Quote"/>
    <w:aliases w:val="Nota - Be Exponential"/>
    <w:basedOn w:val="Normal"/>
    <w:next w:val="Normal"/>
    <w:link w:val="CitaCar"/>
    <w:uiPriority w:val="29"/>
    <w:qFormat/>
    <w:rsid w:val="00644F1D"/>
    <w:pPr>
      <w:jc w:val="center"/>
    </w:pPr>
    <w:rPr>
      <w:rFonts w:asciiTheme="majorHAnsi" w:hAnsiTheme="majorHAnsi" w:cstheme="majorHAnsi"/>
      <w:color w:val="808080" w:themeColor="background1" w:themeShade="80"/>
      <w:sz w:val="20"/>
      <w:szCs w:val="20"/>
      <w:u w:val="single"/>
    </w:rPr>
  </w:style>
  <w:style w:type="character" w:customStyle="1" w:styleId="CitaCar">
    <w:name w:val="Cita Car"/>
    <w:aliases w:val="Nota - Be Exponential Car"/>
    <w:basedOn w:val="Fuentedeprrafopredeter"/>
    <w:link w:val="Cita"/>
    <w:uiPriority w:val="29"/>
    <w:rsid w:val="00644F1D"/>
    <w:rPr>
      <w:rFonts w:asciiTheme="majorHAnsi" w:eastAsia="Times New Roman" w:hAnsiTheme="majorHAnsi" w:cstheme="majorHAnsi"/>
      <w:color w:val="808080" w:themeColor="background1" w:themeShade="80"/>
      <w:sz w:val="20"/>
      <w:szCs w:val="20"/>
      <w:u w:val="single"/>
      <w:lang w:eastAsia="es-MX"/>
    </w:rPr>
  </w:style>
  <w:style w:type="paragraph" w:styleId="Citadestacada">
    <w:name w:val="Intense Quote"/>
    <w:basedOn w:val="Normal"/>
    <w:next w:val="Normal"/>
    <w:link w:val="CitadestacadaCar"/>
    <w:uiPriority w:val="30"/>
    <w:rsid w:val="006358A8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358A8"/>
    <w:rPr>
      <w:rFonts w:ascii="Verdana" w:eastAsia="Verdana" w:hAnsi="Verdana" w:cs="Times New Roman"/>
      <w:b/>
      <w:bCs/>
      <w:i/>
      <w:iCs/>
      <w:color w:val="4472C4" w:themeColor="accent1"/>
      <w:sz w:val="15"/>
      <w:szCs w:val="16"/>
      <w:lang w:val="es-CO" w:eastAsia="es-ES_tradnl"/>
    </w:rPr>
  </w:style>
  <w:style w:type="character" w:styleId="nfasisintenso">
    <w:name w:val="Intense Emphasis"/>
    <w:basedOn w:val="Fuentedeprrafopredeter"/>
    <w:uiPriority w:val="21"/>
    <w:rsid w:val="006358A8"/>
    <w:rPr>
      <w:b/>
      <w:bCs/>
      <w:i/>
      <w:iCs/>
      <w:color w:val="4472C4" w:themeColor="accent1"/>
    </w:rPr>
  </w:style>
  <w:style w:type="character" w:styleId="nfasis">
    <w:name w:val="Emphasis"/>
    <w:aliases w:val="Énfasis - Be Exponential"/>
    <w:basedOn w:val="Fuentedeprrafopredeter"/>
    <w:uiPriority w:val="20"/>
    <w:qFormat/>
    <w:rsid w:val="00867330"/>
    <w:rPr>
      <w:b/>
      <w:bCs/>
      <w:color w:val="002060"/>
    </w:rPr>
  </w:style>
  <w:style w:type="table" w:styleId="Tablaconcuadrcula">
    <w:name w:val="Table Grid"/>
    <w:basedOn w:val="Tablanormal"/>
    <w:uiPriority w:val="39"/>
    <w:rsid w:val="00927B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paragraph"/>
    <w:basedOn w:val="Normal"/>
    <w:rsid w:val="00027453"/>
    <w:rPr>
      <w:rFonts w:ascii="Calibri" w:eastAsiaTheme="minorHAnsi" w:hAnsi="Calibri" w:cs="Calibri"/>
      <w:sz w:val="22"/>
      <w:szCs w:val="22"/>
    </w:rPr>
  </w:style>
  <w:style w:type="table" w:styleId="Tablaconcuadrcula3-nfasis5">
    <w:name w:val="Grid Table 3 Accent 5"/>
    <w:basedOn w:val="Tablanormal"/>
    <w:uiPriority w:val="48"/>
    <w:rsid w:val="00027453"/>
    <w:rPr>
      <w:sz w:val="22"/>
      <w:szCs w:val="22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aconcuadrcula2-nfasis1">
    <w:name w:val="Grid Table 2 Accent 1"/>
    <w:basedOn w:val="Tablanormal"/>
    <w:uiPriority w:val="47"/>
    <w:rsid w:val="00A65554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A65554"/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SinespaciadoCar">
    <w:name w:val="Sin espaciado Car"/>
    <w:aliases w:val="Normal - Be Exponential Car"/>
    <w:basedOn w:val="Fuentedeprrafopredeter"/>
    <w:link w:val="Sinespaciado"/>
    <w:uiPriority w:val="1"/>
    <w:rsid w:val="003D3541"/>
    <w:rPr>
      <w:rFonts w:asciiTheme="majorHAnsi" w:eastAsia="Verdana" w:hAnsiTheme="majorHAnsi" w:cstheme="majorHAnsi"/>
      <w:sz w:val="20"/>
      <w:szCs w:val="20"/>
      <w:lang w:val="es-CO" w:eastAsia="es-ES_tradnl"/>
    </w:rPr>
  </w:style>
  <w:style w:type="character" w:styleId="Nmerodepgina">
    <w:name w:val="page number"/>
    <w:basedOn w:val="Fuentedeprrafopredeter"/>
    <w:uiPriority w:val="99"/>
    <w:semiHidden/>
    <w:unhideWhenUsed/>
    <w:rsid w:val="000C4257"/>
  </w:style>
  <w:style w:type="character" w:customStyle="1" w:styleId="Ttulo2Car">
    <w:name w:val="Título 2 Car"/>
    <w:aliases w:val="Título 2 - Be Exponential Car"/>
    <w:basedOn w:val="Fuentedeprrafopredeter"/>
    <w:link w:val="Ttulo2"/>
    <w:uiPriority w:val="9"/>
    <w:rsid w:val="00B32B49"/>
    <w:rPr>
      <w:rFonts w:asciiTheme="majorHAnsi" w:eastAsiaTheme="majorEastAsia" w:hAnsiTheme="majorHAnsi" w:cstheme="majorHAnsi"/>
      <w:b/>
      <w:bCs/>
      <w:color w:val="002060"/>
      <w:sz w:val="22"/>
      <w:szCs w:val="22"/>
      <w:u w:val="single"/>
      <w:lang w:val="es-ES_tradnl"/>
    </w:rPr>
  </w:style>
  <w:style w:type="character" w:styleId="Hipervnculo">
    <w:name w:val="Hyperlink"/>
    <w:basedOn w:val="Fuentedeprrafopredeter"/>
    <w:uiPriority w:val="99"/>
    <w:unhideWhenUsed/>
    <w:rsid w:val="00ED034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0349"/>
    <w:rPr>
      <w:color w:val="605E5C"/>
      <w:shd w:val="clear" w:color="auto" w:fill="E1DFDD"/>
    </w:rPr>
  </w:style>
  <w:style w:type="paragraph" w:customStyle="1" w:styleId="Table">
    <w:name w:val="Table"/>
    <w:basedOn w:val="Normal"/>
    <w:autoRedefine/>
    <w:rsid w:val="008A6240"/>
    <w:pPr>
      <w:spacing w:before="60" w:after="60" w:line="256" w:lineRule="auto"/>
    </w:pPr>
    <w:rPr>
      <w:rFonts w:ascii="Oracle Sans" w:eastAsiaTheme="minorHAnsi" w:hAnsi="Oracle Sans" w:cs="Arial (Body CS)"/>
      <w:bCs/>
      <w:sz w:val="19"/>
      <w:szCs w:val="22"/>
      <w:lang w:val="en-US" w:eastAsia="en-US"/>
    </w:rPr>
  </w:style>
  <w:style w:type="character" w:customStyle="1" w:styleId="Ttulo3Car">
    <w:name w:val="Título 3 Car"/>
    <w:aliases w:val="Título 3 - Be Exponential Car"/>
    <w:basedOn w:val="Fuentedeprrafopredeter"/>
    <w:link w:val="Ttulo3"/>
    <w:uiPriority w:val="9"/>
    <w:rsid w:val="00F2674B"/>
    <w:rPr>
      <w:rFonts w:asciiTheme="majorHAnsi" w:eastAsiaTheme="majorEastAsia" w:hAnsiTheme="majorHAnsi" w:cstheme="majorHAnsi"/>
      <w:b/>
      <w:bCs/>
      <w:color w:val="44546A" w:themeColor="text2"/>
      <w:sz w:val="20"/>
      <w:szCs w:val="20"/>
      <w:u w:val="single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315C5"/>
    <w:pPr>
      <w:tabs>
        <w:tab w:val="left" w:pos="480"/>
        <w:tab w:val="right" w:leader="dot" w:pos="10790"/>
      </w:tabs>
      <w:spacing w:before="120"/>
    </w:pPr>
    <w:rPr>
      <w:rFonts w:asciiTheme="minorHAnsi" w:hAnsiTheme="minorHAnsi" w:cs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1054F9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1054F9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1054F9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1054F9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1054F9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1054F9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1054F9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1054F9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Descripcin">
    <w:name w:val="caption"/>
    <w:aliases w:val="Descripción - Be Exponential"/>
    <w:basedOn w:val="Normal"/>
    <w:next w:val="Normal"/>
    <w:uiPriority w:val="35"/>
    <w:unhideWhenUsed/>
    <w:qFormat/>
    <w:rsid w:val="00D36B32"/>
    <w:pPr>
      <w:spacing w:after="200"/>
      <w:jc w:val="center"/>
    </w:pPr>
    <w:rPr>
      <w:rFonts w:asciiTheme="majorHAnsi" w:hAnsiTheme="majorHAnsi" w:cstheme="majorHAnsi"/>
      <w:sz w:val="16"/>
      <w:szCs w:val="16"/>
    </w:rPr>
  </w:style>
  <w:style w:type="paragraph" w:styleId="Tabladeilustraciones">
    <w:name w:val="table of figures"/>
    <w:basedOn w:val="Normal"/>
    <w:next w:val="Normal"/>
    <w:uiPriority w:val="99"/>
    <w:unhideWhenUsed/>
    <w:rsid w:val="001054F9"/>
    <w:rPr>
      <w:rFonts w:asciiTheme="minorHAnsi" w:hAnsiTheme="minorHAnsi" w:cstheme="minorHAnsi"/>
      <w:i/>
      <w:i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5C5C7F"/>
    <w:rPr>
      <w:color w:val="954F72" w:themeColor="followedHyperlink"/>
      <w:u w:val="single"/>
    </w:rPr>
  </w:style>
  <w:style w:type="character" w:customStyle="1" w:styleId="normaltextrun">
    <w:name w:val="normaltextrun"/>
    <w:basedOn w:val="Fuentedeprrafopredeter"/>
    <w:rsid w:val="004A6CD9"/>
  </w:style>
  <w:style w:type="character" w:customStyle="1" w:styleId="apple-converted-space">
    <w:name w:val="apple-converted-space"/>
    <w:basedOn w:val="Fuentedeprrafopredeter"/>
    <w:rsid w:val="004A6CD9"/>
  </w:style>
  <w:style w:type="character" w:customStyle="1" w:styleId="eop">
    <w:name w:val="eop"/>
    <w:basedOn w:val="Fuentedeprrafopredeter"/>
    <w:rsid w:val="004A6CD9"/>
  </w:style>
  <w:style w:type="character" w:customStyle="1" w:styleId="Ttulo4Car">
    <w:name w:val="Título 4 Car"/>
    <w:aliases w:val="Título 4 - Be Exponential Car"/>
    <w:basedOn w:val="Fuentedeprrafopredeter"/>
    <w:link w:val="Ttulo4"/>
    <w:uiPriority w:val="9"/>
    <w:rsid w:val="006F6403"/>
    <w:rPr>
      <w:rFonts w:asciiTheme="majorHAnsi" w:eastAsiaTheme="majorEastAsia" w:hAnsiTheme="majorHAnsi" w:cstheme="majorBidi"/>
      <w:b/>
      <w:bCs/>
      <w:sz w:val="20"/>
      <w:szCs w:val="20"/>
      <w:lang w:eastAsia="es-MX"/>
    </w:rPr>
  </w:style>
  <w:style w:type="character" w:styleId="Textoennegrita">
    <w:name w:val="Strong"/>
    <w:aliases w:val="Consideración interna - Be Exponential"/>
    <w:basedOn w:val="Fuentedeprrafopredeter"/>
    <w:uiPriority w:val="22"/>
    <w:qFormat/>
    <w:rsid w:val="00493D61"/>
    <w:rPr>
      <w:color w:val="FF0000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035376"/>
    <w:rPr>
      <w:rFonts w:ascii="Times New Roman" w:eastAsia="Times New Roman" w:hAnsi="Times New Roman" w:cs="Times New Roman"/>
      <w:lang w:eastAsia="es-MX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380B"/>
    <w:rPr>
      <w:rFonts w:asciiTheme="majorHAnsi" w:eastAsiaTheme="majorEastAsia" w:hAnsiTheme="majorHAnsi" w:cstheme="majorBidi"/>
      <w:color w:val="2F5496" w:themeColor="accent1" w:themeShade="BF"/>
      <w:lang w:eastAsia="es-MX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E380B"/>
    <w:rPr>
      <w:rFonts w:asciiTheme="majorHAnsi" w:eastAsiaTheme="majorEastAsia" w:hAnsiTheme="majorHAnsi" w:cstheme="majorBidi"/>
      <w:color w:val="1F3763" w:themeColor="accent1" w:themeShade="7F"/>
      <w:lang w:eastAsia="es-MX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E380B"/>
    <w:rPr>
      <w:rFonts w:asciiTheme="majorHAnsi" w:eastAsiaTheme="majorEastAsia" w:hAnsiTheme="majorHAnsi" w:cstheme="majorBidi"/>
      <w:i/>
      <w:iCs/>
      <w:color w:val="1F3763" w:themeColor="accent1" w:themeShade="7F"/>
      <w:lang w:eastAsia="es-MX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E380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s-MX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E380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0E0A3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E0A3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E0A3C"/>
    <w:rPr>
      <w:rFonts w:ascii="Times New Roman" w:eastAsia="Times New Roman" w:hAnsi="Times New Roman" w:cs="Times New Roman"/>
      <w:sz w:val="20"/>
      <w:szCs w:val="20"/>
      <w:lang w:eastAsia="es-MX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E0A3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E0A3C"/>
    <w:rPr>
      <w:rFonts w:ascii="Times New Roman" w:eastAsia="Times New Roman" w:hAnsi="Times New Roman" w:cs="Times New Roman"/>
      <w:b/>
      <w:bCs/>
      <w:sz w:val="20"/>
      <w:szCs w:val="20"/>
      <w:lang w:eastAsia="es-MX"/>
    </w:rPr>
  </w:style>
  <w:style w:type="paragraph" w:customStyle="1" w:styleId="paragraph">
    <w:name w:val="paragraph"/>
    <w:basedOn w:val="Normal"/>
    <w:rsid w:val="00110379"/>
    <w:pPr>
      <w:spacing w:before="100" w:beforeAutospacing="1" w:after="100" w:afterAutospacing="1"/>
    </w:pPr>
    <w:rPr>
      <w:lang w:val="en-US" w:eastAsia="en-US"/>
    </w:rPr>
  </w:style>
  <w:style w:type="character" w:customStyle="1" w:styleId="scxw205361239">
    <w:name w:val="scxw205361239"/>
    <w:basedOn w:val="Fuentedeprrafopredeter"/>
    <w:rsid w:val="001103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74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5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8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47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6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9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31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58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16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8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85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3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2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80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49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829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97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97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676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1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3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1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8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7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2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9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9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40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15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7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1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3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7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7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37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20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22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8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7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8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6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50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4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9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4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2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2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55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511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70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2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4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10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4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mario.lopez@beexponential.com.m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yperlink" Target="mailto:maria.ramirez@beexponential.com.m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openxmlformats.org/officeDocument/2006/relationships/hyperlink" Target="http://www.beexponential.com.mx" TargetMode="External"/><Relationship Id="rId23" Type="http://schemas.openxmlformats.org/officeDocument/2006/relationships/image" Target="media/image9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microsoft.com/office/2020/10/relationships/intelligence" Target="intelligence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carlos.gomez@beexponential.com.mx" TargetMode="External"/><Relationship Id="rId22" Type="http://schemas.openxmlformats.org/officeDocument/2006/relationships/image" Target="media/image8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0e6bd1d4-a284-49a5-84a9-43d582f307d6" xsi:nil="true"/>
    <SharedWithUsers xmlns="a0115298-9026-4e41-ad66-706f0257810e">
      <UserInfo>
        <DisplayName>Abigail Hernandez Mendoza</DisplayName>
        <AccountId>9</AccountId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E80EAA3802DA540BB2763E66172C1DC" ma:contentTypeVersion="7" ma:contentTypeDescription="Create a new document." ma:contentTypeScope="" ma:versionID="57ddb0fdec16216b349ac933c041c8b2">
  <xsd:schema xmlns:xsd="http://www.w3.org/2001/XMLSchema" xmlns:xs="http://www.w3.org/2001/XMLSchema" xmlns:p="http://schemas.microsoft.com/office/2006/metadata/properties" xmlns:ns2="0e6bd1d4-a284-49a5-84a9-43d582f307d6" xmlns:ns3="a0115298-9026-4e41-ad66-706f0257810e" targetNamespace="http://schemas.microsoft.com/office/2006/metadata/properties" ma:root="true" ma:fieldsID="a757de2faf7770c71821dd939b3c24a3" ns2:_="" ns3:_="">
    <xsd:import namespace="0e6bd1d4-a284-49a5-84a9-43d582f307d6"/>
    <xsd:import namespace="a0115298-9026-4e41-ad66-706f0257810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6bd1d4-a284-49a5-84a9-43d582f307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115298-9026-4e41-ad66-706f0257810e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C8E97A6-B244-49E7-8408-EB426345580E}">
  <ds:schemaRefs>
    <ds:schemaRef ds:uri="http://schemas.microsoft.com/office/2006/metadata/properties"/>
    <ds:schemaRef ds:uri="http://schemas.microsoft.com/office/infopath/2007/PartnerControls"/>
    <ds:schemaRef ds:uri="0e6bd1d4-a284-49a5-84a9-43d582f307d6"/>
    <ds:schemaRef ds:uri="a0115298-9026-4e41-ad66-706f0257810e"/>
  </ds:schemaRefs>
</ds:datastoreItem>
</file>

<file path=customXml/itemProps2.xml><?xml version="1.0" encoding="utf-8"?>
<ds:datastoreItem xmlns:ds="http://schemas.openxmlformats.org/officeDocument/2006/customXml" ds:itemID="{0B363D6A-5DB3-4B85-8620-89B2FB65A6C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84BF6D-8A8E-8A49-86D2-77EBEDB1032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531EF9C-F132-468F-AF9D-2E366813C0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6bd1d4-a284-49a5-84a9-43d582f307d6"/>
    <ds:schemaRef ds:uri="a0115298-9026-4e41-ad66-706f025781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3014</TotalTime>
  <Pages>15</Pages>
  <Words>2331</Words>
  <Characters>13291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Saul Ezequiel Navarro Tec</cp:lastModifiedBy>
  <cp:revision>264</cp:revision>
  <cp:lastPrinted>2022-02-09T02:40:00Z</cp:lastPrinted>
  <dcterms:created xsi:type="dcterms:W3CDTF">2022-05-26T21:45:00Z</dcterms:created>
  <dcterms:modified xsi:type="dcterms:W3CDTF">2022-08-04T18:10:00Z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0x0101008E80EAA3802DA540BB2763E66172C1DC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TemplateUrl">
    <vt:lpwstr/>
  </property>
  <property fmtid="{D5CDD505-2E9C-101B-9397-08002B2CF9AE}" pid="6" name="ComplianceAssetId">
    <vt:lpwstr/>
  </property>
  <property fmtid="{D5CDD505-2E9C-101B-9397-08002B2CF9AE}" pid="7" name="_ExtendedDescription">
    <vt:lpwstr/>
  </property>
  <property fmtid="{D5CDD505-2E9C-101B-9397-08002B2CF9AE}" pid="8" name="TriggerFlowInfo">
    <vt:lpwstr/>
  </property>
  <property fmtid="{D5CDD505-2E9C-101B-9397-08002B2CF9AE}" pid="9" name="Order">
    <vt:r8>125200</vt:r8>
  </property>
</Properties>
</file>