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Install_Node_install laoded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:Install_Node_install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install() of INSTALL.NODE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install for INSTALL.NODE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new install for INSTALL.NODE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cache for INSTALL.NODE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Clear cache for INSTALL.NODE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:Users_Node_install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:Wordpress_Node_install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:Theme_Node_install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:Output_Node_install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:Role_Node_install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:Translation_Node_install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:Images_Node_install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:Netcom_Node_install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:Library_Node_install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:Apps_Node_install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:Email_Node_install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:Scheduler_Node_install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:Main_Node_install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:Design_Node_install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:Vendor_Node_install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:Item_Node_install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:Mailbox_Node_install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:Ticket_Node_install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:Comment_Node_install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:Currency_Node_install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:Countries_Node_install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:Address_Node_install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:Catalog_Node_install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:Jcatalog_Application_install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Install_Node_install laoded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:Install_Node_install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install() of INSTALL.NODE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cache for INSTALL.NODE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Clear cache for INSTALL.NODE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:Users_Node_install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:Wordpress_Node_install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:Theme_Node_install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:Output_Node_install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:Role_Node_install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:Translation_Node_install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:Images_Node_install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:Netcom_Node_install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:Library_Node_install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:Apps_Node_install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:Email_Node_install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:Scheduler_Node_install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:Main_Node_install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:Design_Node_install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:Vendor_Node_install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:Item_Node_install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:Mailbox_Node_install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:Ticket_Node_install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:Comment_Node_install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:Currency_Node_install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:Countries_Node_install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:Address_Node_install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:Catalog_Node_install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class nmae called class name :Jcatalog_Application_install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