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7595" w:rsidRPr="00224D2F" w:rsidRDefault="006A7595" w:rsidP="00224D2F">
      <w:pPr>
        <w:spacing w:line="360" w:lineRule="auto"/>
        <w:ind w:leftChars="496" w:left="992" w:rightChars="-2" w:right="-4"/>
        <w:rPr>
          <w:sz w:val="28"/>
          <w:szCs w:val="28"/>
        </w:rPr>
      </w:pPr>
      <w:r w:rsidRPr="00224D2F">
        <w:rPr>
          <w:sz w:val="28"/>
          <w:szCs w:val="28"/>
        </w:rPr>
        <w:t>Протокол проверки платы контура</w:t>
      </w:r>
    </w:p>
    <w:p w:rsidR="006A7595" w:rsidRPr="00D40043" w:rsidRDefault="0098471A" w:rsidP="00224D2F">
      <w:pPr>
        <w:spacing w:line="360" w:lineRule="auto"/>
        <w:ind w:leftChars="496" w:left="992" w:rightChars="-2" w:right="-4"/>
        <w:rPr>
          <w:sz w:val="28"/>
          <w:szCs w:val="28"/>
        </w:rPr>
      </w:pPr>
      <w:r w:rsidRPr="001D726D">
        <w:rPr>
          <w:sz w:val="28"/>
          <w:szCs w:val="28"/>
        </w:rPr>
        <w:t xml:space="preserve">### </w:t>
      </w:r>
      <w:r w:rsidR="0093177D">
        <w:rPr>
          <w:sz w:val="28"/>
          <w:szCs w:val="28"/>
        </w:rPr>
        <w:t xml:space="preserve">№ </w:t>
      </w:r>
      <w:r w:rsidR="0093177D" w:rsidRPr="00D40043">
        <w:rPr>
          <w:sz w:val="28"/>
          <w:szCs w:val="28"/>
        </w:rPr>
        <w:t>{</w:t>
      </w:r>
      <w:r w:rsidR="0093177D">
        <w:rPr>
          <w:sz w:val="28"/>
          <w:szCs w:val="28"/>
          <w:lang w:val="en-US"/>
        </w:rPr>
        <w:t>nomer</w:t>
      </w:r>
      <w:r w:rsidR="0093177D" w:rsidRPr="00D40043">
        <w:rPr>
          <w:sz w:val="28"/>
          <w:szCs w:val="28"/>
        </w:rPr>
        <w:t>}</w:t>
      </w:r>
    </w:p>
    <w:p w:rsidR="003D4DA6" w:rsidRPr="00224D2F" w:rsidRDefault="00AB550C" w:rsidP="00224D2F">
      <w:pPr>
        <w:spacing w:line="360" w:lineRule="auto"/>
        <w:ind w:leftChars="496" w:left="992" w:rightChars="-2" w:right="-4"/>
        <w:rPr>
          <w:sz w:val="28"/>
          <w:szCs w:val="28"/>
        </w:rPr>
      </w:pPr>
      <w:r w:rsidRPr="004F6A14">
        <w:rPr>
          <w:sz w:val="28"/>
          <w:szCs w:val="28"/>
        </w:rPr>
        <w:t>{</w:t>
      </w:r>
      <w:r>
        <w:rPr>
          <w:sz w:val="28"/>
          <w:szCs w:val="28"/>
          <w:lang w:val="en-US"/>
        </w:rPr>
        <w:t>operation</w:t>
      </w:r>
      <w:r w:rsidRPr="004F6A14">
        <w:rPr>
          <w:sz w:val="28"/>
          <w:szCs w:val="28"/>
        </w:rPr>
        <w:t>}</w:t>
      </w:r>
      <w:r>
        <w:rPr>
          <w:sz w:val="28"/>
          <w:szCs w:val="28"/>
        </w:rPr>
        <w:t xml:space="preserve"> </w:t>
      </w:r>
      <w:r w:rsidR="003D4DA6">
        <w:rPr>
          <w:sz w:val="28"/>
          <w:szCs w:val="28"/>
        </w:rPr>
        <w:t>операции нанесение защитного покрытия</w:t>
      </w:r>
    </w:p>
    <w:p w:rsidR="006A7595" w:rsidRPr="001D726D" w:rsidRDefault="006A7595" w:rsidP="00224D2F">
      <w:pPr>
        <w:spacing w:line="360" w:lineRule="auto"/>
        <w:ind w:leftChars="496" w:left="992" w:rightChars="-2" w:right="-4"/>
        <w:rPr>
          <w:sz w:val="28"/>
          <w:szCs w:val="28"/>
        </w:rPr>
      </w:pPr>
      <w:r w:rsidRPr="00224D2F">
        <w:rPr>
          <w:sz w:val="28"/>
          <w:szCs w:val="28"/>
        </w:rPr>
        <w:t xml:space="preserve">на соответствие требованиям инструкции </w:t>
      </w:r>
      <w:r w:rsidR="0098471A" w:rsidRPr="001D726D">
        <w:rPr>
          <w:sz w:val="28"/>
          <w:szCs w:val="28"/>
        </w:rPr>
        <w:t>###</w:t>
      </w:r>
    </w:p>
    <w:p w:rsidR="006A7595" w:rsidRDefault="006A7595" w:rsidP="006A7595">
      <w:pPr>
        <w:spacing w:line="360" w:lineRule="auto"/>
        <w:ind w:leftChars="1125" w:left="2250" w:rightChars="-2" w:right="-4"/>
        <w:rPr>
          <w:sz w:val="28"/>
          <w:szCs w:val="28"/>
        </w:rPr>
      </w:pPr>
    </w:p>
    <w:tbl>
      <w:tblPr>
        <w:tblW w:w="0" w:type="auto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650"/>
        <w:gridCol w:w="1650"/>
        <w:gridCol w:w="1650"/>
        <w:gridCol w:w="1650"/>
        <w:gridCol w:w="1650"/>
        <w:gridCol w:w="1650"/>
      </w:tblGrid>
      <w:tr w:rsidR="006A7595" w:rsidTr="00CE6635">
        <w:trPr>
          <w:trHeight w:val="360"/>
        </w:trPr>
        <w:tc>
          <w:tcPr>
            <w:tcW w:w="1650" w:type="dxa"/>
            <w:vAlign w:val="center"/>
          </w:tcPr>
          <w:p w:rsidR="006A7595" w:rsidRDefault="00085014" w:rsidP="00085014">
            <w:pPr>
              <w:ind w:leftChars="-16" w:left="-32" w:rightChars="-2" w:right="-4"/>
              <w:rPr>
                <w:sz w:val="28"/>
                <w:szCs w:val="28"/>
              </w:rPr>
            </w:pPr>
            <m:oMath>
              <m:r>
                <w:rPr>
                  <w:rFonts w:ascii="Cambria Math"/>
                  <w:sz w:val="28"/>
                  <w:szCs w:val="28"/>
                </w:rPr>
                <m:t>ТМ 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</w:rPr>
                    <m:t>обм</m:t>
                  </m:r>
                </m:sub>
                <m:sup>
                  <m:r>
                    <w:rPr>
                      <w:rFonts w:ascii="Cambria Math"/>
                      <w:sz w:val="28"/>
                      <w:szCs w:val="28"/>
                    </w:rPr>
                    <m:t>+</m:t>
                  </m:r>
                </m:sup>
              </m:sSubSup>
            </m:oMath>
            <w:r w:rsidR="006A7595">
              <w:rPr>
                <w:sz w:val="28"/>
                <w:szCs w:val="28"/>
              </w:rPr>
              <w:t>, В</w:t>
            </w:r>
          </w:p>
        </w:tc>
        <w:tc>
          <w:tcPr>
            <w:tcW w:w="1650" w:type="dxa"/>
            <w:vAlign w:val="center"/>
          </w:tcPr>
          <w:p w:rsidR="006A7595" w:rsidRDefault="00085014" w:rsidP="00085014">
            <w:pPr>
              <w:ind w:leftChars="-16" w:left="-32" w:rightChars="-2" w:right="-4"/>
              <w:rPr>
                <w:sz w:val="28"/>
                <w:szCs w:val="28"/>
              </w:rPr>
            </w:pPr>
            <m:oMath>
              <m:r>
                <w:rPr>
                  <w:rFonts w:ascii="Cambria Math"/>
                  <w:sz w:val="28"/>
                  <w:szCs w:val="28"/>
                </w:rPr>
                <m:t>ТМ 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</w:rPr>
                    <m:t>обм</m:t>
                  </m:r>
                </m:sub>
                <m:sup>
                  <m:r>
                    <w:rPr>
                      <w:rFonts w:ascii="Cambria Math"/>
                      <w:sz w:val="28"/>
                      <w:szCs w:val="28"/>
                    </w:rPr>
                    <m:t>-</m:t>
                  </m:r>
                </m:sup>
              </m:sSubSup>
            </m:oMath>
            <w:r w:rsidR="006A7595">
              <w:rPr>
                <w:sz w:val="28"/>
                <w:szCs w:val="28"/>
              </w:rPr>
              <w:t>, В</w:t>
            </w:r>
          </w:p>
        </w:tc>
        <w:tc>
          <w:tcPr>
            <w:tcW w:w="1650" w:type="dxa"/>
            <w:vAlign w:val="center"/>
          </w:tcPr>
          <w:p w:rsidR="006A7595" w:rsidRDefault="00082505" w:rsidP="00085014">
            <w:pPr>
              <w:ind w:leftChars="-16" w:left="-32" w:rightChars="-2" w:right="-4"/>
              <w:rPr>
                <w:sz w:val="28"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</w:rPr>
                    <m:t>мул</m:t>
                  </m:r>
                </m:sub>
                <m:sup>
                  <m:r>
                    <w:rPr>
                      <w:rFonts w:ascii="Cambria Math"/>
                      <w:sz w:val="28"/>
                      <w:szCs w:val="28"/>
                    </w:rPr>
                    <m:t>+</m:t>
                  </m:r>
                </m:sup>
              </m:sSubSup>
            </m:oMath>
            <w:r w:rsidR="006A7595">
              <w:rPr>
                <w:sz w:val="28"/>
                <w:szCs w:val="28"/>
              </w:rPr>
              <w:t>, В</w:t>
            </w:r>
          </w:p>
        </w:tc>
        <w:tc>
          <w:tcPr>
            <w:tcW w:w="1650" w:type="dxa"/>
            <w:vAlign w:val="center"/>
          </w:tcPr>
          <w:p w:rsidR="006A7595" w:rsidRDefault="00082505" w:rsidP="00085014">
            <w:pPr>
              <w:ind w:leftChars="-16" w:left="-32" w:rightChars="-2" w:right="-4"/>
              <w:rPr>
                <w:sz w:val="28"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</w:rPr>
                    <m:t>мул</m:t>
                  </m:r>
                </m:sub>
                <m:sup>
                  <m:r>
                    <w:rPr>
                      <w:rFonts w:ascii="Cambria Math"/>
                      <w:sz w:val="28"/>
                      <w:szCs w:val="28"/>
                    </w:rPr>
                    <m:t>-</m:t>
                  </m:r>
                </m:sup>
              </m:sSubSup>
            </m:oMath>
            <w:r w:rsidR="006A7595">
              <w:rPr>
                <w:sz w:val="28"/>
                <w:szCs w:val="28"/>
              </w:rPr>
              <w:t>, В</w:t>
            </w:r>
          </w:p>
        </w:tc>
        <w:tc>
          <w:tcPr>
            <w:tcW w:w="1650" w:type="dxa"/>
            <w:vAlign w:val="center"/>
          </w:tcPr>
          <w:p w:rsidR="006A7595" w:rsidRDefault="00085014" w:rsidP="00085014">
            <w:pPr>
              <w:ind w:leftChars="-16" w:left="-32" w:rightChars="-2" w:right="-4"/>
              <w:rPr>
                <w:sz w:val="28"/>
                <w:szCs w:val="28"/>
              </w:rPr>
            </w:pPr>
            <m:oMath>
              <m:r>
                <w:rPr>
                  <w:rFonts w:ascii="Cambria Math"/>
                  <w:sz w:val="28"/>
                  <w:szCs w:val="28"/>
                </w:rPr>
                <m:t>ТМ 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</w:rPr>
                    <m:t>обм</m:t>
                  </m:r>
                </m:sub>
                <m:sup>
                  <m:r>
                    <w:rPr>
                      <w:rFonts w:ascii="Cambria Math"/>
                      <w:sz w:val="28"/>
                      <w:szCs w:val="28"/>
                    </w:rPr>
                    <m:t>см</m:t>
                  </m:r>
                  <m:r>
                    <w:rPr>
                      <w:rFonts w:ascii="Cambria Math"/>
                      <w:sz w:val="28"/>
                      <w:szCs w:val="28"/>
                    </w:rPr>
                    <m:t>0</m:t>
                  </m:r>
                </m:sup>
              </m:sSubSup>
            </m:oMath>
            <w:r w:rsidR="006A7595">
              <w:rPr>
                <w:sz w:val="28"/>
                <w:szCs w:val="28"/>
              </w:rPr>
              <w:t>, В</w:t>
            </w:r>
          </w:p>
        </w:tc>
        <w:tc>
          <w:tcPr>
            <w:tcW w:w="1650" w:type="dxa"/>
            <w:vAlign w:val="center"/>
          </w:tcPr>
          <w:p w:rsidR="006A7595" w:rsidRDefault="00082505" w:rsidP="00085014">
            <w:pPr>
              <w:ind w:leftChars="-16" w:left="-32" w:rightChars="-2" w:right="-4"/>
              <w:rPr>
                <w:sz w:val="28"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</w:rPr>
                    <m:t>мул</m:t>
                  </m:r>
                </m:sub>
                <m:sup>
                  <m:r>
                    <w:rPr>
                      <w:rFonts w:ascii="Cambria Math"/>
                      <w:sz w:val="28"/>
                      <w:szCs w:val="28"/>
                    </w:rPr>
                    <m:t>см</m:t>
                  </m:r>
                  <m:r>
                    <w:rPr>
                      <w:rFonts w:ascii="Cambria Math"/>
                      <w:sz w:val="28"/>
                      <w:szCs w:val="28"/>
                    </w:rPr>
                    <m:t>0</m:t>
                  </m:r>
                </m:sup>
              </m:sSubSup>
            </m:oMath>
            <w:r w:rsidR="006A7595">
              <w:rPr>
                <w:sz w:val="28"/>
                <w:szCs w:val="28"/>
              </w:rPr>
              <w:t>, В</w:t>
            </w:r>
          </w:p>
        </w:tc>
      </w:tr>
      <w:tr w:rsidR="006A7595" w:rsidTr="00CE6635">
        <w:trPr>
          <w:trHeight w:val="611"/>
        </w:trPr>
        <w:tc>
          <w:tcPr>
            <w:tcW w:w="1650" w:type="dxa"/>
            <w:vAlign w:val="center"/>
          </w:tcPr>
          <w:p w:rsidR="006A7595" w:rsidRPr="0093177D" w:rsidRDefault="0093177D" w:rsidP="00CE6635">
            <w:pPr>
              <w:ind w:leftChars="-16" w:left="-32" w:rightChars="-2" w:right="-4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{1az}</w:t>
            </w:r>
          </w:p>
        </w:tc>
        <w:tc>
          <w:tcPr>
            <w:tcW w:w="1650" w:type="dxa"/>
            <w:vAlign w:val="center"/>
          </w:tcPr>
          <w:p w:rsidR="006A7595" w:rsidRDefault="0093177D" w:rsidP="00CE6635">
            <w:pPr>
              <w:ind w:leftChars="-16" w:left="-32" w:rightChars="-2" w:right="-4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{2az}</w:t>
            </w:r>
          </w:p>
        </w:tc>
        <w:tc>
          <w:tcPr>
            <w:tcW w:w="1650" w:type="dxa"/>
            <w:vAlign w:val="center"/>
          </w:tcPr>
          <w:p w:rsidR="006A7595" w:rsidRDefault="0093177D" w:rsidP="00CE6635">
            <w:pPr>
              <w:ind w:leftChars="-16" w:left="-32" w:rightChars="-2" w:right="-4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{3az}</w:t>
            </w:r>
          </w:p>
        </w:tc>
        <w:tc>
          <w:tcPr>
            <w:tcW w:w="1650" w:type="dxa"/>
            <w:vAlign w:val="center"/>
          </w:tcPr>
          <w:p w:rsidR="006A7595" w:rsidRDefault="0093177D" w:rsidP="00CE6635">
            <w:pPr>
              <w:ind w:leftChars="-16" w:left="-32" w:rightChars="-2" w:right="-4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{4az}</w:t>
            </w:r>
          </w:p>
        </w:tc>
        <w:tc>
          <w:tcPr>
            <w:tcW w:w="1650" w:type="dxa"/>
            <w:vAlign w:val="center"/>
          </w:tcPr>
          <w:p w:rsidR="006A7595" w:rsidRDefault="0093177D" w:rsidP="00CE6635">
            <w:pPr>
              <w:ind w:leftChars="-16" w:left="-32" w:rightChars="-2" w:right="-4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{5az}</w:t>
            </w:r>
          </w:p>
        </w:tc>
        <w:tc>
          <w:tcPr>
            <w:tcW w:w="1650" w:type="dxa"/>
            <w:vAlign w:val="center"/>
          </w:tcPr>
          <w:p w:rsidR="006A7595" w:rsidRDefault="0093177D" w:rsidP="00CE6635">
            <w:pPr>
              <w:ind w:leftChars="-16" w:left="-32" w:rightChars="-2" w:right="-4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{6az}</w:t>
            </w:r>
          </w:p>
        </w:tc>
      </w:tr>
    </w:tbl>
    <w:p w:rsidR="006A7595" w:rsidRDefault="006A7595" w:rsidP="006A7595">
      <w:pPr>
        <w:ind w:leftChars="1875" w:left="3750" w:rightChars="-2" w:right="-4"/>
        <w:jc w:val="left"/>
        <w:rPr>
          <w:sz w:val="28"/>
          <w:szCs w:val="28"/>
        </w:rPr>
      </w:pPr>
    </w:p>
    <w:p w:rsidR="006A7595" w:rsidRDefault="006A7595" w:rsidP="006A7595">
      <w:pPr>
        <w:spacing w:line="360" w:lineRule="auto"/>
        <w:ind w:leftChars="496" w:left="992" w:rightChars="-2" w:right="-4"/>
        <w:jc w:val="left"/>
        <w:rPr>
          <w:sz w:val="28"/>
          <w:szCs w:val="28"/>
        </w:rPr>
      </w:pPr>
      <w:r>
        <w:rPr>
          <w:sz w:val="28"/>
          <w:szCs w:val="28"/>
        </w:rPr>
        <w:t>Проверка максимального значения тока в нагрузке УМ (мА).</w:t>
      </w:r>
    </w:p>
    <w:p w:rsidR="006A7595" w:rsidRPr="0093177D" w:rsidRDefault="00082505" w:rsidP="00085014">
      <w:pPr>
        <w:suppressAutoHyphens/>
        <w:spacing w:line="360" w:lineRule="auto"/>
        <w:ind w:leftChars="496" w:left="992" w:rightChars="-2" w:right="-4" w:firstLine="8"/>
        <w:jc w:val="both"/>
        <w:rPr>
          <w:sz w:val="28"/>
          <w:szCs w:val="28"/>
          <w:lang w:val="en-US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/>
                <w:sz w:val="28"/>
                <w:szCs w:val="28"/>
              </w:rPr>
              <m:t>обм</m:t>
            </m:r>
          </m:sub>
          <m:sup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w:rPr>
                    <w:rFonts w:ascii="Cambria Math"/>
                    <w:sz w:val="28"/>
                    <w:szCs w:val="28"/>
                  </w:rPr>
                  <m:t>max</m:t>
                </m:r>
              </m:fName>
              <m:e>
                <m:r>
                  <w:rPr>
                    <w:rFonts w:ascii="Cambria Math"/>
                    <w:sz w:val="28"/>
                    <w:szCs w:val="28"/>
                    <w:lang w:val="en-US"/>
                  </w:rPr>
                  <m:t>+</m:t>
                </m:r>
              </m:e>
            </m:func>
          </m:sup>
        </m:sSubSup>
        <m:r>
          <w:rPr>
            <w:rFonts w:ascii="Cambria Math"/>
            <w:sz w:val="28"/>
            <w:szCs w:val="28"/>
            <w:lang w:val="en-US"/>
          </w:rPr>
          <m:t>=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/>
                <w:sz w:val="28"/>
                <w:szCs w:val="28"/>
              </w:rPr>
              <m:t>мул</m:t>
            </m:r>
          </m:sub>
          <m:sup>
            <m:r>
              <w:rPr>
                <w:rFonts w:ascii="Cambria Math"/>
                <w:sz w:val="28"/>
                <w:szCs w:val="28"/>
                <w:lang w:val="en-US"/>
              </w:rPr>
              <m:t>+</m:t>
            </m:r>
          </m:sup>
        </m:sSubSup>
        <m:r>
          <w:rPr>
            <w:rFonts w:ascii="Cambria Math" w:hAnsi="Cambria Math" w:cs="Cambria Math"/>
            <w:sz w:val="28"/>
            <w:szCs w:val="28"/>
            <w:lang w:val="en-US"/>
          </w:rPr>
          <m:t>⋅</m:t>
        </m:r>
        <m:r>
          <w:rPr>
            <w:rFonts w:ascii="Cambria Math"/>
            <w:sz w:val="28"/>
            <w:szCs w:val="28"/>
            <w:lang w:val="en-US"/>
          </w:rPr>
          <m:t>1000/130</m:t>
        </m:r>
      </m:oMath>
      <w:r w:rsidR="006A7595" w:rsidRPr="0093177D">
        <w:rPr>
          <w:sz w:val="28"/>
          <w:szCs w:val="28"/>
          <w:lang w:val="en-US"/>
        </w:rPr>
        <w:t>=</w:t>
      </w:r>
      <w:r w:rsidR="0093177D">
        <w:rPr>
          <w:sz w:val="28"/>
          <w:szCs w:val="28"/>
          <w:lang w:val="en-US"/>
        </w:rPr>
        <w:t>{7az}</w:t>
      </w:r>
    </w:p>
    <w:p w:rsidR="006A7595" w:rsidRPr="0093177D" w:rsidRDefault="00082505" w:rsidP="00085014">
      <w:pPr>
        <w:spacing w:line="360" w:lineRule="auto"/>
        <w:ind w:leftChars="496" w:left="992" w:rightChars="-2" w:right="-4"/>
        <w:jc w:val="left"/>
        <w:rPr>
          <w:sz w:val="28"/>
          <w:szCs w:val="28"/>
          <w:lang w:val="en-US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/>
                <w:sz w:val="28"/>
                <w:szCs w:val="28"/>
              </w:rPr>
              <m:t>обм</m:t>
            </m:r>
          </m:sub>
          <m:sup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w:rPr>
                    <w:rFonts w:ascii="Cambria Math"/>
                    <w:sz w:val="28"/>
                    <w:szCs w:val="28"/>
                  </w:rPr>
                  <m:t>max</m:t>
                </m:r>
              </m:fName>
              <m:e>
                <m:r>
                  <w:rPr>
                    <w:rFonts w:ascii="Cambria Math"/>
                    <w:sz w:val="28"/>
                    <w:szCs w:val="28"/>
                    <w:lang w:val="en-US"/>
                  </w:rPr>
                  <m:t>-</m:t>
                </m:r>
              </m:e>
            </m:func>
          </m:sup>
        </m:sSubSup>
        <m:r>
          <w:rPr>
            <w:rFonts w:ascii="Cambria Math"/>
            <w:sz w:val="28"/>
            <w:szCs w:val="28"/>
            <w:lang w:val="en-US"/>
          </w:rPr>
          <m:t>=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/>
                <w:sz w:val="28"/>
                <w:szCs w:val="28"/>
              </w:rPr>
              <m:t>мул</m:t>
            </m:r>
          </m:sub>
          <m:sup>
            <m:r>
              <w:rPr>
                <w:rFonts w:ascii="Cambria Math"/>
                <w:sz w:val="28"/>
                <w:szCs w:val="28"/>
                <w:lang w:val="en-US"/>
              </w:rPr>
              <m:t>-</m:t>
            </m:r>
          </m:sup>
        </m:sSubSup>
        <m:r>
          <w:rPr>
            <w:rFonts w:ascii="Cambria Math" w:hAnsi="Cambria Math" w:cs="Cambria Math"/>
            <w:sz w:val="28"/>
            <w:szCs w:val="28"/>
            <w:lang w:val="en-US"/>
          </w:rPr>
          <m:t>⋅</m:t>
        </m:r>
        <m:r>
          <w:rPr>
            <w:rFonts w:ascii="Cambria Math"/>
            <w:sz w:val="28"/>
            <w:szCs w:val="28"/>
            <w:lang w:val="en-US"/>
          </w:rPr>
          <m:t>1000/130</m:t>
        </m:r>
      </m:oMath>
      <w:r w:rsidR="006A7595" w:rsidRPr="0093177D">
        <w:rPr>
          <w:sz w:val="28"/>
          <w:szCs w:val="28"/>
          <w:lang w:val="en-US"/>
        </w:rPr>
        <w:t>=</w:t>
      </w:r>
      <w:r w:rsidR="0093177D">
        <w:rPr>
          <w:sz w:val="28"/>
          <w:szCs w:val="28"/>
          <w:lang w:val="en-US"/>
        </w:rPr>
        <w:t>{8az}</w:t>
      </w:r>
    </w:p>
    <w:p w:rsidR="006A7595" w:rsidRDefault="006A7595" w:rsidP="006A7595">
      <w:pPr>
        <w:spacing w:line="360" w:lineRule="auto"/>
        <w:ind w:leftChars="496" w:left="992" w:rightChars="-2" w:right="-4"/>
        <w:jc w:val="left"/>
        <w:rPr>
          <w:sz w:val="28"/>
          <w:szCs w:val="28"/>
        </w:rPr>
      </w:pPr>
      <w:r>
        <w:rPr>
          <w:sz w:val="28"/>
          <w:szCs w:val="28"/>
        </w:rPr>
        <w:t>Проверка коэффициента передачи по цепи телеметрии тока К</w:t>
      </w:r>
      <w:r w:rsidRPr="002B4A7E">
        <w:t xml:space="preserve">ТМ </w:t>
      </w:r>
      <w:r w:rsidRPr="002B4A7E">
        <w:rPr>
          <w:lang w:val="en-US"/>
        </w:rPr>
        <w:t>I</w:t>
      </w:r>
      <w:r>
        <w:rPr>
          <w:sz w:val="28"/>
          <w:szCs w:val="28"/>
        </w:rPr>
        <w:t xml:space="preserve"> (В/мА)</w:t>
      </w:r>
    </w:p>
    <w:p w:rsidR="006A7595" w:rsidRPr="0093177D" w:rsidRDefault="00082505" w:rsidP="00085014">
      <w:pPr>
        <w:spacing w:line="360" w:lineRule="auto"/>
        <w:ind w:leftChars="496" w:left="992" w:rightChars="-2" w:right="-4"/>
        <w:jc w:val="left"/>
        <w:rPr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К</m:t>
            </m:r>
          </m:e>
          <m:sub>
            <m:r>
              <w:rPr>
                <w:rFonts w:ascii="Cambria Math"/>
                <w:sz w:val="28"/>
                <w:szCs w:val="28"/>
              </w:rPr>
              <m:t>ТМ</m:t>
            </m:r>
            <m:r>
              <w:rPr>
                <w:rFonts w:ascii="Cambria Math"/>
                <w:sz w:val="28"/>
                <w:szCs w:val="28"/>
                <w:lang w:val="en-US"/>
              </w:rPr>
              <m:t> </m:t>
            </m:r>
            <m:r>
              <w:rPr>
                <w:rFonts w:ascii="Cambria Math"/>
                <w:sz w:val="28"/>
                <w:szCs w:val="28"/>
              </w:rPr>
              <m:t>I</m:t>
            </m:r>
          </m:sub>
        </m:sSub>
        <m:r>
          <w:rPr>
            <w:rFonts w:ascii="Cambria Math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/>
                <w:sz w:val="28"/>
                <w:szCs w:val="28"/>
              </w:rPr>
              <m:t>ТМ</m:t>
            </m:r>
            <m:r>
              <w:rPr>
                <w:rFonts w:ascii="Cambria Math"/>
                <w:sz w:val="28"/>
                <w:szCs w:val="28"/>
                <w:lang w:val="en-US"/>
              </w:rPr>
              <m:t> 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обм</m:t>
                </m:r>
              </m:sub>
              <m:sup>
                <m:r>
                  <w:rPr>
                    <w:rFonts w:ascii="Cambria Math"/>
                    <w:sz w:val="28"/>
                    <w:szCs w:val="28"/>
                    <w:lang w:val="en-US"/>
                  </w:rPr>
                  <m:t>+</m:t>
                </m:r>
              </m:sup>
            </m:sSubSup>
            <m:r>
              <w:rPr>
                <w:rFonts w:ascii="Cambria Math"/>
                <w:sz w:val="28"/>
                <w:szCs w:val="28"/>
                <w:lang w:val="en-US"/>
              </w:rPr>
              <m:t>-</m:t>
            </m:r>
            <m:r>
              <w:rPr>
                <w:rFonts w:ascii="Cambria Math"/>
                <w:sz w:val="28"/>
                <w:szCs w:val="28"/>
              </w:rPr>
              <m:t>ТМ</m:t>
            </m:r>
            <m:r>
              <w:rPr>
                <w:rFonts w:ascii="Cambria Math"/>
                <w:sz w:val="28"/>
                <w:szCs w:val="28"/>
                <w:lang w:val="en-US"/>
              </w:rPr>
              <m:t> 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обм</m:t>
                </m:r>
              </m:sub>
              <m:sup>
                <m:r>
                  <w:rPr>
                    <w:rFonts w:ascii="Cambria Math"/>
                    <w:sz w:val="28"/>
                    <w:szCs w:val="28"/>
                    <w:lang w:val="en-US"/>
                  </w:rPr>
                  <m:t>-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обм</m:t>
                </m:r>
              </m:sub>
              <m:sup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w:rPr>
                        <w:rFonts w:ascii="Cambria Math"/>
                        <w:sz w:val="28"/>
                        <w:szCs w:val="28"/>
                      </w:rPr>
                      <m:t>max</m:t>
                    </m:r>
                  </m:fName>
                  <m:e>
                    <m: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+</m:t>
                    </m:r>
                  </m:e>
                </m:func>
              </m:sup>
            </m:sSubSup>
            <m:r>
              <w:rPr>
                <w:rFonts w:ascii="Cambria Math"/>
                <w:sz w:val="28"/>
                <w:szCs w:val="28"/>
                <w:lang w:val="en-US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обм</m:t>
                </m:r>
              </m:sub>
              <m:sup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w:rPr>
                        <w:rFonts w:ascii="Cambria Math"/>
                        <w:sz w:val="28"/>
                        <w:szCs w:val="28"/>
                      </w:rPr>
                      <m:t>max</m:t>
                    </m:r>
                  </m:fName>
                  <m:e>
                    <m: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-</m:t>
                    </m:r>
                  </m:e>
                </m:func>
              </m:sup>
            </m:sSubSup>
          </m:den>
        </m:f>
      </m:oMath>
      <w:r w:rsidR="006A7595" w:rsidRPr="0093177D">
        <w:rPr>
          <w:sz w:val="28"/>
          <w:szCs w:val="28"/>
          <w:lang w:val="en-US"/>
        </w:rPr>
        <w:t>=</w:t>
      </w:r>
      <w:r w:rsidR="0093177D">
        <w:rPr>
          <w:sz w:val="28"/>
          <w:szCs w:val="28"/>
          <w:lang w:val="en-US"/>
        </w:rPr>
        <w:t>{9az}</w:t>
      </w:r>
    </w:p>
    <w:p w:rsidR="006A7595" w:rsidRDefault="006A7595" w:rsidP="006A7595">
      <w:pPr>
        <w:spacing w:line="360" w:lineRule="auto"/>
        <w:ind w:leftChars="496" w:left="992" w:rightChars="-2" w:right="-4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Проверка </w:t>
      </w:r>
      <w:r w:rsidRPr="00EC291B">
        <w:rPr>
          <w:sz w:val="28"/>
          <w:szCs w:val="28"/>
        </w:rPr>
        <w:t>нулевого значения тока в цепи нагрузки усилителя мощности при отсутствии управляющих сигналов на входах</w:t>
      </w:r>
      <w:r>
        <w:rPr>
          <w:sz w:val="28"/>
          <w:szCs w:val="28"/>
        </w:rPr>
        <w:t xml:space="preserve"> (смещение нуля по току, мА).</w:t>
      </w:r>
    </w:p>
    <w:p w:rsidR="006A7595" w:rsidRPr="0093177D" w:rsidRDefault="00082505" w:rsidP="00085014">
      <w:pPr>
        <w:spacing w:line="360" w:lineRule="auto"/>
        <w:ind w:leftChars="496" w:left="992" w:rightChars="-2" w:right="-4"/>
        <w:jc w:val="left"/>
        <w:rPr>
          <w:sz w:val="28"/>
          <w:szCs w:val="28"/>
          <w:lang w:val="en-US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/>
                <w:sz w:val="28"/>
                <w:szCs w:val="28"/>
              </w:rPr>
              <m:t>Δ</m:t>
            </m:r>
          </m:e>
          <m:sub>
            <m:r>
              <w:rPr>
                <w:rFonts w:ascii="Cambria Math"/>
                <w:sz w:val="28"/>
                <w:szCs w:val="28"/>
              </w:rPr>
              <m:t>мул</m:t>
            </m:r>
          </m:sub>
          <m:sup>
            <m:r>
              <w:rPr>
                <w:rFonts w:ascii="Cambria Math"/>
                <w:sz w:val="28"/>
                <w:szCs w:val="28"/>
              </w:rPr>
              <m:t>см</m:t>
            </m:r>
            <m:r>
              <w:rPr>
                <w:rFonts w:ascii="Cambria Math"/>
                <w:sz w:val="28"/>
                <w:szCs w:val="28"/>
                <w:lang w:val="en-US"/>
              </w:rPr>
              <m:t>0</m:t>
            </m:r>
          </m:sup>
        </m:sSubSup>
        <m:r>
          <w:rPr>
            <w:rFonts w:ascii="Cambria Math"/>
            <w:sz w:val="28"/>
            <w:szCs w:val="28"/>
            <w:lang w:val="en-US"/>
          </w:rPr>
          <m:t>=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/>
                <w:sz w:val="28"/>
                <w:szCs w:val="28"/>
              </w:rPr>
              <m:t>мул</m:t>
            </m:r>
          </m:sub>
          <m:sup>
            <m:r>
              <w:rPr>
                <w:rFonts w:ascii="Cambria Math"/>
                <w:sz w:val="28"/>
                <w:szCs w:val="28"/>
              </w:rPr>
              <m:t>см</m:t>
            </m:r>
            <m:r>
              <w:rPr>
                <w:rFonts w:ascii="Cambria Math"/>
                <w:sz w:val="28"/>
                <w:szCs w:val="28"/>
                <w:lang w:val="en-US"/>
              </w:rPr>
              <m:t>0</m:t>
            </m:r>
          </m:sup>
        </m:sSubSup>
        <m:r>
          <w:rPr>
            <w:rFonts w:ascii="Cambria Math" w:hAnsi="Cambria Math" w:cs="Cambria Math"/>
            <w:sz w:val="28"/>
            <w:szCs w:val="28"/>
            <w:lang w:val="en-US"/>
          </w:rPr>
          <m:t>⋅</m:t>
        </m:r>
        <m:r>
          <w:rPr>
            <w:rFonts w:ascii="Cambria Math"/>
            <w:sz w:val="28"/>
            <w:szCs w:val="28"/>
            <w:lang w:val="en-US"/>
          </w:rPr>
          <m:t>1000/130</m:t>
        </m:r>
      </m:oMath>
      <w:r w:rsidR="006A7595" w:rsidRPr="0093177D">
        <w:rPr>
          <w:sz w:val="28"/>
          <w:szCs w:val="28"/>
          <w:lang w:val="en-US"/>
        </w:rPr>
        <w:t>=</w:t>
      </w:r>
      <w:r w:rsidR="0093177D">
        <w:rPr>
          <w:sz w:val="28"/>
          <w:szCs w:val="28"/>
          <w:lang w:val="en-US"/>
        </w:rPr>
        <w:t>{10az}</w:t>
      </w:r>
    </w:p>
    <w:p w:rsidR="006A7595" w:rsidRPr="0093177D" w:rsidRDefault="00082505" w:rsidP="00085014">
      <w:pPr>
        <w:spacing w:line="360" w:lineRule="auto"/>
        <w:ind w:leftChars="496" w:left="992" w:rightChars="-2" w:right="-4"/>
        <w:jc w:val="left"/>
        <w:rPr>
          <w:sz w:val="28"/>
          <w:szCs w:val="28"/>
          <w:lang w:val="en-US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/>
                <w:sz w:val="28"/>
                <w:szCs w:val="28"/>
              </w:rPr>
              <m:t>Δ</m:t>
            </m:r>
          </m:e>
          <m:sub>
            <m:r>
              <w:rPr>
                <w:rFonts w:ascii="Cambria Math"/>
                <w:sz w:val="28"/>
                <w:szCs w:val="28"/>
              </w:rPr>
              <m:t>ТМ</m:t>
            </m:r>
            <m:r>
              <w:rPr>
                <w:rFonts w:ascii="Cambria Math"/>
                <w:sz w:val="28"/>
                <w:szCs w:val="28"/>
                <w:lang w:val="en-US"/>
              </w:rPr>
              <m:t> </m:t>
            </m:r>
            <m:r>
              <w:rPr>
                <w:rFonts w:asci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/>
                <w:sz w:val="28"/>
                <w:szCs w:val="28"/>
              </w:rPr>
              <m:t>см</m:t>
            </m:r>
            <m:r>
              <w:rPr>
                <w:rFonts w:ascii="Cambria Math"/>
                <w:sz w:val="28"/>
                <w:szCs w:val="28"/>
                <w:lang w:val="en-US"/>
              </w:rPr>
              <m:t>0</m:t>
            </m:r>
          </m:sup>
        </m:sSubSup>
        <m:r>
          <w:rPr>
            <w:rFonts w:ascii="Cambria Math"/>
            <w:sz w:val="28"/>
            <w:szCs w:val="28"/>
            <w:lang w:val="en-US"/>
          </w:rPr>
          <m:t>=</m:t>
        </m:r>
        <m:r>
          <w:rPr>
            <w:rFonts w:ascii="Cambria Math"/>
            <w:sz w:val="28"/>
            <w:szCs w:val="28"/>
          </w:rPr>
          <m:t>ТМ</m:t>
        </m:r>
        <m:r>
          <w:rPr>
            <w:rFonts w:ascii="Cambria Math"/>
            <w:sz w:val="28"/>
            <w:szCs w:val="28"/>
            <w:lang w:val="en-US"/>
          </w:rPr>
          <m:t> 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/>
                <w:sz w:val="28"/>
                <w:szCs w:val="28"/>
              </w:rPr>
              <m:t>обм</m:t>
            </m:r>
          </m:sub>
          <m:sup>
            <m:r>
              <w:rPr>
                <w:rFonts w:ascii="Cambria Math"/>
                <w:sz w:val="28"/>
                <w:szCs w:val="28"/>
              </w:rPr>
              <m:t>см</m:t>
            </m:r>
            <m:r>
              <w:rPr>
                <w:rFonts w:ascii="Cambria Math"/>
                <w:sz w:val="28"/>
                <w:szCs w:val="28"/>
                <w:lang w:val="en-US"/>
              </w:rPr>
              <m:t>0</m:t>
            </m:r>
          </m:sup>
        </m:sSubSup>
        <m:r>
          <w:rPr>
            <w:rFonts w:ascii="Cambria Math"/>
            <w:sz w:val="28"/>
            <w:szCs w:val="28"/>
            <w:lang w:val="en-US"/>
          </w:rPr>
          <m:t>/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К</m:t>
            </m:r>
          </m:e>
          <m:sub>
            <m:r>
              <w:rPr>
                <w:rFonts w:ascii="Cambria Math"/>
                <w:sz w:val="28"/>
                <w:szCs w:val="28"/>
              </w:rPr>
              <m:t>ТМ</m:t>
            </m:r>
            <m:r>
              <w:rPr>
                <w:rFonts w:ascii="Cambria Math"/>
                <w:sz w:val="28"/>
                <w:szCs w:val="28"/>
                <w:lang w:val="en-US"/>
              </w:rPr>
              <m:t> </m:t>
            </m:r>
            <m:r>
              <w:rPr>
                <w:rFonts w:ascii="Cambria Math"/>
                <w:sz w:val="28"/>
                <w:szCs w:val="28"/>
              </w:rPr>
              <m:t>I</m:t>
            </m:r>
          </m:sub>
        </m:sSub>
      </m:oMath>
      <w:r w:rsidR="006A7595" w:rsidRPr="0093177D">
        <w:rPr>
          <w:sz w:val="28"/>
          <w:szCs w:val="28"/>
          <w:lang w:val="en-US"/>
        </w:rPr>
        <w:t>=</w:t>
      </w:r>
      <w:r w:rsidR="0093177D">
        <w:rPr>
          <w:sz w:val="28"/>
          <w:szCs w:val="28"/>
          <w:lang w:val="en-US"/>
        </w:rPr>
        <w:t>{11az}</w:t>
      </w:r>
    </w:p>
    <w:tbl>
      <w:tblPr>
        <w:tblW w:w="0" w:type="auto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650"/>
        <w:gridCol w:w="1650"/>
        <w:gridCol w:w="1650"/>
        <w:gridCol w:w="1650"/>
        <w:gridCol w:w="1650"/>
        <w:gridCol w:w="1650"/>
      </w:tblGrid>
      <w:tr w:rsidR="006A7595" w:rsidTr="00CE6635">
        <w:trPr>
          <w:trHeight w:val="360"/>
        </w:trPr>
        <w:tc>
          <w:tcPr>
            <w:tcW w:w="1650" w:type="dxa"/>
            <w:vAlign w:val="center"/>
          </w:tcPr>
          <w:p w:rsidR="006A7595" w:rsidRDefault="00085014" w:rsidP="00085014">
            <w:pPr>
              <w:ind w:leftChars="-16" w:left="-32" w:rightChars="-2" w:right="-4"/>
              <w:rPr>
                <w:sz w:val="28"/>
                <w:szCs w:val="28"/>
              </w:rPr>
            </w:pPr>
            <m:oMath>
              <m:r>
                <w:rPr>
                  <w:rFonts w:ascii="Cambria Math"/>
                  <w:sz w:val="28"/>
                  <w:szCs w:val="28"/>
                </w:rPr>
                <m:t>ТМ 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</w:rPr>
                    <m:t>ДОС</m:t>
                  </m:r>
                </m:sub>
                <m:sup>
                  <m:r>
                    <w:rPr>
                      <w:rFonts w:ascii="Cambria Math"/>
                      <w:sz w:val="28"/>
                      <w:szCs w:val="28"/>
                    </w:rPr>
                    <m:t>+</m:t>
                  </m:r>
                </m:sup>
              </m:sSubSup>
            </m:oMath>
            <w:r w:rsidR="006A7595">
              <w:rPr>
                <w:sz w:val="28"/>
                <w:szCs w:val="28"/>
              </w:rPr>
              <w:t>,В</w:t>
            </w:r>
          </w:p>
        </w:tc>
        <w:tc>
          <w:tcPr>
            <w:tcW w:w="1650" w:type="dxa"/>
            <w:vAlign w:val="center"/>
          </w:tcPr>
          <w:p w:rsidR="006A7595" w:rsidRDefault="00085014" w:rsidP="00085014">
            <w:pPr>
              <w:ind w:leftChars="-16" w:left="-32" w:rightChars="-2" w:right="-4"/>
              <w:rPr>
                <w:sz w:val="28"/>
                <w:szCs w:val="28"/>
              </w:rPr>
            </w:pPr>
            <m:oMath>
              <m:r>
                <w:rPr>
                  <w:rFonts w:ascii="Cambria Math"/>
                  <w:sz w:val="28"/>
                  <w:szCs w:val="28"/>
                </w:rPr>
                <m:t>ТМ 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</w:rPr>
                    <m:t>ДОС</m:t>
                  </m:r>
                </m:sub>
                <m:sup>
                  <m:r>
                    <w:rPr>
                      <w:rFonts w:ascii="Cambria Math"/>
                      <w:sz w:val="28"/>
                      <w:szCs w:val="28"/>
                    </w:rPr>
                    <m:t>-</m:t>
                  </m:r>
                </m:sup>
              </m:sSubSup>
            </m:oMath>
            <w:r w:rsidR="006A7595">
              <w:rPr>
                <w:sz w:val="28"/>
                <w:szCs w:val="28"/>
              </w:rPr>
              <w:t>,В</w:t>
            </w:r>
          </w:p>
        </w:tc>
        <w:tc>
          <w:tcPr>
            <w:tcW w:w="1650" w:type="dxa"/>
            <w:vAlign w:val="center"/>
          </w:tcPr>
          <w:p w:rsidR="006A7595" w:rsidRDefault="00082505" w:rsidP="00085014">
            <w:pPr>
              <w:ind w:leftChars="-16" w:left="-32" w:rightChars="-2" w:right="-4"/>
              <w:rPr>
                <w:sz w:val="28"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</w:rPr>
                    <m:t>сум</m:t>
                  </m:r>
                </m:sub>
                <m:sup>
                  <m:r>
                    <w:rPr>
                      <w:rFonts w:ascii="Cambria Math"/>
                      <w:sz w:val="28"/>
                      <w:szCs w:val="28"/>
                    </w:rPr>
                    <m:t>+</m:t>
                  </m:r>
                </m:sup>
              </m:sSubSup>
            </m:oMath>
            <w:r w:rsidR="006A7595">
              <w:rPr>
                <w:sz w:val="28"/>
                <w:szCs w:val="28"/>
              </w:rPr>
              <w:t>, В</w:t>
            </w:r>
          </w:p>
        </w:tc>
        <w:tc>
          <w:tcPr>
            <w:tcW w:w="1650" w:type="dxa"/>
            <w:vAlign w:val="center"/>
          </w:tcPr>
          <w:p w:rsidR="006A7595" w:rsidRDefault="00082505" w:rsidP="00085014">
            <w:pPr>
              <w:ind w:leftChars="-16" w:left="-32" w:rightChars="-2" w:right="-4"/>
              <w:rPr>
                <w:sz w:val="28"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</w:rPr>
                    <m:t>сум</m:t>
                  </m:r>
                </m:sub>
                <m:sup>
                  <m:r>
                    <w:rPr>
                      <w:rFonts w:ascii="Cambria Math"/>
                      <w:sz w:val="28"/>
                      <w:szCs w:val="28"/>
                    </w:rPr>
                    <m:t>-</m:t>
                  </m:r>
                </m:sup>
              </m:sSubSup>
            </m:oMath>
            <w:r w:rsidR="006A7595">
              <w:rPr>
                <w:sz w:val="28"/>
                <w:szCs w:val="28"/>
              </w:rPr>
              <w:t>, В</w:t>
            </w:r>
          </w:p>
        </w:tc>
        <w:tc>
          <w:tcPr>
            <w:tcW w:w="1650" w:type="dxa"/>
            <w:vAlign w:val="center"/>
          </w:tcPr>
          <w:p w:rsidR="006A7595" w:rsidRDefault="00085014" w:rsidP="00085014">
            <w:pPr>
              <w:ind w:leftChars="-16" w:left="-32" w:rightChars="-2" w:right="-4"/>
              <w:rPr>
                <w:sz w:val="28"/>
                <w:szCs w:val="28"/>
              </w:rPr>
            </w:pPr>
            <m:oMath>
              <m:r>
                <w:rPr>
                  <w:rFonts w:ascii="Cambria Math"/>
                  <w:sz w:val="28"/>
                  <w:szCs w:val="28"/>
                </w:rPr>
                <m:t>ТМ 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</w:rPr>
                    <m:t>обм</m:t>
                  </m:r>
                </m:sub>
                <m:sup>
                  <m:r>
                    <w:rPr>
                      <w:rFonts w:ascii="Cambria Math"/>
                      <w:sz w:val="28"/>
                      <w:szCs w:val="28"/>
                    </w:rPr>
                    <m:t>к</m:t>
                  </m:r>
                  <m:r>
                    <w:rPr>
                      <w:rFonts w:ascii="Cambria Math"/>
                      <w:sz w:val="28"/>
                      <w:szCs w:val="28"/>
                    </w:rPr>
                    <m:t>+</m:t>
                  </m:r>
                </m:sup>
              </m:sSubSup>
            </m:oMath>
            <w:r w:rsidR="006A7595">
              <w:rPr>
                <w:sz w:val="28"/>
                <w:szCs w:val="28"/>
              </w:rPr>
              <w:t>, В</w:t>
            </w:r>
          </w:p>
        </w:tc>
        <w:tc>
          <w:tcPr>
            <w:tcW w:w="1650" w:type="dxa"/>
            <w:vAlign w:val="center"/>
          </w:tcPr>
          <w:p w:rsidR="006A7595" w:rsidRDefault="00085014" w:rsidP="00085014">
            <w:pPr>
              <w:ind w:leftChars="-16" w:left="-32" w:rightChars="-2" w:right="-4"/>
              <w:rPr>
                <w:sz w:val="28"/>
                <w:szCs w:val="28"/>
              </w:rPr>
            </w:pPr>
            <m:oMath>
              <m:r>
                <w:rPr>
                  <w:rFonts w:ascii="Cambria Math"/>
                  <w:sz w:val="28"/>
                  <w:szCs w:val="28"/>
                </w:rPr>
                <m:t>ТМ 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</w:rPr>
                    <m:t>обм</m:t>
                  </m:r>
                </m:sub>
                <m:sup>
                  <m:r>
                    <w:rPr>
                      <w:rFonts w:ascii="Cambria Math"/>
                      <w:sz w:val="28"/>
                      <w:szCs w:val="28"/>
                    </w:rPr>
                    <m:t>к-</m:t>
                  </m:r>
                </m:sup>
              </m:sSubSup>
            </m:oMath>
            <w:r w:rsidR="006A7595">
              <w:rPr>
                <w:sz w:val="28"/>
                <w:szCs w:val="28"/>
              </w:rPr>
              <w:t>, В</w:t>
            </w:r>
          </w:p>
        </w:tc>
      </w:tr>
      <w:tr w:rsidR="006A7595" w:rsidTr="00CE6635">
        <w:trPr>
          <w:trHeight w:val="611"/>
        </w:trPr>
        <w:tc>
          <w:tcPr>
            <w:tcW w:w="1650" w:type="dxa"/>
            <w:vAlign w:val="center"/>
          </w:tcPr>
          <w:p w:rsidR="006A7595" w:rsidRDefault="0093177D" w:rsidP="00CE6635">
            <w:pPr>
              <w:ind w:leftChars="-16" w:left="-32" w:rightChars="-2" w:right="-4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{12az}</w:t>
            </w:r>
          </w:p>
        </w:tc>
        <w:tc>
          <w:tcPr>
            <w:tcW w:w="1650" w:type="dxa"/>
            <w:vAlign w:val="center"/>
          </w:tcPr>
          <w:p w:rsidR="006A7595" w:rsidRDefault="0093177D" w:rsidP="00CE6635">
            <w:pPr>
              <w:ind w:leftChars="-16" w:left="-32" w:rightChars="-2" w:right="-4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{13az}</w:t>
            </w:r>
          </w:p>
        </w:tc>
        <w:tc>
          <w:tcPr>
            <w:tcW w:w="1650" w:type="dxa"/>
            <w:vAlign w:val="center"/>
          </w:tcPr>
          <w:p w:rsidR="006A7595" w:rsidRDefault="0093177D" w:rsidP="00CE6635">
            <w:pPr>
              <w:ind w:leftChars="-16" w:left="-32" w:rightChars="-2" w:right="-4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{14az}</w:t>
            </w:r>
          </w:p>
        </w:tc>
        <w:tc>
          <w:tcPr>
            <w:tcW w:w="1650" w:type="dxa"/>
            <w:vAlign w:val="center"/>
          </w:tcPr>
          <w:p w:rsidR="006A7595" w:rsidRDefault="0093177D" w:rsidP="00CE6635">
            <w:pPr>
              <w:ind w:leftChars="-16" w:left="-32" w:rightChars="-2" w:right="-4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{15az}</w:t>
            </w:r>
          </w:p>
        </w:tc>
        <w:tc>
          <w:tcPr>
            <w:tcW w:w="1650" w:type="dxa"/>
            <w:vAlign w:val="center"/>
          </w:tcPr>
          <w:p w:rsidR="006A7595" w:rsidRDefault="0093177D" w:rsidP="00CE6635">
            <w:pPr>
              <w:ind w:leftChars="-16" w:left="-32" w:rightChars="-2" w:right="-4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{16az}</w:t>
            </w:r>
          </w:p>
        </w:tc>
        <w:tc>
          <w:tcPr>
            <w:tcW w:w="1650" w:type="dxa"/>
            <w:vAlign w:val="center"/>
          </w:tcPr>
          <w:p w:rsidR="006A7595" w:rsidRDefault="0093177D" w:rsidP="00CE6635">
            <w:pPr>
              <w:ind w:leftChars="-16" w:left="-32" w:rightChars="-2" w:right="-4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{17az}</w:t>
            </w:r>
          </w:p>
        </w:tc>
      </w:tr>
    </w:tbl>
    <w:p w:rsidR="006A7595" w:rsidRDefault="006A7595" w:rsidP="006A7595">
      <w:pPr>
        <w:ind w:leftChars="1875" w:left="3750" w:rightChars="-2" w:right="-4"/>
        <w:jc w:val="left"/>
        <w:rPr>
          <w:sz w:val="28"/>
          <w:szCs w:val="28"/>
        </w:rPr>
      </w:pPr>
    </w:p>
    <w:p w:rsidR="006A7595" w:rsidRDefault="006A7595" w:rsidP="006A7595">
      <w:pPr>
        <w:spacing w:line="360" w:lineRule="auto"/>
        <w:ind w:leftChars="567" w:left="1134" w:rightChars="-2" w:right="-4"/>
        <w:jc w:val="left"/>
        <w:rPr>
          <w:sz w:val="28"/>
          <w:szCs w:val="28"/>
        </w:rPr>
      </w:pPr>
      <w:r>
        <w:rPr>
          <w:sz w:val="28"/>
          <w:szCs w:val="28"/>
        </w:rPr>
        <w:t>Проверка с</w:t>
      </w:r>
      <w:r w:rsidRPr="00EC291B">
        <w:rPr>
          <w:sz w:val="28"/>
          <w:szCs w:val="28"/>
        </w:rPr>
        <w:t>татич</w:t>
      </w:r>
      <w:r>
        <w:rPr>
          <w:sz w:val="28"/>
          <w:szCs w:val="28"/>
        </w:rPr>
        <w:t>еского</w:t>
      </w:r>
      <w:r w:rsidRPr="00EC291B">
        <w:rPr>
          <w:sz w:val="28"/>
          <w:szCs w:val="28"/>
        </w:rPr>
        <w:t xml:space="preserve"> коэффициент</w:t>
      </w:r>
      <w:r>
        <w:rPr>
          <w:sz w:val="28"/>
          <w:szCs w:val="28"/>
        </w:rPr>
        <w:t>а</w:t>
      </w:r>
      <w:r w:rsidRPr="00EC291B">
        <w:rPr>
          <w:sz w:val="28"/>
          <w:szCs w:val="28"/>
        </w:rPr>
        <w:t xml:space="preserve"> передачи по цепи «Сигн ДОС – вход суммирующего О</w:t>
      </w:r>
      <w:r>
        <w:rPr>
          <w:sz w:val="28"/>
          <w:szCs w:val="28"/>
        </w:rPr>
        <w:t>У».</w:t>
      </w:r>
    </w:p>
    <w:p w:rsidR="006A7595" w:rsidRPr="0093177D" w:rsidRDefault="00082505" w:rsidP="00085014">
      <w:pPr>
        <w:spacing w:line="360" w:lineRule="auto"/>
        <w:ind w:leftChars="567" w:left="1134" w:rightChars="-2" w:right="-4"/>
        <w:jc w:val="left"/>
        <w:rPr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К</m:t>
            </m:r>
          </m:e>
          <m:sub>
            <m:r>
              <w:rPr>
                <w:rFonts w:ascii="Cambria Math"/>
                <w:sz w:val="28"/>
                <w:szCs w:val="28"/>
              </w:rPr>
              <m:t>ДОС</m:t>
            </m:r>
          </m:sub>
        </m:sSub>
        <m:r>
          <w:rPr>
            <w:rFonts w:ascii="Cambria Math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сум</m:t>
                    </m:r>
                  </m:sub>
                  <m:sup>
                    <m: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+</m:t>
                    </m:r>
                  </m:sup>
                </m:sSubSup>
                <m:r>
                  <w:rPr>
                    <w:rFonts w:ascii="Cambria Math"/>
                    <w:sz w:val="28"/>
                    <w:szCs w:val="28"/>
                    <w:lang w:val="en-US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сум</m:t>
                    </m:r>
                  </m:sub>
                  <m:sup>
                    <m: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-</m:t>
                    </m:r>
                  </m:sup>
                </m:sSubSup>
              </m:e>
            </m:d>
          </m:num>
          <m:den>
            <m:r>
              <w:rPr>
                <w:rFonts w:ascii="Cambria Math"/>
                <w:sz w:val="28"/>
                <w:szCs w:val="28"/>
                <w:lang w:val="en-US"/>
              </w:rPr>
              <m:t>2</m:t>
            </m:r>
          </m:den>
        </m:f>
      </m:oMath>
      <w:r w:rsidR="006A7595" w:rsidRPr="0093177D">
        <w:rPr>
          <w:sz w:val="28"/>
          <w:szCs w:val="28"/>
          <w:lang w:val="en-US"/>
        </w:rPr>
        <w:t>=</w:t>
      </w:r>
      <w:r w:rsidR="0093177D">
        <w:rPr>
          <w:sz w:val="28"/>
          <w:szCs w:val="28"/>
          <w:lang w:val="en-US"/>
        </w:rPr>
        <w:t>{18az}</w:t>
      </w:r>
    </w:p>
    <w:p w:rsidR="006A7595" w:rsidRDefault="006A7595" w:rsidP="006A7595">
      <w:pPr>
        <w:spacing w:line="360" w:lineRule="auto"/>
        <w:ind w:leftChars="567" w:left="1134" w:rightChars="-2" w:right="-4"/>
        <w:jc w:val="left"/>
        <w:rPr>
          <w:sz w:val="28"/>
          <w:szCs w:val="28"/>
        </w:rPr>
      </w:pPr>
      <w:r>
        <w:rPr>
          <w:sz w:val="28"/>
          <w:szCs w:val="28"/>
        </w:rPr>
        <w:t>Проверка статического коэффициента передачи по цепи телеметрии сигнала обратной связи (К</w:t>
      </w:r>
      <w:r w:rsidRPr="00BA2A97">
        <w:t>ТМ ДОС</w:t>
      </w:r>
      <w:r w:rsidRPr="00EC291B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:rsidR="006A7595" w:rsidRPr="0093177D" w:rsidRDefault="00082505" w:rsidP="00085014">
      <w:pPr>
        <w:spacing w:line="360" w:lineRule="auto"/>
        <w:ind w:leftChars="567" w:left="1134" w:rightChars="-2" w:right="-4"/>
        <w:jc w:val="left"/>
        <w:rPr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К</m:t>
            </m:r>
          </m:e>
          <m:sub>
            <m:r>
              <w:rPr>
                <w:rFonts w:ascii="Cambria Math"/>
                <w:sz w:val="28"/>
                <w:szCs w:val="28"/>
              </w:rPr>
              <m:t>ТМ</m:t>
            </m:r>
            <m:r>
              <w:rPr>
                <w:rFonts w:ascii="Cambria Math"/>
                <w:sz w:val="28"/>
                <w:szCs w:val="28"/>
                <w:lang w:val="en-US"/>
              </w:rPr>
              <m:t> </m:t>
            </m:r>
            <m:r>
              <w:rPr>
                <w:rFonts w:ascii="Cambria Math"/>
                <w:sz w:val="28"/>
                <w:szCs w:val="28"/>
              </w:rPr>
              <m:t>ДОС</m:t>
            </m:r>
          </m:sub>
        </m:sSub>
        <m:r>
          <w:rPr>
            <w:rFonts w:ascii="Cambria Math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/>
                <w:sz w:val="28"/>
                <w:szCs w:val="28"/>
              </w:rPr>
              <m:t>ТМ</m:t>
            </m:r>
            <m:r>
              <w:rPr>
                <w:rFonts w:ascii="Cambria Math"/>
                <w:sz w:val="28"/>
                <w:szCs w:val="28"/>
                <w:lang w:val="en-US"/>
              </w:rPr>
              <m:t> 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ДОС</m:t>
                </m:r>
              </m:sub>
              <m:sup>
                <m:r>
                  <w:rPr>
                    <w:rFonts w:ascii="Cambria Math"/>
                    <w:sz w:val="28"/>
                    <w:szCs w:val="28"/>
                    <w:lang w:val="en-US"/>
                  </w:rPr>
                  <m:t>+</m:t>
                </m:r>
              </m:sup>
            </m:sSubSup>
            <m:r>
              <w:rPr>
                <w:rFonts w:ascii="Cambria Math"/>
                <w:sz w:val="28"/>
                <w:szCs w:val="28"/>
                <w:lang w:val="en-US"/>
              </w:rPr>
              <m:t>-</m:t>
            </m:r>
            <m:r>
              <w:rPr>
                <w:rFonts w:ascii="Cambria Math"/>
                <w:sz w:val="28"/>
                <w:szCs w:val="28"/>
              </w:rPr>
              <m:t>ТМ</m:t>
            </m:r>
            <m:r>
              <w:rPr>
                <w:rFonts w:ascii="Cambria Math"/>
                <w:sz w:val="28"/>
                <w:szCs w:val="28"/>
                <w:lang w:val="en-US"/>
              </w:rPr>
              <m:t> 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ДОС</m:t>
                </m:r>
              </m:sub>
              <m:sup>
                <m:r>
                  <w:rPr>
                    <w:rFonts w:ascii="Cambria Math"/>
                    <w:sz w:val="28"/>
                    <w:szCs w:val="28"/>
                    <w:lang w:val="en-US"/>
                  </w:rPr>
                  <m:t>-</m:t>
                </m:r>
              </m:sup>
            </m:sSubSup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сум</m:t>
                    </m:r>
                  </m:sub>
                  <m:sup>
                    <m: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+</m:t>
                    </m:r>
                  </m:sup>
                </m:sSubSup>
                <m:r>
                  <w:rPr>
                    <w:rFonts w:ascii="Cambria Math"/>
                    <w:sz w:val="28"/>
                    <w:szCs w:val="28"/>
                    <w:lang w:val="en-US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сум</m:t>
                    </m:r>
                  </m:sub>
                  <m:sup>
                    <m: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-</m:t>
                    </m:r>
                  </m:sup>
                </m:sSubSup>
              </m:e>
            </m:d>
          </m:den>
        </m:f>
      </m:oMath>
      <w:r w:rsidR="006A7595" w:rsidRPr="0093177D">
        <w:rPr>
          <w:sz w:val="28"/>
          <w:szCs w:val="28"/>
          <w:lang w:val="en-US"/>
        </w:rPr>
        <w:t>=</w:t>
      </w:r>
      <w:r w:rsidR="0093177D">
        <w:rPr>
          <w:sz w:val="28"/>
          <w:szCs w:val="28"/>
          <w:lang w:val="en-US"/>
        </w:rPr>
        <w:t>{19az}</w:t>
      </w:r>
    </w:p>
    <w:p w:rsidR="006A7595" w:rsidRDefault="006A7595" w:rsidP="006A7595">
      <w:pPr>
        <w:spacing w:line="360" w:lineRule="auto"/>
        <w:ind w:leftChars="567" w:left="1134" w:rightChars="-2" w:right="-4"/>
        <w:jc w:val="left"/>
        <w:rPr>
          <w:sz w:val="28"/>
          <w:szCs w:val="28"/>
        </w:rPr>
      </w:pPr>
      <w:r>
        <w:rPr>
          <w:sz w:val="28"/>
          <w:szCs w:val="28"/>
        </w:rPr>
        <w:t>Проверка статического</w:t>
      </w:r>
      <w:r w:rsidRPr="00EC291B">
        <w:rPr>
          <w:sz w:val="28"/>
          <w:szCs w:val="28"/>
        </w:rPr>
        <w:t xml:space="preserve"> коэффициент</w:t>
      </w:r>
      <w:r>
        <w:rPr>
          <w:sz w:val="28"/>
          <w:szCs w:val="28"/>
        </w:rPr>
        <w:t>а</w:t>
      </w:r>
      <w:r w:rsidRPr="00EC291B">
        <w:rPr>
          <w:sz w:val="28"/>
          <w:szCs w:val="28"/>
        </w:rPr>
        <w:t xml:space="preserve"> передачи </w:t>
      </w:r>
      <w:r>
        <w:rPr>
          <w:sz w:val="28"/>
          <w:szCs w:val="28"/>
        </w:rPr>
        <w:t>по цепи</w:t>
      </w:r>
      <w:r w:rsidRPr="00EC291B">
        <w:rPr>
          <w:sz w:val="28"/>
          <w:szCs w:val="28"/>
        </w:rPr>
        <w:t xml:space="preserve"> «Сигн</w:t>
      </w:r>
      <w:r>
        <w:rPr>
          <w:sz w:val="28"/>
          <w:szCs w:val="28"/>
        </w:rPr>
        <w:t xml:space="preserve"> ДОС – ток в нагрузке усилителя</w:t>
      </w:r>
      <w:r w:rsidRPr="00EC291B">
        <w:rPr>
          <w:sz w:val="28"/>
          <w:szCs w:val="28"/>
        </w:rPr>
        <w:t xml:space="preserve"> мощности</w:t>
      </w:r>
      <w:r>
        <w:rPr>
          <w:sz w:val="28"/>
          <w:szCs w:val="28"/>
        </w:rPr>
        <w:t>».</w:t>
      </w:r>
    </w:p>
    <w:p w:rsidR="006A7595" w:rsidRPr="0093177D" w:rsidRDefault="00082505" w:rsidP="00085014">
      <w:pPr>
        <w:spacing w:line="360" w:lineRule="auto"/>
        <w:ind w:leftChars="567" w:left="1134" w:rightChars="-2" w:right="-4"/>
        <w:jc w:val="left"/>
        <w:rPr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/>
                <w:sz w:val="32"/>
                <w:szCs w:val="32"/>
              </w:rPr>
              <m:t>К</m:t>
            </m:r>
          </m:e>
          <m:sub>
            <m:r>
              <w:rPr>
                <w:rFonts w:ascii="Cambria Math"/>
                <w:sz w:val="32"/>
                <w:szCs w:val="32"/>
              </w:rPr>
              <m:t>ЭЧ</m:t>
            </m:r>
          </m:sub>
        </m:sSub>
        <m:r>
          <w:rPr>
            <w:rFonts w:ascii="Cambria Math"/>
            <w:sz w:val="32"/>
            <w:szCs w:val="32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/>
                <w:sz w:val="32"/>
                <w:szCs w:val="32"/>
              </w:rPr>
              <m:t>ТМ</m:t>
            </m:r>
            <m:r>
              <w:rPr>
                <w:rFonts w:ascii="Cambria Math"/>
                <w:sz w:val="32"/>
                <w:szCs w:val="32"/>
                <w:lang w:val="en-US"/>
              </w:rPr>
              <m:t> </m:t>
            </m:r>
            <m:sSubSup>
              <m:sSub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SupPr>
              <m:e>
                <m:r>
                  <w:rPr>
                    <w:rFonts w:ascii="Cambria Math"/>
                    <w:sz w:val="32"/>
                    <w:szCs w:val="32"/>
                  </w:rPr>
                  <m:t>I</m:t>
                </m:r>
              </m:e>
              <m:sub>
                <m:r>
                  <w:rPr>
                    <w:rFonts w:ascii="Cambria Math"/>
                    <w:sz w:val="32"/>
                    <w:szCs w:val="32"/>
                  </w:rPr>
                  <m:t>обм</m:t>
                </m:r>
              </m:sub>
              <m:sup>
                <m:r>
                  <w:rPr>
                    <w:rFonts w:ascii="Cambria Math"/>
                    <w:sz w:val="32"/>
                    <w:szCs w:val="32"/>
                  </w:rPr>
                  <m:t>к</m:t>
                </m:r>
                <m:r>
                  <w:rPr>
                    <w:rFonts w:ascii="Cambria Math"/>
                    <w:sz w:val="32"/>
                    <w:szCs w:val="32"/>
                    <w:lang w:val="en-US"/>
                  </w:rPr>
                  <m:t>+</m:t>
                </m:r>
              </m:sup>
            </m:sSubSup>
            <m:r>
              <w:rPr>
                <w:rFonts w:ascii="Cambria Math"/>
                <w:sz w:val="32"/>
                <w:szCs w:val="32"/>
                <w:lang w:val="en-US"/>
              </w:rPr>
              <m:t>-</m:t>
            </m:r>
            <m:r>
              <w:rPr>
                <w:rFonts w:ascii="Cambria Math"/>
                <w:sz w:val="32"/>
                <w:szCs w:val="32"/>
              </w:rPr>
              <m:t>ТМ</m:t>
            </m:r>
            <m:r>
              <w:rPr>
                <w:rFonts w:ascii="Cambria Math"/>
                <w:sz w:val="32"/>
                <w:szCs w:val="32"/>
                <w:lang w:val="en-US"/>
              </w:rPr>
              <m:t> </m:t>
            </m:r>
            <m:sSubSup>
              <m:sSub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SupPr>
              <m:e>
                <m:r>
                  <w:rPr>
                    <w:rFonts w:ascii="Cambria Math"/>
                    <w:sz w:val="32"/>
                    <w:szCs w:val="32"/>
                  </w:rPr>
                  <m:t>I</m:t>
                </m:r>
              </m:e>
              <m:sub>
                <m:r>
                  <w:rPr>
                    <w:rFonts w:ascii="Cambria Math"/>
                    <w:sz w:val="32"/>
                    <w:szCs w:val="32"/>
                  </w:rPr>
                  <m:t>обм</m:t>
                </m:r>
              </m:sub>
              <m:sup>
                <m:r>
                  <w:rPr>
                    <w:rFonts w:ascii="Cambria Math"/>
                    <w:sz w:val="32"/>
                    <w:szCs w:val="32"/>
                  </w:rPr>
                  <m:t>к</m:t>
                </m:r>
                <m:r>
                  <w:rPr>
                    <w:rFonts w:ascii="Cambria Math"/>
                    <w:sz w:val="32"/>
                    <w:szCs w:val="32"/>
                    <w:lang w:val="en-US"/>
                  </w:rPr>
                  <m:t>-</m:t>
                </m:r>
              </m:sup>
            </m:sSubSup>
          </m:num>
          <m:den>
            <m:r>
              <w:rPr>
                <w:rFonts w:ascii="Cambria Math"/>
                <w:sz w:val="32"/>
                <w:szCs w:val="32"/>
                <w:lang w:val="en-US"/>
              </w:rPr>
              <m:t>2</m:t>
            </m:r>
            <m:r>
              <w:rPr>
                <w:rFonts w:ascii="Cambria Math" w:hAnsi="Cambria Math" w:cs="Cambria Math"/>
                <w:sz w:val="32"/>
                <w:szCs w:val="32"/>
                <w:lang w:val="en-US"/>
              </w:rPr>
              <m:t>⋅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/>
                    <w:sz w:val="32"/>
                    <w:szCs w:val="32"/>
                  </w:rPr>
                  <m:t>К</m:t>
                </m:r>
              </m:e>
              <m:sub>
                <m:r>
                  <w:rPr>
                    <w:rFonts w:ascii="Cambria Math"/>
                    <w:sz w:val="32"/>
                    <w:szCs w:val="32"/>
                  </w:rPr>
                  <m:t>ТМ</m:t>
                </m:r>
                <m:r>
                  <w:rPr>
                    <w:rFonts w:ascii="Cambria Math"/>
                    <w:sz w:val="32"/>
                    <w:szCs w:val="32"/>
                    <w:lang w:val="en-US"/>
                  </w:rPr>
                  <m:t> </m:t>
                </m:r>
                <m:r>
                  <w:rPr>
                    <w:rFonts w:ascii="Cambria Math"/>
                    <w:sz w:val="32"/>
                    <w:szCs w:val="32"/>
                  </w:rPr>
                  <m:t>I</m:t>
                </m:r>
              </m:sub>
            </m:sSub>
          </m:den>
        </m:f>
      </m:oMath>
      <w:r w:rsidR="006A7595" w:rsidRPr="0093177D">
        <w:rPr>
          <w:sz w:val="28"/>
          <w:szCs w:val="28"/>
          <w:lang w:val="en-US"/>
        </w:rPr>
        <w:t>=</w:t>
      </w:r>
      <w:r w:rsidR="0093177D">
        <w:rPr>
          <w:sz w:val="28"/>
          <w:szCs w:val="28"/>
          <w:lang w:val="en-US"/>
        </w:rPr>
        <w:t>{20az}</w:t>
      </w:r>
    </w:p>
    <w:p w:rsidR="006A7595" w:rsidRDefault="006A7595" w:rsidP="006A7595">
      <w:pPr>
        <w:spacing w:line="360" w:lineRule="auto"/>
        <w:ind w:leftChars="567" w:left="1134" w:rightChars="-2" w:right="-4"/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Проверка </w:t>
      </w:r>
      <w:r w:rsidRPr="00EC291B">
        <w:rPr>
          <w:sz w:val="28"/>
          <w:szCs w:val="28"/>
        </w:rPr>
        <w:t xml:space="preserve">нулевого значения </w:t>
      </w:r>
      <w:r>
        <w:rPr>
          <w:sz w:val="28"/>
          <w:szCs w:val="28"/>
        </w:rPr>
        <w:t xml:space="preserve">напряжения </w:t>
      </w:r>
      <w:r w:rsidRPr="00EC291B">
        <w:rPr>
          <w:sz w:val="28"/>
          <w:szCs w:val="28"/>
        </w:rPr>
        <w:t xml:space="preserve">в цепи </w:t>
      </w:r>
      <w:r>
        <w:rPr>
          <w:sz w:val="28"/>
          <w:szCs w:val="28"/>
        </w:rPr>
        <w:t>телеметрии ДОС при отсутствии управляющего сигнала на входе</w:t>
      </w:r>
      <w:r w:rsidRPr="00EC291B">
        <w:rPr>
          <w:sz w:val="28"/>
          <w:szCs w:val="28"/>
        </w:rPr>
        <w:t xml:space="preserve"> «</w:t>
      </w:r>
      <w:r>
        <w:rPr>
          <w:sz w:val="28"/>
          <w:szCs w:val="28"/>
        </w:rPr>
        <w:t>Сигн ДОС</w:t>
      </w:r>
      <w:r w:rsidRPr="00EC291B">
        <w:rPr>
          <w:sz w:val="28"/>
          <w:szCs w:val="28"/>
        </w:rPr>
        <w:t>»</w:t>
      </w:r>
      <w:r>
        <w:rPr>
          <w:sz w:val="28"/>
          <w:szCs w:val="28"/>
        </w:rPr>
        <w:t xml:space="preserve"> (смещение нуля по цепи обратной связи).</w:t>
      </w:r>
    </w:p>
    <w:p w:rsidR="006A7595" w:rsidRPr="0093177D" w:rsidRDefault="00085014" w:rsidP="00085014">
      <w:pPr>
        <w:spacing w:line="360" w:lineRule="auto"/>
        <w:ind w:leftChars="567" w:left="1134" w:rightChars="-2" w:right="-4"/>
        <w:jc w:val="left"/>
        <w:rPr>
          <w:sz w:val="28"/>
          <w:szCs w:val="28"/>
          <w:lang w:val="en-US"/>
        </w:rPr>
      </w:pPr>
      <m:oMath>
        <m:r>
          <w:rPr>
            <w:rFonts w:ascii="Cambria Math"/>
            <w:sz w:val="32"/>
            <w:szCs w:val="32"/>
          </w:rPr>
          <m:t>ТМ</m:t>
        </m:r>
        <m:r>
          <w:rPr>
            <w:rFonts w:ascii="Cambria Math"/>
            <w:sz w:val="32"/>
            <w:szCs w:val="32"/>
            <w:lang w:val="en-US"/>
          </w:rPr>
          <m:t> </m:t>
        </m:r>
        <m:sSubSup>
          <m:sSub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SupPr>
          <m:e>
            <m:r>
              <w:rPr>
                <w:rFonts w:ascii="Cambria Math"/>
                <w:sz w:val="32"/>
                <w:szCs w:val="32"/>
              </w:rPr>
              <m:t>U</m:t>
            </m:r>
          </m:e>
          <m:sub>
            <m:r>
              <w:rPr>
                <w:rFonts w:ascii="Cambria Math"/>
                <w:sz w:val="32"/>
                <w:szCs w:val="32"/>
              </w:rPr>
              <m:t>ДОС</m:t>
            </m:r>
          </m:sub>
          <m:sup>
            <m:r>
              <w:rPr>
                <w:rFonts w:ascii="Cambria Math"/>
                <w:sz w:val="32"/>
                <w:szCs w:val="32"/>
              </w:rPr>
              <m:t>см</m:t>
            </m:r>
            <m:r>
              <w:rPr>
                <w:rFonts w:ascii="Cambria Math"/>
                <w:sz w:val="32"/>
                <w:szCs w:val="32"/>
                <w:lang w:val="en-US"/>
              </w:rPr>
              <m:t>0</m:t>
            </m:r>
          </m:sup>
        </m:sSubSup>
      </m:oMath>
      <w:r w:rsidR="006A7595" w:rsidRPr="0093177D">
        <w:rPr>
          <w:sz w:val="28"/>
          <w:szCs w:val="28"/>
          <w:lang w:val="en-US"/>
        </w:rPr>
        <w:t>=</w:t>
      </w:r>
      <w:r w:rsidR="0093177D">
        <w:rPr>
          <w:sz w:val="28"/>
          <w:szCs w:val="28"/>
          <w:lang w:val="en-US"/>
        </w:rPr>
        <w:t>{21az}</w:t>
      </w:r>
    </w:p>
    <w:p w:rsidR="006A7595" w:rsidRDefault="006A7595" w:rsidP="006A7595">
      <w:pPr>
        <w:spacing w:line="360" w:lineRule="auto"/>
        <w:ind w:leftChars="567" w:left="1134" w:rightChars="-2" w:right="-4"/>
        <w:jc w:val="left"/>
        <w:rPr>
          <w:sz w:val="28"/>
          <w:szCs w:val="28"/>
        </w:rPr>
      </w:pPr>
      <w:r>
        <w:rPr>
          <w:sz w:val="28"/>
          <w:szCs w:val="28"/>
        </w:rPr>
        <w:t>Проверка статического коэффициента передачи по цепи «</w:t>
      </w:r>
      <w:r>
        <w:rPr>
          <w:sz w:val="28"/>
          <w:szCs w:val="28"/>
          <w:lang w:val="en-US"/>
        </w:rPr>
        <w:t>U</w:t>
      </w:r>
      <w:r>
        <w:rPr>
          <w:sz w:val="28"/>
          <w:szCs w:val="28"/>
        </w:rPr>
        <w:t>осц – ток в нагрузке УМ»</w:t>
      </w:r>
    </w:p>
    <w:tbl>
      <w:tblPr>
        <w:tblW w:w="0" w:type="auto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650"/>
        <w:gridCol w:w="1650"/>
        <w:gridCol w:w="5340"/>
      </w:tblGrid>
      <w:tr w:rsidR="006A7595" w:rsidRPr="001D726D" w:rsidTr="00CE6635">
        <w:trPr>
          <w:trHeight w:val="360"/>
        </w:trPr>
        <w:tc>
          <w:tcPr>
            <w:tcW w:w="1650" w:type="dxa"/>
            <w:vAlign w:val="center"/>
          </w:tcPr>
          <w:p w:rsidR="006A7595" w:rsidRDefault="00085014" w:rsidP="00085014">
            <w:pPr>
              <w:ind w:leftChars="-16" w:left="-32" w:rightChars="-2" w:right="-4"/>
              <w:rPr>
                <w:sz w:val="28"/>
                <w:szCs w:val="28"/>
              </w:rPr>
            </w:pPr>
            <m:oMath>
              <m:r>
                <w:rPr>
                  <w:rFonts w:ascii="Cambria Math"/>
                  <w:sz w:val="28"/>
                  <w:szCs w:val="28"/>
                </w:rPr>
                <m:t>ТМ 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</w:rPr>
                    <m:t>осц</m:t>
                  </m:r>
                </m:sub>
                <m:sup>
                  <m:r>
                    <w:rPr>
                      <w:rFonts w:ascii="Cambria Math"/>
                      <w:sz w:val="28"/>
                      <w:szCs w:val="28"/>
                    </w:rPr>
                    <m:t>к</m:t>
                  </m:r>
                  <m:r>
                    <w:rPr>
                      <w:rFonts w:ascii="Cambria Math"/>
                      <w:sz w:val="28"/>
                      <w:szCs w:val="28"/>
                    </w:rPr>
                    <m:t>+</m:t>
                  </m:r>
                </m:sup>
              </m:sSubSup>
            </m:oMath>
            <w:r w:rsidR="006A7595">
              <w:rPr>
                <w:sz w:val="28"/>
                <w:szCs w:val="28"/>
              </w:rPr>
              <w:t>, В</w:t>
            </w:r>
          </w:p>
        </w:tc>
        <w:tc>
          <w:tcPr>
            <w:tcW w:w="1650" w:type="dxa"/>
            <w:vAlign w:val="center"/>
          </w:tcPr>
          <w:p w:rsidR="006A7595" w:rsidRDefault="00085014" w:rsidP="00085014">
            <w:pPr>
              <w:ind w:leftChars="-16" w:left="-32" w:rightChars="-2" w:right="-4"/>
              <w:rPr>
                <w:sz w:val="28"/>
                <w:szCs w:val="28"/>
              </w:rPr>
            </w:pPr>
            <m:oMath>
              <m:r>
                <w:rPr>
                  <w:rFonts w:ascii="Cambria Math"/>
                  <w:sz w:val="28"/>
                  <w:szCs w:val="28"/>
                </w:rPr>
                <m:t>ТМ 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</w:rPr>
                    <m:t>осц</m:t>
                  </m:r>
                </m:sub>
                <m:sup>
                  <m:r>
                    <w:rPr>
                      <w:rFonts w:ascii="Cambria Math"/>
                      <w:sz w:val="28"/>
                      <w:szCs w:val="28"/>
                    </w:rPr>
                    <m:t>к-</m:t>
                  </m:r>
                </m:sup>
              </m:sSubSup>
            </m:oMath>
            <w:r w:rsidR="006A7595">
              <w:rPr>
                <w:sz w:val="28"/>
                <w:szCs w:val="28"/>
              </w:rPr>
              <w:t>, В</w:t>
            </w:r>
          </w:p>
        </w:tc>
        <w:tc>
          <w:tcPr>
            <w:tcW w:w="5340" w:type="dxa"/>
            <w:vMerge w:val="restart"/>
            <w:shd w:val="clear" w:color="auto" w:fill="auto"/>
          </w:tcPr>
          <w:p w:rsidR="006A7595" w:rsidRPr="0093177D" w:rsidRDefault="00082505" w:rsidP="00085014">
            <w:pPr>
              <w:ind w:rightChars="-2" w:right="-4"/>
              <w:rPr>
                <w:sz w:val="28"/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/>
                      <w:sz w:val="32"/>
                      <w:szCs w:val="32"/>
                    </w:rPr>
                    <m:t>К</m:t>
                  </m:r>
                </m:e>
                <m:sub>
                  <m:r>
                    <w:rPr>
                      <w:rFonts w:ascii="Cambria Math"/>
                      <w:sz w:val="32"/>
                      <w:szCs w:val="32"/>
                    </w:rPr>
                    <m:t>осц</m:t>
                  </m:r>
                </m:sub>
              </m:sSub>
              <m:r>
                <w:rPr>
                  <w:rFonts w:ascii="Cambria Math"/>
                  <w:sz w:val="32"/>
                  <w:szCs w:val="32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/>
                      <w:sz w:val="32"/>
                      <w:szCs w:val="32"/>
                      <w:lang w:val="en-US"/>
                    </w:rPr>
                    <m:t>|</m:t>
                  </m:r>
                  <m:r>
                    <w:rPr>
                      <w:rFonts w:ascii="Cambria Math"/>
                      <w:sz w:val="32"/>
                      <w:szCs w:val="32"/>
                    </w:rPr>
                    <m:t>ТМ</m:t>
                  </m:r>
                  <m:r>
                    <w:rPr>
                      <w:rFonts w:ascii="Cambria Math"/>
                      <w:sz w:val="32"/>
                      <w:szCs w:val="32"/>
                      <w:lang w:val="en-US"/>
                    </w:rPr>
                    <m:t> 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SupPr>
                    <m:e>
                      <m:r>
                        <w:rPr>
                          <w:rFonts w:ascii="Cambria Math"/>
                          <w:sz w:val="32"/>
                          <w:szCs w:val="32"/>
                        </w:rPr>
                        <m:t>I</m:t>
                      </m:r>
                    </m:e>
                    <m:sub>
                      <m:r>
                        <w:rPr>
                          <w:rFonts w:ascii="Cambria Math"/>
                          <w:sz w:val="32"/>
                          <w:szCs w:val="32"/>
                        </w:rPr>
                        <m:t>осц</m:t>
                      </m:r>
                    </m:sub>
                    <m:sup>
                      <m:r>
                        <w:rPr>
                          <w:rFonts w:ascii="Cambria Math"/>
                          <w:sz w:val="32"/>
                          <w:szCs w:val="32"/>
                          <w:lang w:val="en-US"/>
                        </w:rPr>
                        <m:t>+</m:t>
                      </m:r>
                    </m:sup>
                  </m:sSubSup>
                  <m:r>
                    <w:rPr>
                      <w:rFonts w:ascii="Cambria Math"/>
                      <w:sz w:val="32"/>
                      <w:szCs w:val="32"/>
                      <w:lang w:val="en-US"/>
                    </w:rPr>
                    <m:t>-</m:t>
                  </m:r>
                  <m:r>
                    <w:rPr>
                      <w:rFonts w:ascii="Cambria Math"/>
                      <w:sz w:val="32"/>
                      <w:szCs w:val="32"/>
                    </w:rPr>
                    <m:t>ТМ</m:t>
                  </m:r>
                  <m:r>
                    <w:rPr>
                      <w:rFonts w:ascii="Cambria Math"/>
                      <w:sz w:val="32"/>
                      <w:szCs w:val="32"/>
                      <w:lang w:val="en-US"/>
                    </w:rPr>
                    <m:t> 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SupPr>
                    <m:e>
                      <m:r>
                        <w:rPr>
                          <w:rFonts w:ascii="Cambria Math"/>
                          <w:sz w:val="32"/>
                          <w:szCs w:val="32"/>
                        </w:rPr>
                        <m:t>I</m:t>
                      </m:r>
                    </m:e>
                    <m:sub>
                      <m:r>
                        <w:rPr>
                          <w:rFonts w:ascii="Cambria Math"/>
                          <w:sz w:val="32"/>
                          <w:szCs w:val="32"/>
                        </w:rPr>
                        <m:t>осц</m:t>
                      </m:r>
                    </m:sub>
                    <m:sup>
                      <m:r>
                        <w:rPr>
                          <w:rFonts w:ascii="Cambria Math"/>
                          <w:sz w:val="32"/>
                          <w:szCs w:val="32"/>
                          <w:lang w:val="en-US"/>
                        </w:rPr>
                        <m:t>-</m:t>
                      </m:r>
                    </m:sup>
                  </m:sSubSup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|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32"/>
                          <w:szCs w:val="32"/>
                        </w:rPr>
                        <m:t>К</m:t>
                      </m:r>
                    </m:e>
                    <m:sub>
                      <m:r>
                        <w:rPr>
                          <w:rFonts w:ascii="Cambria Math"/>
                          <w:sz w:val="32"/>
                          <w:szCs w:val="32"/>
                        </w:rPr>
                        <m:t>ТМ</m:t>
                      </m:r>
                      <m:r>
                        <w:rPr>
                          <w:rFonts w:ascii="Cambria Math"/>
                          <w:sz w:val="32"/>
                          <w:szCs w:val="32"/>
                          <w:lang w:val="en-US"/>
                        </w:rPr>
                        <m:t> </m:t>
                      </m:r>
                      <m:r>
                        <w:rPr>
                          <w:rFonts w:ascii="Cambria Math"/>
                          <w:sz w:val="32"/>
                          <w:szCs w:val="32"/>
                        </w:rPr>
                        <m:t>I</m:t>
                      </m:r>
                    </m:sub>
                  </m:sSub>
                </m:den>
              </m:f>
            </m:oMath>
            <w:r w:rsidR="006A7595" w:rsidRPr="0093177D">
              <w:rPr>
                <w:sz w:val="32"/>
                <w:szCs w:val="32"/>
                <w:lang w:val="en-US"/>
              </w:rPr>
              <w:t>=</w:t>
            </w:r>
            <w:r w:rsidR="0093177D">
              <w:rPr>
                <w:sz w:val="28"/>
                <w:szCs w:val="28"/>
                <w:lang w:val="en-US"/>
              </w:rPr>
              <w:t>{24az}</w:t>
            </w:r>
          </w:p>
        </w:tc>
      </w:tr>
      <w:tr w:rsidR="006A7595" w:rsidTr="00CE6635">
        <w:trPr>
          <w:trHeight w:val="611"/>
        </w:trPr>
        <w:tc>
          <w:tcPr>
            <w:tcW w:w="1650" w:type="dxa"/>
            <w:vAlign w:val="center"/>
          </w:tcPr>
          <w:p w:rsidR="006A7595" w:rsidRDefault="0093177D" w:rsidP="00CE6635">
            <w:pPr>
              <w:ind w:leftChars="-16" w:left="-32" w:rightChars="-2" w:right="-4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{22az}</w:t>
            </w:r>
          </w:p>
        </w:tc>
        <w:tc>
          <w:tcPr>
            <w:tcW w:w="1650" w:type="dxa"/>
            <w:vAlign w:val="center"/>
          </w:tcPr>
          <w:p w:rsidR="006A7595" w:rsidRDefault="0093177D" w:rsidP="00CE6635">
            <w:pPr>
              <w:ind w:leftChars="-16" w:left="-32" w:rightChars="-2" w:right="-4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{23az}</w:t>
            </w:r>
          </w:p>
        </w:tc>
        <w:tc>
          <w:tcPr>
            <w:tcW w:w="5340" w:type="dxa"/>
            <w:vMerge/>
            <w:shd w:val="clear" w:color="auto" w:fill="auto"/>
          </w:tcPr>
          <w:p w:rsidR="006A7595" w:rsidRDefault="006A7595" w:rsidP="00CE6635">
            <w:pPr>
              <w:jc w:val="left"/>
              <w:rPr>
                <w:sz w:val="28"/>
                <w:szCs w:val="28"/>
              </w:rPr>
            </w:pPr>
          </w:p>
        </w:tc>
      </w:tr>
    </w:tbl>
    <w:p w:rsidR="006A7595" w:rsidRDefault="006A7595" w:rsidP="006A7595">
      <w:pPr>
        <w:ind w:leftChars="1875" w:left="3750" w:rightChars="-2" w:right="-4"/>
        <w:jc w:val="left"/>
        <w:rPr>
          <w:sz w:val="28"/>
          <w:szCs w:val="28"/>
        </w:rPr>
      </w:pPr>
    </w:p>
    <w:p w:rsidR="006A7595" w:rsidRDefault="006A7595" w:rsidP="006A7595">
      <w:pPr>
        <w:spacing w:line="360" w:lineRule="auto"/>
        <w:ind w:leftChars="567" w:left="1134" w:rightChars="-2" w:right="-4"/>
        <w:jc w:val="left"/>
        <w:rPr>
          <w:sz w:val="28"/>
          <w:szCs w:val="28"/>
        </w:rPr>
      </w:pPr>
      <w:r>
        <w:rPr>
          <w:sz w:val="28"/>
          <w:szCs w:val="28"/>
        </w:rPr>
        <w:t>Проверка АФЧХ внеконтурного корректирующего звена.</w:t>
      </w:r>
    </w:p>
    <w:tbl>
      <w:tblPr>
        <w:tblW w:w="10010" w:type="dxa"/>
        <w:tblInd w:w="9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31"/>
        <w:gridCol w:w="856"/>
        <w:gridCol w:w="1394"/>
        <w:gridCol w:w="1984"/>
        <w:gridCol w:w="1843"/>
        <w:gridCol w:w="1559"/>
        <w:gridCol w:w="1843"/>
      </w:tblGrid>
      <w:tr w:rsidR="006A7595" w:rsidRPr="00EC291B" w:rsidTr="003D4DA6">
        <w:trPr>
          <w:trHeight w:val="537"/>
        </w:trPr>
        <w:tc>
          <w:tcPr>
            <w:tcW w:w="531" w:type="dxa"/>
            <w:vMerge w:val="restart"/>
            <w:vAlign w:val="center"/>
          </w:tcPr>
          <w:p w:rsidR="006A7595" w:rsidRPr="00EC291B" w:rsidRDefault="006A7595" w:rsidP="00CE6635">
            <w:pPr>
              <w:rPr>
                <w:sz w:val="28"/>
                <w:szCs w:val="28"/>
              </w:rPr>
            </w:pPr>
            <w:r w:rsidRPr="00EC291B">
              <w:rPr>
                <w:sz w:val="28"/>
                <w:szCs w:val="28"/>
              </w:rPr>
              <w:t>№</w:t>
            </w:r>
          </w:p>
        </w:tc>
        <w:tc>
          <w:tcPr>
            <w:tcW w:w="856" w:type="dxa"/>
            <w:vMerge w:val="restart"/>
            <w:vAlign w:val="center"/>
          </w:tcPr>
          <w:p w:rsidR="006A7595" w:rsidRPr="00EC291B" w:rsidRDefault="001D726D" w:rsidP="00CE663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#</w:t>
            </w:r>
          </w:p>
        </w:tc>
        <w:tc>
          <w:tcPr>
            <w:tcW w:w="5221" w:type="dxa"/>
            <w:gridSpan w:val="3"/>
            <w:vAlign w:val="center"/>
          </w:tcPr>
          <w:p w:rsidR="006A7595" w:rsidRPr="0098471A" w:rsidRDefault="0098471A" w:rsidP="00CE663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#</w:t>
            </w:r>
          </w:p>
        </w:tc>
        <w:tc>
          <w:tcPr>
            <w:tcW w:w="3402" w:type="dxa"/>
            <w:gridSpan w:val="2"/>
            <w:vAlign w:val="center"/>
          </w:tcPr>
          <w:p w:rsidR="006A7595" w:rsidRPr="0098471A" w:rsidRDefault="0098471A" w:rsidP="00CE663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#</w:t>
            </w:r>
          </w:p>
        </w:tc>
      </w:tr>
      <w:tr w:rsidR="006A7595" w:rsidRPr="00EC291B" w:rsidTr="003D4DA6">
        <w:trPr>
          <w:trHeight w:val="537"/>
        </w:trPr>
        <w:tc>
          <w:tcPr>
            <w:tcW w:w="531" w:type="dxa"/>
            <w:vMerge/>
            <w:vAlign w:val="center"/>
          </w:tcPr>
          <w:p w:rsidR="006A7595" w:rsidRPr="00EC291B" w:rsidRDefault="006A7595" w:rsidP="00CE6635">
            <w:pPr>
              <w:rPr>
                <w:sz w:val="28"/>
                <w:szCs w:val="28"/>
              </w:rPr>
            </w:pPr>
          </w:p>
        </w:tc>
        <w:tc>
          <w:tcPr>
            <w:tcW w:w="856" w:type="dxa"/>
            <w:vMerge/>
            <w:vAlign w:val="center"/>
          </w:tcPr>
          <w:p w:rsidR="006A7595" w:rsidRPr="00E62B1E" w:rsidRDefault="006A7595" w:rsidP="00CE6635">
            <w:pPr>
              <w:rPr>
                <w:sz w:val="28"/>
                <w:szCs w:val="28"/>
              </w:rPr>
            </w:pPr>
          </w:p>
        </w:tc>
        <w:tc>
          <w:tcPr>
            <w:tcW w:w="1394" w:type="dxa"/>
            <w:shd w:val="clear" w:color="auto" w:fill="auto"/>
            <w:vAlign w:val="center"/>
          </w:tcPr>
          <w:p w:rsidR="006A7595" w:rsidRPr="00EC291B" w:rsidRDefault="006A7595" w:rsidP="00CE663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измерено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6A7595" w:rsidRDefault="006A7595" w:rsidP="00CE663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пересчёт,</w:t>
            </w:r>
          </w:p>
          <w:p w:rsidR="006A7595" w:rsidRDefault="006A7595" w:rsidP="00CE663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относительно</w:t>
            </w:r>
          </w:p>
          <w:p w:rsidR="006A7595" w:rsidRDefault="006A7595" w:rsidP="00CE663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значения</w:t>
            </w:r>
          </w:p>
          <w:p w:rsidR="006A7595" w:rsidRPr="0098471A" w:rsidRDefault="006A7595" w:rsidP="0098471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на </w:t>
            </w:r>
            <w:r w:rsidR="0098471A">
              <w:rPr>
                <w:sz w:val="28"/>
                <w:szCs w:val="28"/>
                <w:lang w:val="en-US"/>
              </w:rPr>
              <w:t>#</w:t>
            </w:r>
          </w:p>
        </w:tc>
        <w:tc>
          <w:tcPr>
            <w:tcW w:w="1843" w:type="dxa"/>
            <w:vAlign w:val="center"/>
          </w:tcPr>
          <w:p w:rsidR="006A7595" w:rsidRPr="00EC291B" w:rsidRDefault="006A7595" w:rsidP="00CE663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требования</w:t>
            </w:r>
          </w:p>
        </w:tc>
        <w:tc>
          <w:tcPr>
            <w:tcW w:w="1559" w:type="dxa"/>
            <w:vAlign w:val="center"/>
          </w:tcPr>
          <w:p w:rsidR="006A7595" w:rsidRPr="00EC291B" w:rsidRDefault="006A7595" w:rsidP="00CE663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измерено</w:t>
            </w:r>
          </w:p>
        </w:tc>
        <w:tc>
          <w:tcPr>
            <w:tcW w:w="1843" w:type="dxa"/>
            <w:vAlign w:val="center"/>
          </w:tcPr>
          <w:p w:rsidR="006A7595" w:rsidRPr="00EC291B" w:rsidRDefault="006A7595" w:rsidP="00CE663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требования</w:t>
            </w:r>
          </w:p>
        </w:tc>
      </w:tr>
      <w:tr w:rsidR="006A7595" w:rsidRPr="00EC291B" w:rsidTr="003D4DA6">
        <w:trPr>
          <w:trHeight w:val="537"/>
        </w:trPr>
        <w:tc>
          <w:tcPr>
            <w:tcW w:w="531" w:type="dxa"/>
            <w:vAlign w:val="center"/>
          </w:tcPr>
          <w:p w:rsidR="006A7595" w:rsidRPr="00EC291B" w:rsidRDefault="006A7595" w:rsidP="00CE663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56" w:type="dxa"/>
            <w:vAlign w:val="center"/>
          </w:tcPr>
          <w:p w:rsidR="006A7595" w:rsidRPr="0098471A" w:rsidRDefault="0098471A" w:rsidP="00CE663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#</w:t>
            </w:r>
          </w:p>
        </w:tc>
        <w:tc>
          <w:tcPr>
            <w:tcW w:w="1394" w:type="dxa"/>
            <w:shd w:val="clear" w:color="auto" w:fill="auto"/>
            <w:vAlign w:val="center"/>
          </w:tcPr>
          <w:p w:rsidR="006A7595" w:rsidRDefault="002C2B50" w:rsidP="00CE663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{1Gh_a}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6A7595" w:rsidRDefault="006A7595" w:rsidP="00CE663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43" w:type="dxa"/>
            <w:vAlign w:val="center"/>
          </w:tcPr>
          <w:p w:rsidR="006A7595" w:rsidRDefault="006A7595" w:rsidP="00CE6635">
            <w:pPr>
              <w:rPr>
                <w:sz w:val="28"/>
                <w:szCs w:val="28"/>
              </w:rPr>
            </w:pPr>
            <w:r w:rsidRPr="00EC291B">
              <w:rPr>
                <w:sz w:val="28"/>
                <w:szCs w:val="28"/>
              </w:rPr>
              <w:t>не предъявл.</w:t>
            </w:r>
          </w:p>
        </w:tc>
        <w:tc>
          <w:tcPr>
            <w:tcW w:w="1559" w:type="dxa"/>
            <w:vAlign w:val="center"/>
          </w:tcPr>
          <w:p w:rsidR="006A7595" w:rsidRDefault="002C2B50" w:rsidP="00CE663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{1Gh_b}</w:t>
            </w:r>
          </w:p>
        </w:tc>
        <w:tc>
          <w:tcPr>
            <w:tcW w:w="1843" w:type="dxa"/>
            <w:vAlign w:val="center"/>
          </w:tcPr>
          <w:p w:rsidR="006A7595" w:rsidRDefault="006A7595" w:rsidP="00CE6635">
            <w:pPr>
              <w:rPr>
                <w:sz w:val="28"/>
                <w:szCs w:val="28"/>
              </w:rPr>
            </w:pPr>
            <w:r w:rsidRPr="00EC291B">
              <w:rPr>
                <w:sz w:val="28"/>
                <w:szCs w:val="28"/>
              </w:rPr>
              <w:t>не предъявл.</w:t>
            </w:r>
          </w:p>
        </w:tc>
      </w:tr>
      <w:tr w:rsidR="006A7595" w:rsidRPr="00EC291B" w:rsidTr="003D4DA6">
        <w:trPr>
          <w:trHeight w:val="537"/>
        </w:trPr>
        <w:tc>
          <w:tcPr>
            <w:tcW w:w="531" w:type="dxa"/>
            <w:vAlign w:val="center"/>
          </w:tcPr>
          <w:p w:rsidR="006A7595" w:rsidRPr="00EC291B" w:rsidRDefault="006A7595" w:rsidP="006A75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56" w:type="dxa"/>
            <w:vAlign w:val="center"/>
          </w:tcPr>
          <w:p w:rsidR="006A7595" w:rsidRPr="006A7595" w:rsidRDefault="0098471A" w:rsidP="006A759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#</w:t>
            </w:r>
          </w:p>
        </w:tc>
        <w:tc>
          <w:tcPr>
            <w:tcW w:w="1394" w:type="dxa"/>
            <w:shd w:val="clear" w:color="auto" w:fill="auto"/>
            <w:vAlign w:val="center"/>
          </w:tcPr>
          <w:p w:rsidR="006A7595" w:rsidRDefault="006A7595" w:rsidP="006A7595">
            <w:pPr>
              <w:rPr>
                <w:sz w:val="28"/>
                <w:szCs w:val="28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6A7595" w:rsidRDefault="002C2B50" w:rsidP="006A75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{4Gh_a}</w:t>
            </w:r>
          </w:p>
        </w:tc>
        <w:tc>
          <w:tcPr>
            <w:tcW w:w="1843" w:type="dxa"/>
            <w:vAlign w:val="center"/>
          </w:tcPr>
          <w:p w:rsidR="006A7595" w:rsidRPr="00EC291B" w:rsidRDefault="006A7595" w:rsidP="006A7595">
            <w:pPr>
              <w:rPr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6A7595" w:rsidRPr="00EC291B" w:rsidRDefault="002C2B50" w:rsidP="006A75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{4Gh_b}</w:t>
            </w:r>
          </w:p>
        </w:tc>
        <w:tc>
          <w:tcPr>
            <w:tcW w:w="1843" w:type="dxa"/>
            <w:vAlign w:val="center"/>
          </w:tcPr>
          <w:p w:rsidR="006A7595" w:rsidRPr="00085014" w:rsidRDefault="006A7595" w:rsidP="00715624">
            <w:pPr>
              <w:rPr>
                <w:sz w:val="28"/>
                <w:szCs w:val="28"/>
                <w:lang w:val="en-US"/>
              </w:rPr>
            </w:pPr>
          </w:p>
        </w:tc>
      </w:tr>
      <w:tr w:rsidR="006A7595" w:rsidRPr="00EC291B" w:rsidTr="003D4DA6">
        <w:trPr>
          <w:trHeight w:val="537"/>
        </w:trPr>
        <w:tc>
          <w:tcPr>
            <w:tcW w:w="531" w:type="dxa"/>
            <w:vAlign w:val="center"/>
          </w:tcPr>
          <w:p w:rsidR="006A7595" w:rsidRPr="00EC291B" w:rsidRDefault="006A7595" w:rsidP="006A75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56" w:type="dxa"/>
            <w:vAlign w:val="center"/>
          </w:tcPr>
          <w:p w:rsidR="006A7595" w:rsidRPr="00085014" w:rsidRDefault="0098471A" w:rsidP="006A759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#</w:t>
            </w:r>
          </w:p>
        </w:tc>
        <w:tc>
          <w:tcPr>
            <w:tcW w:w="1394" w:type="dxa"/>
            <w:shd w:val="clear" w:color="auto" w:fill="auto"/>
            <w:vAlign w:val="center"/>
          </w:tcPr>
          <w:p w:rsidR="006A7595" w:rsidRPr="00EC291B" w:rsidRDefault="006A7595" w:rsidP="006A7595">
            <w:pPr>
              <w:rPr>
                <w:sz w:val="28"/>
                <w:szCs w:val="28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6A7595" w:rsidRPr="00EC291B" w:rsidRDefault="002C2B50" w:rsidP="006A75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{10Gh_a}</w:t>
            </w:r>
          </w:p>
        </w:tc>
        <w:tc>
          <w:tcPr>
            <w:tcW w:w="1843" w:type="dxa"/>
            <w:vAlign w:val="center"/>
          </w:tcPr>
          <w:p w:rsidR="006A7595" w:rsidRPr="00715624" w:rsidRDefault="006A7595" w:rsidP="00715624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  <w:vAlign w:val="center"/>
          </w:tcPr>
          <w:p w:rsidR="006A7595" w:rsidRPr="00EC291B" w:rsidRDefault="002C2B50" w:rsidP="006A75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{10Gh_b}</w:t>
            </w:r>
          </w:p>
        </w:tc>
        <w:tc>
          <w:tcPr>
            <w:tcW w:w="1843" w:type="dxa"/>
            <w:vAlign w:val="center"/>
          </w:tcPr>
          <w:p w:rsidR="006A7595" w:rsidRPr="00EC291B" w:rsidRDefault="006A7595" w:rsidP="00715624">
            <w:pPr>
              <w:rPr>
                <w:sz w:val="28"/>
                <w:szCs w:val="28"/>
              </w:rPr>
            </w:pPr>
          </w:p>
        </w:tc>
      </w:tr>
      <w:tr w:rsidR="006A7595" w:rsidRPr="00EC291B" w:rsidTr="003D4DA6">
        <w:trPr>
          <w:trHeight w:val="537"/>
        </w:trPr>
        <w:tc>
          <w:tcPr>
            <w:tcW w:w="531" w:type="dxa"/>
            <w:vAlign w:val="center"/>
          </w:tcPr>
          <w:p w:rsidR="006A7595" w:rsidRPr="00EC291B" w:rsidRDefault="006A7595" w:rsidP="006A75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56" w:type="dxa"/>
            <w:vAlign w:val="center"/>
          </w:tcPr>
          <w:p w:rsidR="006A7595" w:rsidRPr="0098471A" w:rsidRDefault="0098471A" w:rsidP="006A759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#</w:t>
            </w:r>
          </w:p>
        </w:tc>
        <w:tc>
          <w:tcPr>
            <w:tcW w:w="1394" w:type="dxa"/>
            <w:shd w:val="clear" w:color="auto" w:fill="auto"/>
            <w:vAlign w:val="center"/>
          </w:tcPr>
          <w:p w:rsidR="006A7595" w:rsidRPr="00EC291B" w:rsidRDefault="006A7595" w:rsidP="006A7595">
            <w:pPr>
              <w:rPr>
                <w:sz w:val="28"/>
                <w:szCs w:val="28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6A7595" w:rsidRPr="00EC291B" w:rsidRDefault="002C2B50" w:rsidP="006A75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{40Gh_a}</w:t>
            </w:r>
          </w:p>
        </w:tc>
        <w:tc>
          <w:tcPr>
            <w:tcW w:w="1843" w:type="dxa"/>
            <w:vAlign w:val="center"/>
          </w:tcPr>
          <w:p w:rsidR="006A7595" w:rsidRPr="00EC291B" w:rsidRDefault="006A7595" w:rsidP="006A7595">
            <w:pPr>
              <w:rPr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6A7595" w:rsidRPr="00EC291B" w:rsidRDefault="002C2B50" w:rsidP="006A75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{40Gh_b}</w:t>
            </w:r>
          </w:p>
        </w:tc>
        <w:tc>
          <w:tcPr>
            <w:tcW w:w="1843" w:type="dxa"/>
            <w:vAlign w:val="center"/>
          </w:tcPr>
          <w:p w:rsidR="006A7595" w:rsidRPr="00EC291B" w:rsidRDefault="006A7595" w:rsidP="006A7595">
            <w:pPr>
              <w:rPr>
                <w:sz w:val="28"/>
                <w:szCs w:val="28"/>
              </w:rPr>
            </w:pPr>
          </w:p>
        </w:tc>
      </w:tr>
      <w:tr w:rsidR="006A7595" w:rsidRPr="00EC291B" w:rsidTr="003D4DA6">
        <w:trPr>
          <w:trHeight w:val="537"/>
        </w:trPr>
        <w:tc>
          <w:tcPr>
            <w:tcW w:w="531" w:type="dxa"/>
            <w:vAlign w:val="center"/>
          </w:tcPr>
          <w:p w:rsidR="006A7595" w:rsidRPr="00EC291B" w:rsidRDefault="006A7595" w:rsidP="006A75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56" w:type="dxa"/>
            <w:vAlign w:val="center"/>
          </w:tcPr>
          <w:p w:rsidR="006A7595" w:rsidRPr="0098471A" w:rsidRDefault="0098471A" w:rsidP="006A759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#</w:t>
            </w:r>
          </w:p>
        </w:tc>
        <w:tc>
          <w:tcPr>
            <w:tcW w:w="1394" w:type="dxa"/>
            <w:shd w:val="clear" w:color="auto" w:fill="auto"/>
            <w:vAlign w:val="center"/>
          </w:tcPr>
          <w:p w:rsidR="006A7595" w:rsidRPr="00EC291B" w:rsidRDefault="006A7595" w:rsidP="006A7595">
            <w:pPr>
              <w:rPr>
                <w:sz w:val="28"/>
                <w:szCs w:val="28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6A7595" w:rsidRPr="00EC291B" w:rsidRDefault="002C2B50" w:rsidP="006A75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{80Gh_a}</w:t>
            </w:r>
          </w:p>
        </w:tc>
        <w:tc>
          <w:tcPr>
            <w:tcW w:w="1843" w:type="dxa"/>
            <w:vAlign w:val="center"/>
          </w:tcPr>
          <w:p w:rsidR="006A7595" w:rsidRPr="00EC291B" w:rsidRDefault="006A7595" w:rsidP="006A7595">
            <w:pPr>
              <w:rPr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6A7595" w:rsidRPr="00EC291B" w:rsidRDefault="002C2B50" w:rsidP="006A75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{80Gh_b}</w:t>
            </w:r>
          </w:p>
        </w:tc>
        <w:tc>
          <w:tcPr>
            <w:tcW w:w="1843" w:type="dxa"/>
            <w:vAlign w:val="center"/>
          </w:tcPr>
          <w:p w:rsidR="006A7595" w:rsidRPr="00EC291B" w:rsidRDefault="006A7595" w:rsidP="006A7595">
            <w:pPr>
              <w:rPr>
                <w:sz w:val="28"/>
                <w:szCs w:val="28"/>
              </w:rPr>
            </w:pPr>
          </w:p>
        </w:tc>
      </w:tr>
      <w:tr w:rsidR="006A7595" w:rsidRPr="00EC291B" w:rsidTr="003D4DA6">
        <w:trPr>
          <w:trHeight w:val="537"/>
        </w:trPr>
        <w:tc>
          <w:tcPr>
            <w:tcW w:w="531" w:type="dxa"/>
            <w:vAlign w:val="center"/>
          </w:tcPr>
          <w:p w:rsidR="006A7595" w:rsidRPr="00EC291B" w:rsidRDefault="006A7595" w:rsidP="006A75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856" w:type="dxa"/>
            <w:vAlign w:val="center"/>
          </w:tcPr>
          <w:p w:rsidR="006A7595" w:rsidRPr="0098471A" w:rsidRDefault="0098471A" w:rsidP="006A759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#</w:t>
            </w:r>
          </w:p>
        </w:tc>
        <w:tc>
          <w:tcPr>
            <w:tcW w:w="1394" w:type="dxa"/>
            <w:shd w:val="clear" w:color="auto" w:fill="auto"/>
            <w:vAlign w:val="center"/>
          </w:tcPr>
          <w:p w:rsidR="006A7595" w:rsidRPr="00EC291B" w:rsidRDefault="006A7595" w:rsidP="006A7595">
            <w:pPr>
              <w:rPr>
                <w:sz w:val="28"/>
                <w:szCs w:val="28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6A7595" w:rsidRPr="00EC291B" w:rsidRDefault="002C2B50" w:rsidP="006A75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{100Gh_a}</w:t>
            </w:r>
          </w:p>
        </w:tc>
        <w:tc>
          <w:tcPr>
            <w:tcW w:w="1843" w:type="dxa"/>
            <w:vAlign w:val="center"/>
          </w:tcPr>
          <w:p w:rsidR="006A7595" w:rsidRPr="00EC291B" w:rsidRDefault="006A7595" w:rsidP="006A7595">
            <w:pPr>
              <w:rPr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6A7595" w:rsidRPr="00EC291B" w:rsidRDefault="002C2B50" w:rsidP="006A75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{100Gh_b}</w:t>
            </w:r>
          </w:p>
        </w:tc>
        <w:tc>
          <w:tcPr>
            <w:tcW w:w="1843" w:type="dxa"/>
            <w:vAlign w:val="center"/>
          </w:tcPr>
          <w:p w:rsidR="006A7595" w:rsidRPr="00EC291B" w:rsidRDefault="006A7595" w:rsidP="006A7595">
            <w:pPr>
              <w:rPr>
                <w:sz w:val="28"/>
                <w:szCs w:val="28"/>
              </w:rPr>
            </w:pPr>
          </w:p>
        </w:tc>
      </w:tr>
      <w:tr w:rsidR="006A7595" w:rsidRPr="00EC291B" w:rsidTr="003D4DA6">
        <w:trPr>
          <w:trHeight w:val="537"/>
        </w:trPr>
        <w:tc>
          <w:tcPr>
            <w:tcW w:w="531" w:type="dxa"/>
            <w:vAlign w:val="center"/>
          </w:tcPr>
          <w:p w:rsidR="006A7595" w:rsidRPr="006A7595" w:rsidRDefault="006A7595" w:rsidP="006A759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856" w:type="dxa"/>
            <w:vAlign w:val="center"/>
          </w:tcPr>
          <w:p w:rsidR="006A7595" w:rsidRPr="0098471A" w:rsidRDefault="0098471A" w:rsidP="006A759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#</w:t>
            </w:r>
          </w:p>
        </w:tc>
        <w:tc>
          <w:tcPr>
            <w:tcW w:w="1394" w:type="dxa"/>
            <w:shd w:val="clear" w:color="auto" w:fill="auto"/>
            <w:vAlign w:val="center"/>
          </w:tcPr>
          <w:p w:rsidR="006A7595" w:rsidRPr="00FD4573" w:rsidRDefault="006A7595" w:rsidP="006A7595">
            <w:pPr>
              <w:rPr>
                <w:sz w:val="28"/>
                <w:szCs w:val="28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6A7595" w:rsidRPr="00984D47" w:rsidRDefault="002C2B50" w:rsidP="006A7595">
            <w:pPr>
              <w:rPr>
                <w:sz w:val="28"/>
                <w:szCs w:val="28"/>
              </w:rPr>
            </w:pPr>
            <w:r w:rsidRPr="00984D47">
              <w:rPr>
                <w:sz w:val="28"/>
                <w:szCs w:val="28"/>
                <w:lang w:val="en-US"/>
              </w:rPr>
              <w:t>{400Gh_a}</w:t>
            </w:r>
          </w:p>
        </w:tc>
        <w:tc>
          <w:tcPr>
            <w:tcW w:w="1843" w:type="dxa"/>
            <w:vAlign w:val="center"/>
          </w:tcPr>
          <w:p w:rsidR="006A7595" w:rsidRPr="00FD4573" w:rsidRDefault="006A7595" w:rsidP="006A7595">
            <w:pPr>
              <w:rPr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6A7595" w:rsidRPr="00EC291B" w:rsidRDefault="002C2B50" w:rsidP="006A75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{400Gh_b}</w:t>
            </w:r>
          </w:p>
        </w:tc>
        <w:tc>
          <w:tcPr>
            <w:tcW w:w="1843" w:type="dxa"/>
            <w:vAlign w:val="center"/>
          </w:tcPr>
          <w:p w:rsidR="006A7595" w:rsidRPr="00EC291B" w:rsidRDefault="006A7595" w:rsidP="006A7595">
            <w:pPr>
              <w:rPr>
                <w:sz w:val="28"/>
                <w:szCs w:val="28"/>
              </w:rPr>
            </w:pPr>
            <w:r w:rsidRPr="00EC291B">
              <w:rPr>
                <w:sz w:val="28"/>
                <w:szCs w:val="28"/>
              </w:rPr>
              <w:t>не предъявл.</w:t>
            </w:r>
          </w:p>
        </w:tc>
      </w:tr>
    </w:tbl>
    <w:p w:rsidR="001619EF" w:rsidRDefault="001619EF" w:rsidP="006A7595">
      <w:pPr>
        <w:jc w:val="both"/>
      </w:pPr>
    </w:p>
    <w:p w:rsidR="003D4DA6" w:rsidRDefault="003D4DA6" w:rsidP="006A7595">
      <w:pPr>
        <w:jc w:val="both"/>
      </w:pPr>
    </w:p>
    <w:p w:rsidR="003D4DA6" w:rsidRDefault="003D4DA6" w:rsidP="006A7595">
      <w:pPr>
        <w:jc w:val="both"/>
      </w:pPr>
    </w:p>
    <w:p w:rsidR="003D4DA6" w:rsidRDefault="003D4DA6" w:rsidP="006A7595">
      <w:pPr>
        <w:jc w:val="both"/>
      </w:pPr>
    </w:p>
    <w:p w:rsidR="003D4DA6" w:rsidRPr="003D4DA6" w:rsidRDefault="003D4DA6" w:rsidP="003D4DA6">
      <w:pPr>
        <w:rPr>
          <w:sz w:val="28"/>
          <w:szCs w:val="28"/>
        </w:rPr>
      </w:pPr>
    </w:p>
    <w:p w:rsidR="003D4DA6" w:rsidRPr="005D25FD" w:rsidRDefault="003D4DA6" w:rsidP="003D4DA6">
      <w:pPr>
        <w:rPr>
          <w:sz w:val="28"/>
          <w:szCs w:val="28"/>
        </w:rPr>
      </w:pPr>
      <w:r w:rsidRPr="003D4DA6">
        <w:rPr>
          <w:sz w:val="28"/>
          <w:szCs w:val="28"/>
        </w:rPr>
        <w:t>Измерения произвел _________/</w:t>
      </w:r>
      <w:r w:rsidR="00BC1AFF">
        <w:rPr>
          <w:sz w:val="28"/>
          <w:szCs w:val="28"/>
        </w:rPr>
        <w:t xml:space="preserve"> </w:t>
      </w:r>
      <w:r w:rsidR="00713ABB" w:rsidRPr="00713ABB">
        <w:rPr>
          <w:sz w:val="28"/>
          <w:szCs w:val="28"/>
        </w:rPr>
        <w:t>{</w:t>
      </w:r>
      <w:r w:rsidR="00713ABB">
        <w:rPr>
          <w:sz w:val="28"/>
          <w:szCs w:val="28"/>
          <w:lang w:val="en-US"/>
        </w:rPr>
        <w:t>Family</w:t>
      </w:r>
      <w:r w:rsidR="00713ABB" w:rsidRPr="00713ABB">
        <w:rPr>
          <w:sz w:val="28"/>
          <w:szCs w:val="28"/>
        </w:rPr>
        <w:t xml:space="preserve">}  </w:t>
      </w:r>
      <w:r w:rsidRPr="003D4DA6">
        <w:rPr>
          <w:sz w:val="28"/>
          <w:szCs w:val="28"/>
        </w:rPr>
        <w:t xml:space="preserve"> </w:t>
      </w:r>
      <w:bookmarkStart w:id="0" w:name="_GoBack"/>
      <w:bookmarkEnd w:id="0"/>
      <w:r w:rsidR="00713ABB" w:rsidRPr="00713ABB">
        <w:rPr>
          <w:sz w:val="28"/>
          <w:szCs w:val="28"/>
        </w:rPr>
        <w:t xml:space="preserve"> </w:t>
      </w:r>
      <w:r w:rsidRPr="003D4DA6">
        <w:rPr>
          <w:sz w:val="28"/>
          <w:szCs w:val="28"/>
        </w:rPr>
        <w:t>Дата</w:t>
      </w:r>
      <w:r w:rsidR="00D40043" w:rsidRPr="00713ABB">
        <w:rPr>
          <w:sz w:val="28"/>
          <w:szCs w:val="28"/>
        </w:rPr>
        <w:t xml:space="preserve"> {</w:t>
      </w:r>
      <w:r w:rsidR="00D40043">
        <w:rPr>
          <w:sz w:val="28"/>
          <w:szCs w:val="28"/>
          <w:lang w:val="en-US"/>
        </w:rPr>
        <w:t>data</w:t>
      </w:r>
      <w:r w:rsidR="00D40043" w:rsidRPr="00713ABB">
        <w:rPr>
          <w:sz w:val="28"/>
          <w:szCs w:val="28"/>
        </w:rPr>
        <w:t>}</w:t>
      </w:r>
      <w:r w:rsidR="00BC1AFF">
        <w:rPr>
          <w:sz w:val="28"/>
          <w:szCs w:val="28"/>
        </w:rPr>
        <w:t xml:space="preserve"> </w:t>
      </w:r>
      <w:r w:rsidR="00BC1AFF" w:rsidRPr="00BC1AFF">
        <w:rPr>
          <w:color w:val="767171" w:themeColor="background2" w:themeShade="80"/>
          <w:sz w:val="16"/>
          <w:szCs w:val="16"/>
        </w:rPr>
        <w:t>/</w:t>
      </w:r>
      <w:r w:rsidR="00BC1AFF" w:rsidRPr="00BC1AFF">
        <w:rPr>
          <w:color w:val="767171" w:themeColor="background2" w:themeShade="80"/>
          <w:sz w:val="28"/>
          <w:szCs w:val="28"/>
        </w:rPr>
        <w:t xml:space="preserve"> </w:t>
      </w:r>
      <w:r w:rsidR="00BC1AFF" w:rsidRPr="00BC1AFF">
        <w:rPr>
          <w:color w:val="767171" w:themeColor="background2" w:themeShade="80"/>
          <w:sz w:val="16"/>
          <w:szCs w:val="16"/>
        </w:rPr>
        <w:t>(</w:t>
      </w:r>
      <w:r w:rsidR="005D25FD" w:rsidRPr="00BC1AFF">
        <w:rPr>
          <w:color w:val="767171" w:themeColor="background2" w:themeShade="80"/>
          <w:sz w:val="16"/>
          <w:szCs w:val="16"/>
        </w:rPr>
        <w:t>{</w:t>
      </w:r>
      <w:r w:rsidR="005D25FD" w:rsidRPr="00BC1AFF">
        <w:rPr>
          <w:color w:val="767171" w:themeColor="background2" w:themeShade="80"/>
          <w:sz w:val="16"/>
          <w:szCs w:val="16"/>
          <w:lang w:val="en-US"/>
        </w:rPr>
        <w:t>time</w:t>
      </w:r>
      <w:r w:rsidR="005D25FD" w:rsidRPr="00BC1AFF">
        <w:rPr>
          <w:color w:val="767171" w:themeColor="background2" w:themeShade="80"/>
          <w:sz w:val="16"/>
          <w:szCs w:val="16"/>
        </w:rPr>
        <w:t>}</w:t>
      </w:r>
      <w:r w:rsidR="00BC1AFF" w:rsidRPr="00BC1AFF">
        <w:rPr>
          <w:color w:val="767171" w:themeColor="background2" w:themeShade="80"/>
          <w:sz w:val="16"/>
          <w:szCs w:val="16"/>
        </w:rPr>
        <w:t>)</w:t>
      </w:r>
    </w:p>
    <w:p w:rsidR="0068419E" w:rsidRPr="0068419E" w:rsidRDefault="0068419E" w:rsidP="005D25FD">
      <w:pPr>
        <w:ind w:left="7230" w:hanging="7230"/>
        <w:rPr>
          <w:sz w:val="16"/>
          <w:szCs w:val="16"/>
        </w:rPr>
      </w:pPr>
      <w:r>
        <w:rPr>
          <w:sz w:val="28"/>
          <w:szCs w:val="28"/>
        </w:rPr>
        <w:t xml:space="preserve">                                            </w:t>
      </w:r>
      <w:r w:rsidRPr="00713ABB">
        <w:rPr>
          <w:sz w:val="28"/>
          <w:szCs w:val="28"/>
        </w:rPr>
        <w:t xml:space="preserve">                                                 </w:t>
      </w:r>
    </w:p>
    <w:sectPr w:rsidR="0068419E" w:rsidRPr="0068419E" w:rsidSect="003D4DA6">
      <w:pgSz w:w="11906" w:h="16838"/>
      <w:pgMar w:top="568" w:right="720" w:bottom="1134" w:left="35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6A7595"/>
    <w:rsid w:val="00082505"/>
    <w:rsid w:val="00085014"/>
    <w:rsid w:val="000D3915"/>
    <w:rsid w:val="0012629B"/>
    <w:rsid w:val="00127020"/>
    <w:rsid w:val="001619EF"/>
    <w:rsid w:val="001D726D"/>
    <w:rsid w:val="00224D2F"/>
    <w:rsid w:val="002C2B50"/>
    <w:rsid w:val="003D4DA6"/>
    <w:rsid w:val="005D25FD"/>
    <w:rsid w:val="0068419E"/>
    <w:rsid w:val="006A7595"/>
    <w:rsid w:val="006C0C45"/>
    <w:rsid w:val="00713ABB"/>
    <w:rsid w:val="00714E0D"/>
    <w:rsid w:val="00715624"/>
    <w:rsid w:val="007213ED"/>
    <w:rsid w:val="007D0EB9"/>
    <w:rsid w:val="0093177D"/>
    <w:rsid w:val="0098471A"/>
    <w:rsid w:val="00984D47"/>
    <w:rsid w:val="00AB550C"/>
    <w:rsid w:val="00AF747C"/>
    <w:rsid w:val="00BC1AFF"/>
    <w:rsid w:val="00BF00E9"/>
    <w:rsid w:val="00D0423B"/>
    <w:rsid w:val="00D40043"/>
    <w:rsid w:val="00D874CF"/>
    <w:rsid w:val="00E57984"/>
    <w:rsid w:val="00EB4BB1"/>
    <w:rsid w:val="00F649C0"/>
    <w:rsid w:val="00FE46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7595"/>
    <w:pPr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 Знак"/>
    <w:basedOn w:val="a"/>
    <w:rsid w:val="006A7595"/>
    <w:pPr>
      <w:spacing w:after="160" w:line="240" w:lineRule="exact"/>
      <w:jc w:val="left"/>
    </w:pPr>
    <w:rPr>
      <w:rFonts w:ascii="Verdana" w:hAnsi="Verdana"/>
      <w:sz w:val="24"/>
      <w:szCs w:val="24"/>
      <w:lang w:val="en-US" w:eastAsia="en-US"/>
    </w:rPr>
  </w:style>
  <w:style w:type="paragraph" w:styleId="a4">
    <w:name w:val="Balloon Text"/>
    <w:basedOn w:val="a"/>
    <w:link w:val="a5"/>
    <w:uiPriority w:val="99"/>
    <w:semiHidden/>
    <w:unhideWhenUsed/>
    <w:rsid w:val="00F649C0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649C0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kopantsov_pi</dc:creator>
  <cp:keywords/>
  <dc:description/>
  <cp:lastModifiedBy>evstafyev_aa</cp:lastModifiedBy>
  <cp:revision>22</cp:revision>
  <cp:lastPrinted>2020-05-07T06:22:00Z</cp:lastPrinted>
  <dcterms:created xsi:type="dcterms:W3CDTF">2020-02-20T06:37:00Z</dcterms:created>
  <dcterms:modified xsi:type="dcterms:W3CDTF">2022-04-14T09:53:00Z</dcterms:modified>
</cp:coreProperties>
</file>