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Санкт-Петербургский государственный университет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ЦИТИК</w:t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ОТЧЕТ ПО УЧЕБНОЙ ПРАКТИКЕ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ПРОФИЛЯМ: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“Автоматизация научных исследований”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тему: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«Аналитика данных электронного расписания»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</w:t>
        <w:tab/>
        <w:tab/>
        <w:t xml:space="preserve">Выполнили бакалавры 3 курса: </w:t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Докиенко Денис Александрович   __________</w:t>
      </w:r>
    </w:p>
    <w:p w:rsidR="00000000" w:rsidDel="00000000" w:rsidP="00000000" w:rsidRDefault="00000000" w:rsidRPr="00000000" w14:paraId="0000000E">
      <w:pPr>
        <w:spacing w:line="276" w:lineRule="auto"/>
        <w:jc w:val="righ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 xml:space="preserve">      (подпись)</w:t>
      </w:r>
    </w:p>
    <w:p w:rsidR="00000000" w:rsidDel="00000000" w:rsidP="00000000" w:rsidRDefault="00000000" w:rsidRPr="00000000" w14:paraId="0000000F">
      <w:pPr>
        <w:spacing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Красноперов Егор Андреевич   __________</w:t>
      </w:r>
    </w:p>
    <w:p w:rsidR="00000000" w:rsidDel="00000000" w:rsidP="00000000" w:rsidRDefault="00000000" w:rsidRPr="00000000" w14:paraId="00000010">
      <w:pPr>
        <w:spacing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ab/>
        <w:t xml:space="preserve">      (подпись)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Левин Сергей Дмитриевич   __________</w:t>
      </w:r>
    </w:p>
    <w:p w:rsidR="00000000" w:rsidDel="00000000" w:rsidP="00000000" w:rsidRDefault="00000000" w:rsidRPr="00000000" w14:paraId="00000012">
      <w:pPr>
        <w:spacing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 xml:space="preserve">      (подпись)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Павлова Екатерина Денисовна   __________</w:t>
      </w:r>
    </w:p>
    <w:p w:rsidR="00000000" w:rsidDel="00000000" w:rsidP="00000000" w:rsidRDefault="00000000" w:rsidRPr="00000000" w14:paraId="00000014">
      <w:pPr>
        <w:spacing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 xml:space="preserve">      (подпись)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Сокол Милена Денисовна    __________</w:t>
      </w:r>
    </w:p>
    <w:p w:rsidR="00000000" w:rsidDel="00000000" w:rsidP="00000000" w:rsidRDefault="00000000" w:rsidRPr="00000000" w14:paraId="00000016">
      <w:pPr>
        <w:spacing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 xml:space="preserve">      (подпись)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Преподаватель-руководитель: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Севрюков Сергей Юрьевич, старший преподаватель кафедры ТП, ПМ-ПУ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</w:t>
      </w:r>
    </w:p>
    <w:p w:rsidR="00000000" w:rsidDel="00000000" w:rsidP="00000000" w:rsidRDefault="00000000" w:rsidRPr="00000000" w14:paraId="0000001C">
      <w:pPr>
        <w:spacing w:line="240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(подпись)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Представитель организации-партнера: Тремасов Евгений Вячеславович, УСИТ, инженер группы технической поддержки</w:t>
      </w:r>
    </w:p>
    <w:p w:rsidR="00000000" w:rsidDel="00000000" w:rsidP="00000000" w:rsidRDefault="00000000" w:rsidRPr="00000000" w14:paraId="0000001E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</w:t>
      </w:r>
    </w:p>
    <w:p w:rsidR="00000000" w:rsidDel="00000000" w:rsidP="00000000" w:rsidRDefault="00000000" w:rsidRPr="00000000" w14:paraId="0000001F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(подпись)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Научный руководитель ЦИТИК: Иван Станиславович Блеканов,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доцент кафедры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технологии программирования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заведующий кафедрой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технологии программирования ПМ-ПУ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</w:t>
      </w:r>
    </w:p>
    <w:p w:rsidR="00000000" w:rsidDel="00000000" w:rsidP="00000000" w:rsidRDefault="00000000" w:rsidRPr="00000000" w14:paraId="00000022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(подпись)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</w:t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2019</w:t>
      </w:r>
    </w:p>
    <w:p w:rsidR="00000000" w:rsidDel="00000000" w:rsidP="00000000" w:rsidRDefault="00000000" w:rsidRPr="00000000" w14:paraId="00000027">
      <w:pPr>
        <w:spacing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wi04sqc3fyo">
            <w:r w:rsidDel="00000000" w:rsidR="00000000" w:rsidRPr="00000000">
              <w:rPr>
                <w:b w:val="1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m1gr8h3t4w14">
            <w:r w:rsidDel="00000000" w:rsidR="00000000" w:rsidRPr="00000000">
              <w:rPr>
                <w:b w:val="1"/>
                <w:rtl w:val="0"/>
              </w:rPr>
              <w:t xml:space="preserve">Постановка задачи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a6jkiodf6iuw">
            <w:r w:rsidDel="00000000" w:rsidR="00000000" w:rsidRPr="00000000">
              <w:rPr>
                <w:b w:val="1"/>
                <w:rtl w:val="0"/>
              </w:rPr>
              <w:t xml:space="preserve">Формирование проектной команды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_a6jkiodf6iuw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epejw5nvshog">
            <w:r w:rsidDel="00000000" w:rsidR="00000000" w:rsidRPr="00000000">
              <w:rPr>
                <w:b w:val="1"/>
                <w:rtl w:val="0"/>
              </w:rPr>
              <w:t xml:space="preserve">Используемый инструментарий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_epejw5nvshog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kw0lpv8vycc1">
            <w:r w:rsidDel="00000000" w:rsidR="00000000" w:rsidRPr="00000000">
              <w:rPr>
                <w:b w:val="1"/>
                <w:rtl w:val="0"/>
              </w:rPr>
              <w:t xml:space="preserve">Анализ хода проекта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dy0w8voi8jnc">
            <w:r w:rsidDel="00000000" w:rsidR="00000000" w:rsidRPr="00000000">
              <w:rPr>
                <w:b w:val="1"/>
                <w:rtl w:val="0"/>
              </w:rPr>
              <w:t xml:space="preserve">Полученные результаты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spacing w:after="80" w:before="200" w:line="240" w:lineRule="auto"/>
            <w:ind w:left="0" w:firstLine="0"/>
            <w:rPr/>
          </w:pPr>
          <w:hyperlink w:anchor="_37jgohqnbfl8">
            <w:r w:rsidDel="00000000" w:rsidR="00000000" w:rsidRPr="00000000">
              <w:rPr>
                <w:b w:val="1"/>
                <w:rtl w:val="0"/>
              </w:rPr>
              <w:t xml:space="preserve">Выводы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8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jc w:val="both"/>
        <w:rPr/>
      </w:pPr>
      <w:bookmarkStart w:colFirst="0" w:colLast="0" w:name="_obto4igy36et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jc w:val="both"/>
        <w:rPr/>
      </w:pPr>
      <w:bookmarkStart w:colFirst="0" w:colLast="0" w:name="_wi04sqc3fyo" w:id="1"/>
      <w:bookmarkEnd w:id="1"/>
      <w:commentRangeStart w:id="0"/>
      <w:commentRangeStart w:id="1"/>
      <w:r w:rsidDel="00000000" w:rsidR="00000000" w:rsidRPr="00000000">
        <w:rPr>
          <w:rtl w:val="0"/>
        </w:rPr>
        <w:t xml:space="preserve">Введение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В данный момент имеются проблемы с формированием различных аналитических запросов к базе данных электронного расписания СПбГУ. В связи с этим диспетчерам расписания не был обеспечен максимально возможный уровень удобства работы. Основные недостатки существующего в данный момент решения: низкая скорость выполнения запросов, высокая нагрузка на базу данных, малое количество используемых аналитических срезов. </w:t>
      </w:r>
    </w:p>
    <w:p w:rsidR="00000000" w:rsidDel="00000000" w:rsidP="00000000" w:rsidRDefault="00000000" w:rsidRPr="00000000" w14:paraId="0000003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На основе данной проблематики необходимо разработать решение, которое способствовало бы диспетчерам расписания в выполнении их рутинных задач и лишенное указанных выше недостатков существующей системы. </w:t>
      </w:r>
    </w:p>
    <w:p w:rsidR="00000000" w:rsidDel="00000000" w:rsidP="00000000" w:rsidRDefault="00000000" w:rsidRPr="00000000" w14:paraId="0000003B">
      <w:pPr>
        <w:pStyle w:val="Heading1"/>
        <w:jc w:val="both"/>
        <w:rPr/>
      </w:pPr>
      <w:bookmarkStart w:colFirst="0" w:colLast="0" w:name="_m1gr8h3t4w14" w:id="2"/>
      <w:bookmarkEnd w:id="2"/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b w:val="1"/>
          <w:rtl w:val="0"/>
        </w:rPr>
        <w:t xml:space="preserve">Изначальная постановка задачи:</w:t>
      </w:r>
      <w:r w:rsidDel="00000000" w:rsidR="00000000" w:rsidRPr="00000000">
        <w:rPr>
          <w:rtl w:val="0"/>
        </w:rPr>
        <w:br w:type="textWrapping"/>
        <w:t xml:space="preserve">На основе данных электронного расписания и свободного ПО с открытым исходным кодом создать сервис кэширования данных и аналитическое Web приложение. Примеры аналитических срезов: занятость аудиторий, занятость преподавателей, занятость студентов, доступные аудитории по заданным критериям.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Но в процессе работы над проектом понимание задачи изменялось. Были проведены беседы и с диспетчерами, и с заказчиком, чтобы улучшить понимание требуемого продукта.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b w:val="1"/>
          <w:rtl w:val="0"/>
        </w:rPr>
        <w:t xml:space="preserve">В ходе общения с диспетчерами</w:t>
      </w:r>
      <w:r w:rsidDel="00000000" w:rsidR="00000000" w:rsidRPr="00000000">
        <w:rPr>
          <w:rtl w:val="0"/>
        </w:rPr>
        <w:t xml:space="preserve"> были выявлены аналитические срезы и часть проблем, с которыми они сталкиваются в процессе работы. Также команда была ознакомлена с процессом составления расписания. Кроме прочего, было понятно, что данные обновляются в режиме реального времени, а не раз в некоторый продолжительный промежуток времени.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b w:val="1"/>
          <w:rtl w:val="0"/>
        </w:rPr>
        <w:t xml:space="preserve">После обсуждения проблематики с УСИТ</w:t>
      </w:r>
      <w:r w:rsidDel="00000000" w:rsidR="00000000" w:rsidRPr="00000000">
        <w:rPr>
          <w:rtl w:val="0"/>
        </w:rPr>
        <w:t xml:space="preserve">, удалось выяснить как работает нынешнее решение и каковы его недостатки. Была получена информация о базе, о форме ее хранения и о принципе, по которому осуществляется взаимодействие. Также было сказано о форме представления данных - веб приложение.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Итоговая постановка задачи: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На основе имеющихся данных и ПО с открытым доступом создать веб приложение, которое, имея определенный набор аналитических срезов, способствовало бы более простому составлению расписания, посредством упрощения способа получения необходимой диспетчерам информации. Также необходимо избегать </w:t>
      </w:r>
      <w:commentRangeStart w:id="2"/>
      <w:r w:rsidDel="00000000" w:rsidR="00000000" w:rsidRPr="00000000">
        <w:rPr>
          <w:rtl w:val="0"/>
        </w:rPr>
        <w:t xml:space="preserve">обращения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к нынешней базе данных, чтобы снизить нагрузку на нее. Помимо указанных выше требований одним из пожеланий заказчика была адаптивность дизайна веб-приложения под мобильные устройства. </w:t>
      </w:r>
    </w:p>
    <w:p w:rsidR="00000000" w:rsidDel="00000000" w:rsidP="00000000" w:rsidRDefault="00000000" w:rsidRPr="00000000" w14:paraId="00000047">
      <w:pPr>
        <w:pStyle w:val="Heading1"/>
        <w:jc w:val="both"/>
        <w:rPr/>
      </w:pPr>
      <w:bookmarkStart w:colFirst="0" w:colLast="0" w:name="_a6jkiodf6iuw" w:id="3"/>
      <w:bookmarkEnd w:id="3"/>
      <w:r w:rsidDel="00000000" w:rsidR="00000000" w:rsidRPr="00000000">
        <w:rPr>
          <w:rtl w:val="0"/>
        </w:rPr>
        <w:t xml:space="preserve">Формирование проектной команды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Левин Сергей - teamlead, project manager был выбран по общему согласию. Причина - возможность и  желание, а также развитые лидерские качества и высокий уровень общего коммуникативного развития.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Докиенко Денис - работа с серверами, а также изредка помощь project manager-у в выполнении его обязанностей. Был выбран по общему согласию, так как имеет опыт системного администрирования и хорошо развитые социальные навыки.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Красноперов Егор - работа в выбранном инструментарии(ELK) и в целом одна из ведущих ролей в разработке backend части проекта. Был выбран по общему согласию. 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Сокол Милена - работа с базой данных. Была выбрана по общему согласию, т.к. имела желание и самый высокий уровень компетенции в работе с базой данных и ее анализе.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Павлова Екатерина - работа с выбранным инструментарием (ELK) и в целом одна из ведущих ролей в разработке backend части проекта. Выбрана по общему согласию.  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Стоит заметить, что распределение по ролям не было жестким. В той или иной мере каждый помогал коллегам в выполнении их обязанностей, а во многих случаях конечное решение разрабатывалось при непосредственном участии каждого. Особенно сильно это было заметно во время аналитической части проекта, когда выбрать инструментарий и разработать схему конечного решения невозможно без постоянного обсуждения вопросов всей команды.</w:t>
      </w:r>
    </w:p>
    <w:p w:rsidR="00000000" w:rsidDel="00000000" w:rsidP="00000000" w:rsidRDefault="00000000" w:rsidRPr="00000000" w14:paraId="00000050">
      <w:pPr>
        <w:pStyle w:val="Heading1"/>
        <w:jc w:val="both"/>
        <w:rPr/>
      </w:pPr>
      <w:bookmarkStart w:colFirst="0" w:colLast="0" w:name="_epejw5nvshog" w:id="4"/>
      <w:bookmarkEnd w:id="4"/>
      <w:r w:rsidDel="00000000" w:rsidR="00000000" w:rsidRPr="00000000">
        <w:rPr>
          <w:rtl w:val="0"/>
        </w:rPr>
        <w:t xml:space="preserve">Используемый инструментарий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Прежде всего, необходимо было снизить нагрузку на основную базу. Также всем участникам проекта было бы проще работать, имея какую-то единую финальную версию проекта. В связи с этим работа велась на виртуальном сервере, предоставленном СПбГУ. Для работы на сервере использовался VPN-клиент </w:t>
      </w:r>
      <w:r w:rsidDel="00000000" w:rsidR="00000000" w:rsidRPr="00000000">
        <w:rPr>
          <w:b w:val="1"/>
          <w:rtl w:val="0"/>
        </w:rPr>
        <w:t xml:space="preserve">OpenVPN</w:t>
      </w:r>
      <w:r w:rsidDel="00000000" w:rsidR="00000000" w:rsidRPr="00000000">
        <w:rPr>
          <w:rtl w:val="0"/>
        </w:rPr>
        <w:t xml:space="preserve">, так как это решения было рекомендовано системным администратором университета.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Для работы с самой базой был выбран продукт </w:t>
      </w:r>
      <w:r w:rsidDel="00000000" w:rsidR="00000000" w:rsidRPr="00000000">
        <w:rPr>
          <w:b w:val="1"/>
          <w:rtl w:val="0"/>
        </w:rPr>
        <w:t xml:space="preserve">Microsoft SQL server 2017</w:t>
      </w:r>
      <w:r w:rsidDel="00000000" w:rsidR="00000000" w:rsidRPr="00000000">
        <w:rPr>
          <w:rtl w:val="0"/>
        </w:rPr>
        <w:t xml:space="preserve">, так как основная база также работает на основе данного решения, а следовательно такой выбор поможет избежать проблем с совместимостью. Однако проблема доступа к базе из стороннего приложения не обошли нас стороной.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На сервере в итоговом решении была развернута операционная система </w:t>
      </w:r>
      <w:r w:rsidDel="00000000" w:rsidR="00000000" w:rsidRPr="00000000">
        <w:rPr>
          <w:b w:val="1"/>
          <w:rtl w:val="0"/>
        </w:rPr>
        <w:t xml:space="preserve">Microsoft Windows server 2016</w:t>
      </w:r>
      <w:r w:rsidDel="00000000" w:rsidR="00000000" w:rsidRPr="00000000">
        <w:rPr>
          <w:rtl w:val="0"/>
        </w:rPr>
        <w:t xml:space="preserve">. Эта система обеспечивает простое взаимодействие с базой данных, так как MS SQL ориентирован в основном на работу с Windows. После выбора ELK встал вопрос о его совместимости, так как все компоненты системы разработаны в первую очередь под операционные системы Unix-семейства. Одно из важных затруднений заключалось в том, что ответственный за работу с серверами имеет куда меньший опыт работы с ОС Windows, чем с Unix. Вероятно, стоило разделить базу данных и ELK, расположив их на  виртуальных машинах с разными операционными системами. 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В ходе многочисленных исследований, в качестве основного решения был выбран ELK stack. Данный продукт является кроссплатформенным и объединяет все необходимые части реализации проекта. Для формирования полного понимания специфики конечного решения стоит рассмотреть каждый компонент решения в отдельности: </w:t>
      </w:r>
      <w:r w:rsidDel="00000000" w:rsidR="00000000" w:rsidRPr="00000000">
        <w:rPr>
          <w:b w:val="1"/>
          <w:rtl w:val="0"/>
        </w:rPr>
        <w:t xml:space="preserve">logstash, elastic search и kibana.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Logstash </w:t>
      </w:r>
      <w:r w:rsidDel="00000000" w:rsidR="00000000" w:rsidRPr="00000000">
        <w:rPr>
          <w:rtl w:val="0"/>
        </w:rPr>
        <w:t xml:space="preserve">- компонент, который занимается сбором данных из основной базы, помещая нужную выборку в Elastic Search. Выгрузка данных осуществляется в том числе через стандартные SQL запросы, что безусловно было плюсом. Также запросы обрабатываются довольно быстро и есть возможность автоматически обновлять данные при изменении базы данных, хоть с этой часть и возникли некоторые трудности. 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Elastic Search </w:t>
      </w:r>
      <w:r w:rsidDel="00000000" w:rsidR="00000000" w:rsidRPr="00000000">
        <w:rPr>
          <w:rtl w:val="0"/>
        </w:rPr>
        <w:t xml:space="preserve">- хранение и систематизация данных, которые передаются из logstash. Является нереляционной базой данных, которая хранит внутри себя информация в формате json. Это значительно упрощает взаимодействие с веб приложениями, но наличие Kibana и так лишало нас этой необходимости в явном виде.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b w:val="1"/>
          <w:rtl w:val="0"/>
        </w:rPr>
        <w:t xml:space="preserve">Kibana </w:t>
      </w:r>
      <w:r w:rsidDel="00000000" w:rsidR="00000000" w:rsidRPr="00000000">
        <w:rPr>
          <w:rtl w:val="0"/>
        </w:rPr>
        <w:t xml:space="preserve">- визуализация данных, полученных из elastic search в виде web приложения, что сильно упрощает работу команды, предоставляя качественный и удобный адаптивный frontend ценой малых усилий по настройке и конфигурированию системы. Имеет различные способы визуализации и работы с данными. Однако имеет не слишком простой интерфейс.</w:t>
        <w:br w:type="textWrapping"/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Данный стек технологий хорошо адаптирован для работы с большим потоком данных и его части изначально созданы для простого взаимодействия друг с другом.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Для систематизации работы и распределения задач использовался GitHub. Это наиболее популярное решение, имеющие множество достоинств. В контексте данного проекта это знакомство всей команды с функционалом выбранной системы.</w:t>
      </w:r>
    </w:p>
    <w:p w:rsidR="00000000" w:rsidDel="00000000" w:rsidP="00000000" w:rsidRDefault="00000000" w:rsidRPr="00000000" w14:paraId="0000005F">
      <w:pPr>
        <w:pStyle w:val="Heading1"/>
        <w:jc w:val="both"/>
        <w:rPr/>
      </w:pPr>
      <w:bookmarkStart w:colFirst="0" w:colLast="0" w:name="_kw0lpv8vycc1" w:id="5"/>
      <w:bookmarkEnd w:id="5"/>
      <w:r w:rsidDel="00000000" w:rsidR="00000000" w:rsidRPr="00000000">
        <w:rPr>
          <w:rtl w:val="0"/>
        </w:rPr>
        <w:t xml:space="preserve">Анализ хода проекта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Изначально затруднения возникли на этапе понимания и формализации поставленной задачи. Для решения этого вопроса было проведено множество встреч с заказчиком в различных форматах, также были привлечены диспетчеры для обозначения видения данного решения с их стороны, кроме этого была проведена беседа с командой прошлого года.</w:t>
        <w:br w:type="textWrapping"/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В ходе анализа было выявлено, что необходимо создать некое приложение, которое больше подходит именно для аналитики, а под “умным кэшом” подразумевается хранение данных, которое направлено на ускорение выполнения соответствующих запросов диспетчеров. 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Вторым этапом были встречи и коммуникации с представителями как вуза, так и заказчика для получения необходимой информации и ресурсов (сервера, копии базы данных). В ходе двух встреч с диспетчерами были определены основные пожелания по  аналитическим срезам и общее видение, хотя конкретики в этих встречах было мало, выводы сделаны были, в том числе выявлена частота и скорость обновления данных в базе на примере работы в реальном времени. 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После этого последовала работа с полученными данными и ресурсами. С сервером изначально были проблемы, а база данных имела очень сложную и непонятную структуру. Поэтому была задействована помощь со стороны специалистов, а именно: со стороны системного администратора и ведущего разработчика УСИТ. 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Следующим этапом - был подбор инструментария, который соответствовал бы поставленным требованиям.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i w:val="1"/>
          <w:rtl w:val="0"/>
        </w:rPr>
        <w:t xml:space="preserve">Первый вариант</w:t>
      </w:r>
      <w:r w:rsidDel="00000000" w:rsidR="00000000" w:rsidRPr="00000000">
        <w:rPr>
          <w:rtl w:val="0"/>
        </w:rPr>
        <w:t xml:space="preserve"> - использования OLAP куба(MOLAP), вместе с django и bootstrap, однако после уточнения сроков и частоты обновления данных, в ходе бесед с диспетчерами и заказчиком, это решение было отброшено.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Так как, при обновлении данных необходимо перестраивать куб, что занимает какое-то время, а значит сервис становиться недоступным. Количество обновлений данных и необходимость почти мгновенного обновления данных, не позволяет перестраивать куб через заданные промежутки времени(раз в сутки/час).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i w:val="1"/>
          <w:rtl w:val="0"/>
        </w:rPr>
        <w:t xml:space="preserve">Второй вариант</w:t>
      </w:r>
      <w:r w:rsidDel="00000000" w:rsidR="00000000" w:rsidRPr="00000000">
        <w:rPr>
          <w:rtl w:val="0"/>
        </w:rPr>
        <w:t xml:space="preserve"> - использовать OLAP куб в комбинации с другой аналитической базой, оставив иные части неизменными. Как дополнение к OLAP кубу рассматривалось несколько вариантов, основные из них: использование триггера, если в данный момент куб перестраивается, то запрос перенаправляется в копию базы, либо же в базу, реализованной посредство ROLAP. </w:t>
        <w:br w:type="textWrapping"/>
        <w:t xml:space="preserve">ROLAP - хранит некоторые срезы уже сформированными, а при отсутствии необходимых обращается к обыкновенной реляционной базе. Данное решение помогло бы ускорит процесс выдачи запросов и работало, как минимум, не медленнее, чем обращение непосредственно к базе. Но от этой реализации было решено отказаться ввиду сложности ее реализации и ограниченности имеющегося времени.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i w:val="1"/>
          <w:rtl w:val="0"/>
        </w:rPr>
        <w:t xml:space="preserve">Третий вариант</w:t>
      </w:r>
      <w:r w:rsidDel="00000000" w:rsidR="00000000" w:rsidRPr="00000000">
        <w:rPr>
          <w:rtl w:val="0"/>
        </w:rPr>
        <w:t xml:space="preserve"> - рассматривались различные CMS (</w:t>
      </w:r>
      <w:r w:rsidDel="00000000" w:rsidR="00000000" w:rsidRPr="00000000">
        <w:rPr>
          <w:i w:val="1"/>
          <w:rtl w:val="0"/>
        </w:rPr>
        <w:t xml:space="preserve">Content management system), </w:t>
      </w:r>
      <w:r w:rsidDel="00000000" w:rsidR="00000000" w:rsidRPr="00000000">
        <w:rPr>
          <w:rtl w:val="0"/>
        </w:rPr>
        <w:t xml:space="preserve">но большинство из них не были продуктами Open Source. При более детальном рассмотрении этот вариант оказался не совсем тем, что подходило бы для решения данной задачию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i w:val="1"/>
          <w:rtl w:val="0"/>
        </w:rPr>
        <w:t xml:space="preserve">Четвертый вариант</w:t>
      </w:r>
      <w:r w:rsidDel="00000000" w:rsidR="00000000" w:rsidRPr="00000000">
        <w:rPr>
          <w:rtl w:val="0"/>
        </w:rPr>
        <w:t xml:space="preserve"> - используется сейчас. Это ELK стек и MS SQL server 2017. Причины, почему был выбран именно данный набор инструментов описаны выше.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Далее наступил сам процесс разработки. Программные решения, которые использовались в ходе реализации, были в новинку для всех членов команды, поэтому сразу полноценно приступить к разработке не являлось возможным. Происходило изучение ELK stack одновременно с разработкой и формированием выбранных запросов из базы посредством SQL. Данные из основной базы были переданы в elastic search посредством logstash. А сам ES связан с kibana. Решение было незавершенным, но дальнейшую работу было принято осуществлять на сервере. </w:t>
        <w:br w:type="textWrapping"/>
        <w:br w:type="textWrapping"/>
        <w:t xml:space="preserve">Финальный этап - развертка на сервере имеющегося проекта с дальнейшими доработками. Было установлено все основное ПО на сервере, развернута копия базы, а также налажено взаимодействие между компонентами. Во время развертки возникло довольно большое количество проблем, например: доступ к базе, необходимость установки дополнительного ПО(java 8, JDK и т.д.). Также было введено решение для обновления данных в ES, при обновлении копии базы, хранимой на сервере вместе с ELK. Также имеется доступ к kibana с удаленного устройства, которое находится в пределах сети law.spbu.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jc w:val="both"/>
        <w:rPr/>
      </w:pPr>
      <w:bookmarkStart w:colFirst="0" w:colLast="0" w:name="_dy0w8voi8jnc" w:id="6"/>
      <w:bookmarkEnd w:id="6"/>
      <w:r w:rsidDel="00000000" w:rsidR="00000000" w:rsidRPr="00000000">
        <w:rPr>
          <w:rtl w:val="0"/>
        </w:rPr>
        <w:t xml:space="preserve">Полученные результаты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commentRangeStart w:id="3"/>
      <w:r w:rsidDel="00000000" w:rsidR="00000000" w:rsidRPr="00000000">
        <w:rPr>
          <w:rtl w:val="0"/>
        </w:rPr>
        <w:t xml:space="preserve">В ходе работы было получено приложение, которое содержит информацию исключительно для требующихся аналитических срезов, что помогает работать ему значительно быстрее основной базы. Оно имеет адаптивный дизайн под различные устройства, а доступ к нему можно получить с любого устройства, подключенного к соответствующему VPN.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Однако пока не реализовано обновление копии БД, которая является реляционной. Для этого предполагается триггер со стороны сервера с основной базой. </w:t>
        <w:br w:type="textWrapping"/>
        <w:br w:type="textWrapping"/>
        <w:t xml:space="preserve">Полученный продукт выполняет предъявленные требования: исключает обращение к основной базе данных с целью получения аналитики, взаимодействия происходят с аналитическим средством, имеется адаптивный дизайн и возможность доступа с удаленных устройств. 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t xml:space="preserve">Ниже вы можете ознакомиться с полученными результатами в виде скриншотов.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Пример полученной визуализации, которая отражает занятость факультета ПМ-ПУ по месяцам:</w:t>
        <w:br w:type="textWrapping"/>
      </w:r>
      <w:r w:rsidDel="00000000" w:rsidR="00000000" w:rsidRPr="00000000">
        <w:rPr/>
        <w:drawing>
          <wp:inline distB="19050" distT="19050" distL="19050" distR="19050">
            <wp:extent cx="5734050" cy="3136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Пример, который показывает адаптивность дизайна и возможность удаленного </w:t>
      </w:r>
      <w:commentRangeStart w:id="4"/>
      <w:r w:rsidDel="00000000" w:rsidR="00000000" w:rsidRPr="00000000">
        <w:rPr>
          <w:rtl w:val="0"/>
        </w:rPr>
        <w:t xml:space="preserve">доступа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2476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Более подробно с проделанной работы можно ознакомиться на GitHub страничке проекта:</w:t>
      </w:r>
    </w:p>
    <w:p w:rsidR="00000000" w:rsidDel="00000000" w:rsidP="00000000" w:rsidRDefault="00000000" w:rsidRPr="00000000" w14:paraId="00000080">
      <w:pPr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https://github.com/sergere15/analysis_of_SBPU_timetable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jc w:val="both"/>
        <w:rPr/>
      </w:pPr>
      <w:bookmarkStart w:colFirst="0" w:colLast="0" w:name="_37jgohqnbfl8" w:id="7"/>
      <w:bookmarkEnd w:id="7"/>
      <w:r w:rsidDel="00000000" w:rsidR="00000000" w:rsidRPr="00000000">
        <w:rPr>
          <w:rtl w:val="0"/>
        </w:rPr>
        <w:t xml:space="preserve">Выводы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 xml:space="preserve">Данное решение удовлетворяет требованиям, однако требует доработок. Его внедрение возможно на практике, но, из-за довольно сложного интерфейса kibana, не представляется возможным использование этого решения диспетчерами.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После некоторых улучшений, введения триггера, упрощения интерфейса, либо же написания подробной документации, это решение вполне может быть введено как </w:t>
      </w:r>
      <w:commentRangeStart w:id="5"/>
      <w:commentRangeStart w:id="6"/>
      <w:r w:rsidDel="00000000" w:rsidR="00000000" w:rsidRPr="00000000">
        <w:rPr>
          <w:rtl w:val="0"/>
        </w:rPr>
        <w:t xml:space="preserve">основное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  <w:t xml:space="preserve">. </w:t>
      </w:r>
    </w:p>
    <w:sectPr>
      <w:footerReference r:id="rId10" w:type="default"/>
      <w:footerReference r:id="rId11" w:type="first"/>
      <w:pgSz w:h="16834" w:w="11909"/>
      <w:pgMar w:bottom="1440" w:top="1440" w:left="1440" w:right="1440" w:header="0" w:footer="720"/>
      <w:pgNumType w:start="0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lice In_the_hunterland" w:id="3" w:date="2019-12-16T19:34:50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Сережа, не обращай внимания на мои комменты, эт я чтобы не забыть</w:t>
      </w:r>
    </w:p>
  </w:comment>
  <w:comment w:author="Alice In_the_hunterland" w:id="1" w:date="2019-12-16T19:36:26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ЗАБЫТЬ ПРО КАКИЕ ТО ГОСТЫ</w:t>
      </w:r>
    </w:p>
  </w:comment>
  <w:comment w:author="Serg Sevryukov" w:id="0" w:date="2018-12-02T11:11:59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Общий объём текста 3-7 листов. Приветствуется не только текст, но и схемы, графики, снимки экрана и ссылки на опубликованные в общем доступе материалы.</w:t>
      </w:r>
    </w:p>
  </w:comment>
  <w:comment w:author="Alice In_the_hunterland" w:id="4" w:date="2019-12-16T19:33:56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подписать рисунки, и описать больше деталей</w:t>
      </w:r>
    </w:p>
  </w:comment>
  <w:comment w:author="Alice In_the_hunterland" w:id="5" w:date="2019-12-16T19:33:25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1.Переписать вывод</w:t>
      </w:r>
    </w:p>
  </w:comment>
  <w:comment w:author="Сергей" w:id="6" w:date="2019-12-16T21:51:55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Отметить в выводах какая версия решения была выбрана.</w:t>
      </w:r>
    </w:p>
  </w:comment>
  <w:comment w:author="Alice In_the_hunterland" w:id="2" w:date="2019-12-16T19:35:38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проверить ОТСТУПЫ перед скобочками!!!!!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 стиль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ind w:left="3600" w:firstLine="720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yperlink" Target="https://github.com/sergere15/analysis_of_SBPU_timetable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