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 xml:space="preserve">This document contains notes pertaining to the </w:t>
      </w:r>
      <w:proofErr w:type="spellStart"/>
      <w:r>
        <w:t>Pluralsight</w:t>
      </w:r>
      <w:proofErr w:type="spellEnd"/>
      <w:r>
        <w:t xml:space="preserve"> course “</w:t>
      </w:r>
      <w:r w:rsidR="00565E9D" w:rsidRPr="00565E9D">
        <w:t>Introduction to Windows Forms</w:t>
      </w:r>
      <w:r w:rsidR="00565E9D">
        <w:t>”</w:t>
      </w:r>
      <w:r>
        <w:t xml:space="preserve">.  Some of the clips of the </w:t>
      </w:r>
      <w:proofErr w:type="spellStart"/>
      <w:r>
        <w:t>Pluralsight</w:t>
      </w:r>
      <w:proofErr w:type="spellEnd"/>
      <w:r>
        <w:t xml:space="preserve">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8D3870" w:rsidP="00BB3883">
            <w:hyperlink w:anchor="_Forms" w:history="1">
              <w:r w:rsidR="001234D2" w:rsidRPr="001234D2">
                <w:rPr>
                  <w:rStyle w:val="Hyperlink"/>
                </w:rPr>
                <w:t>Forms</w:t>
              </w:r>
            </w:hyperlink>
          </w:p>
        </w:tc>
        <w:tc>
          <w:tcPr>
            <w:tcW w:w="4788" w:type="dxa"/>
          </w:tcPr>
          <w:p w:rsidR="00B911E5" w:rsidRDefault="008D3870" w:rsidP="00886A27">
            <w:hyperlink w:anchor="_Demo:_Forms" w:history="1">
              <w:r w:rsidR="00B911E5" w:rsidRPr="00B911E5">
                <w:rPr>
                  <w:rStyle w:val="Hyperlink"/>
                </w:rPr>
                <w:t>Demo: Forms</w:t>
              </w:r>
            </w:hyperlink>
          </w:p>
        </w:tc>
      </w:tr>
      <w:tr w:rsidR="00D92AAF" w:rsidTr="00886A27">
        <w:tc>
          <w:tcPr>
            <w:tcW w:w="4788" w:type="dxa"/>
          </w:tcPr>
          <w:p w:rsidR="00D92AAF" w:rsidRDefault="008D3870" w:rsidP="00763D91">
            <w:hyperlink w:anchor="_Demo:_Controls" w:history="1">
              <w:r w:rsidR="00763D91" w:rsidRPr="00763D91">
                <w:rPr>
                  <w:rStyle w:val="Hyperlink"/>
                </w:rPr>
                <w:t>Demo: Controls</w:t>
              </w:r>
            </w:hyperlink>
          </w:p>
        </w:tc>
        <w:tc>
          <w:tcPr>
            <w:tcW w:w="4788" w:type="dxa"/>
          </w:tcPr>
          <w:p w:rsidR="00D92AAF" w:rsidRDefault="008D3870"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8D3870" w:rsidP="00DB12EF">
            <w:hyperlink w:anchor="_Demo:_Using_The" w:history="1">
              <w:r w:rsidR="00DB12EF" w:rsidRPr="00DB12EF">
                <w:rPr>
                  <w:rStyle w:val="Hyperlink"/>
                </w:rPr>
                <w:t>Demo: Using The Designer</w:t>
              </w:r>
            </w:hyperlink>
          </w:p>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r w:rsidR="00D92AAF" w:rsidTr="00886A27">
        <w:tc>
          <w:tcPr>
            <w:tcW w:w="4788" w:type="dxa"/>
          </w:tcPr>
          <w:p w:rsidR="00D92AAF" w:rsidRDefault="00D92AAF" w:rsidP="00886A27"/>
        </w:tc>
        <w:tc>
          <w:tcPr>
            <w:tcW w:w="4788" w:type="dxa"/>
          </w:tcPr>
          <w:p w:rsidR="00D92AAF" w:rsidRDefault="00D92AAF" w:rsidP="00886A27"/>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spellStart"/>
      <w:proofErr w:type="gramStart"/>
      <w:r>
        <w:t>ShowDialog</w:t>
      </w:r>
      <w:proofErr w:type="spellEnd"/>
      <w:r>
        <w:t>()</w:t>
      </w:r>
      <w:proofErr w:type="gramEnd"/>
    </w:p>
    <w:p w:rsidR="00B911E5" w:rsidRDefault="001234D2" w:rsidP="001234D2">
      <w:proofErr w:type="gramStart"/>
      <w:r>
        <w:t>Show(</w:t>
      </w:r>
      <w:proofErr w:type="gramEnd"/>
      <w:r>
        <w:t xml:space="preserve">) displays the form </w:t>
      </w:r>
      <w:proofErr w:type="spellStart"/>
      <w:r>
        <w:t>modelessly</w:t>
      </w:r>
      <w:proofErr w:type="spellEnd"/>
      <w:r>
        <w:t xml:space="preserve">, whereas </w:t>
      </w:r>
      <w:proofErr w:type="spellStart"/>
      <w:r>
        <w:t>ShowDialog</w:t>
      </w:r>
      <w:proofErr w:type="spellEnd"/>
      <w:r>
        <w:t>()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spellStart"/>
      <w:proofErr w:type="gramStart"/>
      <w:r>
        <w:t>Application.Run</w:t>
      </w:r>
      <w:proofErr w:type="spellEnd"/>
      <w:r>
        <w:t>(</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proofErr w:type="spellStart"/>
      <w:r>
        <w:t>Application.Exit</w:t>
      </w:r>
      <w:proofErr w:type="spellEnd"/>
      <w:r>
        <w:t xml:space="preserve">, but this is not really necessary, because closing the start-up form implicitly invokes </w:t>
      </w:r>
      <w:proofErr w:type="spellStart"/>
      <w:r>
        <w:t>Application.Exit</w:t>
      </w:r>
      <w:proofErr w:type="spellEnd"/>
      <w:r>
        <w: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lastRenderedPageBreak/>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w:t>
      </w:r>
      <w:proofErr w:type="spellStart"/>
      <w:r>
        <w:t>CodeOnly</w:t>
      </w:r>
      <w:proofErr w:type="spellEnd"/>
      <w:r>
        <w:t xml:space="preserve">”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w:t>
      </w:r>
      <w:proofErr w:type="spellStart"/>
      <w:r>
        <w:t>MyForm</w:t>
      </w:r>
      <w:proofErr w:type="spellEnd"/>
      <w:r>
        <w:t xml:space="preserve">”.  Click </w:t>
      </w:r>
      <w:r w:rsidRPr="353ECE15">
        <w:rPr>
          <w:b/>
          <w:bCs/>
        </w:rPr>
        <w:t>Add</w:t>
      </w:r>
      <w:r>
        <w:t xml:space="preserve">.  Visual Studio displays the class </w:t>
      </w:r>
      <w:proofErr w:type="spellStart"/>
      <w:r>
        <w:t>MyForm</w:t>
      </w:r>
      <w:proofErr w:type="spellEnd"/>
      <w:r>
        <w:t xml:space="preserve">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w:t>
      </w:r>
      <w:proofErr w:type="spellStart"/>
      <w:r>
        <w:t>MyForm</w:t>
      </w:r>
      <w:proofErr w:type="spellEnd"/>
      <w:r>
        <w:t xml:space="preserve"> to inherit from </w:t>
      </w:r>
      <w:proofErr w:type="spellStart"/>
      <w:r>
        <w:t>Systems.Windows.Forms.Form</w:t>
      </w:r>
      <w:proofErr w:type="spellEnd"/>
      <w:r>
        <w:t xml:space="preserve">.  In order to do that we will have to reference the </w:t>
      </w:r>
      <w:proofErr w:type="spellStart"/>
      <w:r>
        <w:t>Systems.Windows.Forms</w:t>
      </w:r>
      <w:proofErr w:type="spellEnd"/>
      <w:r>
        <w:t xml:space="preserve">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proofErr w:type="spellStart"/>
      <w:r w:rsidRPr="40FDBFC5">
        <w:rPr>
          <w:b/>
          <w:bCs/>
        </w:rPr>
        <w:t>System.Windows.Forms</w:t>
      </w:r>
      <w:proofErr w:type="spellEnd"/>
      <w:r>
        <w:t xml:space="preserve">, and hover the mouse over this item.  Click - to check - the checkbox to the left of this item.  Click </w:t>
      </w:r>
      <w:r w:rsidRPr="40FDBFC5">
        <w:rPr>
          <w:b/>
          <w:bCs/>
        </w:rPr>
        <w:t>OK</w:t>
      </w:r>
      <w:r>
        <w:t xml:space="preserve">.  Visual Studio displays </w:t>
      </w:r>
      <w:proofErr w:type="spellStart"/>
      <w:r w:rsidRPr="40FDBFC5">
        <w:rPr>
          <w:b/>
          <w:bCs/>
        </w:rPr>
        <w:t>System.Windows.Forms</w:t>
      </w:r>
      <w:proofErr w:type="spellEnd"/>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 xml:space="preserve">Navigate back to the body of Class </w:t>
      </w:r>
      <w:proofErr w:type="spellStart"/>
      <w:r>
        <w:t>MyForm</w:t>
      </w:r>
      <w:proofErr w:type="spellEnd"/>
      <w:r>
        <w:t>.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w:t>
      </w:r>
      <w:proofErr w:type="spellStart"/>
      <w:r>
        <w:t>System.Windows.Forms</w:t>
      </w:r>
      <w:proofErr w:type="spellEnd"/>
      <w:r>
        <w:t>”.</w:t>
      </w:r>
    </w:p>
    <w:p w:rsidR="005C18A7" w:rsidRDefault="005C18A7" w:rsidP="00843FCB">
      <w:pPr>
        <w:pStyle w:val="ListParagraph"/>
        <w:numPr>
          <w:ilvl w:val="0"/>
          <w:numId w:val="3"/>
        </w:numPr>
        <w:spacing w:after="0"/>
        <w:rPr>
          <w:rFonts w:eastAsiaTheme="minorEastAsia"/>
        </w:rPr>
      </w:pPr>
      <w:r>
        <w:t xml:space="preserve">Add the following code to Class </w:t>
      </w:r>
      <w:proofErr w:type="spellStart"/>
      <w:r>
        <w:t>MyForm</w:t>
      </w:r>
      <w:proofErr w:type="spellEnd"/>
      <w:r>
        <w:t xml:space="preserve">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proofErr w:type="spellStart"/>
      <w:r>
        <w:t>Me.Text</w:t>
      </w:r>
      <w:proofErr w:type="spellEnd"/>
      <w:r>
        <w:t xml:space="preserve">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 xml:space="preserve">Dim form as New </w:t>
      </w:r>
      <w:proofErr w:type="spellStart"/>
      <w:r>
        <w:t>MyForm</w:t>
      </w:r>
      <w:proofErr w:type="spellEnd"/>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lastRenderedPageBreak/>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w:t>
      </w:r>
      <w:proofErr w:type="spellStart"/>
      <w:r>
        <w:t>System.Windows.Forms</w:t>
      </w:r>
      <w:proofErr w:type="spellEnd"/>
      <w:r>
        <w:t>”.</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spellStart"/>
      <w:proofErr w:type="gramStart"/>
      <w:r>
        <w:t>Application.Run</w:t>
      </w:r>
      <w:proofErr w:type="spellEnd"/>
      <w:r>
        <w:t>(</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 xml:space="preserve">Navigate to Visual Studio, </w:t>
      </w:r>
      <w:proofErr w:type="spellStart"/>
      <w:r>
        <w:t>MyForm.vb</w:t>
      </w:r>
      <w:proofErr w:type="spellEnd"/>
      <w:r>
        <w:t>.</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w:t>
      </w:r>
      <w:proofErr w:type="spellStart"/>
      <w:r>
        <w:t>MessageTextBox</w:t>
      </w:r>
      <w:proofErr w:type="spellEnd"/>
      <w:r>
        <w:t xml:space="preserve"> </w:t>
      </w:r>
      <w:proofErr w:type="gramStart"/>
      <w:r>
        <w:t>As</w:t>
      </w:r>
      <w:proofErr w:type="gramEnd"/>
      <w:r>
        <w:t xml:space="preserve"> </w:t>
      </w:r>
      <w:proofErr w:type="spellStart"/>
      <w:r>
        <w:t>TextBox</w:t>
      </w:r>
      <w:proofErr w:type="spellEnd"/>
    </w:p>
    <w:p w:rsidR="00FE5A88" w:rsidRDefault="00FE5A88" w:rsidP="00FE5A88">
      <w:pPr>
        <w:spacing w:after="0"/>
        <w:ind w:left="720"/>
      </w:pPr>
      <w:r>
        <w:t xml:space="preserve">Private </w:t>
      </w:r>
      <w:proofErr w:type="spellStart"/>
      <w:r>
        <w:t>MessageLabel</w:t>
      </w:r>
      <w:proofErr w:type="spellEnd"/>
      <w:r>
        <w:t xml:space="preserve"> </w:t>
      </w:r>
      <w:proofErr w:type="gramStart"/>
      <w:r>
        <w:t>As</w:t>
      </w:r>
      <w:proofErr w:type="gramEnd"/>
      <w:r>
        <w:t xml:space="preserve"> Label</w:t>
      </w:r>
    </w:p>
    <w:p w:rsidR="00FE5A88" w:rsidRDefault="00FE5A88" w:rsidP="00FE5A88">
      <w:pPr>
        <w:spacing w:after="0"/>
        <w:ind w:left="720"/>
      </w:pPr>
      <w:r>
        <w:t xml:space="preserve">Private </w:t>
      </w:r>
      <w:proofErr w:type="spellStart"/>
      <w:r>
        <w:t>ShowMessageButton</w:t>
      </w:r>
      <w:proofErr w:type="spellEnd"/>
      <w:r>
        <w:t xml:space="preserve">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w:t>
      </w:r>
      <w:proofErr w:type="spellStart"/>
      <w:r>
        <w:t>MessageTextBox</w:t>
      </w:r>
      <w:proofErr w:type="spellEnd"/>
      <w:r>
        <w:t xml:space="preserve"> = New </w:t>
      </w:r>
      <w:proofErr w:type="spellStart"/>
      <w:proofErr w:type="gramStart"/>
      <w:r>
        <w:t>TextBox</w:t>
      </w:r>
      <w:proofErr w:type="spellEnd"/>
      <w:r>
        <w:t>()</w:t>
      </w:r>
      <w:proofErr w:type="gramEnd"/>
    </w:p>
    <w:p w:rsidR="00FE5A88" w:rsidRDefault="00FE5A88" w:rsidP="00FE5A88">
      <w:pPr>
        <w:spacing w:after="0"/>
        <w:ind w:left="720"/>
      </w:pPr>
      <w:r w:rsidRPr="349AF08E">
        <w:t xml:space="preserve">        </w:t>
      </w:r>
      <w:proofErr w:type="spellStart"/>
      <w:r w:rsidRPr="349AF08E">
        <w:t>MessageTextBox.Left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MessageTextBox.Top</w:t>
      </w:r>
      <w:proofErr w:type="spellEnd"/>
      <w:r w:rsidRPr="349AF08E">
        <w:t xml:space="preserve"> = 25</w:t>
      </w:r>
    </w:p>
    <w:p w:rsidR="00FE5A88" w:rsidRDefault="00FE5A88" w:rsidP="00FE5A88">
      <w:pPr>
        <w:spacing w:after="0"/>
        <w:ind w:left="720"/>
      </w:pPr>
      <w:r w:rsidRPr="349AF08E">
        <w:t xml:space="preserve">        </w:t>
      </w:r>
      <w:proofErr w:type="spellStart"/>
      <w:r w:rsidRPr="349AF08E">
        <w:t>MessageTextBox.Width</w:t>
      </w:r>
      <w:proofErr w:type="spellEnd"/>
      <w:r w:rsidRPr="349AF08E">
        <w:t xml:space="preserve"> = 200</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MessageTextBox</w:t>
      </w:r>
      <w:proofErr w:type="spellEnd"/>
      <w:proofErr w:type="gramEnd"/>
      <w:r>
        <w:t xml:space="preserve"> </w:t>
      </w:r>
      <w:r w:rsidRPr="349AF08E">
        <w:t xml:space="preserve">) </w:t>
      </w:r>
    </w:p>
    <w:p w:rsidR="00FE5A88" w:rsidRDefault="00FE5A88" w:rsidP="00FE5A88">
      <w:pPr>
        <w:spacing w:after="0"/>
        <w:ind w:left="720"/>
      </w:pPr>
      <w:r w:rsidRPr="349AF08E">
        <w:t xml:space="preserve">        </w:t>
      </w:r>
      <w:proofErr w:type="spellStart"/>
      <w:r w:rsidRPr="349AF08E">
        <w:t>ShowMessageButton</w:t>
      </w:r>
      <w:proofErr w:type="spellEnd"/>
      <w:r w:rsidRPr="349AF08E">
        <w:t xml:space="preserve"> = New </w:t>
      </w:r>
      <w:proofErr w:type="gramStart"/>
      <w:r w:rsidRPr="349AF08E">
        <w:t>Button()</w:t>
      </w:r>
      <w:proofErr w:type="gramEnd"/>
    </w:p>
    <w:p w:rsidR="00FE5A88" w:rsidRDefault="00FE5A88" w:rsidP="00FE5A88">
      <w:pPr>
        <w:spacing w:after="0"/>
        <w:ind w:left="720"/>
      </w:pPr>
      <w:r w:rsidRPr="349AF08E">
        <w:t xml:space="preserve">        </w:t>
      </w:r>
      <w:proofErr w:type="spellStart"/>
      <w:r w:rsidRPr="349AF08E">
        <w:t>ShowMessageButton.Left</w:t>
      </w:r>
      <w:proofErr w:type="spellEnd"/>
      <w:r w:rsidRPr="349AF08E">
        <w:t xml:space="preserve"> = 25</w:t>
      </w:r>
    </w:p>
    <w:p w:rsidR="00FE5A88" w:rsidRDefault="00FE5A88" w:rsidP="00FE5A88">
      <w:pPr>
        <w:spacing w:after="0"/>
        <w:ind w:left="720"/>
      </w:pPr>
      <w:r w:rsidRPr="349AF08E">
        <w:t xml:space="preserve">        </w:t>
      </w:r>
      <w:proofErr w:type="spellStart"/>
      <w:r w:rsidRPr="349AF08E">
        <w:t>ShowMessageButton.Top</w:t>
      </w:r>
      <w:proofErr w:type="spellEnd"/>
      <w:r w:rsidRPr="349AF08E">
        <w:t xml:space="preserve"> = 75</w:t>
      </w:r>
    </w:p>
    <w:p w:rsidR="00FE5A88" w:rsidRDefault="00FE5A88" w:rsidP="00FE5A88">
      <w:pPr>
        <w:spacing w:after="0"/>
        <w:ind w:left="720"/>
      </w:pPr>
      <w:r w:rsidRPr="349AF08E">
        <w:t xml:space="preserve">        </w:t>
      </w:r>
      <w:proofErr w:type="spellStart"/>
      <w:r w:rsidRPr="349AF08E">
        <w:t>ShowMessageButton.Width</w:t>
      </w:r>
      <w:proofErr w:type="spellEnd"/>
      <w:r w:rsidRPr="349AF08E">
        <w:t xml:space="preserve"> = 200</w:t>
      </w:r>
    </w:p>
    <w:p w:rsidR="00FE5A88" w:rsidRDefault="00FE5A88" w:rsidP="00FE5A88">
      <w:pPr>
        <w:spacing w:after="0"/>
        <w:ind w:left="720"/>
      </w:pPr>
      <w:r w:rsidRPr="349AF08E">
        <w:t xml:space="preserve">        </w:t>
      </w:r>
      <w:proofErr w:type="spellStart"/>
      <w:proofErr w:type="gramStart"/>
      <w:r w:rsidRPr="349AF08E">
        <w:t>ShowMessageButton.Text</w:t>
      </w:r>
      <w:proofErr w:type="spellEnd"/>
      <w:r w:rsidRPr="349AF08E">
        <w:t xml:space="preserve">  =</w:t>
      </w:r>
      <w:proofErr w:type="gramEnd"/>
      <w:r w:rsidRPr="349AF08E">
        <w:t xml:space="preserve">  “Show Message”</w:t>
      </w:r>
    </w:p>
    <w:p w:rsidR="00FE5A88" w:rsidRDefault="00FE5A88" w:rsidP="00FE5A88">
      <w:pPr>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ShowMessageButton</w:t>
      </w:r>
      <w:proofErr w:type="spellEnd"/>
      <w:proofErr w:type="gramEnd"/>
      <w:r>
        <w:t xml:space="preserve"> </w:t>
      </w:r>
      <w:r w:rsidRPr="349AF08E">
        <w:t>)</w:t>
      </w:r>
    </w:p>
    <w:p w:rsidR="00FE5A88" w:rsidRDefault="00FE5A88" w:rsidP="00FE5A88">
      <w:pPr>
        <w:spacing w:after="0"/>
        <w:ind w:left="720"/>
      </w:pPr>
      <w:r w:rsidRPr="349AF08E">
        <w:t xml:space="preserve">        </w:t>
      </w:r>
      <w:proofErr w:type="spellStart"/>
      <w:r w:rsidRPr="349AF08E">
        <w:t>MessageLabel</w:t>
      </w:r>
      <w:proofErr w:type="spellEnd"/>
      <w:r w:rsidRPr="349AF08E">
        <w:t xml:space="preserve"> = New </w:t>
      </w:r>
      <w:proofErr w:type="gramStart"/>
      <w:r w:rsidRPr="349AF08E">
        <w:t>Label()</w:t>
      </w:r>
      <w:proofErr w:type="gramEnd"/>
    </w:p>
    <w:p w:rsidR="00FE5A88" w:rsidRDefault="00FE5A88" w:rsidP="00FE5A88">
      <w:pPr>
        <w:spacing w:after="0"/>
        <w:ind w:left="720"/>
      </w:pPr>
      <w:r w:rsidRPr="349AF08E">
        <w:lastRenderedPageBreak/>
        <w:t xml:space="preserve">        </w:t>
      </w:r>
      <w:proofErr w:type="spellStart"/>
      <w:r w:rsidRPr="349AF08E">
        <w:t>MessageLabel.Left</w:t>
      </w:r>
      <w:proofErr w:type="spellEnd"/>
      <w:r w:rsidRPr="349AF08E">
        <w:t xml:space="preserve"> = 25</w:t>
      </w:r>
    </w:p>
    <w:p w:rsidR="00FE5A88" w:rsidRDefault="00FE5A88" w:rsidP="00FE5A88">
      <w:pPr>
        <w:spacing w:after="0"/>
        <w:ind w:left="720"/>
      </w:pPr>
      <w:r w:rsidRPr="349AF08E">
        <w:t xml:space="preserve">        </w:t>
      </w:r>
      <w:proofErr w:type="spellStart"/>
      <w:r w:rsidRPr="349AF08E">
        <w:t>MessageLabel.Top</w:t>
      </w:r>
      <w:proofErr w:type="spellEnd"/>
      <w:r w:rsidRPr="349AF08E">
        <w:t xml:space="preserve"> = 125</w:t>
      </w:r>
    </w:p>
    <w:p w:rsidR="00FE5A88" w:rsidRDefault="00FE5A88" w:rsidP="00FE5A88">
      <w:pPr>
        <w:spacing w:after="0"/>
        <w:ind w:left="720"/>
      </w:pPr>
      <w:r w:rsidRPr="349AF08E">
        <w:t xml:space="preserve">        </w:t>
      </w:r>
      <w:proofErr w:type="spellStart"/>
      <w:r w:rsidRPr="349AF08E">
        <w:t>MessageLabel.Width</w:t>
      </w:r>
      <w:proofErr w:type="spellEnd"/>
      <w:r w:rsidRPr="349AF08E">
        <w:t xml:space="preserve"> = 200</w:t>
      </w:r>
    </w:p>
    <w:p w:rsidR="00FE5A88" w:rsidRDefault="00FE5A88" w:rsidP="00FE5A88">
      <w:pPr>
        <w:spacing w:after="0"/>
        <w:ind w:left="720"/>
      </w:pPr>
      <w:r w:rsidRPr="349AF08E">
        <w:t xml:space="preserve">        </w:t>
      </w:r>
      <w:proofErr w:type="spellStart"/>
      <w:r w:rsidRPr="349AF08E">
        <w:t>MessageLabel.Text</w:t>
      </w:r>
      <w:proofErr w:type="spellEnd"/>
      <w:r w:rsidRPr="349AF08E">
        <w:t xml:space="preserve"> = "[Label]”</w:t>
      </w:r>
    </w:p>
    <w:p w:rsidR="00FE5A88" w:rsidRDefault="00FE5A88" w:rsidP="00FE5A88">
      <w:pPr>
        <w:spacing w:after="0"/>
        <w:ind w:left="720"/>
      </w:pPr>
      <w:r w:rsidRPr="349AF08E">
        <w:t xml:space="preserve">        </w:t>
      </w:r>
      <w:proofErr w:type="spellStart"/>
      <w:r w:rsidRPr="349AF08E">
        <w:t>Me.Controls.Add</w:t>
      </w:r>
      <w:proofErr w:type="spellEnd"/>
      <w:r>
        <w:t xml:space="preserve"> </w:t>
      </w:r>
      <w:proofErr w:type="gramStart"/>
      <w:r w:rsidRPr="349AF08E">
        <w:t>(</w:t>
      </w:r>
      <w:r>
        <w:t xml:space="preserve"> </w:t>
      </w:r>
      <w:proofErr w:type="spellStart"/>
      <w:r w:rsidRPr="349AF08E">
        <w:t>MessageLabel</w:t>
      </w:r>
      <w:proofErr w:type="spellEnd"/>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t>
      </w:r>
      <w:proofErr w:type="spellStart"/>
      <w:r>
        <w:t>WithEvents</w:t>
      </w:r>
      <w:proofErr w:type="spellEnd"/>
      <w:r>
        <w:t xml:space="preserve">” keyword into the button’s declaration statement – near the top of the code in </w:t>
      </w:r>
      <w:proofErr w:type="spellStart"/>
      <w:r>
        <w:t>MyForm.vb</w:t>
      </w:r>
      <w:proofErr w:type="spellEnd"/>
      <w:r>
        <w:t>.  The result is</w:t>
      </w:r>
    </w:p>
    <w:p w:rsidR="00CB0E50" w:rsidRDefault="00CB0E50" w:rsidP="00CB0E50">
      <w:pPr>
        <w:spacing w:after="0"/>
        <w:ind w:firstLine="720"/>
      </w:pPr>
      <w:r>
        <w:t xml:space="preserve">Private </w:t>
      </w:r>
      <w:proofErr w:type="spellStart"/>
      <w:r>
        <w:t>WithEvents</w:t>
      </w:r>
      <w:proofErr w:type="spellEnd"/>
      <w:r>
        <w:t xml:space="preserve"> </w:t>
      </w:r>
      <w:proofErr w:type="spellStart"/>
      <w:r>
        <w:t>ShowMessageButton</w:t>
      </w:r>
      <w:proofErr w:type="spellEnd"/>
      <w:r>
        <w:t xml:space="preserve">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proofErr w:type="spellStart"/>
      <w:r w:rsidRPr="75FB4AB5">
        <w:rPr>
          <w:b/>
          <w:bCs/>
        </w:rPr>
        <w:t>EventArgs</w:t>
      </w:r>
      <w:proofErr w:type="spellEnd"/>
      <w:r>
        <w:t xml:space="preserve"> (or a class derived from </w:t>
      </w:r>
      <w:proofErr w:type="spellStart"/>
      <w:r w:rsidRPr="75FB4AB5">
        <w:rPr>
          <w:b/>
          <w:bCs/>
        </w:rPr>
        <w:t>EventArgs</w:t>
      </w:r>
      <w:proofErr w:type="spellEnd"/>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Refer to the dropdown list at the top of the center panel that contains (by default) the name of the form; click the down arrow, and select the name of the control that we want to work with (</w:t>
      </w:r>
      <w:proofErr w:type="spellStart"/>
      <w:r>
        <w:t>ShowMessageButton</w:t>
      </w:r>
      <w:proofErr w:type="spellEnd"/>
      <w:r>
        <w:t xml:space="preserve">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proofErr w:type="spellStart"/>
      <w:r w:rsidRPr="75FB4AB5">
        <w:rPr>
          <w:i/>
          <w:iCs/>
        </w:rPr>
        <w:t>NameOfControl_NameOfEvent</w:t>
      </w:r>
      <w:proofErr w:type="spellEnd"/>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w:t>
      </w:r>
      <w:proofErr w:type="spellStart"/>
      <w:r w:rsidRPr="75FB4AB5">
        <w:t>ShowMessageButton_Click</w:t>
      </w:r>
      <w:proofErr w:type="spellEnd"/>
      <w:r w:rsidRPr="75FB4AB5">
        <w: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p>
    <w:p w:rsidR="00CB0E50" w:rsidRDefault="00CB0E50" w:rsidP="00CB0E50">
      <w:pPr>
        <w:spacing w:after="0"/>
        <w:ind w:firstLine="720"/>
      </w:pPr>
      <w:proofErr w:type="spellStart"/>
      <w:proofErr w:type="gramStart"/>
      <w:r w:rsidRPr="75FB4AB5">
        <w:t>MsgBox</w:t>
      </w:r>
      <w:proofErr w:type="spellEnd"/>
      <w:r w:rsidRPr="75FB4AB5">
        <w:t>(</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Remove the “</w:t>
      </w:r>
      <w:proofErr w:type="spellStart"/>
      <w:r w:rsidRPr="75FB4AB5">
        <w:t>WithEvents</w:t>
      </w:r>
      <w:proofErr w:type="spellEnd"/>
      <w:r w:rsidRPr="75FB4AB5">
        <w:t xml:space="preserve">”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spellStart"/>
      <w:proofErr w:type="gramStart"/>
      <w:r w:rsidRPr="75FB4AB5">
        <w:t>ClickHandler</w:t>
      </w:r>
      <w:proofErr w:type="spellEnd"/>
      <w:r w:rsidRPr="75FB4AB5">
        <w:t>(</w:t>
      </w:r>
      <w:proofErr w:type="gramEnd"/>
      <w:r w:rsidRPr="75FB4AB5">
        <w:t>).</w:t>
      </w:r>
    </w:p>
    <w:p w:rsidR="00CB0E50" w:rsidRDefault="00CB0E50" w:rsidP="00843FCB">
      <w:pPr>
        <w:pStyle w:val="ListParagraph"/>
        <w:numPr>
          <w:ilvl w:val="0"/>
          <w:numId w:val="10"/>
        </w:numPr>
        <w:spacing w:after="0"/>
      </w:pPr>
      <w:r w:rsidRPr="75FB4AB5">
        <w:t>Insert the following statement after “</w:t>
      </w:r>
      <w:proofErr w:type="spellStart"/>
      <w:r w:rsidRPr="75FB4AB5">
        <w:t>Me.Controls.Add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AddHandler</w:t>
      </w:r>
      <w:proofErr w:type="spellEnd"/>
      <w:r w:rsidRPr="75FB4AB5">
        <w:t xml:space="preserve"> </w:t>
      </w:r>
      <w:proofErr w:type="spellStart"/>
      <w:r w:rsidRPr="75FB4AB5">
        <w:t>ShowMessageButton.Click</w:t>
      </w:r>
      <w:proofErr w:type="spellEnd"/>
      <w:r w:rsidRPr="75FB4AB5">
        <w:t xml:space="preserve">, </w:t>
      </w:r>
      <w:proofErr w:type="spellStart"/>
      <w:r w:rsidRPr="75FB4AB5">
        <w:t>AddressOf</w:t>
      </w:r>
      <w:proofErr w:type="spellEnd"/>
      <w:r w:rsidRPr="75FB4AB5">
        <w:t xml:space="preserve"> </w:t>
      </w:r>
      <w:proofErr w:type="spellStart"/>
      <w:r w:rsidRPr="75FB4AB5">
        <w:t>ClickHandler</w:t>
      </w:r>
      <w:proofErr w:type="spellEnd"/>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lastRenderedPageBreak/>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Insert the following statements after “</w:t>
      </w:r>
      <w:proofErr w:type="spellStart"/>
      <w:r w:rsidRPr="75FB4AB5">
        <w:t>this.Controls.Add</w:t>
      </w:r>
      <w:proofErr w:type="spellEnd"/>
      <w:r w:rsidRPr="75FB4AB5">
        <w:t xml:space="preserve"> </w:t>
      </w:r>
      <w:proofErr w:type="gramStart"/>
      <w:r w:rsidRPr="75FB4AB5">
        <w:t xml:space="preserve">( </w:t>
      </w:r>
      <w:proofErr w:type="spellStart"/>
      <w:r w:rsidRPr="75FB4AB5">
        <w:t>ShowMessageButton</w:t>
      </w:r>
      <w:proofErr w:type="spellEnd"/>
      <w:proofErr w:type="gramEnd"/>
      <w:r w:rsidRPr="75FB4AB5">
        <w:t xml:space="preserve"> )”.</w:t>
      </w:r>
    </w:p>
    <w:p w:rsidR="00CB0E50" w:rsidRDefault="00CB0E50" w:rsidP="00CB0E50">
      <w:pPr>
        <w:spacing w:after="0"/>
        <w:ind w:firstLine="720"/>
      </w:pPr>
      <w:proofErr w:type="spellStart"/>
      <w:r w:rsidRPr="75FB4AB5">
        <w:t>ShowMessageButton.Click</w:t>
      </w:r>
      <w:proofErr w:type="spellEnd"/>
      <w:r w:rsidRPr="75FB4AB5">
        <w:t xml:space="preserve"> += </w:t>
      </w:r>
      <w:proofErr w:type="spellStart"/>
      <w:r w:rsidRPr="75FB4AB5">
        <w:t>ShowMessageButton_Click</w:t>
      </w:r>
      <w:proofErr w:type="spellEnd"/>
      <w:r w:rsidRPr="75FB4AB5">
        <w:t>;</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w:t>
      </w:r>
      <w:proofErr w:type="spellStart"/>
      <w:r w:rsidRPr="75FB4AB5">
        <w:t>ClickHandler</w:t>
      </w:r>
      <w:proofErr w:type="spellEnd"/>
      <w:r w:rsidRPr="75FB4AB5">
        <w:t>”.</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spellStart"/>
      <w:proofErr w:type="gramStart"/>
      <w:r w:rsidRPr="75FB4AB5">
        <w:t>ClickHandler</w:t>
      </w:r>
      <w:proofErr w:type="spellEnd"/>
      <w:r w:rsidRPr="75FB4AB5">
        <w:t>(</w:t>
      </w:r>
      <w:proofErr w:type="gramEnd"/>
      <w:r w:rsidRPr="75FB4AB5">
        <w:t>).</w:t>
      </w:r>
    </w:p>
    <w:p w:rsidR="00CB0E50" w:rsidRDefault="00CB0E50" w:rsidP="00CB0E50">
      <w:pPr>
        <w:spacing w:after="0"/>
        <w:ind w:firstLine="720"/>
      </w:pPr>
      <w:proofErr w:type="spellStart"/>
      <w:r w:rsidRPr="75FB4AB5">
        <w:t>MessageLabel.Text</w:t>
      </w:r>
      <w:proofErr w:type="spellEnd"/>
      <w:r w:rsidRPr="75FB4AB5">
        <w:t xml:space="preserve"> = </w:t>
      </w:r>
      <w:proofErr w:type="spellStart"/>
      <w:r w:rsidRPr="75FB4AB5">
        <w:t>MessageTextBox.Text</w:t>
      </w:r>
      <w:proofErr w:type="spellEnd"/>
      <w:r w:rsidRPr="75FB4AB5">
        <w:t>;</w:t>
      </w:r>
    </w:p>
    <w:p w:rsidR="00CB0E50" w:rsidRDefault="00CB0E50" w:rsidP="00CB0E50">
      <w:pPr>
        <w:spacing w:after="0"/>
        <w:ind w:firstLine="720"/>
      </w:pPr>
      <w:proofErr w:type="spellStart"/>
      <w:proofErr w:type="gramStart"/>
      <w:r w:rsidRPr="75FB4AB5">
        <w:t>MessageBox.Show</w:t>
      </w:r>
      <w:proofErr w:type="spellEnd"/>
      <w:r w:rsidRPr="75FB4AB5">
        <w:t xml:space="preserve">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proofErr w:type="spellStart"/>
      <w:r w:rsidRPr="421E7B38">
        <w:rPr>
          <w:i/>
          <w:iCs/>
        </w:rPr>
        <w:t>FormName</w:t>
      </w:r>
      <w:r w:rsidRPr="421E7B38">
        <w:t>.vb</w:t>
      </w:r>
      <w:proofErr w:type="spellEnd"/>
      <w:r w:rsidRPr="421E7B38">
        <w:t xml:space="preserve">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t xml:space="preserve">Rename the form in the </w:t>
      </w:r>
      <w:r w:rsidRPr="421E7B38">
        <w:rPr>
          <w:b/>
          <w:bCs/>
        </w:rPr>
        <w:t>Solution Explorer</w:t>
      </w:r>
      <w:r>
        <w:t xml:space="preserve"> to “</w:t>
      </w:r>
      <w:proofErr w:type="spellStart"/>
      <w:r>
        <w:t>MyForm</w:t>
      </w:r>
      <w:proofErr w:type="spellEnd"/>
      <w:r>
        <w:t xml:space="preserve">”.  Visual Studio displays a pop-up dialog asking whether to rename all references to the code element ‘Form1’.  Click </w:t>
      </w:r>
      <w:r w:rsidRPr="421E7B38">
        <w:rPr>
          <w:b/>
          <w:bCs/>
        </w:rPr>
        <w:t>Yes</w:t>
      </w:r>
      <w:r>
        <w:t>.  Notice that Visual Studio has renamed the class (design view) to “</w:t>
      </w:r>
      <w:proofErr w:type="spellStart"/>
      <w:r>
        <w:t>MyForm</w:t>
      </w:r>
      <w:proofErr w:type="spellEnd"/>
      <w:r>
        <w:t>”.</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w:t>
      </w:r>
      <w:proofErr w:type="spellStart"/>
      <w:r>
        <w:t>MyForm</w:t>
      </w:r>
      <w:proofErr w:type="spellEnd"/>
      <w:r>
        <w:t>.</w:t>
      </w:r>
    </w:p>
    <w:p w:rsidR="00E95A6D" w:rsidRDefault="00E95A6D" w:rsidP="00E95A6D">
      <w:pPr>
        <w:pStyle w:val="ListParagraph"/>
        <w:numPr>
          <w:ilvl w:val="0"/>
          <w:numId w:val="16"/>
        </w:numPr>
        <w:spacing w:after="0"/>
      </w:pPr>
      <w:r>
        <w:t xml:space="preserve">To change </w:t>
      </w:r>
      <w:proofErr w:type="spellStart"/>
      <w:r>
        <w:t>MyForm’s</w:t>
      </w:r>
      <w:proofErr w:type="spellEnd"/>
      <w:r>
        <w:t xml:space="preserve">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proofErr w:type="spellStart"/>
      <w:r w:rsidRPr="421E7B38">
        <w:rPr>
          <w:b/>
          <w:bCs/>
        </w:rPr>
        <w:t>TextBox</w:t>
      </w:r>
      <w:proofErr w:type="spellEnd"/>
      <w:r>
        <w:t xml:space="preserve"> from the </w:t>
      </w:r>
      <w:r w:rsidRPr="421E7B38">
        <w:rPr>
          <w:b/>
          <w:bCs/>
        </w:rPr>
        <w:t>Toolbox</w:t>
      </w:r>
      <w:r>
        <w:t xml:space="preserve"> to </w:t>
      </w:r>
      <w:proofErr w:type="spellStart"/>
      <w:r>
        <w:t>MyForm</w:t>
      </w:r>
      <w:proofErr w:type="spellEnd"/>
      <w:r>
        <w:t xml:space="preserve">.  Similarly drop a </w:t>
      </w:r>
      <w:r w:rsidRPr="421E7B38">
        <w:rPr>
          <w:b/>
          <w:bCs/>
        </w:rPr>
        <w:t>Button</w:t>
      </w:r>
      <w:r>
        <w:t xml:space="preserve"> and a </w:t>
      </w:r>
      <w:r w:rsidRPr="421E7B38">
        <w:rPr>
          <w:b/>
          <w:bCs/>
        </w:rPr>
        <w:t>Label</w:t>
      </w:r>
      <w:r>
        <w:t xml:space="preserve"> to </w:t>
      </w:r>
      <w:proofErr w:type="spellStart"/>
      <w:r>
        <w:t>MyForm</w:t>
      </w:r>
      <w:proofErr w:type="spellEnd"/>
      <w:r>
        <w:t>.</w:t>
      </w:r>
    </w:p>
    <w:p w:rsidR="00E95A6D" w:rsidRDefault="00E95A6D" w:rsidP="00E95A6D">
      <w:pPr>
        <w:pStyle w:val="ListParagraph"/>
        <w:numPr>
          <w:ilvl w:val="0"/>
          <w:numId w:val="15"/>
        </w:numPr>
        <w:spacing w:after="0"/>
      </w:pPr>
      <w:r>
        <w:t xml:space="preserve">Play with moving the controls around on the form.  Notice vertical snap lines are displayed when the controls are aligned vertically.  If the controls have similar sizes, Visual Studio shows a snap line </w:t>
      </w:r>
      <w:r>
        <w:lastRenderedPageBreak/>
        <w:t xml:space="preserve">between their right edges when their sizes are the same.  Also, when a control is close to an edge of the form, Visual Studio shows a snap line from the center </w:t>
      </w:r>
      <w:bookmarkStart w:id="6" w:name="_GoBack"/>
      <w:bookmarkEnd w:id="6"/>
      <w:r>
        <w:t>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 xml:space="preserve">Set the </w:t>
      </w:r>
      <w:proofErr w:type="spellStart"/>
      <w:r>
        <w:t>TextBox’s</w:t>
      </w:r>
      <w:proofErr w:type="spellEnd"/>
      <w:r w:rsidRPr="421E7B38">
        <w:rPr>
          <w:b/>
          <w:bCs/>
        </w:rPr>
        <w:t xml:space="preserve"> Name</w:t>
      </w:r>
      <w:r>
        <w:t xml:space="preserve"> property to “</w:t>
      </w:r>
      <w:proofErr w:type="spellStart"/>
      <w:r>
        <w:t>MessageTextBox</w:t>
      </w:r>
      <w:proofErr w:type="spellEnd"/>
      <w:r>
        <w:t>”.</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 xml:space="preserve">Expand the </w:t>
      </w:r>
      <w:proofErr w:type="spellStart"/>
      <w:r>
        <w:t>TextBox’s</w:t>
      </w:r>
      <w:proofErr w:type="spellEnd"/>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w:t>
      </w:r>
      <w:proofErr w:type="spellStart"/>
      <w:r>
        <w:t>ShowMessageButton</w:t>
      </w:r>
      <w:proofErr w:type="spellEnd"/>
      <w:r>
        <w:t>”</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w:t>
      </w:r>
      <w:proofErr w:type="spellStart"/>
      <w:r>
        <w:t>MessageLabel</w:t>
      </w:r>
      <w:proofErr w:type="spellEnd"/>
      <w:r>
        <w:t>”.</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proofErr w:type="spellStart"/>
      <w:r w:rsidRPr="421E7B38">
        <w:rPr>
          <w:b/>
          <w:bCs/>
        </w:rPr>
        <w:t>AutoSize</w:t>
      </w:r>
      <w:proofErr w:type="spellEnd"/>
      <w:r>
        <w:t xml:space="preserve"> property is </w:t>
      </w:r>
      <w:proofErr w:type="gramStart"/>
      <w:r w:rsidRPr="421E7B38">
        <w:rPr>
          <w:b/>
          <w:bCs/>
        </w:rPr>
        <w:t>True</w:t>
      </w:r>
      <w:proofErr w:type="gramEnd"/>
      <w:r>
        <w:t xml:space="preserve"> by default.  Change </w:t>
      </w:r>
      <w:proofErr w:type="spellStart"/>
      <w:r w:rsidRPr="421E7B38">
        <w:rPr>
          <w:b/>
          <w:bCs/>
        </w:rPr>
        <w:t>AutoSize</w:t>
      </w:r>
      <w:proofErr w:type="spellEnd"/>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w:t>
      </w:r>
      <w:proofErr w:type="spellStart"/>
      <w:r>
        <w:t>ShowMessageButton</w:t>
      </w:r>
      <w:proofErr w:type="spellEnd"/>
      <w:r>
        <w:t xml:space="preserve">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proofErr w:type="spellStart"/>
      <w:r>
        <w:t>MessageLabel.Text</w:t>
      </w:r>
      <w:proofErr w:type="spellEnd"/>
      <w:r>
        <w:t xml:space="preserve"> = </w:t>
      </w:r>
      <w:proofErr w:type="spellStart"/>
      <w:r>
        <w:t>MessageTextBox.Text</w:t>
      </w:r>
      <w:proofErr w:type="spellEnd"/>
      <w:r>
        <w: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w:t>
      </w:r>
      <w:proofErr w:type="spellStart"/>
      <w:r w:rsidRPr="421E7B38">
        <w:rPr>
          <w:b/>
          <w:bCs/>
          <w:i/>
          <w:iCs/>
        </w:rPr>
        <w:t>DesignerCS</w:t>
      </w:r>
      <w:proofErr w:type="spellEnd"/>
      <w:r w:rsidRPr="421E7B38">
        <w:rPr>
          <w:b/>
          <w:bCs/>
          <w:i/>
          <w:iCs/>
        </w:rPr>
        <w:t>”.  I did it quickly, and I deliberately made it look different from the VB version.</w:t>
      </w:r>
    </w:p>
    <w:p w:rsidR="00E95A6D" w:rsidRDefault="00E95A6D" w:rsidP="00E95A6D">
      <w:pPr>
        <w:spacing w:after="0"/>
        <w:rPr>
          <w:b/>
          <w:bCs/>
          <w:i/>
          <w:iCs/>
        </w:rPr>
      </w:pPr>
    </w:p>
    <w:p w:rsidR="00DB12EF" w:rsidRPr="00FE5A88" w:rsidRDefault="00DB12EF" w:rsidP="00DB12EF">
      <w:pPr>
        <w:pStyle w:val="Heading2"/>
      </w:pPr>
    </w:p>
    <w:sectPr w:rsidR="00DB12EF" w:rsidRPr="00FE5A8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870" w:rsidRDefault="008D3870" w:rsidP="006151AE">
      <w:pPr>
        <w:spacing w:after="0" w:line="240" w:lineRule="auto"/>
      </w:pPr>
      <w:r>
        <w:separator/>
      </w:r>
    </w:p>
  </w:endnote>
  <w:endnote w:type="continuationSeparator" w:id="0">
    <w:p w:rsidR="008D3870" w:rsidRDefault="008D3870"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5304D6" w:rsidRDefault="005304D6">
        <w:pPr>
          <w:pStyle w:val="Footer"/>
          <w:jc w:val="center"/>
        </w:pPr>
        <w:r>
          <w:fldChar w:fldCharType="begin"/>
        </w:r>
        <w:r>
          <w:instrText xml:space="preserve"> PAGE   \* MERGEFORMAT </w:instrText>
        </w:r>
        <w:r>
          <w:fldChar w:fldCharType="separate"/>
        </w:r>
        <w:r w:rsidR="00E95A6D">
          <w:rPr>
            <w:noProof/>
          </w:rPr>
          <w:t>6</w:t>
        </w:r>
        <w:r>
          <w:rPr>
            <w:noProof/>
          </w:rPr>
          <w:fldChar w:fldCharType="end"/>
        </w:r>
      </w:p>
    </w:sdtContent>
  </w:sdt>
  <w:p w:rsidR="005304D6" w:rsidRDefault="005304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870" w:rsidRDefault="008D3870" w:rsidP="006151AE">
      <w:pPr>
        <w:spacing w:after="0" w:line="240" w:lineRule="auto"/>
      </w:pPr>
      <w:r>
        <w:separator/>
      </w:r>
    </w:p>
  </w:footnote>
  <w:footnote w:type="continuationSeparator" w:id="0">
    <w:p w:rsidR="008D3870" w:rsidRDefault="008D3870"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1">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2">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3">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4">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5">
    <w:nsid w:val="278305D4"/>
    <w:multiLevelType w:val="hybridMultilevel"/>
    <w:tmpl w:val="9B48A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7">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8">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9">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10">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11">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12">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13">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14">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15">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2"/>
  </w:num>
  <w:num w:numId="4">
    <w:abstractNumId w:val="3"/>
  </w:num>
  <w:num w:numId="5">
    <w:abstractNumId w:val="7"/>
  </w:num>
  <w:num w:numId="6">
    <w:abstractNumId w:val="4"/>
  </w:num>
  <w:num w:numId="7">
    <w:abstractNumId w:val="10"/>
  </w:num>
  <w:num w:numId="8">
    <w:abstractNumId w:val="1"/>
  </w:num>
  <w:num w:numId="9">
    <w:abstractNumId w:val="8"/>
  </w:num>
  <w:num w:numId="10">
    <w:abstractNumId w:val="14"/>
  </w:num>
  <w:num w:numId="11">
    <w:abstractNumId w:val="9"/>
  </w:num>
  <w:num w:numId="12">
    <w:abstractNumId w:val="15"/>
  </w:num>
  <w:num w:numId="13">
    <w:abstractNumId w:val="11"/>
  </w:num>
  <w:num w:numId="14">
    <w:abstractNumId w:val="5"/>
  </w:num>
  <w:num w:numId="15">
    <w:abstractNumId w:val="6"/>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534E"/>
    <w:rsid w:val="00011AA5"/>
    <w:rsid w:val="000172BF"/>
    <w:rsid w:val="000566C0"/>
    <w:rsid w:val="00057097"/>
    <w:rsid w:val="000662B5"/>
    <w:rsid w:val="000732A3"/>
    <w:rsid w:val="00075908"/>
    <w:rsid w:val="00090204"/>
    <w:rsid w:val="00092F47"/>
    <w:rsid w:val="00094A7F"/>
    <w:rsid w:val="000A1056"/>
    <w:rsid w:val="000A758E"/>
    <w:rsid w:val="000C0E9A"/>
    <w:rsid w:val="000D2FD7"/>
    <w:rsid w:val="000D4D28"/>
    <w:rsid w:val="000D5C75"/>
    <w:rsid w:val="0010684C"/>
    <w:rsid w:val="00112EF1"/>
    <w:rsid w:val="001234D2"/>
    <w:rsid w:val="0013161E"/>
    <w:rsid w:val="0013498A"/>
    <w:rsid w:val="00136893"/>
    <w:rsid w:val="00147890"/>
    <w:rsid w:val="001501F5"/>
    <w:rsid w:val="00163E9A"/>
    <w:rsid w:val="0017239F"/>
    <w:rsid w:val="0018221A"/>
    <w:rsid w:val="001974C8"/>
    <w:rsid w:val="001A5BD8"/>
    <w:rsid w:val="001B1384"/>
    <w:rsid w:val="001B736F"/>
    <w:rsid w:val="001D386A"/>
    <w:rsid w:val="001D5E3D"/>
    <w:rsid w:val="001E0CEB"/>
    <w:rsid w:val="001E0EB7"/>
    <w:rsid w:val="001F57F1"/>
    <w:rsid w:val="00210064"/>
    <w:rsid w:val="00216973"/>
    <w:rsid w:val="00225958"/>
    <w:rsid w:val="00235737"/>
    <w:rsid w:val="00253512"/>
    <w:rsid w:val="00255370"/>
    <w:rsid w:val="002647AA"/>
    <w:rsid w:val="00280538"/>
    <w:rsid w:val="002C0253"/>
    <w:rsid w:val="002C214F"/>
    <w:rsid w:val="002C7853"/>
    <w:rsid w:val="002E4142"/>
    <w:rsid w:val="00302EA1"/>
    <w:rsid w:val="00304E08"/>
    <w:rsid w:val="00305DBB"/>
    <w:rsid w:val="00320927"/>
    <w:rsid w:val="003317FF"/>
    <w:rsid w:val="00337EE8"/>
    <w:rsid w:val="003458D6"/>
    <w:rsid w:val="00363C46"/>
    <w:rsid w:val="00386217"/>
    <w:rsid w:val="003A2C64"/>
    <w:rsid w:val="003A7B6F"/>
    <w:rsid w:val="003B1E64"/>
    <w:rsid w:val="003B6926"/>
    <w:rsid w:val="003C195D"/>
    <w:rsid w:val="003D5E25"/>
    <w:rsid w:val="0040123A"/>
    <w:rsid w:val="00404CD1"/>
    <w:rsid w:val="00411427"/>
    <w:rsid w:val="0042095D"/>
    <w:rsid w:val="00423156"/>
    <w:rsid w:val="00434EA4"/>
    <w:rsid w:val="00443C66"/>
    <w:rsid w:val="00470DF7"/>
    <w:rsid w:val="004810EA"/>
    <w:rsid w:val="004A73A0"/>
    <w:rsid w:val="004C13E2"/>
    <w:rsid w:val="00512C8A"/>
    <w:rsid w:val="00522EC0"/>
    <w:rsid w:val="0052639A"/>
    <w:rsid w:val="005304D6"/>
    <w:rsid w:val="005439A0"/>
    <w:rsid w:val="005535EF"/>
    <w:rsid w:val="00557762"/>
    <w:rsid w:val="005604BB"/>
    <w:rsid w:val="00565E9D"/>
    <w:rsid w:val="00577B91"/>
    <w:rsid w:val="00594BDF"/>
    <w:rsid w:val="005B5B8E"/>
    <w:rsid w:val="005C18A7"/>
    <w:rsid w:val="005D1ACF"/>
    <w:rsid w:val="005E25C3"/>
    <w:rsid w:val="005F21F3"/>
    <w:rsid w:val="005F2971"/>
    <w:rsid w:val="00602427"/>
    <w:rsid w:val="006151AE"/>
    <w:rsid w:val="00616706"/>
    <w:rsid w:val="00622E6F"/>
    <w:rsid w:val="00630E0E"/>
    <w:rsid w:val="0064077A"/>
    <w:rsid w:val="00645278"/>
    <w:rsid w:val="0066546E"/>
    <w:rsid w:val="0067136D"/>
    <w:rsid w:val="00681C2F"/>
    <w:rsid w:val="006A40D4"/>
    <w:rsid w:val="006A4A4F"/>
    <w:rsid w:val="006A7297"/>
    <w:rsid w:val="006B0121"/>
    <w:rsid w:val="006C0461"/>
    <w:rsid w:val="006D6E62"/>
    <w:rsid w:val="0070000D"/>
    <w:rsid w:val="00733655"/>
    <w:rsid w:val="0073386F"/>
    <w:rsid w:val="00761C95"/>
    <w:rsid w:val="00763D91"/>
    <w:rsid w:val="00781805"/>
    <w:rsid w:val="00781FC7"/>
    <w:rsid w:val="007B2B44"/>
    <w:rsid w:val="007C0198"/>
    <w:rsid w:val="007C49D3"/>
    <w:rsid w:val="007D0601"/>
    <w:rsid w:val="007D3F13"/>
    <w:rsid w:val="007E5A95"/>
    <w:rsid w:val="007F446D"/>
    <w:rsid w:val="007F5AC5"/>
    <w:rsid w:val="007F785F"/>
    <w:rsid w:val="008001CB"/>
    <w:rsid w:val="00815C41"/>
    <w:rsid w:val="00833975"/>
    <w:rsid w:val="0083611A"/>
    <w:rsid w:val="00843FCB"/>
    <w:rsid w:val="00862258"/>
    <w:rsid w:val="008674C0"/>
    <w:rsid w:val="00873A59"/>
    <w:rsid w:val="008853F7"/>
    <w:rsid w:val="00886A27"/>
    <w:rsid w:val="00886D5F"/>
    <w:rsid w:val="008B3548"/>
    <w:rsid w:val="008B48A9"/>
    <w:rsid w:val="008C00F0"/>
    <w:rsid w:val="008C6F72"/>
    <w:rsid w:val="008C7EA4"/>
    <w:rsid w:val="008D3870"/>
    <w:rsid w:val="008D53DF"/>
    <w:rsid w:val="0093695F"/>
    <w:rsid w:val="00937D56"/>
    <w:rsid w:val="0094163E"/>
    <w:rsid w:val="00954E2C"/>
    <w:rsid w:val="0096026D"/>
    <w:rsid w:val="00970B52"/>
    <w:rsid w:val="0098281D"/>
    <w:rsid w:val="00993A28"/>
    <w:rsid w:val="0099705D"/>
    <w:rsid w:val="009D19E5"/>
    <w:rsid w:val="00A12D41"/>
    <w:rsid w:val="00A256C7"/>
    <w:rsid w:val="00A2603D"/>
    <w:rsid w:val="00A27861"/>
    <w:rsid w:val="00A42A7E"/>
    <w:rsid w:val="00A53336"/>
    <w:rsid w:val="00A624EA"/>
    <w:rsid w:val="00A63C3D"/>
    <w:rsid w:val="00A73D29"/>
    <w:rsid w:val="00AA745B"/>
    <w:rsid w:val="00AC16A0"/>
    <w:rsid w:val="00AC2134"/>
    <w:rsid w:val="00AD07DA"/>
    <w:rsid w:val="00AF7863"/>
    <w:rsid w:val="00B009DB"/>
    <w:rsid w:val="00B01ECA"/>
    <w:rsid w:val="00B1369F"/>
    <w:rsid w:val="00B27F45"/>
    <w:rsid w:val="00B453D1"/>
    <w:rsid w:val="00B50141"/>
    <w:rsid w:val="00B620E1"/>
    <w:rsid w:val="00B6652C"/>
    <w:rsid w:val="00B76EB8"/>
    <w:rsid w:val="00B82E00"/>
    <w:rsid w:val="00B911E5"/>
    <w:rsid w:val="00BA3300"/>
    <w:rsid w:val="00BA3C51"/>
    <w:rsid w:val="00BB3883"/>
    <w:rsid w:val="00BC7CEF"/>
    <w:rsid w:val="00BD61EF"/>
    <w:rsid w:val="00BE0457"/>
    <w:rsid w:val="00C062C2"/>
    <w:rsid w:val="00C15766"/>
    <w:rsid w:val="00C22CAB"/>
    <w:rsid w:val="00C37644"/>
    <w:rsid w:val="00C402A3"/>
    <w:rsid w:val="00C40CEF"/>
    <w:rsid w:val="00C54248"/>
    <w:rsid w:val="00C668DB"/>
    <w:rsid w:val="00C82251"/>
    <w:rsid w:val="00C842A4"/>
    <w:rsid w:val="00C90DEB"/>
    <w:rsid w:val="00C91D30"/>
    <w:rsid w:val="00C947D6"/>
    <w:rsid w:val="00CA60CF"/>
    <w:rsid w:val="00CB0E50"/>
    <w:rsid w:val="00CE07BC"/>
    <w:rsid w:val="00CE134E"/>
    <w:rsid w:val="00CE1A64"/>
    <w:rsid w:val="00CE3685"/>
    <w:rsid w:val="00D00959"/>
    <w:rsid w:val="00D103E7"/>
    <w:rsid w:val="00D13FC7"/>
    <w:rsid w:val="00D154A9"/>
    <w:rsid w:val="00D23E08"/>
    <w:rsid w:val="00D35FA7"/>
    <w:rsid w:val="00D40AF9"/>
    <w:rsid w:val="00D4413F"/>
    <w:rsid w:val="00D578D3"/>
    <w:rsid w:val="00D76E78"/>
    <w:rsid w:val="00D807C7"/>
    <w:rsid w:val="00D92AAF"/>
    <w:rsid w:val="00DA72A9"/>
    <w:rsid w:val="00DB12EF"/>
    <w:rsid w:val="00E23FAF"/>
    <w:rsid w:val="00E35447"/>
    <w:rsid w:val="00E63652"/>
    <w:rsid w:val="00E77510"/>
    <w:rsid w:val="00E90BDB"/>
    <w:rsid w:val="00E9227A"/>
    <w:rsid w:val="00E9286A"/>
    <w:rsid w:val="00E95A6D"/>
    <w:rsid w:val="00EA0278"/>
    <w:rsid w:val="00EC28B2"/>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2245</TotalTime>
  <Pages>6</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89</cp:revision>
  <dcterms:created xsi:type="dcterms:W3CDTF">2020-05-05T17:55:00Z</dcterms:created>
  <dcterms:modified xsi:type="dcterms:W3CDTF">2021-07-22T10:29:00Z</dcterms:modified>
</cp:coreProperties>
</file>