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D25BCD" w:rsidP="00BB3883">
            <w:hyperlink w:anchor="_Forms" w:history="1">
              <w:r w:rsidR="001234D2" w:rsidRPr="001234D2">
                <w:rPr>
                  <w:rStyle w:val="Hyperlink"/>
                </w:rPr>
                <w:t>Forms</w:t>
              </w:r>
            </w:hyperlink>
          </w:p>
        </w:tc>
        <w:tc>
          <w:tcPr>
            <w:tcW w:w="4788" w:type="dxa"/>
          </w:tcPr>
          <w:p w:rsidR="00B911E5" w:rsidRDefault="00D25BCD" w:rsidP="00886A27">
            <w:hyperlink w:anchor="_Demo:_Forms" w:history="1">
              <w:r w:rsidR="00B911E5" w:rsidRPr="00B911E5">
                <w:rPr>
                  <w:rStyle w:val="Hyperlink"/>
                </w:rPr>
                <w:t>Demo: Forms</w:t>
              </w:r>
            </w:hyperlink>
          </w:p>
        </w:tc>
      </w:tr>
      <w:tr w:rsidR="00D92AAF" w:rsidTr="00886A27">
        <w:tc>
          <w:tcPr>
            <w:tcW w:w="4788" w:type="dxa"/>
          </w:tcPr>
          <w:p w:rsidR="00D92AAF" w:rsidRDefault="00D25BCD" w:rsidP="00763D91">
            <w:hyperlink w:anchor="_Demo:_Controls" w:history="1">
              <w:r w:rsidR="00763D91" w:rsidRPr="00763D91">
                <w:rPr>
                  <w:rStyle w:val="Hyperlink"/>
                </w:rPr>
                <w:t>Demo: Controls</w:t>
              </w:r>
            </w:hyperlink>
          </w:p>
        </w:tc>
        <w:tc>
          <w:tcPr>
            <w:tcW w:w="4788" w:type="dxa"/>
          </w:tcPr>
          <w:p w:rsidR="00D92AAF" w:rsidRDefault="00D25BCD"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D25BCD" w:rsidP="00DB12EF">
            <w:hyperlink w:anchor="_Demo:_Using_The" w:history="1">
              <w:r w:rsidR="00DB12EF" w:rsidRPr="00DB12EF">
                <w:rPr>
                  <w:rStyle w:val="Hyperlink"/>
                </w:rPr>
                <w:t>Demo: Using The Designer</w:t>
              </w:r>
            </w:hyperlink>
          </w:p>
        </w:tc>
        <w:tc>
          <w:tcPr>
            <w:tcW w:w="4788" w:type="dxa"/>
          </w:tcPr>
          <w:p w:rsidR="00D92AAF" w:rsidRDefault="00D25BCD"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D25BCD" w:rsidP="00AA6736">
            <w:hyperlink w:anchor="_Form_Lifecycle" w:history="1">
              <w:r w:rsidR="00AA6736" w:rsidRPr="00AA6736">
                <w:rPr>
                  <w:rStyle w:val="Hyperlink"/>
                </w:rPr>
                <w:t>Form Lifecycle</w:t>
              </w:r>
            </w:hyperlink>
          </w:p>
        </w:tc>
        <w:tc>
          <w:tcPr>
            <w:tcW w:w="4788" w:type="dxa"/>
          </w:tcPr>
          <w:p w:rsidR="00D92AAF" w:rsidRDefault="00D25BCD"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D25BCD" w:rsidP="00886A27">
            <w:hyperlink w:anchor="_Demo:_Dialogs_(MessageBox)" w:history="1">
              <w:r w:rsidR="00E3286B" w:rsidRPr="00E3286B">
                <w:rPr>
                  <w:rStyle w:val="Hyperlink"/>
                </w:rPr>
                <w:t>Demo: Dialogs (MessageBox)</w:t>
              </w:r>
            </w:hyperlink>
          </w:p>
        </w:tc>
        <w:tc>
          <w:tcPr>
            <w:tcW w:w="4788" w:type="dxa"/>
          </w:tcPr>
          <w:p w:rsidR="00D92AAF" w:rsidRDefault="00D25BCD" w:rsidP="00886A27">
            <w:hyperlink w:anchor="_Custom_Dialogs" w:history="1">
              <w:r w:rsidR="003B5437" w:rsidRPr="003B5437">
                <w:rPr>
                  <w:rStyle w:val="Hyperlink"/>
                </w:rPr>
                <w:t>Custom Dialogs</w:t>
              </w:r>
            </w:hyperlink>
          </w:p>
        </w:tc>
      </w:tr>
      <w:tr w:rsidR="00D31F09" w:rsidTr="00886A27">
        <w:tc>
          <w:tcPr>
            <w:tcW w:w="4788" w:type="dxa"/>
          </w:tcPr>
          <w:p w:rsidR="00D31F09" w:rsidRDefault="00D25BCD" w:rsidP="00D31F09">
            <w:hyperlink w:anchor="_Demo:_Custom_Dialogs" w:history="1">
              <w:r w:rsidR="00D31F09" w:rsidRPr="00D31F09">
                <w:rPr>
                  <w:rStyle w:val="Hyperlink"/>
                </w:rPr>
                <w:t>Demo: Custom Dialogs</w:t>
              </w:r>
            </w:hyperlink>
          </w:p>
        </w:tc>
        <w:tc>
          <w:tcPr>
            <w:tcW w:w="4788" w:type="dxa"/>
          </w:tcPr>
          <w:p w:rsidR="00D31F09" w:rsidRPr="00000A77" w:rsidRDefault="00D25BCD"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D25BCD" w:rsidP="00D31F09">
            <w:hyperlink w:anchor="_Demo:_Menu_and" w:history="1">
              <w:r w:rsidR="00000A77" w:rsidRPr="00000A77">
                <w:rPr>
                  <w:rStyle w:val="Hyperlink"/>
                </w:rPr>
                <w:t>Demo: Menu and Toolbars</w:t>
              </w:r>
            </w:hyperlink>
          </w:p>
        </w:tc>
        <w:tc>
          <w:tcPr>
            <w:tcW w:w="4788" w:type="dxa"/>
          </w:tcPr>
          <w:p w:rsidR="00000A77" w:rsidRDefault="00D25BCD"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D25BCD" w:rsidP="00D31F09">
            <w:hyperlink w:anchor="_Demo:_Creating_the" w:history="1">
              <w:r w:rsidR="006B6628" w:rsidRPr="00FA10CB">
                <w:rPr>
                  <w:rStyle w:val="Hyperlink"/>
                </w:rPr>
                <w:t>Demo: Creating the (MDI) Forms</w:t>
              </w:r>
            </w:hyperlink>
          </w:p>
        </w:tc>
        <w:tc>
          <w:tcPr>
            <w:tcW w:w="4788" w:type="dxa"/>
          </w:tcPr>
          <w:p w:rsidR="006B6628" w:rsidRDefault="00D25BCD"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D25BCD" w:rsidP="001A066E">
            <w:hyperlink w:anchor="_Demo:_Edit_Menu" w:history="1">
              <w:r w:rsidR="001A066E" w:rsidRPr="003871B6">
                <w:rPr>
                  <w:rStyle w:val="Hyperlink"/>
                </w:rPr>
                <w:t>Demo: Edit Menu</w:t>
              </w:r>
            </w:hyperlink>
          </w:p>
        </w:tc>
        <w:tc>
          <w:tcPr>
            <w:tcW w:w="4788" w:type="dxa"/>
          </w:tcPr>
          <w:p w:rsidR="001A066E" w:rsidRDefault="00D25BCD" w:rsidP="00552640">
            <w:hyperlink w:anchor="_Demo:_File_Menu" w:history="1">
              <w:r w:rsidR="00A3616A" w:rsidRPr="00A3616A">
                <w:rPr>
                  <w:rStyle w:val="Hyperlink"/>
                </w:rPr>
                <w:t>Demo: File Menu</w:t>
              </w:r>
            </w:hyperlink>
          </w:p>
        </w:tc>
      </w:tr>
      <w:tr w:rsidR="006B6DEB" w:rsidTr="00886A27">
        <w:tc>
          <w:tcPr>
            <w:tcW w:w="4788" w:type="dxa"/>
          </w:tcPr>
          <w:p w:rsidR="006B6DEB" w:rsidRDefault="006B6DEB" w:rsidP="001A066E">
            <w:hyperlink w:anchor="_Demo:_Toolbar" w:history="1">
              <w:r w:rsidRPr="006B6DEB">
                <w:rPr>
                  <w:rStyle w:val="Hyperlink"/>
                </w:rPr>
                <w:t>Demo: T</w:t>
              </w:r>
              <w:r w:rsidRPr="006B6DEB">
                <w:rPr>
                  <w:rStyle w:val="Hyperlink"/>
                </w:rPr>
                <w:t>o</w:t>
              </w:r>
              <w:r w:rsidRPr="006B6DEB">
                <w:rPr>
                  <w:rStyle w:val="Hyperlink"/>
                </w:rPr>
                <w:t>olbar</w:t>
              </w:r>
            </w:hyperlink>
          </w:p>
        </w:tc>
        <w:tc>
          <w:tcPr>
            <w:tcW w:w="4788" w:type="dxa"/>
          </w:tcPr>
          <w:p w:rsidR="006B6DEB" w:rsidRDefault="006B6DEB"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t>Show()</w:t>
      </w:r>
    </w:p>
    <w:p w:rsidR="001234D2" w:rsidRDefault="001234D2" w:rsidP="001234D2">
      <w:pPr>
        <w:spacing w:after="0"/>
      </w:pPr>
      <w:r>
        <w:t>or</w:t>
      </w:r>
    </w:p>
    <w:p w:rsidR="001234D2" w:rsidRDefault="001234D2" w:rsidP="001234D2">
      <w:pPr>
        <w:spacing w:after="0"/>
      </w:pPr>
      <w:r>
        <w:tab/>
        <w:t>ShowDialog()</w:t>
      </w:r>
    </w:p>
    <w:p w:rsidR="00B911E5" w:rsidRDefault="001234D2" w:rsidP="001234D2">
      <w:r>
        <w:t>Show()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t>Application.Run(form)</w:t>
      </w:r>
    </w:p>
    <w:p w:rsidR="00B911E5" w:rsidRDefault="00B911E5" w:rsidP="00B911E5">
      <w:pPr>
        <w:spacing w:after="0"/>
      </w:pPr>
      <w:r>
        <w:t>performs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r w:rsidRPr="40FDBFC5">
        <w:rPr>
          <w:b/>
          <w:bCs/>
        </w:rPr>
        <w:t>Create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w:t>
      </w:r>
      <w:r>
        <w:lastRenderedPageBreak/>
        <w:t xml:space="preserve">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Public Sub New()</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lastRenderedPageBreak/>
        <w:t>Type the following code in the body of Startup.</w:t>
      </w:r>
    </w:p>
    <w:p w:rsidR="00763D91" w:rsidRDefault="00763D91" w:rsidP="00763D91">
      <w:pPr>
        <w:spacing w:after="0"/>
        <w:ind w:firstLine="720"/>
      </w:pPr>
      <w:r>
        <w:t>Public Sub Main()</w:t>
      </w:r>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In C# we write “public static void Main()”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 then accept the invitation “Imports System.Windows.Forms”.</w:t>
      </w:r>
    </w:p>
    <w:p w:rsidR="00763D91" w:rsidRDefault="00763D91" w:rsidP="00843FCB">
      <w:pPr>
        <w:pStyle w:val="ListParagraph"/>
        <w:numPr>
          <w:ilvl w:val="0"/>
          <w:numId w:val="5"/>
        </w:numPr>
        <w:spacing w:after="0"/>
      </w:pPr>
      <w:r>
        <w:t>Append “.Run(form)” after “Application”.  The statement “Application.Run(form)”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Private MessageTextBox As TextBox</w:t>
      </w:r>
    </w:p>
    <w:p w:rsidR="00FE5A88" w:rsidRDefault="00FE5A88" w:rsidP="00FE5A88">
      <w:pPr>
        <w:spacing w:after="0"/>
        <w:ind w:left="720"/>
      </w:pPr>
      <w:r>
        <w:t>Private MessageLabel As Label</w:t>
      </w:r>
    </w:p>
    <w:p w:rsidR="00FE5A88" w:rsidRDefault="00FE5A88" w:rsidP="00FE5A88">
      <w:pPr>
        <w:spacing w:after="0"/>
        <w:ind w:left="720"/>
      </w:pPr>
      <w:r>
        <w:t>Private ShowMessageButton As Button</w:t>
      </w:r>
    </w:p>
    <w:p w:rsidR="00FE5A88" w:rsidRDefault="00FE5A88" w:rsidP="00843FCB">
      <w:pPr>
        <w:pStyle w:val="ListParagraph"/>
        <w:numPr>
          <w:ilvl w:val="0"/>
          <w:numId w:val="7"/>
        </w:numPr>
        <w:spacing w:after="0"/>
        <w:rPr>
          <w:rFonts w:eastAsiaTheme="minorEastAsia"/>
        </w:rPr>
      </w:pPr>
      <w:r>
        <w:t>To place these controls into the form, add the following code at the end of the constructor (Sub New()).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TextBox()</w:t>
      </w:r>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r w:rsidRPr="349AF08E">
        <w:t>(</w:t>
      </w:r>
      <w:r>
        <w:t xml:space="preserve"> </w:t>
      </w:r>
      <w:r w:rsidRPr="349AF08E">
        <w:t>MessageTextBox</w:t>
      </w:r>
      <w:r>
        <w:t xml:space="preserve"> </w:t>
      </w:r>
      <w:r w:rsidRPr="349AF08E">
        <w:t xml:space="preserve">) </w:t>
      </w:r>
    </w:p>
    <w:p w:rsidR="00FE5A88" w:rsidRDefault="00FE5A88" w:rsidP="00FE5A88">
      <w:pPr>
        <w:spacing w:after="0"/>
        <w:ind w:left="720"/>
      </w:pPr>
      <w:r w:rsidRPr="349AF08E">
        <w:t xml:space="preserve">        ShowMessageButton = New Button()</w:t>
      </w:r>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lastRenderedPageBreak/>
        <w:t xml:space="preserve">        ShowMessageButton.Width = 200</w:t>
      </w:r>
    </w:p>
    <w:p w:rsidR="00FE5A88" w:rsidRDefault="00FE5A88" w:rsidP="00FE5A88">
      <w:pPr>
        <w:spacing w:after="0"/>
        <w:ind w:left="720"/>
      </w:pPr>
      <w:r w:rsidRPr="349AF08E">
        <w:t xml:space="preserve">        ShowMessageButton.Text  =  “Show Message”</w:t>
      </w:r>
    </w:p>
    <w:p w:rsidR="00FE5A88" w:rsidRDefault="00FE5A88" w:rsidP="00FE5A88">
      <w:pPr>
        <w:ind w:left="720"/>
      </w:pPr>
      <w:r w:rsidRPr="349AF08E">
        <w:t xml:space="preserve">        Me.Controls.Add</w:t>
      </w:r>
      <w:r>
        <w:t xml:space="preserve"> </w:t>
      </w:r>
      <w:r w:rsidRPr="349AF08E">
        <w:t>(</w:t>
      </w:r>
      <w:r>
        <w:t xml:space="preserve"> </w:t>
      </w:r>
      <w:r w:rsidRPr="349AF08E">
        <w:t>ShowMessageButton</w:t>
      </w:r>
      <w:r>
        <w:t xml:space="preserve"> </w:t>
      </w:r>
      <w:r w:rsidRPr="349AF08E">
        <w:t>)</w:t>
      </w:r>
    </w:p>
    <w:p w:rsidR="00FE5A88" w:rsidRDefault="00FE5A88" w:rsidP="00FE5A88">
      <w:pPr>
        <w:spacing w:after="0"/>
        <w:ind w:left="720"/>
      </w:pPr>
      <w:r w:rsidRPr="349AF08E">
        <w:t xml:space="preserve">        MessageLabel = New Label()</w:t>
      </w:r>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r w:rsidRPr="349AF08E">
        <w:t>(</w:t>
      </w:r>
      <w:r>
        <w:t xml:space="preserve"> </w:t>
      </w:r>
      <w:r w:rsidRPr="349AF08E">
        <w:t>MessageLabel</w:t>
      </w:r>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Private WithEvents ShowMessageButton As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r>
        <w:t xml:space="preserve">By default, Visual Studio uses – for the name of the event handler </w:t>
      </w:r>
      <w:r w:rsidRPr="75FB4AB5">
        <w:rPr>
          <w:i/>
          <w:iCs/>
        </w:rPr>
        <w:t>NameOfControl_NameOfEvent</w:t>
      </w:r>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MsgBox("Button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lastRenderedPageBreak/>
        <w:t xml:space="preserve">Remove the </w:t>
      </w:r>
      <w:r w:rsidRPr="75FB4AB5">
        <w:rPr>
          <w:b/>
          <w:bCs/>
        </w:rPr>
        <w:t>Handles</w:t>
      </w:r>
      <w:r w:rsidRPr="75FB4AB5">
        <w:t xml:space="preserve"> clause from the signature of ClickHandler().</w:t>
      </w:r>
    </w:p>
    <w:p w:rsidR="00CB0E50" w:rsidRDefault="00CB0E50" w:rsidP="00843FCB">
      <w:pPr>
        <w:pStyle w:val="ListParagraph"/>
        <w:numPr>
          <w:ilvl w:val="0"/>
          <w:numId w:val="10"/>
        </w:numPr>
        <w:spacing w:after="0"/>
      </w:pPr>
      <w:r w:rsidRPr="75FB4AB5">
        <w:t>Insert the following statement after “Me.Controls.Add ( ShowMessageButton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“this.Controls.Add ( ShowMessageButton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MessageBox.Show  (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Demo: Using The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r w:rsidRPr="421E7B38">
        <w:rPr>
          <w:b/>
          <w:bCs/>
        </w:rPr>
        <w:t>Create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lastRenderedPageBreak/>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r w:rsidRPr="421E7B38">
        <w:rPr>
          <w:b/>
          <w:bCs/>
        </w:rPr>
        <w:t>True</w:t>
      </w:r>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lastRenderedPageBreak/>
        <w:t xml:space="preserve">In the Solution Explorer expand the node for MyForm.cs, and examine MyForm.Designer.cs.  We wrote button event handler in MyForm.cs.  Visual Studio automatically generated MyForm.Designer.cs, which contains the method InitializeComponent().  InitializeComponent()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With regard to the start-up code, execution starts at Main() in Program.cs (which was automatically generated by Visual Studio).  In particular “Application.Run()” is the last statement in Main(), and Application.Run() creates an instance of class MyForm.  Note that Visual Studio has automatically added MyForm’s  constructor (in MyForm.cs).  This constructor contains the statement “InitializeComponent();”,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closed,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For horizontal anchor parts…</w:t>
      </w:r>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t>when the form is widened,</w:t>
      </w:r>
    </w:p>
    <w:p w:rsidR="00241593" w:rsidRDefault="00241593" w:rsidP="008B2174">
      <w:pPr>
        <w:ind w:left="1440" w:firstLine="720"/>
      </w:pPr>
      <w:r>
        <w:t xml:space="preserve">the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t>when the form is widened,</w:t>
      </w:r>
    </w:p>
    <w:p w:rsidR="008B2174" w:rsidRDefault="008B2174" w:rsidP="003B365C">
      <w:pPr>
        <w:ind w:left="2160"/>
      </w:pPr>
      <w:r>
        <w:t>the distance between the control and the form’s right edge remains fixed.</w:t>
      </w:r>
    </w:p>
    <w:p w:rsidR="008B2174" w:rsidRDefault="008B2174" w:rsidP="008B2174">
      <w:pPr>
        <w:spacing w:after="0"/>
        <w:ind w:left="720"/>
      </w:pPr>
      <w:r>
        <w:lastRenderedPageBreak/>
        <w:t>If both the left and right parts are present,</w:t>
      </w:r>
      <w:r w:rsidR="003B365C">
        <w:t xml:space="preserve"> then</w:t>
      </w:r>
    </w:p>
    <w:p w:rsidR="008B2174" w:rsidRDefault="008B2174" w:rsidP="008B2174">
      <w:pPr>
        <w:spacing w:after="0"/>
        <w:ind w:left="720"/>
      </w:pPr>
      <w:r>
        <w:tab/>
        <w:t>when the form is widened,</w:t>
      </w:r>
    </w:p>
    <w:p w:rsidR="008B2174" w:rsidRPr="00241593" w:rsidRDefault="008B2174" w:rsidP="003B365C">
      <w:pPr>
        <w:ind w:left="2160"/>
      </w:pPr>
      <w:r>
        <w:t>the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t>when the form is widened,</w:t>
      </w:r>
    </w:p>
    <w:p w:rsidR="008B2174" w:rsidRDefault="003B365C" w:rsidP="003B365C">
      <w:pPr>
        <w:spacing w:after="0"/>
        <w:ind w:left="2160"/>
      </w:pPr>
      <w:r>
        <w:t xml:space="preserve">the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2</w:t>
      </w:r>
      <w:r w:rsidRPr="6CF5B035">
        <w:rPr>
          <w:vertAlign w:val="superscript"/>
        </w:rPr>
        <w:t>nd</w:t>
      </w:r>
      <w:r>
        <w:t xml:space="preserve">  example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Demo: Using The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r>
        <w:t>var msg = "Are you sure you want to close?";</w:t>
      </w:r>
    </w:p>
    <w:p w:rsidR="003A5821" w:rsidRDefault="003B5437" w:rsidP="003A5821">
      <w:pPr>
        <w:spacing w:after="0"/>
        <w:ind w:firstLine="720"/>
      </w:pPr>
      <w:r>
        <w:t>if ( MessageBox.Show ( msg, this.Text, MessageBoxButtons.YesNo, MessageBoxIcon.Question</w:t>
      </w:r>
      <w:r w:rsidR="003A5821">
        <w:t>,</w:t>
      </w:r>
    </w:p>
    <w:p w:rsidR="003A5821" w:rsidRDefault="003A5821" w:rsidP="003A5821">
      <w:pPr>
        <w:spacing w:after="0"/>
        <w:ind w:firstLine="1008"/>
      </w:pPr>
      <w:r>
        <w:t xml:space="preserve">MessageBoxDefaultButton.Button2 )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For this (overloaded) variant of MessageBox.Show()</w:t>
      </w:r>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lastRenderedPageBreak/>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Click “x” again.  This time respond to the message box by clicking </w:t>
      </w:r>
      <w:r w:rsidRPr="6CF5B035">
        <w:rPr>
          <w:b/>
          <w:bCs/>
        </w:rPr>
        <w:t>Yes</w:t>
      </w:r>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MessageBox.Show().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Demo: Using The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btnExit with “Exit” for its </w:t>
      </w:r>
      <w:r w:rsidRPr="32DC0412">
        <w:rPr>
          <w:b/>
          <w:bCs/>
        </w:rPr>
        <w:t>text</w:t>
      </w:r>
      <w:r>
        <w:t xml:space="preserve"> property.</w:t>
      </w:r>
    </w:p>
    <w:p w:rsidR="00096F9D" w:rsidRPr="00D80D4C" w:rsidRDefault="00096F9D" w:rsidP="00096F9D">
      <w:pPr>
        <w:pStyle w:val="ListParagraph"/>
        <w:numPr>
          <w:ilvl w:val="0"/>
          <w:numId w:val="20"/>
        </w:numPr>
      </w:pPr>
      <w:r>
        <w:t>Double-click btnExit to induce Visual Studio to create the skeleton for btnExit_Click().</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096F9D">
      <w:pPr>
        <w:pStyle w:val="ListParagraph"/>
        <w:numPr>
          <w:ilvl w:val="0"/>
          <w:numId w:val="20"/>
        </w:numPr>
      </w:pPr>
      <w:r>
        <w:t xml:space="preserve">Resize ConfirmDialog.cs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lastRenderedPageBreak/>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ConfirmDialog,  Change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096F9D">
      <w:pPr>
        <w:pStyle w:val="ListParagraph"/>
        <w:numPr>
          <w:ilvl w:val="0"/>
          <w:numId w:val="20"/>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YesButton to be </w:t>
      </w:r>
      <w:r w:rsidR="00096F9D" w:rsidRPr="32DC0412">
        <w:rPr>
          <w:b/>
          <w:bCs/>
        </w:rPr>
        <w:t>Yes</w:t>
      </w:r>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r>
        <w:rPr>
          <w:b/>
        </w:rPr>
        <w:t>Cancel</w:t>
      </w:r>
      <w:r w:rsidR="00096F9D">
        <w:t>.</w:t>
      </w:r>
    </w:p>
    <w:p w:rsidR="00096F9D" w:rsidRDefault="00096F9D" w:rsidP="00096F9D">
      <w:pPr>
        <w:pStyle w:val="ListParagraph"/>
        <w:numPr>
          <w:ilvl w:val="0"/>
          <w:numId w:val="20"/>
        </w:numPr>
      </w:pPr>
      <w:r>
        <w:t>Navigate to the handler btnExit_Click().</w:t>
      </w:r>
    </w:p>
    <w:p w:rsidR="00096F9D" w:rsidRDefault="00096F9D" w:rsidP="00096F9D">
      <w:pPr>
        <w:pStyle w:val="ListParagraph"/>
        <w:numPr>
          <w:ilvl w:val="0"/>
          <w:numId w:val="20"/>
        </w:numPr>
        <w:spacing w:after="0"/>
      </w:pPr>
      <w:r>
        <w:t>Add the following code to the body of btnExit_Click().</w:t>
      </w:r>
    </w:p>
    <w:p w:rsidR="00096F9D" w:rsidRDefault="00096F9D" w:rsidP="00096F9D">
      <w:pPr>
        <w:spacing w:after="0"/>
      </w:pPr>
      <w:r>
        <w:t xml:space="preserve">            var confirmDialog = new ConfirmDialog();    </w:t>
      </w:r>
    </w:p>
    <w:p w:rsidR="00096F9D" w:rsidRDefault="00096F9D" w:rsidP="00096F9D">
      <w:pPr>
        <w:spacing w:after="0"/>
      </w:pPr>
      <w:r>
        <w:t xml:space="preserve"> </w:t>
      </w:r>
    </w:p>
    <w:p w:rsidR="00096F9D" w:rsidRDefault="00096F9D" w:rsidP="00096F9D">
      <w:pPr>
        <w:spacing w:after="0"/>
      </w:pPr>
      <w:r>
        <w:t xml:space="preserve">            var dr = confirmDialog.ShowDialog();</w:t>
      </w:r>
    </w:p>
    <w:p w:rsidR="00096F9D" w:rsidRDefault="00096F9D" w:rsidP="00096F9D">
      <w:pPr>
        <w:spacing w:after="0"/>
      </w:pPr>
      <w:r>
        <w:t xml:space="preserve">            if ( dr == DialogResult.OK )</w:t>
      </w:r>
    </w:p>
    <w:p w:rsidR="00096F9D" w:rsidRDefault="00096F9D" w:rsidP="00096F9D">
      <w:pPr>
        <w:spacing w:after="0"/>
      </w:pPr>
      <w:r>
        <w:t xml:space="preserve">            {</w:t>
      </w:r>
    </w:p>
    <w:p w:rsidR="00096F9D" w:rsidRDefault="00096F9D" w:rsidP="00096F9D">
      <w:pPr>
        <w:spacing w:after="0"/>
      </w:pPr>
      <w:r>
        <w:t xml:space="preserve">                this.Close();</w:t>
      </w:r>
    </w:p>
    <w:p w:rsidR="00096F9D" w:rsidRDefault="00096F9D" w:rsidP="00096F9D">
      <w:pPr>
        <w:spacing w:after="0"/>
      </w:pPr>
      <w:r>
        <w:t xml:space="preserve">            }</w:t>
      </w:r>
    </w:p>
    <w:p w:rsidR="00096F9D" w:rsidRDefault="00096F9D" w:rsidP="00096F9D">
      <w:pPr>
        <w:spacing w:after="0"/>
        <w:ind w:left="360"/>
      </w:pPr>
      <w:r>
        <w:t xml:space="preserve">You might notice a difference between the </w:t>
      </w:r>
      <w:r w:rsidRPr="72435509">
        <w:rPr>
          <w:b/>
          <w:bCs/>
        </w:rPr>
        <w:t>if</w:t>
      </w:r>
      <w:r>
        <w:t xml:space="preserve"> statement above and the </w:t>
      </w:r>
      <w:r w:rsidRPr="72435509">
        <w:rPr>
          <w:b/>
          <w:bCs/>
        </w:rPr>
        <w:t>if</w:t>
      </w:r>
      <w:r>
        <w:t xml:space="preserve"> statement suggested by the Pluralsight instructor.  The </w:t>
      </w:r>
      <w:r w:rsidRPr="72435509">
        <w:rPr>
          <w:b/>
          <w:bCs/>
        </w:rPr>
        <w:t>if</w:t>
      </w:r>
      <w:r>
        <w:t xml:space="preserve"> statement above tests the dialog-result value for the value </w:t>
      </w:r>
      <w:r w:rsidRPr="72435509">
        <w:rPr>
          <w:b/>
          <w:bCs/>
        </w:rPr>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r w:rsidRPr="72435509">
        <w:rPr>
          <w:b/>
          <w:bCs/>
        </w:rPr>
        <w:t>ShowDialog() as</w:t>
      </w:r>
      <w:r w:rsidRPr="72435509">
        <w:rPr>
          <w:b/>
          <w:bCs/>
          <w:i/>
          <w:iCs/>
        </w:rPr>
        <w:t xml:space="preserve"> the example below illustrates.</w:t>
      </w:r>
    </w:p>
    <w:p w:rsidR="00096F9D" w:rsidRDefault="00096F9D" w:rsidP="00096F9D">
      <w:pPr>
        <w:spacing w:after="0"/>
      </w:pPr>
      <w:r w:rsidRPr="72435509">
        <w:lastRenderedPageBreak/>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(btnNote_Click()).  Add a dialog (frmNote) to the solution - that contains a text box (txtNote) and a button (btnNote).   Add the following code to btnNote_Click().</w:t>
      </w:r>
    </w:p>
    <w:p w:rsidR="00096F9D" w:rsidRDefault="00096F9D" w:rsidP="00096F9D">
      <w:pPr>
        <w:spacing w:after="0"/>
      </w:pPr>
      <w:r>
        <w:t xml:space="preserve">            var dlgNote = new frmNote();</w:t>
      </w:r>
    </w:p>
    <w:p w:rsidR="00096F9D" w:rsidRDefault="00096F9D" w:rsidP="00096F9D">
      <w:pPr>
        <w:spacing w:after="0"/>
      </w:pPr>
      <w:r>
        <w:t xml:space="preserve">            dlgNote.ShowDialog();</w:t>
      </w:r>
    </w:p>
    <w:p w:rsidR="00096F9D" w:rsidRDefault="00096F9D" w:rsidP="00096F9D">
      <w:pPr>
        <w:spacing w:after="0"/>
      </w:pPr>
      <w:r>
        <w:t xml:space="preserve">            var textBoxCtls = dlgNote.Controls.Find ( "txtNote", true );</w:t>
      </w:r>
    </w:p>
    <w:p w:rsidR="00096F9D" w:rsidRDefault="00096F9D" w:rsidP="00096F9D">
      <w:pPr>
        <w:spacing w:after="0"/>
      </w:pPr>
      <w:r>
        <w:t xml:space="preserve">            lblNote.Text = textBoxCtls[0].Text;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btnNote_Click() in class frmNote contains the single statement</w:t>
      </w:r>
    </w:p>
    <w:p w:rsidR="00096F9D" w:rsidRDefault="00096F9D" w:rsidP="00096F9D">
      <w:pPr>
        <w:spacing w:after="0"/>
      </w:pPr>
      <w:r>
        <w:t xml:space="preserve">            this.Close();</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When a character in menu text is preceded by “&amp;”, the user can use &lt;alt&gt; + &lt;that character&gt; to invoke that text (instead of clicking it).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Windows Forms under .NET Framework,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000A77">
      <w:pPr>
        <w:pStyle w:val="ListParagraph"/>
        <w:numPr>
          <w:ilvl w:val="0"/>
          <w:numId w:val="23"/>
        </w:numPr>
      </w:pPr>
      <w:r w:rsidRPr="669169FD">
        <w:lastRenderedPageBreak/>
        <w:t>Create a new solution and application.  Name the solution and project “MenuTool”; we’ll use “MenuToolCS” for the C# version.</w:t>
      </w:r>
    </w:p>
    <w:p w:rsidR="00000A77" w:rsidRDefault="00000A77" w:rsidP="00000A77">
      <w:pPr>
        <w:pStyle w:val="ListParagraph"/>
        <w:numPr>
          <w:ilvl w:val="0"/>
          <w:numId w:val="23"/>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&amp;As”;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openHS.png,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Project , and then selecting the Resources tab (in the left panel).  You will see these same strange files displayed in Visual Studio’s </w:t>
      </w:r>
      <w:r w:rsidRPr="0869D085">
        <w:rPr>
          <w:b/>
          <w:bCs/>
          <w:i/>
          <w:iCs/>
        </w:rPr>
        <w:lastRenderedPageBreak/>
        <w:t>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global::MenuToolCS.Properties.Resources.openHS1;</w:t>
      </w:r>
    </w:p>
    <w:p w:rsidR="00322D99" w:rsidRPr="00322D99" w:rsidRDefault="00000A77" w:rsidP="00322D99">
      <w:pPr>
        <w:rPr>
          <w:bCs/>
          <w:iCs/>
        </w:rPr>
      </w:pPr>
      <w:r w:rsidRPr="0869D085">
        <w:t xml:space="preserve">“openHS”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r w:rsidRPr="0869D085">
        <w:rPr>
          <w:b/>
          <w:bCs/>
        </w:rPr>
        <w:t>Button</w:t>
      </w:r>
      <w:r w:rsidRPr="0869D085">
        <w:t>,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r w:rsidRPr="0869D085">
        <w:rPr>
          <w:b/>
          <w:bCs/>
        </w:rPr>
        <w:t xml:space="preserve">Properties </w:t>
      </w:r>
      <w:r w:rsidRPr="0869D085">
        <w:t xml:space="preserve"> window.  Rename the toolbar button to “NewToolStripButton”.</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r w:rsidRPr="4FD36978">
        <w:t>MsgBox("You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lastRenderedPageBreak/>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000A77">
      <w:pPr>
        <w:pStyle w:val="ListParagraph"/>
        <w:numPr>
          <w:ilvl w:val="0"/>
          <w:numId w:val="22"/>
        </w:numPr>
      </w:pPr>
      <w:r w:rsidRPr="0869D085">
        <w:t>Repeat the last two steps for the “open” and “save” toolstrip buttons.</w:t>
      </w:r>
    </w:p>
    <w:p w:rsidR="00000A77" w:rsidRDefault="00000A77" w:rsidP="00000A77">
      <w:pPr>
        <w:pStyle w:val="ListParagraph"/>
        <w:numPr>
          <w:ilvl w:val="0"/>
          <w:numId w:val="22"/>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properties:  FirstName (string), LastName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Dim p As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r w:rsidRPr="245A481D">
        <w:t xml:space="preserve">This code instantiates and initializes p.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lastRenderedPageBreak/>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CInt(AgeTextBox.Text)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552640">
      <w:pPr>
        <w:pStyle w:val="ListParagraph"/>
        <w:numPr>
          <w:ilvl w:val="0"/>
          <w:numId w:val="24"/>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Drag/drop PersonControl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 xml:space="preserve">property that we built above.  “p”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“MsgBox(PersonControl1.Person.LastName)”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private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var textBoxCtls = personControl1.Controls.Find ( "txtLastName", true );</w:t>
      </w:r>
    </w:p>
    <w:p w:rsidR="00552640" w:rsidRDefault="00552640" w:rsidP="00552640">
      <w:pPr>
        <w:spacing w:after="0"/>
      </w:pPr>
      <w:r w:rsidRPr="414F1CC1">
        <w:rPr>
          <w:b/>
          <w:bCs/>
          <w:i/>
          <w:iCs/>
        </w:rPr>
        <w:t xml:space="preserve">            MessageBox.Show ( "last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lastRenderedPageBreak/>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r w:rsidRPr="07521CBD">
        <w:rPr>
          <w:b/>
          <w:bCs/>
        </w:rPr>
        <w:t>Create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lastRenderedPageBreak/>
        <w:t>Now we use the event handler to create a new child form, and make it visible.  Add the following code to the skeleton event handler created in the previous step.</w:t>
      </w:r>
    </w:p>
    <w:p w:rsidR="006B6628" w:rsidRDefault="006B6628" w:rsidP="006B6628">
      <w:pPr>
        <w:spacing w:after="0"/>
        <w:ind w:left="720"/>
      </w:pPr>
      <w:r>
        <w:t>Dim childForm As New ChildForm()</w:t>
      </w:r>
    </w:p>
    <w:p w:rsidR="006B6628" w:rsidRDefault="006B6628" w:rsidP="006B6628">
      <w:pPr>
        <w:spacing w:after="0"/>
        <w:ind w:left="720"/>
      </w:pPr>
      <w:r>
        <w:t>childForm.TopLevel = False</w:t>
      </w:r>
    </w:p>
    <w:p w:rsidR="006B6628" w:rsidRDefault="006B6628" w:rsidP="006B6628">
      <w:pPr>
        <w:spacing w:after="0"/>
        <w:ind w:left="720"/>
      </w:pPr>
      <w:r>
        <w:t>childForm.MdiParent = Me</w:t>
      </w:r>
    </w:p>
    <w:p w:rsidR="006B6628" w:rsidRDefault="006B6628" w:rsidP="006B6628">
      <w:pPr>
        <w:spacing w:after="0"/>
        <w:ind w:left="360" w:firstLine="360"/>
      </w:pPr>
      <w:r>
        <w:t>childForm.Show()</w:t>
      </w:r>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True.</w:t>
      </w:r>
    </w:p>
    <w:p w:rsidR="006B6628" w:rsidRDefault="006B6628" w:rsidP="006B6628">
      <w:pPr>
        <w:pStyle w:val="ListParagraph"/>
        <w:numPr>
          <w:ilvl w:val="0"/>
          <w:numId w:val="27"/>
        </w:numPr>
        <w:spacing w:after="0"/>
      </w:pPr>
      <w:r>
        <w:t>Before running the application, resize ChildForm to make it considerably smaller than MainForm.</w:t>
      </w:r>
    </w:p>
    <w:p w:rsidR="006B6628" w:rsidRDefault="006B6628" w:rsidP="006B6628">
      <w:pPr>
        <w:pStyle w:val="ListParagraph"/>
        <w:numPr>
          <w:ilvl w:val="0"/>
          <w:numId w:val="27"/>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r>
        <w:rPr>
          <w:rFonts w:eastAsiaTheme="minorEastAsia"/>
        </w:rPr>
        <w:t xml:space="preserve">is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I examined childForm.IsMdiChild, and I found that the value was False.  The value should have been True.</w:t>
      </w:r>
    </w:p>
    <w:p w:rsidR="000D6ACC" w:rsidRPr="00B21EA3" w:rsidRDefault="000D6ACC" w:rsidP="000D6ACC">
      <w:pPr>
        <w:pStyle w:val="ListParagraph"/>
        <w:numPr>
          <w:ilvl w:val="1"/>
          <w:numId w:val="29"/>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While shadowing the Pluralsight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lastRenderedPageBreak/>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 xml:space="preserve">indow menu:  &amp;Cascade, Tile &amp;Horizontally,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“This.LayoutMdi(MdiLayout.Cascade);” to the body of this event handler.</w:t>
      </w:r>
    </w:p>
    <w:p w:rsidR="00ED02D5" w:rsidRDefault="00ED02D5" w:rsidP="00ED02D5">
      <w:pPr>
        <w:pStyle w:val="ListParagraph"/>
        <w:numPr>
          <w:ilvl w:val="0"/>
          <w:numId w:val="28"/>
        </w:numPr>
      </w:pPr>
      <w:r>
        <w:t>Double-click “Window-&gt;Tile Horizontally” to add its event handler.  Add “This.LayoutMdi(MdiLayout.TileHorizontal);” to the body of this event handler.</w:t>
      </w:r>
    </w:p>
    <w:p w:rsidR="00ED02D5" w:rsidRDefault="00ED02D5" w:rsidP="00ED02D5">
      <w:pPr>
        <w:pStyle w:val="ListParagraph"/>
        <w:numPr>
          <w:ilvl w:val="0"/>
          <w:numId w:val="28"/>
        </w:numPr>
      </w:pPr>
      <w:r>
        <w:t>Double-click “Window-&gt;Tile Vertically” to add its event handler.  Add “This.LayoutMdi(MdiLayout.TileVertical);”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If ( this.ActiveMdiChild != null )</w:t>
      </w:r>
    </w:p>
    <w:p w:rsidR="003871B6" w:rsidRDefault="003871B6" w:rsidP="003871B6">
      <w:pPr>
        <w:pStyle w:val="ListParagraph"/>
        <w:spacing w:after="0"/>
      </w:pPr>
      <w:r>
        <w:t>{</w:t>
      </w:r>
    </w:p>
    <w:p w:rsidR="001A066E" w:rsidRDefault="001A066E" w:rsidP="003871B6">
      <w:pPr>
        <w:spacing w:after="0"/>
        <w:ind w:left="360"/>
      </w:pPr>
      <w:r>
        <w:t xml:space="preserve">                var childForm = (ChildForm) this.ActiveMdiChild;</w:t>
      </w:r>
    </w:p>
    <w:p w:rsidR="001A066E" w:rsidRDefault="001A066E" w:rsidP="003871B6">
      <w:pPr>
        <w:spacing w:after="0"/>
        <w:ind w:left="360"/>
      </w:pPr>
      <w:r w:rsidRPr="48748081">
        <w:t xml:space="preserve">                childForm.documentTextBox.Undo();</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(See ChildFormDesigner.cs.)  Observe that </w:t>
      </w:r>
      <w:r>
        <w:lastRenderedPageBreak/>
        <w:t xml:space="preserve">“DocumentTextBox”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r w:rsidRPr="3609609E">
        <w:rPr>
          <w:b/>
          <w:bCs/>
        </w:rPr>
        <w:t>internal</w:t>
      </w:r>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r w:rsidRPr="77F5E66E">
        <w:rPr>
          <w:b/>
          <w:bCs/>
        </w:rPr>
        <w:t>Insert</w:t>
      </w:r>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A3616A">
      <w:pPr>
        <w:pStyle w:val="ListParagraph"/>
        <w:numPr>
          <w:ilvl w:val="0"/>
          <w:numId w:val="34"/>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r>
        <w:t>private int _counter = 0;</w:t>
      </w:r>
    </w:p>
    <w:p w:rsidR="00A3616A" w:rsidRDefault="00A3616A" w:rsidP="00A3616A">
      <w:pPr>
        <w:spacing w:after="0"/>
        <w:ind w:left="360"/>
      </w:pPr>
      <w:r>
        <w:t>In newToolStripMenuItem_Click(), immediately before “childForm.show()”, insert the statement</w:t>
      </w:r>
    </w:p>
    <w:p w:rsidR="00A3616A" w:rsidRDefault="00A3616A" w:rsidP="00A3616A">
      <w:pPr>
        <w:spacing w:after="0"/>
        <w:ind w:left="360"/>
      </w:pPr>
      <w:r>
        <w:t>ChildForm.text = “New Document “ +  (++_counter).ToString();</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if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this.ActiveMdiChild.Close();</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r>
        <w:t>this.Close();</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r>
        <w:t>if (this.ActiveMdiChild != null)</w:t>
      </w:r>
    </w:p>
    <w:p w:rsidR="00A3616A" w:rsidRDefault="00A3616A" w:rsidP="00A3616A">
      <w:pPr>
        <w:spacing w:after="0"/>
        <w:ind w:left="720"/>
      </w:pPr>
      <w:r>
        <w:t>{</w:t>
      </w:r>
    </w:p>
    <w:p w:rsidR="00A3616A" w:rsidRDefault="00A3616A" w:rsidP="000B57F1">
      <w:pPr>
        <w:spacing w:after="0"/>
        <w:ind w:left="1152"/>
      </w:pPr>
      <w:r>
        <w:lastRenderedPageBreak/>
        <w:t>var childForm = (ChildForm) this.ActiveMdiChild;</w:t>
      </w:r>
    </w:p>
    <w:p w:rsidR="000B57F1" w:rsidRDefault="000B57F1" w:rsidP="000B57F1">
      <w:pPr>
        <w:spacing w:after="0"/>
        <w:ind w:left="720"/>
      </w:pPr>
    </w:p>
    <w:p w:rsidR="00A3616A" w:rsidRDefault="00913CE7" w:rsidP="000B57F1">
      <w:pPr>
        <w:spacing w:after="0"/>
        <w:ind w:left="432"/>
      </w:pPr>
      <w:r>
        <w:t xml:space="preserve">              </w:t>
      </w:r>
      <w:r w:rsidR="00A3616A">
        <w:t>var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var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if (result == DialogResult.OK)</w:t>
      </w:r>
    </w:p>
    <w:p w:rsidR="00A3616A" w:rsidRDefault="00A3616A" w:rsidP="000B57F1">
      <w:pPr>
        <w:spacing w:after="0"/>
        <w:ind w:left="432"/>
      </w:pPr>
      <w:r>
        <w:t xml:space="preserve">              {</w:t>
      </w:r>
    </w:p>
    <w:p w:rsidR="00A3616A" w:rsidRDefault="00A3616A" w:rsidP="000B57F1">
      <w:pPr>
        <w:spacing w:after="0"/>
        <w:ind w:left="432"/>
      </w:pPr>
      <w:r>
        <w:t xml:space="preserve">                    childForm.documentTextBox.SaveFile(dialog.FileName);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var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var result = dialog.ShowDialog();</w:t>
      </w:r>
    </w:p>
    <w:p w:rsidR="00A3616A" w:rsidRDefault="00A3616A" w:rsidP="00A3616A">
      <w:pPr>
        <w:spacing w:after="0"/>
      </w:pPr>
      <w:r>
        <w:t xml:space="preserve"> </w:t>
      </w:r>
    </w:p>
    <w:p w:rsidR="00A3616A" w:rsidRDefault="00A3616A" w:rsidP="00A3616A">
      <w:pPr>
        <w:spacing w:after="0"/>
      </w:pPr>
      <w:r>
        <w:t xml:space="preserve">            if (result == DialogResult.OK)</w:t>
      </w:r>
    </w:p>
    <w:p w:rsidR="00A3616A" w:rsidRDefault="00A3616A" w:rsidP="00A3616A">
      <w:pPr>
        <w:spacing w:after="0"/>
      </w:pPr>
      <w:r>
        <w:t xml:space="preserve">            {</w:t>
      </w:r>
    </w:p>
    <w:p w:rsidR="00A3616A" w:rsidRDefault="00A3616A" w:rsidP="00A3616A">
      <w:pPr>
        <w:spacing w:after="0"/>
      </w:pPr>
      <w:r>
        <w:t xml:space="preserve">                var childForm = new ChildForm();</w:t>
      </w:r>
    </w:p>
    <w:p w:rsidR="00A3616A" w:rsidRDefault="00A3616A" w:rsidP="00A3616A">
      <w:pPr>
        <w:spacing w:after="0"/>
      </w:pPr>
      <w:r>
        <w:t xml:space="preserve">                childForm.documentTextBox.LoadFile(dialog.FileName);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childForm.Show();</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6B6DEB">
      <w:pPr>
        <w:pStyle w:val="ListParagraph"/>
        <w:numPr>
          <w:ilvl w:val="0"/>
          <w:numId w:val="35"/>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6B6DEB">
      <w:pPr>
        <w:pStyle w:val="ListParagraph"/>
        <w:numPr>
          <w:ilvl w:val="0"/>
          <w:numId w:val="35"/>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6B6DEB">
      <w:pPr>
        <w:pStyle w:val="ListParagraph"/>
        <w:numPr>
          <w:ilvl w:val="0"/>
          <w:numId w:val="35"/>
        </w:numPr>
      </w:pPr>
      <w:r>
        <w:t>Delete “print”, “help”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6B6DEB">
      <w:pPr>
        <w:pStyle w:val="ListParagraph"/>
        <w:numPr>
          <w:ilvl w:val="0"/>
          <w:numId w:val="35"/>
        </w:numPr>
      </w:pPr>
      <w:r>
        <w:t xml:space="preserve">We need an event handler for the “New” toolbar button.  The simple way to do this is to invoke the File-&gt;New event handler to this button. </w:t>
      </w:r>
    </w:p>
    <w:p w:rsidR="006B6DEB" w:rsidRPr="00D80D4C" w:rsidRDefault="006B6DEB" w:rsidP="006B6DEB">
      <w:pPr>
        <w:pStyle w:val="ListParagraph"/>
        <w:numPr>
          <w:ilvl w:val="1"/>
          <w:numId w:val="35"/>
        </w:numPr>
      </w:pPr>
      <w:r>
        <w:t>Click the “New” toolbar button.</w:t>
      </w:r>
    </w:p>
    <w:p w:rsidR="006B6DEB" w:rsidRPr="00D80D4C" w:rsidRDefault="006B6DEB" w:rsidP="006B6DEB">
      <w:pPr>
        <w:pStyle w:val="ListParagraph"/>
        <w:numPr>
          <w:ilvl w:val="1"/>
          <w:numId w:val="35"/>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6B6DEB">
      <w:pPr>
        <w:pStyle w:val="ListParagraph"/>
        <w:numPr>
          <w:ilvl w:val="1"/>
          <w:numId w:val="35"/>
        </w:numPr>
      </w:pPr>
      <w:r>
        <w:lastRenderedPageBreak/>
        <w:t xml:space="preserve">Expand the drop-down list to the right of the </w:t>
      </w:r>
      <w:r w:rsidRPr="43664A51">
        <w:rPr>
          <w:b/>
          <w:bCs/>
        </w:rPr>
        <w:t>Click</w:t>
      </w:r>
      <w:r>
        <w:t xml:space="preserve"> event.</w:t>
      </w:r>
    </w:p>
    <w:p w:rsidR="006B6DEB" w:rsidRPr="00D80D4C" w:rsidRDefault="006B6DEB" w:rsidP="006B6DEB">
      <w:pPr>
        <w:pStyle w:val="ListParagraph"/>
        <w:numPr>
          <w:ilvl w:val="1"/>
          <w:numId w:val="35"/>
        </w:numPr>
      </w:pPr>
      <w:r>
        <w:t>Click newToolStripMenuItem_Click in the context menu.</w:t>
      </w:r>
    </w:p>
    <w:p w:rsidR="006B6DEB" w:rsidRPr="00D80D4C" w:rsidRDefault="006B6DEB" w:rsidP="006B6DEB">
      <w:pPr>
        <w:pStyle w:val="ListParagraph"/>
        <w:numPr>
          <w:ilvl w:val="0"/>
          <w:numId w:val="35"/>
        </w:numPr>
      </w:pPr>
      <w:r>
        <w:t>Repeat the above for the remaining tool-strip items.</w:t>
      </w:r>
    </w:p>
    <w:p w:rsidR="006B6DEB" w:rsidRPr="00D80D4C" w:rsidRDefault="006B6DEB" w:rsidP="006B6DEB">
      <w:pPr>
        <w:pStyle w:val="ListParagraph"/>
        <w:numPr>
          <w:ilvl w:val="0"/>
          <w:numId w:val="35"/>
        </w:numPr>
      </w:pPr>
      <w:r>
        <w:t>Build and test the MDI application</w:t>
      </w:r>
      <w:r>
        <w:t xml:space="preserve"> – specifically the toolbar buttons</w:t>
      </w:r>
      <w:bookmarkStart w:id="20" w:name="_GoBack"/>
      <w:bookmarkEnd w:id="20"/>
      <w:r>
        <w:t>.</w:t>
      </w:r>
    </w:p>
    <w:p w:rsidR="006B6DEB" w:rsidRPr="00D80D4C" w:rsidRDefault="006B6DEB" w:rsidP="006B6DEB">
      <w:pPr>
        <w:ind w:left="360"/>
      </w:pPr>
    </w:p>
    <w:p w:rsidR="00A3616A" w:rsidRPr="00D80D4C" w:rsidRDefault="00A3616A" w:rsidP="00A3616A"/>
    <w:sectPr w:rsidR="00A3616A"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BCD" w:rsidRDefault="00D25BCD" w:rsidP="006151AE">
      <w:pPr>
        <w:spacing w:after="0" w:line="240" w:lineRule="auto"/>
      </w:pPr>
      <w:r>
        <w:separator/>
      </w:r>
    </w:p>
  </w:endnote>
  <w:endnote w:type="continuationSeparator" w:id="0">
    <w:p w:rsidR="00D25BCD" w:rsidRDefault="00D25BCD"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A3616A" w:rsidRDefault="00A3616A">
        <w:pPr>
          <w:pStyle w:val="Footer"/>
          <w:jc w:val="center"/>
        </w:pPr>
        <w:r>
          <w:fldChar w:fldCharType="begin"/>
        </w:r>
        <w:r>
          <w:instrText xml:space="preserve"> PAGE   \* MERGEFORMAT </w:instrText>
        </w:r>
        <w:r>
          <w:fldChar w:fldCharType="separate"/>
        </w:r>
        <w:r w:rsidR="006B6DEB">
          <w:rPr>
            <w:noProof/>
          </w:rPr>
          <w:t>21</w:t>
        </w:r>
        <w:r>
          <w:rPr>
            <w:noProof/>
          </w:rPr>
          <w:fldChar w:fldCharType="end"/>
        </w:r>
      </w:p>
    </w:sdtContent>
  </w:sdt>
  <w:p w:rsidR="00A3616A" w:rsidRDefault="00A36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BCD" w:rsidRDefault="00D25BCD" w:rsidP="006151AE">
      <w:pPr>
        <w:spacing w:after="0" w:line="240" w:lineRule="auto"/>
      </w:pPr>
      <w:r>
        <w:separator/>
      </w:r>
    </w:p>
  </w:footnote>
  <w:footnote w:type="continuationSeparator" w:id="0">
    <w:p w:rsidR="00D25BCD" w:rsidRDefault="00D25BCD"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2">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3">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4">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5">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6">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7">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8">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9">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0">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2">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3">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4">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15">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16">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18">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19">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2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21">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22">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23">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25">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26">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27">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28">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29">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30">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32">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33">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34">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2"/>
  </w:num>
  <w:num w:numId="2">
    <w:abstractNumId w:val="25"/>
  </w:num>
  <w:num w:numId="3">
    <w:abstractNumId w:val="5"/>
  </w:num>
  <w:num w:numId="4">
    <w:abstractNumId w:val="6"/>
  </w:num>
  <w:num w:numId="5">
    <w:abstractNumId w:val="12"/>
  </w:num>
  <w:num w:numId="6">
    <w:abstractNumId w:val="7"/>
  </w:num>
  <w:num w:numId="7">
    <w:abstractNumId w:val="22"/>
  </w:num>
  <w:num w:numId="8">
    <w:abstractNumId w:val="4"/>
  </w:num>
  <w:num w:numId="9">
    <w:abstractNumId w:val="19"/>
  </w:num>
  <w:num w:numId="10">
    <w:abstractNumId w:val="31"/>
  </w:num>
  <w:num w:numId="11">
    <w:abstractNumId w:val="20"/>
  </w:num>
  <w:num w:numId="12">
    <w:abstractNumId w:val="32"/>
  </w:num>
  <w:num w:numId="13">
    <w:abstractNumId w:val="24"/>
  </w:num>
  <w:num w:numId="14">
    <w:abstractNumId w:val="10"/>
  </w:num>
  <w:num w:numId="15">
    <w:abstractNumId w:val="11"/>
  </w:num>
  <w:num w:numId="16">
    <w:abstractNumId w:val="27"/>
  </w:num>
  <w:num w:numId="17">
    <w:abstractNumId w:val="1"/>
  </w:num>
  <w:num w:numId="18">
    <w:abstractNumId w:val="30"/>
  </w:num>
  <w:num w:numId="19">
    <w:abstractNumId w:val="16"/>
  </w:num>
  <w:num w:numId="20">
    <w:abstractNumId w:val="3"/>
  </w:num>
  <w:num w:numId="21">
    <w:abstractNumId w:val="28"/>
  </w:num>
  <w:num w:numId="22">
    <w:abstractNumId w:val="13"/>
  </w:num>
  <w:num w:numId="23">
    <w:abstractNumId w:val="29"/>
  </w:num>
  <w:num w:numId="24">
    <w:abstractNumId w:val="34"/>
  </w:num>
  <w:num w:numId="25">
    <w:abstractNumId w:val="18"/>
  </w:num>
  <w:num w:numId="26">
    <w:abstractNumId w:val="15"/>
  </w:num>
  <w:num w:numId="27">
    <w:abstractNumId w:val="14"/>
  </w:num>
  <w:num w:numId="28">
    <w:abstractNumId w:val="0"/>
  </w:num>
  <w:num w:numId="29">
    <w:abstractNumId w:val="23"/>
  </w:num>
  <w:num w:numId="30">
    <w:abstractNumId w:val="21"/>
  </w:num>
  <w:num w:numId="31">
    <w:abstractNumId w:val="33"/>
  </w:num>
  <w:num w:numId="32">
    <w:abstractNumId w:val="26"/>
  </w:num>
  <w:num w:numId="33">
    <w:abstractNumId w:val="8"/>
  </w:num>
  <w:num w:numId="34">
    <w:abstractNumId w:val="9"/>
  </w:num>
  <w:num w:numId="3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2601</TotalTime>
  <Pages>21</Pages>
  <Words>8058</Words>
  <Characters>45934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107</cp:revision>
  <dcterms:created xsi:type="dcterms:W3CDTF">2020-05-05T17:55:00Z</dcterms:created>
  <dcterms:modified xsi:type="dcterms:W3CDTF">2021-08-11T14:58:00Z</dcterms:modified>
</cp:coreProperties>
</file>