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9A0EA8" w14:textId="77777777" w:rsidR="00BD4D32" w:rsidRDefault="00000000">
      <w:pPr>
        <w:pStyle w:val="aa"/>
        <w:spacing w:after="240" w:line="360" w:lineRule="auto"/>
        <w:jc w:val="center"/>
        <w:rPr>
          <w:lang w:eastAsia="zh-CN"/>
        </w:rPr>
      </w:pPr>
      <w:r>
        <w:rPr>
          <w:rFonts w:ascii="Times New Roman" w:eastAsia="黑体" w:hAnsi="Times New Roman"/>
          <w:b/>
          <w:color w:val="000000"/>
          <w:sz w:val="36"/>
          <w:lang w:eastAsia="zh-CN"/>
        </w:rPr>
        <w:t>Design and Verification of a Configurable FNT Dispersion Compensation Accelerator</w:t>
      </w:r>
      <w:r>
        <w:rPr>
          <w:rFonts w:ascii="Times New Roman" w:eastAsia="黑体" w:hAnsi="Times New Roman"/>
          <w:b/>
          <w:color w:val="000000"/>
          <w:sz w:val="36"/>
          <w:lang w:eastAsia="zh-CN"/>
        </w:rPr>
      </w:r>
      <w:r>
        <w:rPr>
          <w:rFonts w:ascii="Times New Roman" w:eastAsia="黑体" w:hAnsi="Times New Roman"/>
          <w:b/>
          <w:color w:val="000000"/>
          <w:sz w:val="36"/>
          <w:lang w:eastAsia="zh-CN"/>
        </w:rPr>
      </w:r>
    </w:p>
    <w:p w14:paraId="73034FAE" w14:textId="77777777" w:rsidR="00BD4D32" w:rsidRDefault="00000000">
      <w:pPr>
        <w:spacing w:after="0" w:line="360" w:lineRule="auto"/>
        <w:ind w:firstLineChars="200" w:firstLine="482"/>
        <w:jc w:val="both"/>
        <w:rPr>
          <w:lang w:eastAsia="zh-CN"/>
        </w:rPr>
      </w:pPr>
      <w:proofErr w:type="gramStart"/>
      <w:r>
        <w:rPr>
          <w:rFonts w:ascii="Times New Roman" w:eastAsia="黑体" w:hAnsi="Times New Roman"/>
          <w:b/>
          <w:color w:val="000000"/>
          <w:sz w:val="24"/>
          <w:lang w:eastAsia="zh-CN"/>
        </w:rPr>
        <w:t>Abstract  This project targets finite-field frequency-domain signal processing and completes a hardware accelerator composed of a 16-point forward FNT, a configurable dispersion compensation LUT, a 16-point inverse FNT (IFNT), and a bypass path. The system uses Q=12289 as the finite-field modulus and adopts a four-stage radix-2 DIT structure; each FNT core contains 32 butterfly units, and the compensation layer performs modular multiplication in parallel across the 16 frequency bins. The configuration interface supports per-address write of 14-bit compensation coefficients; the data path cascades forward to inverse transform via valid signals, and the bypass path retains the original input block for result comparison. A Python script generates 16 test blocks from aaa.png and applies quadratic-phase dispersion; the RTL simulation output matches the reference model point by point across 256 symbols, with a maximum modular error of 0; the bypass simulation on 16 data blocks also passes entirely.</w:t>
      </w:r>
      <w:proofErr w:type="gramEnd"/>
      <w:r>
        <w:rPr>
          <w:rFonts w:ascii="Times New Roman" w:eastAsia="宋体" w:hAnsi="Times New Roman"/>
          <w:color w:val="000000"/>
          <w:sz w:val="24"/>
          <w:lang w:eastAsia="zh-CN"/>
        </w:rPr>
      </w:r>
      <w:r>
        <w:rPr>
          <w:rFonts w:ascii="Times New Roman" w:eastAsia="宋体" w:hAnsi="Times New Roman"/>
          <w:color w:val="000000"/>
          <w:sz w:val="24"/>
          <w:lang w:eastAsia="zh-CN"/>
        </w:rPr>
      </w:r>
      <w:r>
        <w:rPr>
          <w:rFonts w:ascii="Times New Roman" w:eastAsia="宋体" w:hAnsi="Times New Roman"/>
          <w:color w:val="000000"/>
          <w:sz w:val="24"/>
          <w:lang w:eastAsia="zh-CN"/>
        </w:rPr>
      </w:r>
      <w:r>
        <w:rPr>
          <w:rFonts w:ascii="Times New Roman" w:eastAsia="宋体" w:hAnsi="Times New Roman"/>
          <w:color w:val="000000"/>
          <w:sz w:val="24"/>
          <w:lang w:eastAsia="zh-CN"/>
        </w:rPr>
      </w:r>
      <w:r>
        <w:rPr>
          <w:rFonts w:ascii="Times New Roman" w:eastAsia="宋体" w:hAnsi="Times New Roman"/>
          <w:color w:val="000000"/>
          <w:sz w:val="24"/>
          <w:lang w:eastAsia="zh-CN"/>
        </w:rPr>
      </w:r>
      <w:r>
        <w:rPr>
          <w:rFonts w:ascii="Times New Roman" w:eastAsia="宋体" w:hAnsi="Times New Roman"/>
          <w:color w:val="000000"/>
          <w:sz w:val="24"/>
          <w:lang w:eastAsia="zh-CN"/>
        </w:rPr>
      </w:r>
      <w:r>
        <w:rPr>
          <w:rFonts w:ascii="Times New Roman" w:eastAsia="宋体" w:hAnsi="Times New Roman"/>
          <w:color w:val="000000"/>
          <w:sz w:val="24"/>
          <w:lang w:eastAsia="zh-CN"/>
        </w:rPr>
      </w:r>
      <w:r>
        <w:rPr>
          <w:rFonts w:ascii="Times New Roman" w:eastAsia="宋体" w:hAnsi="Times New Roman"/>
          <w:color w:val="000000"/>
          <w:sz w:val="24"/>
          <w:lang w:eastAsia="zh-CN"/>
        </w:rPr>
      </w:r>
      <w:r>
        <w:rPr>
          <w:rFonts w:ascii="Times New Roman" w:eastAsia="宋体" w:hAnsi="Times New Roman"/>
          <w:color w:val="000000"/>
          <w:sz w:val="24"/>
          <w:lang w:eastAsia="zh-CN"/>
        </w:rPr>
      </w:r>
      <w:r>
        <w:rPr>
          <w:rFonts w:ascii="Times New Roman" w:eastAsia="宋体" w:hAnsi="Times New Roman"/>
          <w:color w:val="000000"/>
          <w:sz w:val="24"/>
          <w:lang w:eastAsia="zh-CN"/>
        </w:rPr>
      </w:r>
      <w:r>
        <w:rPr>
          <w:rFonts w:ascii="Times New Roman" w:eastAsia="宋体" w:hAnsi="Times New Roman"/>
          <w:color w:val="000000"/>
          <w:sz w:val="24"/>
          <w:lang w:eastAsia="zh-CN"/>
        </w:rPr>
      </w:r>
      <w:r>
        <w:rPr>
          <w:rFonts w:ascii="Times New Roman" w:eastAsia="宋体" w:hAnsi="Times New Roman"/>
          <w:color w:val="000000"/>
          <w:sz w:val="24"/>
          <w:lang w:eastAsia="zh-CN"/>
        </w:rPr>
      </w:r>
      <w:r>
        <w:rPr>
          <w:rFonts w:ascii="Times New Roman" w:eastAsia="宋体" w:hAnsi="Times New Roman"/>
          <w:color w:val="000000"/>
          <w:sz w:val="24"/>
          <w:lang w:eastAsia="zh-CN"/>
        </w:rPr>
      </w:r>
      <w:r>
        <w:rPr>
          <w:rFonts w:ascii="Times New Roman" w:eastAsia="宋体" w:hAnsi="Times New Roman"/>
          <w:color w:val="000000"/>
          <w:sz w:val="24"/>
          <w:lang w:eastAsia="zh-CN"/>
        </w:rPr>
      </w:r>
      <w:r>
        <w:rPr>
          <w:rFonts w:ascii="Times New Roman" w:eastAsia="宋体" w:hAnsi="Times New Roman"/>
          <w:color w:val="000000"/>
          <w:sz w:val="24"/>
          <w:lang w:eastAsia="zh-CN"/>
        </w:rPr>
      </w:r>
      <w:r>
        <w:rPr>
          <w:rFonts w:ascii="Times New Roman" w:eastAsia="宋体" w:hAnsi="Times New Roman"/>
          <w:color w:val="000000"/>
          <w:sz w:val="24"/>
          <w:lang w:eastAsia="zh-CN"/>
        </w:rPr>
      </w:r>
      <w:r>
        <w:rPr>
          <w:rFonts w:ascii="Times New Roman" w:eastAsia="宋体" w:hAnsi="Times New Roman"/>
          <w:color w:val="000000"/>
          <w:sz w:val="24"/>
          <w:lang w:eastAsia="zh-CN"/>
        </w:rPr>
      </w:r>
      <w:r>
        <w:rPr>
          <w:rFonts w:ascii="Times New Roman" w:eastAsia="宋体" w:hAnsi="Times New Roman"/>
          <w:color w:val="000000"/>
          <w:sz w:val="24"/>
          <w:lang w:eastAsia="zh-CN"/>
        </w:rPr>
      </w:r>
      <w:r>
        <w:rPr>
          <w:rFonts w:ascii="Times New Roman" w:eastAsia="宋体" w:hAnsi="Times New Roman"/>
          <w:color w:val="000000"/>
          <w:sz w:val="24"/>
          <w:lang w:eastAsia="zh-CN"/>
        </w:rPr>
      </w:r>
      <w:r>
        <w:rPr>
          <w:rFonts w:ascii="Times New Roman" w:eastAsia="宋体" w:hAnsi="Times New Roman"/>
          <w:color w:val="000000"/>
          <w:sz w:val="24"/>
          <w:lang w:eastAsia="zh-CN"/>
        </w:rPr>
      </w:r>
      <w:r>
        <w:rPr>
          <w:rFonts w:ascii="Times New Roman" w:eastAsia="宋体" w:hAnsi="Times New Roman"/>
          <w:color w:val="000000"/>
          <w:sz w:val="24"/>
          <w:lang w:eastAsia="zh-CN"/>
        </w:rPr>
      </w:r>
      <w:r>
        <w:rPr>
          <w:rFonts w:ascii="Times New Roman" w:eastAsia="宋体" w:hAnsi="Times New Roman"/>
          <w:color w:val="000000"/>
          <w:sz w:val="24"/>
          <w:lang w:eastAsia="zh-CN"/>
        </w:rPr>
      </w:r>
      <w:r>
        <w:rPr>
          <w:rFonts w:ascii="Times New Roman" w:eastAsia="宋体" w:hAnsi="Times New Roman"/>
          <w:color w:val="000000"/>
          <w:sz w:val="24"/>
          <w:lang w:eastAsia="zh-CN"/>
        </w:rPr>
      </w:r>
      <w:r>
        <w:rPr>
          <w:rFonts w:ascii="Times New Roman" w:eastAsia="宋体" w:hAnsi="Times New Roman"/>
          <w:color w:val="000000"/>
          <w:sz w:val="24"/>
          <w:lang w:eastAsia="zh-CN"/>
        </w:rPr>
      </w:r>
      <w:r>
        <w:rPr>
          <w:rFonts w:ascii="Times New Roman" w:eastAsia="宋体" w:hAnsi="Times New Roman"/>
          <w:color w:val="000000"/>
          <w:sz w:val="24"/>
          <w:lang w:eastAsia="zh-CN"/>
        </w:rPr>
      </w:r>
      <w:r>
        <w:rPr>
          <w:rFonts w:ascii="Times New Roman" w:eastAsia="宋体" w:hAnsi="Times New Roman"/>
          <w:color w:val="000000"/>
          <w:sz w:val="24"/>
          <w:lang w:eastAsia="zh-CN"/>
        </w:rPr>
      </w:r>
      <w:r>
        <w:rPr>
          <w:rFonts w:ascii="Times New Roman" w:eastAsia="宋体" w:hAnsi="Times New Roman"/>
          <w:color w:val="000000"/>
          <w:sz w:val="24"/>
          <w:lang w:eastAsia="zh-CN"/>
        </w:rPr>
      </w:r>
      <w:r>
        <w:rPr>
          <w:rFonts w:ascii="Times New Roman" w:eastAsia="宋体" w:hAnsi="Times New Roman"/>
          <w:color w:val="000000"/>
          <w:sz w:val="24"/>
          <w:lang w:eastAsia="zh-CN"/>
        </w:rPr>
      </w:r>
      <w:r>
        <w:rPr>
          <w:rFonts w:ascii="Times New Roman" w:eastAsia="宋体" w:hAnsi="Times New Roman"/>
          <w:color w:val="000000"/>
          <w:sz w:val="24"/>
          <w:lang w:eastAsia="zh-CN"/>
        </w:rPr>
      </w:r>
      <w:r>
        <w:rPr>
          <w:rFonts w:ascii="Times New Roman" w:eastAsia="宋体" w:hAnsi="Times New Roman"/>
          <w:color w:val="000000"/>
          <w:sz w:val="24"/>
          <w:lang w:eastAsia="zh-CN"/>
        </w:rPr>
      </w:r>
      <w:r>
        <w:rPr>
          <w:rFonts w:ascii="Times New Roman" w:eastAsia="宋体" w:hAnsi="Times New Roman"/>
          <w:color w:val="000000"/>
          <w:sz w:val="24"/>
          <w:lang w:eastAsia="zh-CN"/>
        </w:rPr>
      </w:r>
      <w:r>
        <w:rPr>
          <w:rFonts w:ascii="Times New Roman" w:eastAsia="宋体" w:hAnsi="Times New Roman"/>
          <w:color w:val="000000"/>
          <w:sz w:val="24"/>
          <w:lang w:eastAsia="zh-CN"/>
        </w:rPr>
      </w:r>
      <w:r>
        <w:rPr>
          <w:rFonts w:ascii="Times New Roman" w:eastAsia="宋体" w:hAnsi="Times New Roman"/>
          <w:color w:val="000000"/>
          <w:sz w:val="24"/>
          <w:lang w:eastAsia="zh-CN"/>
        </w:rPr>
      </w:r>
      <w:r>
        <w:rPr>
          <w:rFonts w:ascii="Times New Roman" w:eastAsia="宋体" w:hAnsi="Times New Roman"/>
          <w:color w:val="000000"/>
          <w:sz w:val="24"/>
          <w:lang w:eastAsia="zh-CN"/>
        </w:rPr>
      </w:r>
      <w:r>
        <w:rPr>
          <w:rFonts w:ascii="Times New Roman" w:eastAsia="宋体" w:hAnsi="Times New Roman"/>
          <w:color w:val="000000"/>
          <w:sz w:val="24"/>
          <w:lang w:eastAsia="zh-CN"/>
        </w:rPr>
      </w:r>
      <w:r>
        <w:rPr>
          <w:rFonts w:ascii="Times New Roman" w:eastAsia="宋体" w:hAnsi="Times New Roman"/>
          <w:color w:val="000000"/>
          <w:sz w:val="24"/>
          <w:lang w:eastAsia="zh-CN"/>
        </w:rPr>
      </w:r>
      <w:r>
        <w:rPr>
          <w:rFonts w:ascii="Times New Roman" w:eastAsia="宋体" w:hAnsi="Times New Roman"/>
          <w:color w:val="000000"/>
          <w:sz w:val="24"/>
          <w:lang w:eastAsia="zh-CN"/>
        </w:rPr>
      </w:r>
      <w:r>
        <w:rPr>
          <w:rFonts w:ascii="Times New Roman" w:eastAsia="宋体" w:hAnsi="Times New Roman"/>
          <w:color w:val="000000"/>
          <w:sz w:val="24"/>
          <w:lang w:eastAsia="zh-CN"/>
        </w:rPr>
      </w:r>
      <w:r>
        <w:rPr>
          <w:rFonts w:ascii="Times New Roman" w:eastAsia="宋体" w:hAnsi="Times New Roman"/>
          <w:color w:val="000000"/>
          <w:sz w:val="24"/>
          <w:lang w:eastAsia="zh-CN"/>
        </w:rPr>
      </w:r>
      <w:r>
        <w:rPr>
          <w:rFonts w:ascii="Times New Roman" w:eastAsia="宋体" w:hAnsi="Times New Roman"/>
          <w:color w:val="000000"/>
          <w:sz w:val="24"/>
          <w:lang w:eastAsia="zh-CN"/>
        </w:rPr>
      </w:r>
      <w:r>
        <w:rPr>
          <w:rFonts w:ascii="Times New Roman" w:eastAsia="宋体" w:hAnsi="Times New Roman"/>
          <w:color w:val="000000"/>
          <w:sz w:val="24"/>
          <w:lang w:eastAsia="zh-CN"/>
        </w:rPr>
      </w:r>
    </w:p>
    <w:p w14:paraId="6114C4FD" w14:textId="77777777" w:rsidR="00BD4D32" w:rsidRDefault="00000000">
      <w:pPr>
        <w:spacing w:after="0" w:line="360" w:lineRule="auto"/>
        <w:ind w:firstLineChars="200" w:firstLine="482"/>
        <w:jc w:val="both"/>
        <w:rPr>
          <w:lang w:eastAsia="zh-CN"/>
        </w:rPr>
      </w:pPr>
      <w:r>
        <w:rPr>
          <w:rFonts w:ascii="Times New Roman" w:eastAsia="黑体" w:hAnsi="Times New Roman"/>
          <w:b/>
          <w:color w:val="000000"/>
          <w:sz w:val="24"/>
          <w:lang w:eastAsia="zh-CN"/>
        </w:rPr>
        <w:t>Keywords  FNT; Dispersion Compensation; Finite Field; Frequency-Domain Equalization; Pipeline; FPGA Accelerator; RTL Verification</w:t>
      </w:r>
      <w:r>
        <w:rPr>
          <w:rFonts w:ascii="Times New Roman" w:eastAsia="宋体" w:hAnsi="Times New Roman"/>
          <w:color w:val="000000"/>
          <w:sz w:val="24"/>
          <w:lang w:eastAsia="zh-CN"/>
        </w:rPr>
      </w:r>
      <w:r>
        <w:rPr>
          <w:rFonts w:ascii="Times New Roman" w:eastAsia="宋体" w:hAnsi="Times New Roman"/>
          <w:color w:val="000000"/>
          <w:sz w:val="24"/>
          <w:lang w:eastAsia="zh-CN"/>
        </w:rPr>
      </w:r>
      <w:r>
        <w:rPr>
          <w:rFonts w:ascii="Times New Roman" w:eastAsia="宋体" w:hAnsi="Times New Roman"/>
          <w:color w:val="000000"/>
          <w:sz w:val="24"/>
          <w:lang w:eastAsia="zh-CN"/>
        </w:rPr>
      </w:r>
      <w:r>
        <w:rPr>
          <w:rFonts w:ascii="Times New Roman" w:eastAsia="宋体" w:hAnsi="Times New Roman"/>
          <w:color w:val="000000"/>
          <w:sz w:val="24"/>
          <w:lang w:eastAsia="zh-CN"/>
        </w:rPr>
      </w:r>
      <w:r>
        <w:rPr>
          <w:rFonts w:ascii="Times New Roman" w:eastAsia="宋体" w:hAnsi="Times New Roman"/>
          <w:color w:val="000000"/>
          <w:sz w:val="24"/>
          <w:lang w:eastAsia="zh-CN"/>
        </w:rPr>
      </w:r>
      <w:r>
        <w:rPr>
          <w:rFonts w:ascii="Times New Roman" w:eastAsia="宋体" w:hAnsi="Times New Roman"/>
          <w:color w:val="000000"/>
          <w:sz w:val="24"/>
          <w:lang w:eastAsia="zh-CN"/>
        </w:rPr>
      </w:r>
    </w:p>
    <w:p w14:paraId="74D604A2" w14:textId="77777777" w:rsidR="00BD4D32" w:rsidRDefault="00000000">
      <w:pPr>
        <w:pStyle w:val="1"/>
        <w:spacing w:before="240" w:after="120" w:line="360" w:lineRule="auto"/>
        <w:jc w:val="center"/>
        <w:rPr>
          <w:lang w:eastAsia="zh-CN"/>
        </w:rPr>
      </w:pPr>
      <w:proofErr w:type="gramStart"/>
      <w:r>
        <w:rPr>
          <w:rFonts w:ascii="Times New Roman" w:eastAsia="黑体" w:hAnsi="Times New Roman"/>
          <w:color w:val="000000"/>
          <w:sz w:val="32"/>
          <w:lang w:eastAsia="zh-CN"/>
        </w:rPr>
        <w:t>1 System Objectives and Overall Architecture</w:t>
      </w:r>
      <w:r>
        <w:rPr>
          <w:rFonts w:ascii="Times New Roman" w:eastAsia="黑体" w:hAnsi="Times New Roman"/>
          <w:color w:val="000000"/>
          <w:sz w:val="32"/>
          <w:lang w:eastAsia="zh-CN"/>
        </w:rPr>
      </w:r>
      <w:proofErr w:type="gramEnd"/>
      <w:r>
        <w:rPr>
          <w:rFonts w:ascii="Times New Roman" w:eastAsia="黑体" w:hAnsi="Times New Roman"/>
          <w:color w:val="000000"/>
          <w:sz w:val="32"/>
          <w:lang w:eastAsia="zh-CN"/>
        </w:rPr>
      </w:r>
    </w:p>
    <w:p w14:paraId="517CBC2D" w14:textId="47B0AD1A" w:rsidR="00BD4D32" w:rsidRDefault="00000000">
      <w:pPr>
        <w:spacing w:after="0" w:line="360" w:lineRule="auto"/>
        <w:ind w:firstLineChars="200" w:firstLine="480"/>
        <w:jc w:val="both"/>
        <w:rPr>
          <w:lang w:eastAsia="zh-CN"/>
        </w:rPr>
      </w:pPr>
      <w:r>
        <w:rPr>
          <w:rFonts w:ascii="Times New Roman" w:eastAsia="宋体" w:hAnsi="Times New Roman"/>
          <w:color w:val="000000"/>
          <w:sz w:val="24"/>
          <w:lang w:eastAsia="zh-CN"/>
        </w:rPr>
        <w:t>The objective is to build a complete dispersion compensation processing chain that can be independently simulated and extended. The chain consists of a 16-point forward FNT, a configurable dispersion compensation coefficient LUT, a 16-point IFNT, and a bypass path. The input is a 16-point parallel data block with 14 bits per point; the output is the 16-point block after frequency-domain dispersion compensation. The data path sequentially performs forward transform, frequency-domain multiplication, and inverse transform, while the control path provides coefficient write, start, and bypass selection.</w:t>
      </w:r>
      <w:r>
        <w:rPr>
          <w:rFonts w:ascii="Times New Roman" w:eastAsia="宋体" w:hAnsi="Times New Roman"/>
          <w:color w:val="000000"/>
          <w:sz w:val="24"/>
          <w:lang w:eastAsia="zh-CN"/>
        </w:rPr>
      </w:r>
      <w:r>
        <w:rPr>
          <w:rFonts w:ascii="Times New Roman" w:eastAsia="宋体" w:hAnsi="Times New Roman"/>
          <w:color w:val="000000"/>
          <w:sz w:val="24"/>
          <w:lang w:eastAsia="zh-CN"/>
        </w:rPr>
      </w:r>
      <w:r>
        <w:rPr>
          <w:rFonts w:ascii="Times New Roman" w:eastAsia="宋体" w:hAnsi="Times New Roman"/>
          <w:color w:val="000000"/>
          <w:sz w:val="24"/>
          <w:lang w:eastAsia="zh-CN"/>
        </w:rPr>
      </w:r>
      <w:r>
        <w:rPr>
          <w:rFonts w:ascii="Times New Roman" w:eastAsia="宋体" w:hAnsi="Times New Roman"/>
          <w:color w:val="000000"/>
          <w:sz w:val="24"/>
          <w:lang w:eastAsia="zh-CN"/>
        </w:rPr>
      </w:r>
      <w:r>
        <w:rPr>
          <w:rFonts w:ascii="Times New Roman" w:eastAsia="宋体" w:hAnsi="Times New Roman"/>
          <w:color w:val="000000"/>
          <w:sz w:val="24"/>
          <w:lang w:eastAsia="zh-CN"/>
        </w:rPr>
      </w:r>
      <w:r>
        <w:rPr>
          <w:rFonts w:ascii="Times New Roman" w:eastAsia="宋体" w:hAnsi="Times New Roman"/>
          <w:color w:val="000000"/>
          <w:sz w:val="24"/>
          <w:lang w:eastAsia="zh-CN"/>
        </w:rPr>
      </w:r>
      <w:r>
        <w:rPr>
          <w:rFonts w:ascii="Times New Roman" w:eastAsia="宋体" w:hAnsi="Times New Roman"/>
          <w:color w:val="000000"/>
          <w:sz w:val="24"/>
          <w:lang w:eastAsia="zh-CN"/>
        </w:rPr>
      </w:r>
      <w:r>
        <w:rPr>
          <w:rFonts w:ascii="Times New Roman" w:eastAsia="宋体" w:hAnsi="Times New Roman"/>
          <w:color w:val="000000"/>
          <w:sz w:val="24"/>
          <w:lang w:eastAsia="zh-CN"/>
        </w:rPr>
      </w:r>
      <w:r>
        <w:rPr>
          <w:rFonts w:ascii="Times New Roman" w:eastAsia="宋体" w:hAnsi="Times New Roman"/>
          <w:color w:val="000000"/>
          <w:sz w:val="24"/>
          <w:lang w:eastAsia="zh-CN"/>
        </w:rPr>
      </w:r>
      <w:r>
        <w:rPr>
          <w:rFonts w:ascii="Times New Roman" w:eastAsia="宋体" w:hAnsi="Times New Roman"/>
          <w:color w:val="000000"/>
          <w:sz w:val="24"/>
          <w:lang w:eastAsia="zh-CN"/>
        </w:rPr>
      </w:r>
      <w:r>
        <w:rPr>
          <w:rFonts w:ascii="Times New Roman" w:eastAsia="宋体" w:hAnsi="Times New Roman"/>
          <w:color w:val="000000"/>
          <w:sz w:val="24"/>
          <w:lang w:eastAsia="zh-CN"/>
        </w:rPr>
      </w:r>
      <w:r>
        <w:rPr>
          <w:rFonts w:ascii="Times New Roman" w:eastAsia="宋体" w:hAnsi="Times New Roman"/>
          <w:color w:val="000000"/>
          <w:sz w:val="24"/>
          <w:lang w:eastAsia="zh-CN"/>
        </w:rPr>
      </w:r>
      <w:r>
        <w:rPr>
          <w:rFonts w:ascii="Times New Roman" w:eastAsia="宋体" w:hAnsi="Times New Roman"/>
          <w:color w:val="000000"/>
          <w:sz w:val="24"/>
          <w:lang w:eastAsia="zh-CN"/>
        </w:rPr>
      </w:r>
      <w:r>
        <w:rPr>
          <w:rFonts w:ascii="Times New Roman" w:eastAsia="宋体" w:hAnsi="Times New Roman"/>
          <w:color w:val="000000"/>
          <w:sz w:val="24"/>
          <w:lang w:eastAsia="zh-CN"/>
        </w:rPr>
      </w:r>
      <w:r>
        <w:rPr>
          <w:rFonts w:ascii="Times New Roman" w:eastAsia="宋体" w:hAnsi="Times New Roman"/>
          <w:color w:val="000000"/>
          <w:sz w:val="24"/>
          <w:lang w:eastAsia="zh-CN"/>
        </w:rPr>
      </w:r>
      <w:r>
        <w:rPr>
          <w:rFonts w:ascii="Times New Roman" w:eastAsia="宋体" w:hAnsi="Times New Roman"/>
          <w:color w:val="000000"/>
          <w:sz w:val="24"/>
          <w:lang w:eastAsia="zh-CN"/>
        </w:rPr>
      </w:r>
    </w:p>
    <w:p w14:paraId="394BF7F8" w14:textId="77777777" w:rsidR="00BD4D32" w:rsidRDefault="00000000">
      <w:pPr>
        <w:keepNext/>
        <w:spacing w:before="120" w:after="0" w:line="360" w:lineRule="auto"/>
        <w:jc w:val="center"/>
      </w:pPr>
      <w:r>
        <w:rPr>
          <w:noProof/>
        </w:rPr>
        <w:drawing>
          <wp:inline distT="0" distB="0" distL="0" distR="0" wp14:anchorId="00F7DF48" wp14:editId="403D7C5D">
            <wp:extent cx="4860000" cy="105081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arch.png"/>
                    <pic:cNvPicPr/>
                  </pic:nvPicPr>
                  <pic:blipFill>
                    <a:blip r:embed="rId8"/>
                    <a:stretch>
                      <a:fillRect/>
                    </a:stretch>
                  </pic:blipFill>
                  <pic:spPr>
                    <a:xfrm>
                      <a:off x="0" y="0"/>
                      <a:ext cx="4860000" cy="1050811"/>
                    </a:xfrm>
                    <a:prstGeom prst="rect">
                      <a:avLst/>
                    </a:prstGeom>
                  </pic:spPr>
                </pic:pic>
              </a:graphicData>
            </a:graphic>
          </wp:inline>
        </w:drawing>
      </w:r>
    </w:p>
    <w:p w14:paraId="3274B4F8" w14:textId="77777777" w:rsidR="00BD4D32" w:rsidRDefault="00000000">
      <w:pPr>
        <w:keepNext/>
        <w:spacing w:before="80" w:after="80" w:line="360" w:lineRule="auto"/>
        <w:jc w:val="center"/>
        <w:rPr>
          <w:lang w:eastAsia="zh-CN"/>
        </w:rPr>
      </w:pPr>
      <w:r>
        <w:rPr>
          <w:rFonts w:ascii="Times New Roman" w:eastAsia="黑体" w:hAnsi="Times New Roman"/>
          <w:color w:val="000000"/>
          <w:sz w:val="21"/>
          <w:lang w:eastAsia="zh-CN"/>
        </w:rPr>
        <w:t>Figure 1 Overall architecture of the configurable FNT dispersion compensation accelerator</w:t>
      </w:r>
      <w:proofErr w:type="gramStart"/>
      <w:r>
        <w:rPr>
          <w:rFonts w:ascii="Times New Roman" w:eastAsia="黑体" w:hAnsi="Times New Roman"/>
          <w:color w:val="000000"/>
          <w:sz w:val="21"/>
          <w:lang w:eastAsia="zh-CN"/>
        </w:rPr>
      </w:r>
      <w:r>
        <w:rPr>
          <w:rFonts w:ascii="Times New Roman" w:eastAsia="黑体" w:hAnsi="Times New Roman"/>
          <w:color w:val="000000"/>
          <w:sz w:val="21"/>
          <w:lang w:eastAsia="zh-CN"/>
        </w:rPr>
      </w:r>
      <w:proofErr w:type="gramEnd"/>
      <w:r>
        <w:rPr>
          <w:rFonts w:ascii="Times New Roman" w:eastAsia="黑体" w:hAnsi="Times New Roman"/>
          <w:color w:val="000000"/>
          <w:sz w:val="21"/>
          <w:lang w:eastAsia="zh-CN"/>
        </w:rPr>
      </w:r>
      <w:r>
        <w:rPr>
          <w:rFonts w:ascii="Times New Roman" w:eastAsia="黑体" w:hAnsi="Times New Roman"/>
          <w:color w:val="000000"/>
          <w:sz w:val="21"/>
          <w:lang w:eastAsia="zh-CN"/>
        </w:rPr>
      </w:r>
      <w:r>
        <w:rPr>
          <w:rFonts w:ascii="Times New Roman" w:eastAsia="黑体" w:hAnsi="Times New Roman"/>
          <w:color w:val="000000"/>
          <w:sz w:val="21"/>
          <w:lang w:eastAsia="zh-CN"/>
        </w:rPr>
      </w:r>
    </w:p>
    <w:p w14:paraId="424F59B2" w14:textId="77777777" w:rsidR="00BD4D32" w:rsidRDefault="00000000">
      <w:pPr>
        <w:spacing w:after="0" w:line="360" w:lineRule="auto"/>
        <w:ind w:firstLineChars="200" w:firstLine="480"/>
        <w:jc w:val="both"/>
        <w:rPr>
          <w:lang w:eastAsia="zh-CN"/>
        </w:rPr>
      </w:pPr>
      <w:r>
        <w:rPr>
          <w:rFonts w:ascii="Times New Roman" w:eastAsia="宋体" w:hAnsi="Times New Roman"/>
          <w:color w:val="000000"/>
          <w:sz w:val="24"/>
        </w:rPr>
        <w:t>In the system, fnt_chain_top.v handles module cascading and valid timing; fnt16_pipeline.v provides the forward and inverse transforms; dispersion_apply.v stores and applies the 16 compensation coefficients; stream_blocks.v provides the boundary interface between serial symbols and 16-point blocks. cfg_we, cfg_addr, and cfg_data form the low-speed configuration port, and bypass selection is controlled by bypass.</w:t>
      </w:r>
      <w:r>
        <w:rPr>
          <w:rFonts w:ascii="Times New Roman" w:eastAsia="宋体" w:hAnsi="Times New Roman"/>
          <w:color w:val="000000"/>
          <w:sz w:val="24"/>
        </w:rPr>
      </w:r>
      <w:proofErr w:type="gramStart"/>
      <w:r>
        <w:rPr>
          <w:rFonts w:ascii="Times New Roman" w:eastAsia="宋体" w:hAnsi="Times New Roman"/>
          <w:color w:val="000000"/>
          <w:sz w:val="24"/>
        </w:rPr>
      </w:r>
      <w:proofErr w:type="gramEnd"/>
      <w:r>
        <w:rPr>
          <w:rFonts w:ascii="Times New Roman" w:eastAsia="宋体" w:hAnsi="Times New Roman"/>
          <w:color w:val="000000"/>
          <w:sz w:val="24"/>
        </w:rPr>
      </w:r>
      <w:r>
        <w:rPr>
          <w:rFonts w:ascii="Times New Roman" w:eastAsia="宋体" w:hAnsi="Times New Roman"/>
          <w:color w:val="000000"/>
          <w:sz w:val="24"/>
        </w:rPr>
      </w:r>
      <w:r>
        <w:rPr>
          <w:rFonts w:ascii="Times New Roman" w:eastAsia="宋体" w:hAnsi="Times New Roman"/>
          <w:color w:val="000000"/>
          <w:sz w:val="24"/>
        </w:rPr>
      </w:r>
      <w:r>
        <w:rPr>
          <w:rFonts w:ascii="Times New Roman" w:eastAsia="宋体" w:hAnsi="Times New Roman"/>
          <w:color w:val="000000"/>
          <w:sz w:val="24"/>
        </w:rPr>
      </w:r>
      <w:proofErr w:type="gramStart"/>
      <w:r>
        <w:rPr>
          <w:rFonts w:ascii="Times New Roman" w:eastAsia="宋体" w:hAnsi="Times New Roman"/>
          <w:color w:val="000000"/>
          <w:sz w:val="24"/>
        </w:rPr>
      </w:r>
      <w:proofErr w:type="gramEnd"/>
      <w:r>
        <w:rPr>
          <w:rFonts w:ascii="Times New Roman" w:eastAsia="宋体" w:hAnsi="Times New Roman"/>
          <w:color w:val="000000"/>
          <w:sz w:val="24"/>
        </w:rPr>
      </w:r>
      <w:r>
        <w:rPr>
          <w:rFonts w:ascii="Times New Roman" w:eastAsia="宋体" w:hAnsi="Times New Roman"/>
          <w:color w:val="000000"/>
          <w:sz w:val="24"/>
        </w:rPr>
      </w:r>
      <w:proofErr w:type="gramStart"/>
      <w:r>
        <w:rPr>
          <w:rFonts w:ascii="Times New Roman" w:eastAsia="宋体" w:hAnsi="Times New Roman"/>
          <w:color w:val="000000"/>
          <w:sz w:val="24"/>
        </w:rPr>
      </w:r>
      <w:proofErr w:type="gramEnd"/>
      <w:r>
        <w:rPr>
          <w:rFonts w:ascii="Times New Roman" w:eastAsia="宋体" w:hAnsi="Times New Roman"/>
          <w:color w:val="000000"/>
          <w:sz w:val="24"/>
        </w:rPr>
      </w:r>
      <w:r>
        <w:rPr>
          <w:rFonts w:ascii="Times New Roman" w:eastAsia="宋体" w:hAnsi="Times New Roman"/>
          <w:color w:val="000000"/>
          <w:sz w:val="24"/>
        </w:rPr>
      </w:r>
      <w:r>
        <w:rPr>
          <w:rFonts w:ascii="Times New Roman" w:eastAsia="宋体" w:hAnsi="Times New Roman"/>
          <w:color w:val="000000"/>
          <w:sz w:val="24"/>
        </w:rPr>
      </w:r>
      <w:r>
        <w:rPr>
          <w:rFonts w:ascii="Times New Roman" w:eastAsia="宋体" w:hAnsi="Times New Roman"/>
          <w:color w:val="000000"/>
          <w:sz w:val="24"/>
        </w:rPr>
      </w:r>
      <w:proofErr w:type="gramStart"/>
      <w:r>
        <w:rPr>
          <w:rFonts w:ascii="Times New Roman" w:eastAsia="宋体" w:hAnsi="Times New Roman"/>
          <w:color w:val="000000"/>
          <w:sz w:val="24"/>
        </w:rPr>
      </w:r>
      <w:r>
        <w:rPr>
          <w:rFonts w:ascii="Times New Roman" w:eastAsia="宋体" w:hAnsi="Times New Roman"/>
          <w:color w:val="000000"/>
          <w:sz w:val="24"/>
        </w:rPr>
      </w:r>
      <w:r>
        <w:rPr>
          <w:rFonts w:ascii="Times New Roman" w:eastAsia="宋体" w:hAnsi="Times New Roman"/>
          <w:color w:val="000000"/>
          <w:sz w:val="24"/>
        </w:rPr>
      </w:r>
      <w:r>
        <w:rPr>
          <w:rFonts w:ascii="Times New Roman" w:eastAsia="宋体" w:hAnsi="Times New Roman"/>
          <w:color w:val="000000"/>
          <w:sz w:val="24"/>
        </w:rPr>
      </w:r>
      <w:r>
        <w:rPr>
          <w:rFonts w:ascii="Times New Roman" w:eastAsia="宋体" w:hAnsi="Times New Roman"/>
          <w:color w:val="000000"/>
          <w:sz w:val="24"/>
          <w:lang w:eastAsia="zh-CN"/>
        </w:rPr>
      </w:r>
      <w:proofErr w:type="gramEnd"/>
      <w:r>
        <w:rPr>
          <w:rFonts w:ascii="Times New Roman" w:eastAsia="宋体" w:hAnsi="Times New Roman"/>
          <w:color w:val="000000"/>
          <w:sz w:val="24"/>
          <w:lang w:eastAsia="zh-CN"/>
        </w:rPr>
      </w:r>
      <w:r>
        <w:rPr>
          <w:rFonts w:ascii="Times New Roman" w:eastAsia="宋体" w:hAnsi="Times New Roman"/>
          <w:color w:val="000000"/>
          <w:sz w:val="24"/>
          <w:lang w:eastAsia="zh-CN"/>
        </w:rPr>
      </w:r>
      <w:proofErr w:type="spellStart"/>
      <w:r>
        <w:rPr>
          <w:rFonts w:ascii="Times New Roman" w:eastAsia="宋体" w:hAnsi="Times New Roman"/>
          <w:color w:val="000000"/>
          <w:sz w:val="24"/>
          <w:lang w:eastAsia="zh-CN"/>
        </w:rPr>
      </w:r>
      <w:proofErr w:type="spellEnd"/>
      <w:r>
        <w:rPr>
          <w:rFonts w:ascii="Times New Roman" w:eastAsia="宋体" w:hAnsi="Times New Roman"/>
          <w:color w:val="000000"/>
          <w:sz w:val="24"/>
          <w:lang w:eastAsia="zh-CN"/>
        </w:rPr>
      </w:r>
      <w:proofErr w:type="spellStart"/>
      <w:r>
        <w:rPr>
          <w:rFonts w:ascii="Times New Roman" w:eastAsia="宋体" w:hAnsi="Times New Roman"/>
          <w:color w:val="000000"/>
          <w:sz w:val="24"/>
          <w:lang w:eastAsia="zh-CN"/>
        </w:rPr>
      </w:r>
      <w:proofErr w:type="spellEnd"/>
      <w:r>
        <w:rPr>
          <w:rFonts w:ascii="Times New Roman" w:eastAsia="宋体" w:hAnsi="Times New Roman"/>
          <w:color w:val="000000"/>
          <w:sz w:val="24"/>
          <w:lang w:eastAsia="zh-CN"/>
        </w:rPr>
      </w:r>
      <w:r>
        <w:rPr>
          <w:rFonts w:ascii="Times New Roman" w:eastAsia="宋体" w:hAnsi="Times New Roman"/>
          <w:color w:val="000000"/>
          <w:sz w:val="24"/>
          <w:lang w:eastAsia="zh-CN"/>
        </w:rPr>
      </w:r>
      <w:r>
        <w:rPr>
          <w:rFonts w:ascii="Times New Roman" w:eastAsia="宋体" w:hAnsi="Times New Roman"/>
          <w:color w:val="000000"/>
          <w:sz w:val="24"/>
          <w:lang w:eastAsia="zh-CN"/>
        </w:rPr>
      </w:r>
    </w:p>
    <w:p w14:paraId="7930E611" w14:textId="77777777" w:rsidR="00BD4D32" w:rsidRDefault="00000000">
      <w:pPr>
        <w:pStyle w:val="1"/>
        <w:spacing w:before="240" w:after="120" w:line="360" w:lineRule="auto"/>
        <w:jc w:val="center"/>
        <w:rPr>
          <w:lang w:eastAsia="zh-CN"/>
        </w:rPr>
      </w:pPr>
      <w:proofErr w:type="gramStart"/>
      <w:r>
        <w:rPr>
          <w:rFonts w:ascii="Times New Roman" w:eastAsia="黑体" w:hAnsi="Times New Roman"/>
          <w:color w:val="000000"/>
          <w:sz w:val="32"/>
          <w:lang w:eastAsia="zh-CN"/>
        </w:rPr>
        <w:t>2 Finite-Field Algorithm and Dispersion Compensation Model</w:t>
      </w:r>
      <w:r>
        <w:rPr>
          <w:rFonts w:ascii="Times New Roman" w:eastAsia="黑体" w:hAnsi="Times New Roman"/>
          <w:color w:val="000000"/>
          <w:sz w:val="32"/>
          <w:lang w:eastAsia="zh-CN"/>
        </w:rPr>
      </w:r>
      <w:proofErr w:type="gramEnd"/>
      <w:r>
        <w:rPr>
          <w:rFonts w:ascii="Times New Roman" w:eastAsia="黑体" w:hAnsi="Times New Roman"/>
          <w:color w:val="000000"/>
          <w:sz w:val="32"/>
          <w:lang w:eastAsia="zh-CN"/>
        </w:rPr>
      </w:r>
    </w:p>
    <w:p w14:paraId="63F7034C" w14:textId="77777777" w:rsidR="00BD4D32" w:rsidRDefault="00000000">
      <w:pPr>
        <w:pStyle w:val="21"/>
        <w:spacing w:before="120" w:after="60" w:line="360" w:lineRule="auto"/>
        <w:rPr>
          <w:lang w:eastAsia="zh-CN"/>
        </w:rPr>
      </w:pPr>
      <w:r>
        <w:rPr>
          <w:rFonts w:ascii="Times New Roman" w:eastAsia="黑体" w:hAnsi="Times New Roman"/>
          <w:color w:val="000000"/>
          <w:sz w:val="28"/>
          <w:lang w:eastAsia="zh-CN"/>
        </w:rPr>
        <w:t>2.1 FNT Parameters</w:t>
      </w:r>
      <w:r>
        <w:rPr>
          <w:rFonts w:ascii="Times New Roman" w:eastAsia="黑体" w:hAnsi="Times New Roman"/>
          <w:color w:val="000000"/>
          <w:sz w:val="28"/>
          <w:lang w:eastAsia="zh-CN"/>
        </w:rPr>
      </w:r>
    </w:p>
    <w:p w14:paraId="164674D2" w14:textId="77777777" w:rsidR="00BD4D32" w:rsidRDefault="00000000">
      <w:pPr>
        <w:spacing w:after="0" w:line="360" w:lineRule="auto"/>
        <w:ind w:firstLineChars="200" w:firstLine="480"/>
        <w:jc w:val="both"/>
        <w:rPr>
          <w:lang w:eastAsia="zh-CN"/>
        </w:rPr>
      </w:pPr>
      <w:r>
        <w:rPr>
          <w:rFonts w:ascii="Times New Roman" w:eastAsia="宋体" w:hAnsi="Times New Roman"/>
          <w:color w:val="000000"/>
          <w:sz w:val="24"/>
          <w:lang w:eastAsia="zh-CN"/>
        </w:rPr>
        <w:t>The system uses the prime Q=12289. The 16-point forward-transform root of unity is ω=4134, the inverse root is ω⁻¹=10984, and the inverse-transform normalization coefficient is N⁻¹=11521. Both forward and inverse transforms are performed in the integer field modulo Q, avoiding floating-point multiplication, rounding, and complex-number representation.</w:t>
      </w:r>
      <w:r>
        <w:rPr>
          <w:rFonts w:ascii="Times New Roman" w:eastAsia="宋体" w:hAnsi="Times New Roman"/>
          <w:color w:val="000000"/>
          <w:sz w:val="24"/>
          <w:lang w:eastAsia="zh-CN"/>
        </w:rPr>
      </w:r>
      <w:r>
        <w:rPr>
          <w:rFonts w:ascii="Times New Roman" w:eastAsia="宋体" w:hAnsi="Times New Roman"/>
          <w:color w:val="000000"/>
          <w:sz w:val="24"/>
          <w:lang w:eastAsia="zh-CN"/>
        </w:rPr>
      </w:r>
      <w:r>
        <w:rPr>
          <w:rFonts w:ascii="Times New Roman" w:eastAsia="宋体" w:hAnsi="Times New Roman"/>
          <w:color w:val="000000"/>
          <w:sz w:val="24"/>
          <w:lang w:eastAsia="zh-CN"/>
        </w:rPr>
      </w:r>
      <w:r>
        <w:rPr>
          <w:rFonts w:ascii="Times New Roman" w:eastAsia="宋体" w:hAnsi="Times New Roman"/>
          <w:color w:val="000000"/>
          <w:sz w:val="24"/>
          <w:lang w:eastAsia="zh-CN"/>
        </w:rPr>
      </w:r>
      <w:proofErr w:type="gramStart"/>
      <w:r>
        <w:rPr>
          <w:rFonts w:ascii="Times New Roman" w:eastAsia="宋体" w:hAnsi="Times New Roman"/>
          <w:color w:val="000000"/>
          <w:sz w:val="24"/>
          <w:lang w:eastAsia="zh-CN"/>
        </w:rPr>
      </w:r>
      <w:r>
        <w:rPr>
          <w:rFonts w:ascii="Times New Roman" w:eastAsia="宋体" w:hAnsi="Times New Roman"/>
          <w:color w:val="000000"/>
          <w:sz w:val="24"/>
          <w:lang w:eastAsia="zh-CN"/>
        </w:rPr>
        <w:t xml:space="preserve"> </w:t>
      </w:r>
      <w:r>
        <w:rPr>
          <w:rFonts w:ascii="Times New Roman" w:eastAsia="宋体" w:hAnsi="Times New Roman"/>
          <w:color w:val="000000"/>
          <w:sz w:val="24"/>
        </w:rPr>
      </w:r>
      <w:proofErr w:type="gramEnd"/>
      <w:r>
        <w:rPr>
          <w:rFonts w:ascii="Times New Roman" w:eastAsia="宋体" w:hAnsi="Times New Roman"/>
          <w:color w:val="000000"/>
          <w:sz w:val="24"/>
          <w:lang w:eastAsia="zh-CN"/>
        </w:rPr>
      </w:r>
      <w:r>
        <w:rPr>
          <w:rFonts w:ascii="Times New Roman" w:eastAsia="宋体" w:hAnsi="Times New Roman"/>
          <w:color w:val="000000"/>
          <w:sz w:val="24"/>
          <w:lang w:eastAsia="zh-CN"/>
        </w:rPr>
      </w:r>
      <w:proofErr w:type="gramStart"/>
      <w:r>
        <w:rPr>
          <w:rFonts w:ascii="Times New Roman" w:eastAsia="宋体" w:hAnsi="Times New Roman"/>
          <w:color w:val="000000"/>
          <w:sz w:val="24"/>
          <w:lang w:eastAsia="zh-CN"/>
        </w:rPr>
      </w:r>
      <w:r>
        <w:rPr>
          <w:rFonts w:ascii="Times New Roman" w:eastAsia="宋体" w:hAnsi="Times New Roman"/>
          <w:color w:val="000000"/>
          <w:sz w:val="24"/>
          <w:lang w:eastAsia="zh-CN"/>
        </w:rPr>
        <w:t xml:space="preserve"> </w:t>
      </w:r>
      <w:r>
        <w:rPr>
          <w:rFonts w:ascii="Times New Roman" w:eastAsia="宋体" w:hAnsi="Times New Roman"/>
          <w:color w:val="000000"/>
          <w:sz w:val="24"/>
        </w:rPr>
      </w:r>
      <w:proofErr w:type="gramEnd"/>
      <w:r>
        <w:rPr>
          <w:rFonts w:ascii="Times New Roman" w:eastAsia="宋体" w:hAnsi="Times New Roman"/>
          <w:color w:val="000000"/>
          <w:sz w:val="24"/>
          <w:vertAlign w:val="superscript"/>
          <w:lang w:eastAsia="zh-CN"/>
        </w:rPr>
      </w:r>
      <w:r>
        <w:rPr>
          <w:rFonts w:ascii="Times New Roman" w:eastAsia="宋体" w:hAnsi="Times New Roman"/>
          <w:color w:val="000000"/>
          <w:sz w:val="24"/>
          <w:lang w:eastAsia="zh-CN"/>
        </w:rPr>
      </w:r>
      <w:r>
        <w:rPr>
          <w:rFonts w:ascii="Times New Roman" w:eastAsia="宋体" w:hAnsi="Times New Roman"/>
          <w:color w:val="000000"/>
          <w:sz w:val="24"/>
          <w:lang w:eastAsia="zh-CN"/>
        </w:rPr>
      </w:r>
      <w:r>
        <w:rPr>
          <w:rFonts w:ascii="Times New Roman" w:eastAsia="宋体" w:hAnsi="Times New Roman"/>
          <w:color w:val="000000"/>
          <w:sz w:val="24"/>
          <w:lang w:eastAsia="zh-CN"/>
        </w:rPr>
      </w:r>
      <w:r>
        <w:rPr>
          <w:rFonts w:ascii="Times New Roman" w:eastAsia="宋体" w:hAnsi="Times New Roman"/>
          <w:color w:val="000000"/>
          <w:sz w:val="24"/>
          <w:vertAlign w:val="superscript"/>
          <w:lang w:eastAsia="zh-CN"/>
        </w:rPr>
      </w:r>
      <w:r>
        <w:rPr>
          <w:rFonts w:ascii="Times New Roman" w:eastAsia="宋体" w:hAnsi="Times New Roman"/>
          <w:color w:val="000000"/>
          <w:sz w:val="24"/>
          <w:lang w:eastAsia="zh-CN"/>
        </w:rPr>
      </w:r>
      <w:r>
        <w:rPr>
          <w:rFonts w:ascii="Times New Roman" w:eastAsia="宋体" w:hAnsi="Times New Roman"/>
          <w:color w:val="000000"/>
          <w:sz w:val="24"/>
          <w:lang w:eastAsia="zh-CN"/>
        </w:rPr>
      </w:r>
      <w:r>
        <w:rPr>
          <w:rFonts w:ascii="Times New Roman" w:eastAsia="宋体" w:hAnsi="Times New Roman"/>
          <w:color w:val="000000"/>
          <w:sz w:val="24"/>
          <w:lang w:eastAsia="zh-CN"/>
        </w:rPr>
      </w:r>
      <w:r>
        <w:rPr>
          <w:rFonts w:ascii="Times New Roman" w:eastAsia="宋体" w:hAnsi="Times New Roman"/>
          <w:color w:val="000000"/>
          <w:sz w:val="24"/>
          <w:lang w:eastAsia="zh-CN"/>
        </w:rPr>
      </w:r>
    </w:p>
    <w:p w14:paraId="27FC5995" w14:textId="77777777" w:rsidR="00BD4D32" w:rsidRDefault="00000000">
      <w:pPr>
        <w:pStyle w:val="21"/>
        <w:spacing w:before="120" w:after="60" w:line="360" w:lineRule="auto"/>
      </w:pPr>
      <w:r>
        <w:rPr>
          <w:rFonts w:ascii="Times New Roman" w:eastAsia="黑体" w:hAnsi="Times New Roman"/>
          <w:color w:val="000000"/>
          <w:sz w:val="28"/>
        </w:rPr>
        <w:t>2.2 Quadratic-Phase Dispersion Model</w:t>
      </w:r>
      <w:proofErr w:type="spellStart"/>
      <w:r>
        <w:rPr>
          <w:rFonts w:ascii="Times New Roman" w:eastAsia="黑体" w:hAnsi="Times New Roman"/>
          <w:color w:val="000000"/>
          <w:sz w:val="28"/>
        </w:rPr>
      </w:r>
      <w:proofErr w:type="spellEnd"/>
    </w:p>
    <w:p w14:paraId="170572F0" w14:textId="77777777" w:rsidR="00BD4D32" w:rsidRDefault="00000000">
      <w:pPr>
        <w:spacing w:after="0" w:line="360" w:lineRule="auto"/>
        <w:ind w:firstLineChars="200" w:firstLine="480"/>
        <w:jc w:val="both"/>
        <w:rPr>
          <w:lang w:eastAsia="zh-CN"/>
        </w:rPr>
      </w:pPr>
      <w:r>
        <w:rPr>
          <w:rFonts w:ascii="Times New Roman" w:eastAsia="宋体" w:hAnsi="Times New Roman"/>
          <w:color w:val="000000"/>
          <w:sz w:val="24"/>
        </w:rPr>
        <w:t>The test script uses a discrete quadratic-phase channel H[k]=ω^(D·k mod N) mod Q with D=3. Compensation coefficients are computed as C[k]=H[k]⁻¹ mod Q. The received block is first generated by the Python reference model: x is transformed via FNT to X, then X[k]·H[k] is computed and passed through IFNT to obtain the dispersed sequence; the hardware chain re-transforms it to the frequency domain, multiplies by C[k], and finally recovers the original symbols via IFNT.</w:t>
      </w:r>
      <w:r>
        <w:rPr>
          <w:rFonts w:ascii="Times New Roman" w:eastAsia="宋体" w:hAnsi="Times New Roman"/>
          <w:color w:val="000000"/>
          <w:sz w:val="24"/>
        </w:rPr>
      </w:r>
      <w:r>
        <w:rPr>
          <w:rFonts w:ascii="Times New Roman" w:eastAsia="宋体" w:hAnsi="Times New Roman"/>
          <w:color w:val="000000"/>
          <w:sz w:val="24"/>
          <w:vertAlign w:val="superscript"/>
        </w:rPr>
      </w:r>
      <w:r>
        <w:rPr>
          <w:rFonts w:ascii="Times New Roman" w:eastAsia="宋体" w:hAnsi="Times New Roman"/>
          <w:color w:val="000000"/>
          <w:sz w:val="24"/>
        </w:rPr>
      </w:r>
      <w:r>
        <w:rPr>
          <w:rFonts w:ascii="Times New Roman" w:eastAsia="宋体" w:hAnsi="Times New Roman"/>
          <w:color w:val="000000"/>
          <w:sz w:val="24"/>
        </w:rPr>
      </w:r>
      <w:r>
        <w:rPr>
          <w:rFonts w:ascii="Times New Roman" w:eastAsia="宋体" w:hAnsi="Times New Roman"/>
          <w:color w:val="000000"/>
          <w:sz w:val="24"/>
        </w:rPr>
      </w:r>
      <w:r>
        <w:rPr>
          <w:rFonts w:ascii="Times New Roman" w:eastAsia="宋体" w:hAnsi="Times New Roman"/>
          <w:color w:val="000000"/>
          <w:sz w:val="24"/>
        </w:rPr>
      </w:r>
      <w:r>
        <w:rPr>
          <w:rFonts w:ascii="Times New Roman" w:eastAsia="宋体" w:hAnsi="Times New Roman"/>
          <w:color w:val="000000"/>
          <w:sz w:val="24"/>
        </w:rPr>
      </w:r>
      <w:r>
        <w:rPr>
          <w:rFonts w:ascii="Times New Roman" w:eastAsia="宋体" w:hAnsi="Times New Roman"/>
          <w:color w:val="000000"/>
          <w:sz w:val="24"/>
          <w:vertAlign w:val="superscript"/>
        </w:rPr>
      </w:r>
      <w:r>
        <w:rPr>
          <w:rFonts w:ascii="Times New Roman" w:eastAsia="宋体" w:hAnsi="Times New Roman"/>
          <w:color w:val="000000"/>
          <w:sz w:val="24"/>
        </w:rPr>
      </w:r>
      <w:proofErr w:type="spellStart"/>
      <w:r>
        <w:rPr>
          <w:rFonts w:ascii="Times New Roman" w:eastAsia="宋体" w:hAnsi="Times New Roman"/>
          <w:color w:val="000000"/>
          <w:sz w:val="24"/>
        </w:rPr>
      </w:r>
      <w:proofErr w:type="spellEnd"/>
      <w:r>
        <w:rPr>
          <w:rFonts w:ascii="Times New Roman" w:eastAsia="宋体" w:hAnsi="Times New Roman"/>
          <w:color w:val="000000"/>
          <w:sz w:val="24"/>
        </w:rPr>
      </w:r>
      <w:r>
        <w:rPr>
          <w:rFonts w:ascii="Times New Roman" w:eastAsia="宋体" w:hAnsi="Times New Roman"/>
          <w:color w:val="000000"/>
          <w:sz w:val="24"/>
          <w:lang w:eastAsia="zh-CN"/>
        </w:rPr>
      </w:r>
      <w:r>
        <w:rPr>
          <w:rFonts w:ascii="Times New Roman" w:eastAsia="宋体" w:hAnsi="Times New Roman"/>
          <w:color w:val="000000"/>
          <w:sz w:val="24"/>
          <w:lang w:eastAsia="zh-CN"/>
        </w:rPr>
      </w:r>
      <w:r>
        <w:rPr>
          <w:rFonts w:ascii="Times New Roman" w:eastAsia="宋体" w:hAnsi="Times New Roman"/>
          <w:color w:val="000000"/>
          <w:sz w:val="24"/>
          <w:lang w:eastAsia="zh-CN"/>
        </w:rPr>
      </w:r>
      <w:r>
        <w:rPr>
          <w:rFonts w:ascii="Times New Roman" w:eastAsia="宋体" w:hAnsi="Times New Roman"/>
          <w:color w:val="000000"/>
          <w:sz w:val="24"/>
          <w:lang w:eastAsia="zh-CN"/>
        </w:rPr>
      </w:r>
      <w:r>
        <w:rPr>
          <w:rFonts w:ascii="Times New Roman" w:eastAsia="宋体" w:hAnsi="Times New Roman"/>
          <w:color w:val="000000"/>
          <w:sz w:val="24"/>
          <w:lang w:eastAsia="zh-CN"/>
        </w:rPr>
      </w:r>
      <w:r>
        <w:rPr>
          <w:rFonts w:ascii="Times New Roman" w:eastAsia="宋体" w:hAnsi="Times New Roman"/>
          <w:color w:val="000000"/>
          <w:sz w:val="24"/>
          <w:lang w:eastAsia="zh-CN"/>
        </w:rPr>
      </w:r>
      <w:r>
        <w:rPr>
          <w:rFonts w:ascii="Times New Roman" w:eastAsia="宋体" w:hAnsi="Times New Roman"/>
          <w:color w:val="000000"/>
          <w:sz w:val="24"/>
          <w:lang w:eastAsia="zh-CN"/>
        </w:rPr>
      </w:r>
      <w:r>
        <w:rPr>
          <w:rFonts w:ascii="Times New Roman" w:eastAsia="宋体" w:hAnsi="Times New Roman"/>
          <w:color w:val="000000"/>
          <w:sz w:val="24"/>
          <w:lang w:eastAsia="zh-CN"/>
        </w:rPr>
      </w:r>
      <w:r>
        <w:rPr>
          <w:rFonts w:ascii="Times New Roman" w:eastAsia="宋体" w:hAnsi="Times New Roman"/>
          <w:color w:val="000000"/>
          <w:sz w:val="24"/>
          <w:lang w:eastAsia="zh-CN"/>
        </w:rPr>
      </w:r>
      <w:r>
        <w:rPr>
          <w:rFonts w:ascii="Times New Roman" w:eastAsia="宋体" w:hAnsi="Times New Roman"/>
          <w:color w:val="000000"/>
          <w:sz w:val="24"/>
          <w:lang w:eastAsia="zh-CN"/>
        </w:rPr>
      </w:r>
      <w:r>
        <w:rPr>
          <w:rFonts w:ascii="Times New Roman" w:eastAsia="宋体" w:hAnsi="Times New Roman"/>
          <w:color w:val="000000"/>
          <w:sz w:val="24"/>
          <w:lang w:eastAsia="zh-CN"/>
        </w:rPr>
      </w:r>
      <w:r>
        <w:rPr>
          <w:rFonts w:ascii="Times New Roman" w:eastAsia="宋体" w:hAnsi="Times New Roman"/>
          <w:color w:val="000000"/>
          <w:sz w:val="24"/>
          <w:lang w:eastAsia="zh-CN"/>
        </w:rPr>
      </w:r>
      <w:r>
        <w:rPr>
          <w:rFonts w:ascii="Times New Roman" w:eastAsia="宋体" w:hAnsi="Times New Roman"/>
          <w:color w:val="000000"/>
          <w:sz w:val="24"/>
          <w:lang w:eastAsia="zh-CN"/>
        </w:rPr>
      </w:r>
      <w:r>
        <w:rPr>
          <w:rFonts w:ascii="Times New Roman" w:eastAsia="宋体" w:hAnsi="Times New Roman"/>
          <w:color w:val="000000"/>
          <w:sz w:val="24"/>
          <w:lang w:eastAsia="zh-CN"/>
        </w:rPr>
      </w:r>
      <w:r>
        <w:rPr>
          <w:rFonts w:ascii="Times New Roman" w:eastAsia="宋体" w:hAnsi="Times New Roman"/>
          <w:color w:val="000000"/>
          <w:sz w:val="24"/>
          <w:lang w:eastAsia="zh-CN"/>
        </w:rPr>
      </w:r>
      <w:r>
        <w:rPr>
          <w:rFonts w:ascii="Times New Roman" w:eastAsia="宋体" w:hAnsi="Times New Roman"/>
          <w:color w:val="000000"/>
          <w:sz w:val="24"/>
          <w:lang w:eastAsia="zh-CN"/>
        </w:rPr>
      </w:r>
      <w:r>
        <w:rPr>
          <w:rFonts w:ascii="Times New Roman" w:eastAsia="宋体" w:hAnsi="Times New Roman"/>
          <w:color w:val="000000"/>
          <w:sz w:val="24"/>
          <w:lang w:eastAsia="zh-CN"/>
        </w:rPr>
      </w:r>
    </w:p>
    <w:p w14:paraId="47171171" w14:textId="77777777" w:rsidR="00BD4D32" w:rsidRDefault="00000000">
      <w:pPr>
        <w:keepNext/>
        <w:spacing w:before="80" w:after="80" w:line="360" w:lineRule="auto"/>
        <w:jc w:val="center"/>
      </w:pPr>
      <w:r>
        <w:rPr>
          <w:rFonts w:ascii="Times New Roman" w:eastAsia="黑体" w:hAnsi="Times New Roman"/>
          <w:color w:val="000000"/>
          <w:sz w:val="21"/>
        </w:rPr>
        <w:t>Table 1 System algorithm parameters</w:t>
      </w:r>
      <w:r>
        <w:rPr>
          <w:rFonts w:ascii="Times New Roman" w:eastAsia="黑体" w:hAnsi="Times New Roman"/>
          <w:color w:val="000000"/>
          <w:sz w:val="21"/>
        </w:rPr>
      </w:r>
      <w:r>
        <w:rPr>
          <w:rFonts w:ascii="Times New Roman" w:eastAsia="黑体" w:hAnsi="Times New Roman"/>
          <w:color w:val="000000"/>
          <w:sz w:val="21"/>
        </w:rPr>
        <w:t xml:space="preserve">　</w:t>
      </w:r>
      <w:proofErr w:type="spellStart"/>
      <w:r>
        <w:rPr>
          <w:rFonts w:ascii="Times New Roman" w:eastAsia="黑体" w:hAnsi="Times New Roman"/>
          <w:color w:val="000000"/>
          <w:sz w:val="21"/>
        </w:rPr>
      </w:r>
      <w:proofErr w:type="spellEnd"/>
    </w:p>
    <w:tbl>
      <w:tblPr>
        <w:tblW w:w="0" w:type="auto"/>
        <w:jc w:val="center"/>
        <w:tblBorders>
          <w:top w:val="single" w:sz="8" w:space="0" w:color="000000"/>
          <w:bottom w:val="single" w:sz="8" w:space="0" w:color="000000"/>
        </w:tblBorders>
        <w:tblLayout w:type="fixed"/>
        <w:tblLook w:val="04A0" w:firstRow="1" w:lastRow="0" w:firstColumn="1" w:lastColumn="0" w:noHBand="0" w:noVBand="1"/>
      </w:tblPr>
      <w:tblGrid>
        <w:gridCol w:w="2835"/>
        <w:gridCol w:w="2835"/>
        <w:gridCol w:w="3402"/>
      </w:tblGrid>
      <w:tr w:rsidR="00BD4D32" w14:paraId="30B8669F" w14:textId="77777777">
        <w:trPr>
          <w:cantSplit/>
          <w:jc w:val="center"/>
        </w:trPr>
        <w:tc>
          <w:tcPr>
            <w:tcW w:w="2835" w:type="dxa"/>
            <w:tcBorders>
              <w:bottom w:val="single" w:sz="4" w:space="0" w:color="000000"/>
            </w:tcBorders>
            <w:vAlign w:val="center"/>
          </w:tcPr>
          <w:p w14:paraId="5B04F4FD" w14:textId="77777777" w:rsidR="00BD4D32" w:rsidRDefault="00000000">
            <w:pPr>
              <w:spacing w:before="40" w:after="40" w:line="240" w:lineRule="auto"/>
              <w:jc w:val="center"/>
            </w:pPr>
            <w:r>
              <w:rPr>
                <w:rFonts w:ascii="Times New Roman" w:eastAsia="黑体" w:hAnsi="Times New Roman"/>
                <w:b/>
                <w:color w:val="000000"/>
                <w:sz w:val="21"/>
              </w:rPr>
              <w:t>Parameter</w:t>
            </w:r>
          </w:p>
        </w:tc>
        <w:tc>
          <w:tcPr>
            <w:tcW w:w="2835" w:type="dxa"/>
            <w:tcBorders>
              <w:bottom w:val="single" w:sz="4" w:space="0" w:color="000000"/>
            </w:tcBorders>
            <w:vAlign w:val="center"/>
          </w:tcPr>
          <w:p w14:paraId="68377F0D" w14:textId="77777777" w:rsidR="00BD4D32" w:rsidRDefault="00000000">
            <w:pPr>
              <w:spacing w:before="40" w:after="40" w:line="240" w:lineRule="auto"/>
              <w:jc w:val="center"/>
            </w:pPr>
            <w:r>
              <w:rPr>
                <w:rFonts w:ascii="Times New Roman" w:eastAsia="黑体" w:hAnsi="Times New Roman"/>
                <w:b/>
                <w:color w:val="000000"/>
                <w:sz w:val="21"/>
              </w:rPr>
              <w:t>Value</w:t>
            </w:r>
          </w:p>
        </w:tc>
        <w:tc>
          <w:tcPr>
            <w:tcW w:w="3402" w:type="dxa"/>
            <w:tcBorders>
              <w:bottom w:val="single" w:sz="4" w:space="0" w:color="000000"/>
            </w:tcBorders>
            <w:vAlign w:val="center"/>
          </w:tcPr>
          <w:p w14:paraId="3411FA34" w14:textId="77777777" w:rsidR="00BD4D32" w:rsidRDefault="00000000">
            <w:pPr>
              <w:spacing w:before="40" w:after="40" w:line="240" w:lineRule="auto"/>
              <w:jc w:val="center"/>
            </w:pPr>
            <w:r>
              <w:rPr>
                <w:rFonts w:ascii="Times New Roman" w:eastAsia="黑体" w:hAnsi="Times New Roman"/>
                <w:b/>
                <w:color w:val="000000"/>
                <w:sz w:val="21"/>
              </w:rPr>
              <w:t>Function</w:t>
            </w:r>
          </w:p>
        </w:tc>
      </w:tr>
      <w:tr w:rsidR="00BD4D32" w14:paraId="4A7D9A08" w14:textId="77777777">
        <w:trPr>
          <w:cantSplit/>
          <w:jc w:val="center"/>
        </w:trPr>
        <w:tc>
          <w:tcPr>
            <w:tcW w:w="2835" w:type="dxa"/>
            <w:vAlign w:val="center"/>
          </w:tcPr>
          <w:p w14:paraId="2D45B169" w14:textId="77777777" w:rsidR="00BD4D32" w:rsidRDefault="00000000">
            <w:pPr>
              <w:spacing w:before="40" w:after="40" w:line="240" w:lineRule="auto"/>
              <w:jc w:val="center"/>
            </w:pPr>
            <w:r>
              <w:rPr>
                <w:rFonts w:ascii="Times New Roman" w:eastAsia="宋体" w:hAnsi="Times New Roman"/>
                <w:color w:val="000000"/>
                <w:sz w:val="21"/>
              </w:rPr>
              <w:t>Q</w:t>
            </w:r>
          </w:p>
        </w:tc>
        <w:tc>
          <w:tcPr>
            <w:tcW w:w="2835" w:type="dxa"/>
            <w:vAlign w:val="center"/>
          </w:tcPr>
          <w:p w14:paraId="65B3E634" w14:textId="77777777" w:rsidR="00BD4D32" w:rsidRDefault="00000000">
            <w:pPr>
              <w:spacing w:before="40" w:after="40" w:line="240" w:lineRule="auto"/>
              <w:jc w:val="center"/>
            </w:pPr>
            <w:r>
              <w:rPr>
                <w:rFonts w:ascii="Times New Roman" w:eastAsia="宋体" w:hAnsi="Times New Roman"/>
                <w:color w:val="000000"/>
                <w:sz w:val="21"/>
              </w:rPr>
              <w:t>12289</w:t>
            </w:r>
          </w:p>
        </w:tc>
        <w:tc>
          <w:tcPr>
            <w:tcW w:w="3402" w:type="dxa"/>
            <w:vAlign w:val="center"/>
          </w:tcPr>
          <w:p w14:paraId="419349A8" w14:textId="77777777" w:rsidR="00BD4D32" w:rsidRDefault="00000000">
            <w:pPr>
              <w:spacing w:before="40" w:after="40" w:line="240" w:lineRule="auto"/>
              <w:jc w:val="center"/>
            </w:pPr>
            <w:r>
              <w:rPr>
                <w:rFonts w:ascii="Times New Roman" w:eastAsia="宋体" w:hAnsi="Times New Roman"/>
                <w:color w:val="000000"/>
                <w:sz w:val="21"/>
              </w:rPr>
              <w:t>Finite-field modulus</w:t>
            </w:r>
          </w:p>
        </w:tc>
      </w:tr>
      <w:tr w:rsidR="00BD4D32" w14:paraId="2C393980" w14:textId="77777777">
        <w:trPr>
          <w:cantSplit/>
          <w:jc w:val="center"/>
        </w:trPr>
        <w:tc>
          <w:tcPr>
            <w:tcW w:w="2835" w:type="dxa"/>
            <w:vAlign w:val="center"/>
          </w:tcPr>
          <w:p w14:paraId="4F8B033E" w14:textId="77777777" w:rsidR="00BD4D32" w:rsidRDefault="00000000">
            <w:pPr>
              <w:spacing w:before="40" w:after="40" w:line="240" w:lineRule="auto"/>
              <w:jc w:val="center"/>
            </w:pPr>
            <w:r>
              <w:rPr>
                <w:rFonts w:ascii="Times New Roman" w:eastAsia="宋体" w:hAnsi="Times New Roman"/>
                <w:color w:val="000000"/>
                <w:sz w:val="21"/>
              </w:rPr>
              <w:t>N</w:t>
            </w:r>
          </w:p>
        </w:tc>
        <w:tc>
          <w:tcPr>
            <w:tcW w:w="2835" w:type="dxa"/>
            <w:vAlign w:val="center"/>
          </w:tcPr>
          <w:p w14:paraId="23082F4D" w14:textId="77777777" w:rsidR="00BD4D32" w:rsidRDefault="00000000">
            <w:pPr>
              <w:spacing w:before="40" w:after="40" w:line="240" w:lineRule="auto"/>
              <w:jc w:val="center"/>
            </w:pPr>
            <w:r>
              <w:rPr>
                <w:rFonts w:ascii="Times New Roman" w:eastAsia="宋体" w:hAnsi="Times New Roman"/>
                <w:color w:val="000000"/>
                <w:sz w:val="21"/>
              </w:rPr>
              <w:t>16</w:t>
            </w:r>
          </w:p>
        </w:tc>
        <w:tc>
          <w:tcPr>
            <w:tcW w:w="3402" w:type="dxa"/>
            <w:vAlign w:val="center"/>
          </w:tcPr>
          <w:p w14:paraId="0C0B6548" w14:textId="77777777" w:rsidR="00BD4D32" w:rsidRDefault="00000000">
            <w:pPr>
              <w:spacing w:before="40" w:after="40" w:line="240" w:lineRule="auto"/>
              <w:jc w:val="center"/>
              <w:rPr>
                <w:lang w:eastAsia="zh-CN"/>
              </w:rPr>
            </w:pPr>
            <w:r>
              <w:rPr>
                <w:rFonts w:ascii="Times New Roman" w:eastAsia="宋体" w:hAnsi="Times New Roman"/>
                <w:color w:val="000000"/>
                <w:sz w:val="21"/>
                <w:lang w:eastAsia="zh-CN"/>
              </w:rPr>
              <w:t>Transform points per block</w:t>
            </w:r>
          </w:p>
        </w:tc>
      </w:tr>
      <w:tr w:rsidR="00BD4D32" w14:paraId="53208B76" w14:textId="77777777">
        <w:trPr>
          <w:cantSplit/>
          <w:jc w:val="center"/>
        </w:trPr>
        <w:tc>
          <w:tcPr>
            <w:tcW w:w="2835" w:type="dxa"/>
            <w:vAlign w:val="center"/>
          </w:tcPr>
          <w:p w14:paraId="2A5F9BC6" w14:textId="77777777" w:rsidR="00BD4D32" w:rsidRDefault="00000000">
            <w:pPr>
              <w:spacing w:before="40" w:after="40" w:line="240" w:lineRule="auto"/>
              <w:jc w:val="center"/>
            </w:pPr>
            <w:r>
              <w:rPr>
                <w:rFonts w:ascii="Times New Roman" w:eastAsia="宋体" w:hAnsi="Times New Roman"/>
                <w:color w:val="000000"/>
                <w:sz w:val="21"/>
              </w:rPr>
              <w:t>ω / ω⁻¹</w:t>
            </w:r>
          </w:p>
        </w:tc>
        <w:tc>
          <w:tcPr>
            <w:tcW w:w="2835" w:type="dxa"/>
            <w:vAlign w:val="center"/>
          </w:tcPr>
          <w:p w14:paraId="30E7BE37" w14:textId="77777777" w:rsidR="00BD4D32" w:rsidRDefault="00000000">
            <w:pPr>
              <w:spacing w:before="40" w:after="40" w:line="240" w:lineRule="auto"/>
              <w:jc w:val="center"/>
            </w:pPr>
            <w:r>
              <w:rPr>
                <w:rFonts w:ascii="Times New Roman" w:eastAsia="宋体" w:hAnsi="Times New Roman"/>
                <w:color w:val="000000"/>
                <w:sz w:val="21"/>
              </w:rPr>
              <w:t>4134 / 10984</w:t>
            </w:r>
          </w:p>
        </w:tc>
        <w:tc>
          <w:tcPr>
            <w:tcW w:w="3402" w:type="dxa"/>
            <w:vAlign w:val="center"/>
          </w:tcPr>
          <w:p w14:paraId="4579222A" w14:textId="77777777" w:rsidR="00BD4D32" w:rsidRDefault="00000000">
            <w:pPr>
              <w:spacing w:before="40" w:after="40" w:line="240" w:lineRule="auto"/>
              <w:jc w:val="center"/>
            </w:pPr>
            <w:r>
              <w:rPr>
                <w:rFonts w:ascii="Times New Roman" w:eastAsia="宋体" w:hAnsi="Times New Roman"/>
                <w:color w:val="000000"/>
                <w:sz w:val="21"/>
              </w:rPr>
              <w:t>Forward/inverse root of unity</w:t>
            </w:r>
          </w:p>
        </w:tc>
      </w:tr>
      <w:tr w:rsidR="00BD4D32" w14:paraId="1E49F112" w14:textId="77777777">
        <w:trPr>
          <w:cantSplit/>
          <w:jc w:val="center"/>
        </w:trPr>
        <w:tc>
          <w:tcPr>
            <w:tcW w:w="2835" w:type="dxa"/>
            <w:vAlign w:val="center"/>
          </w:tcPr>
          <w:p w14:paraId="2292FE6B" w14:textId="77777777" w:rsidR="00BD4D32" w:rsidRDefault="00000000">
            <w:pPr>
              <w:spacing w:before="40" w:after="40" w:line="240" w:lineRule="auto"/>
              <w:jc w:val="center"/>
            </w:pPr>
            <w:r>
              <w:rPr>
                <w:rFonts w:ascii="Times New Roman" w:eastAsia="宋体" w:hAnsi="Times New Roman"/>
                <w:color w:val="000000"/>
                <w:sz w:val="21"/>
              </w:rPr>
              <w:t>N⁻¹ mod Q</w:t>
            </w:r>
          </w:p>
        </w:tc>
        <w:tc>
          <w:tcPr>
            <w:tcW w:w="2835" w:type="dxa"/>
            <w:vAlign w:val="center"/>
          </w:tcPr>
          <w:p w14:paraId="7C370C75" w14:textId="77777777" w:rsidR="00BD4D32" w:rsidRDefault="00000000">
            <w:pPr>
              <w:spacing w:before="40" w:after="40" w:line="240" w:lineRule="auto"/>
              <w:jc w:val="center"/>
            </w:pPr>
            <w:r>
              <w:rPr>
                <w:rFonts w:ascii="Times New Roman" w:eastAsia="宋体" w:hAnsi="Times New Roman"/>
                <w:color w:val="000000"/>
                <w:sz w:val="21"/>
              </w:rPr>
              <w:t>11521</w:t>
            </w:r>
          </w:p>
        </w:tc>
        <w:tc>
          <w:tcPr>
            <w:tcW w:w="3402" w:type="dxa"/>
            <w:vAlign w:val="center"/>
          </w:tcPr>
          <w:p w14:paraId="66E5F08B" w14:textId="77777777" w:rsidR="00BD4D32" w:rsidRDefault="00000000">
            <w:pPr>
              <w:spacing w:before="40" w:after="40" w:line="240" w:lineRule="auto"/>
              <w:jc w:val="center"/>
            </w:pPr>
            <w:r>
              <w:rPr>
                <w:rFonts w:ascii="Times New Roman" w:eastAsia="宋体" w:hAnsi="Times New Roman"/>
                <w:color w:val="000000"/>
                <w:sz w:val="21"/>
              </w:rPr>
              <w:t>Inverse-transform normalization</w:t>
            </w:r>
          </w:p>
        </w:tc>
      </w:tr>
      <w:tr w:rsidR="00BD4D32" w14:paraId="11E9BF29" w14:textId="77777777">
        <w:trPr>
          <w:cantSplit/>
          <w:jc w:val="center"/>
        </w:trPr>
        <w:tc>
          <w:tcPr>
            <w:tcW w:w="2835" w:type="dxa"/>
            <w:vAlign w:val="center"/>
          </w:tcPr>
          <w:p w14:paraId="15B1FA96" w14:textId="77777777" w:rsidR="00BD4D32" w:rsidRDefault="00000000">
            <w:pPr>
              <w:spacing w:before="40" w:after="40" w:line="240" w:lineRule="auto"/>
              <w:jc w:val="center"/>
            </w:pPr>
            <w:r>
              <w:rPr>
                <w:rFonts w:ascii="Times New Roman" w:eastAsia="宋体" w:hAnsi="Times New Roman"/>
                <w:color w:val="000000"/>
                <w:sz w:val="21"/>
              </w:rPr>
              <w:t>D</w:t>
            </w:r>
          </w:p>
        </w:tc>
        <w:tc>
          <w:tcPr>
            <w:tcW w:w="2835" w:type="dxa"/>
            <w:vAlign w:val="center"/>
          </w:tcPr>
          <w:p w14:paraId="67E70510" w14:textId="77777777" w:rsidR="00BD4D32" w:rsidRDefault="00000000">
            <w:pPr>
              <w:spacing w:before="40" w:after="40" w:line="240" w:lineRule="auto"/>
              <w:jc w:val="center"/>
            </w:pPr>
            <w:r>
              <w:rPr>
                <w:rFonts w:ascii="Times New Roman" w:eastAsia="宋体" w:hAnsi="Times New Roman"/>
                <w:color w:val="000000"/>
                <w:sz w:val="21"/>
              </w:rPr>
              <w:t>3</w:t>
            </w:r>
          </w:p>
        </w:tc>
        <w:tc>
          <w:tcPr>
            <w:tcW w:w="3402" w:type="dxa"/>
            <w:vAlign w:val="center"/>
          </w:tcPr>
          <w:p w14:paraId="24BA15F9" w14:textId="77777777" w:rsidR="00BD4D32" w:rsidRDefault="00000000">
            <w:pPr>
              <w:spacing w:before="40" w:after="40" w:line="240" w:lineRule="auto"/>
              <w:jc w:val="center"/>
            </w:pPr>
            <w:r>
              <w:rPr>
                <w:rFonts w:ascii="Times New Roman" w:eastAsia="宋体" w:hAnsi="Times New Roman"/>
                <w:color w:val="000000"/>
                <w:sz w:val="21"/>
              </w:rPr>
              <w:t>Discrete dispersion parameter</w:t>
            </w:r>
          </w:p>
        </w:tc>
      </w:tr>
    </w:tbl>
    <w:p w14:paraId="4F57493B" w14:textId="77777777" w:rsidR="00BD4D32" w:rsidRDefault="00000000">
      <w:pPr>
        <w:pStyle w:val="1"/>
        <w:spacing w:before="240" w:after="120" w:line="360" w:lineRule="auto"/>
        <w:jc w:val="center"/>
      </w:pPr>
      <w:r>
        <w:rPr>
          <w:rFonts w:ascii="Times New Roman" w:eastAsia="黑体" w:hAnsi="Times New Roman"/>
          <w:color w:val="000000"/>
          <w:sz w:val="32"/>
        </w:rPr>
        <w:t>3 RTL Hardware Architecture</w:t>
      </w:r>
      <w:r>
        <w:rPr>
          <w:rFonts w:ascii="Times New Roman" w:eastAsia="黑体" w:hAnsi="Times New Roman"/>
          <w:color w:val="000000"/>
          <w:sz w:val="32"/>
        </w:rPr>
      </w:r>
    </w:p>
    <w:p w14:paraId="62A14542" w14:textId="77777777" w:rsidR="00BD4D32" w:rsidRDefault="00000000">
      <w:pPr>
        <w:pStyle w:val="21"/>
        <w:spacing w:before="120" w:after="60" w:line="360" w:lineRule="auto"/>
      </w:pPr>
      <w:r>
        <w:rPr>
          <w:rFonts w:ascii="Times New Roman" w:eastAsia="黑体" w:hAnsi="Times New Roman"/>
          <w:color w:val="000000"/>
          <w:sz w:val="28"/>
        </w:rPr>
        <w:t>3.1 Forward and Inverse FNT</w:t>
      </w:r>
      <w:r>
        <w:rPr>
          <w:rFonts w:ascii="Times New Roman" w:eastAsia="黑体" w:hAnsi="Times New Roman"/>
          <w:color w:val="000000"/>
          <w:sz w:val="28"/>
        </w:rPr>
      </w:r>
    </w:p>
    <w:p w14:paraId="5FEAD33C" w14:textId="77777777" w:rsidR="00BD4D32" w:rsidRDefault="00000000">
      <w:pPr>
        <w:spacing w:after="0" w:line="360" w:lineRule="auto"/>
        <w:ind w:firstLineChars="200" w:firstLine="480"/>
        <w:jc w:val="both"/>
        <w:rPr>
          <w:lang w:eastAsia="zh-CN"/>
        </w:rPr>
      </w:pPr>
      <w:r>
        <w:rPr>
          <w:rFonts w:ascii="Times New Roman" w:eastAsia="宋体" w:hAnsi="Times New Roman"/>
          <w:color w:val="000000"/>
          <w:sz w:val="24"/>
        </w:rPr>
        <w:t>fnt16_pipeline.v uses s0 through s4 to hold the input reordering and four-stage butterfly results. The input first undergoes 4-bit bit-reverse reordering, then passes through four butterfly stages with spacings of 1, 2, 4, and 8. Each stage contains 8 butterflies, and each butterfly consists of one twiddle-factor modular multiply, one modular add, and one modular subtract. The forward transform uses ω, the inverse transform uses ω⁻¹, and the inverse transform is finally multiplied by the normalization coefficient 11521.</w:t>
      </w:r>
      <w:proofErr w:type="gramStart"/>
      <w:r>
        <w:rPr>
          <w:rFonts w:ascii="Times New Roman" w:eastAsia="宋体" w:hAnsi="Times New Roman"/>
          <w:color w:val="000000"/>
          <w:sz w:val="24"/>
        </w:rPr>
      </w:r>
      <w:r>
        <w:rPr>
          <w:rFonts w:ascii="Times New Roman" w:eastAsia="宋体" w:hAnsi="Times New Roman"/>
          <w:color w:val="000000"/>
          <w:sz w:val="24"/>
        </w:rPr>
      </w:r>
      <w:r>
        <w:rPr>
          <w:rFonts w:ascii="Times New Roman" w:eastAsia="宋体" w:hAnsi="Times New Roman"/>
          <w:color w:val="000000"/>
          <w:sz w:val="24"/>
        </w:rPr>
      </w:r>
      <w:r>
        <w:rPr>
          <w:rFonts w:ascii="Times New Roman" w:eastAsia="宋体" w:hAnsi="Times New Roman"/>
          <w:color w:val="000000"/>
          <w:sz w:val="24"/>
        </w:rPr>
      </w:r>
      <w:r>
        <w:rPr>
          <w:rFonts w:ascii="Times New Roman" w:eastAsia="宋体" w:hAnsi="Times New Roman"/>
          <w:color w:val="000000"/>
          <w:sz w:val="24"/>
        </w:rPr>
      </w:r>
      <w:r>
        <w:rPr>
          <w:rFonts w:ascii="Times New Roman" w:eastAsia="宋体" w:hAnsi="Times New Roman"/>
          <w:color w:val="000000"/>
          <w:sz w:val="24"/>
        </w:rPr>
      </w:r>
      <w:proofErr w:type="gramEnd"/>
      <w:r>
        <w:rPr>
          <w:rFonts w:ascii="Times New Roman" w:eastAsia="宋体" w:hAnsi="Times New Roman"/>
          <w:color w:val="000000"/>
          <w:sz w:val="24"/>
        </w:rPr>
      </w:r>
      <w:r>
        <w:rPr>
          <w:rFonts w:ascii="Times New Roman" w:eastAsia="宋体" w:hAnsi="Times New Roman"/>
          <w:color w:val="000000"/>
          <w:sz w:val="24"/>
        </w:rPr>
      </w:r>
      <w:r>
        <w:rPr>
          <w:rFonts w:ascii="Times New Roman" w:eastAsia="宋体" w:hAnsi="Times New Roman"/>
          <w:color w:val="000000"/>
          <w:sz w:val="24"/>
        </w:rPr>
      </w:r>
      <w:r>
        <w:rPr>
          <w:rFonts w:ascii="Times New Roman" w:eastAsia="宋体" w:hAnsi="Times New Roman"/>
          <w:color w:val="000000"/>
          <w:sz w:val="24"/>
        </w:rPr>
      </w:r>
      <w:r>
        <w:rPr>
          <w:rFonts w:ascii="Times New Roman" w:eastAsia="宋体" w:hAnsi="Times New Roman"/>
          <w:color w:val="000000"/>
          <w:sz w:val="24"/>
        </w:rPr>
      </w:r>
      <w:r>
        <w:rPr>
          <w:rFonts w:ascii="Times New Roman" w:eastAsia="宋体" w:hAnsi="Times New Roman"/>
          <w:color w:val="000000"/>
          <w:sz w:val="24"/>
        </w:rPr>
      </w:r>
      <w:r>
        <w:rPr>
          <w:rFonts w:ascii="Times New Roman" w:eastAsia="宋体" w:hAnsi="Times New Roman"/>
          <w:color w:val="000000"/>
          <w:sz w:val="24"/>
        </w:rPr>
      </w:r>
      <w:r>
        <w:rPr>
          <w:rFonts w:ascii="Times New Roman" w:eastAsia="宋体" w:hAnsi="Times New Roman"/>
          <w:color w:val="000000"/>
          <w:sz w:val="24"/>
        </w:rPr>
      </w:r>
      <w:r>
        <w:rPr>
          <w:rFonts w:ascii="Times New Roman" w:eastAsia="宋体" w:hAnsi="Times New Roman"/>
          <w:color w:val="000000"/>
          <w:sz w:val="24"/>
        </w:rPr>
      </w:r>
      <w:r>
        <w:rPr>
          <w:rFonts w:ascii="Times New Roman" w:eastAsia="宋体" w:hAnsi="Times New Roman"/>
          <w:color w:val="000000"/>
          <w:sz w:val="24"/>
        </w:rPr>
      </w:r>
      <w:r>
        <w:rPr>
          <w:rFonts w:ascii="Times New Roman" w:eastAsia="宋体" w:hAnsi="Times New Roman"/>
          <w:color w:val="000000"/>
          <w:sz w:val="24"/>
        </w:rPr>
      </w:r>
      <w:r>
        <w:rPr>
          <w:rFonts w:ascii="Times New Roman" w:eastAsia="宋体" w:hAnsi="Times New Roman"/>
          <w:color w:val="000000"/>
          <w:sz w:val="24"/>
        </w:rPr>
      </w:r>
      <w:r>
        <w:rPr>
          <w:rFonts w:ascii="Times New Roman" w:eastAsia="宋体" w:hAnsi="Times New Roman"/>
          <w:color w:val="000000"/>
          <w:sz w:val="24"/>
          <w:lang w:eastAsia="zh-CN"/>
        </w:rPr>
      </w:r>
      <w:r>
        <w:rPr>
          <w:rFonts w:ascii="Times New Roman" w:eastAsia="宋体" w:hAnsi="Times New Roman"/>
          <w:color w:val="000000"/>
          <w:sz w:val="24"/>
          <w:lang w:eastAsia="zh-CN"/>
        </w:rPr>
      </w:r>
      <w:r>
        <w:rPr>
          <w:rFonts w:ascii="Times New Roman" w:eastAsia="宋体" w:hAnsi="Times New Roman"/>
          <w:color w:val="000000"/>
          <w:sz w:val="24"/>
          <w:lang w:eastAsia="zh-CN"/>
        </w:rPr>
      </w:r>
      <w:r>
        <w:rPr>
          <w:rFonts w:ascii="Times New Roman" w:eastAsia="宋体" w:hAnsi="Times New Roman"/>
          <w:color w:val="000000"/>
          <w:sz w:val="24"/>
        </w:rPr>
      </w:r>
      <w:r>
        <w:rPr>
          <w:rFonts w:ascii="Times New Roman" w:eastAsia="宋体" w:hAnsi="Times New Roman"/>
          <w:color w:val="000000"/>
          <w:sz w:val="24"/>
          <w:lang w:eastAsia="zh-CN"/>
        </w:rPr>
      </w:r>
      <w:r>
        <w:rPr>
          <w:rFonts w:ascii="Times New Roman" w:eastAsia="宋体" w:hAnsi="Times New Roman"/>
          <w:color w:val="000000"/>
          <w:sz w:val="24"/>
        </w:rPr>
      </w:r>
      <w:r>
        <w:rPr>
          <w:rFonts w:ascii="Times New Roman" w:eastAsia="宋体" w:hAnsi="Times New Roman"/>
          <w:color w:val="000000"/>
          <w:sz w:val="24"/>
          <w:lang w:eastAsia="zh-CN"/>
        </w:rPr>
      </w:r>
      <w:r>
        <w:rPr>
          <w:rFonts w:ascii="Times New Roman" w:eastAsia="宋体" w:hAnsi="Times New Roman"/>
          <w:color w:val="000000"/>
          <w:sz w:val="24"/>
          <w:lang w:eastAsia="zh-CN"/>
        </w:rPr>
      </w:r>
      <w:r>
        <w:rPr>
          <w:rFonts w:ascii="Times New Roman" w:eastAsia="宋体" w:hAnsi="Times New Roman"/>
          <w:color w:val="000000"/>
          <w:sz w:val="24"/>
          <w:lang w:eastAsia="zh-CN"/>
        </w:rPr>
      </w:r>
      <w:r>
        <w:rPr>
          <w:rFonts w:ascii="Times New Roman" w:eastAsia="宋体" w:hAnsi="Times New Roman"/>
          <w:color w:val="000000"/>
          <w:sz w:val="24"/>
          <w:lang w:eastAsia="zh-CN"/>
        </w:rPr>
      </w:r>
    </w:p>
    <w:p w14:paraId="4EB691F8" w14:textId="77777777" w:rsidR="00BD4D32" w:rsidRDefault="00000000">
      <w:pPr>
        <w:keepNext/>
        <w:spacing w:before="120" w:after="0" w:line="360" w:lineRule="auto"/>
        <w:jc w:val="center"/>
      </w:pPr>
      <w:r>
        <w:rPr>
          <w:noProof/>
        </w:rPr>
        <w:lastRenderedPageBreak/>
        <w:drawing>
          <wp:inline distT="0" distB="0" distL="0" distR="0" wp14:anchorId="11D8BFE6" wp14:editId="43469DC4">
            <wp:extent cx="4860000" cy="114776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pipeline.png"/>
                    <pic:cNvPicPr/>
                  </pic:nvPicPr>
                  <pic:blipFill>
                    <a:blip r:embed="rId9"/>
                    <a:stretch>
                      <a:fillRect/>
                    </a:stretch>
                  </pic:blipFill>
                  <pic:spPr>
                    <a:xfrm>
                      <a:off x="0" y="0"/>
                      <a:ext cx="4860000" cy="1147761"/>
                    </a:xfrm>
                    <a:prstGeom prst="rect">
                      <a:avLst/>
                    </a:prstGeom>
                  </pic:spPr>
                </pic:pic>
              </a:graphicData>
            </a:graphic>
          </wp:inline>
        </w:drawing>
      </w:r>
    </w:p>
    <w:p w14:paraId="4D0AA385" w14:textId="77777777" w:rsidR="00BD4D32" w:rsidRDefault="00000000">
      <w:pPr>
        <w:keepNext/>
        <w:spacing w:before="80" w:after="80" w:line="360" w:lineRule="auto"/>
        <w:jc w:val="center"/>
        <w:rPr>
          <w:lang w:eastAsia="zh-CN"/>
        </w:rPr>
      </w:pPr>
      <w:r>
        <w:rPr>
          <w:rFonts w:ascii="Times New Roman" w:eastAsia="黑体" w:hAnsi="Times New Roman"/>
          <w:color w:val="000000"/>
          <w:sz w:val="21"/>
          <w:lang w:eastAsia="zh-CN"/>
        </w:rPr>
        <w:t>Figure 2 Four-stage pipeline structure of the 16-point FNT</w:t>
      </w:r>
      <w:r>
        <w:rPr>
          <w:rFonts w:ascii="Times New Roman" w:eastAsia="黑体" w:hAnsi="Times New Roman"/>
          <w:color w:val="000000"/>
          <w:sz w:val="21"/>
          <w:lang w:eastAsia="zh-CN"/>
        </w:rPr>
      </w:r>
      <w:r>
        <w:rPr>
          <w:rFonts w:ascii="Times New Roman" w:eastAsia="黑体" w:hAnsi="Times New Roman"/>
          <w:color w:val="000000"/>
          <w:sz w:val="21"/>
          <w:lang w:eastAsia="zh-CN"/>
        </w:rPr>
        <w:t xml:space="preserve">　</w:t>
      </w:r>
      <w:r>
        <w:rPr>
          <w:rFonts w:ascii="Times New Roman" w:eastAsia="黑体" w:hAnsi="Times New Roman"/>
          <w:color w:val="000000"/>
          <w:sz w:val="21"/>
          <w:lang w:eastAsia="zh-CN"/>
        </w:rPr>
      </w:r>
      <w:r>
        <w:rPr>
          <w:rFonts w:ascii="Times New Roman" w:eastAsia="黑体" w:hAnsi="Times New Roman"/>
          <w:color w:val="000000"/>
          <w:sz w:val="21"/>
          <w:lang w:eastAsia="zh-CN"/>
        </w:rPr>
      </w:r>
      <w:r>
        <w:rPr>
          <w:rFonts w:ascii="Times New Roman" w:eastAsia="黑体" w:hAnsi="Times New Roman"/>
          <w:color w:val="000000"/>
          <w:sz w:val="21"/>
          <w:lang w:eastAsia="zh-CN"/>
        </w:rPr>
      </w:r>
      <w:r>
        <w:rPr>
          <w:rFonts w:ascii="Times New Roman" w:eastAsia="黑体" w:hAnsi="Times New Roman"/>
          <w:color w:val="000000"/>
          <w:sz w:val="21"/>
          <w:lang w:eastAsia="zh-CN"/>
        </w:rPr>
      </w:r>
    </w:p>
    <w:p w14:paraId="2C3009A6" w14:textId="77777777" w:rsidR="00BD4D32" w:rsidRDefault="00000000">
      <w:pPr>
        <w:pStyle w:val="21"/>
        <w:spacing w:before="120" w:after="60" w:line="360" w:lineRule="auto"/>
        <w:rPr>
          <w:lang w:eastAsia="zh-CN"/>
        </w:rPr>
      </w:pPr>
      <w:proofErr w:type="gramStart"/>
      <w:r>
        <w:rPr>
          <w:rFonts w:ascii="Times New Roman" w:eastAsia="黑体" w:hAnsi="Times New Roman"/>
          <w:color w:val="000000"/>
          <w:sz w:val="28"/>
          <w:lang w:eastAsia="zh-CN"/>
        </w:rPr>
        <w:t>3.2 Frequency-Domain Compensation Layer</w:t>
      </w:r>
      <w:r>
        <w:rPr>
          <w:rFonts w:ascii="Times New Roman" w:eastAsia="黑体" w:hAnsi="Times New Roman"/>
          <w:color w:val="000000"/>
          <w:sz w:val="28"/>
          <w:lang w:eastAsia="zh-CN"/>
        </w:rPr>
      </w:r>
      <w:proofErr w:type="gramEnd"/>
      <w:r>
        <w:rPr>
          <w:rFonts w:ascii="Times New Roman" w:eastAsia="黑体" w:hAnsi="Times New Roman"/>
          <w:color w:val="000000"/>
          <w:sz w:val="28"/>
          <w:lang w:eastAsia="zh-CN"/>
        </w:rPr>
      </w:r>
    </w:p>
    <w:p w14:paraId="49EEE119" w14:textId="77777777" w:rsidR="00BD4D32" w:rsidRDefault="00000000">
      <w:pPr>
        <w:spacing w:after="0" w:line="360" w:lineRule="auto"/>
        <w:ind w:firstLineChars="200" w:firstLine="480"/>
        <w:jc w:val="both"/>
        <w:rPr>
          <w:lang w:eastAsia="zh-CN"/>
        </w:rPr>
      </w:pPr>
      <w:proofErr w:type="spellStart"/>
      <w:r>
        <w:rPr>
          <w:rFonts w:ascii="Times New Roman" w:eastAsia="宋体" w:hAnsi="Times New Roman"/>
          <w:color w:val="000000"/>
          <w:sz w:val="24"/>
          <w:lang w:eastAsia="zh-CN"/>
        </w:rPr>
        <w:t>dispersion_apply.v contains 16 entries of 14-bit coefficient registers. After reset, coefficients are 1; when cfg_we is asserted, the coefficient at cfg_addr is written on the clock edge. The data path performs Y[k]=X[k]·C[k] mod Q for each frequency bin, with 16 modular multipliers computed in parallel combinational logic, and the compensated results are fed to the inverse transform.</w:t>
      </w:r>
      <w:proofErr w:type="spellEnd"/>
      <w:r>
        <w:rPr>
          <w:rFonts w:ascii="Times New Roman" w:eastAsia="宋体" w:hAnsi="Times New Roman"/>
          <w:color w:val="000000"/>
          <w:sz w:val="24"/>
          <w:lang w:eastAsia="zh-CN"/>
        </w:rPr>
      </w:r>
      <w:r>
        <w:rPr>
          <w:rFonts w:ascii="Times New Roman" w:eastAsia="宋体" w:hAnsi="Times New Roman"/>
          <w:color w:val="000000"/>
          <w:sz w:val="24"/>
          <w:lang w:eastAsia="zh-CN"/>
        </w:rPr>
      </w:r>
      <w:r>
        <w:rPr>
          <w:rFonts w:ascii="Times New Roman" w:eastAsia="宋体" w:hAnsi="Times New Roman"/>
          <w:color w:val="000000"/>
          <w:sz w:val="24"/>
          <w:lang w:eastAsia="zh-CN"/>
        </w:rPr>
      </w:r>
      <w:r>
        <w:rPr>
          <w:rFonts w:ascii="Times New Roman" w:eastAsia="宋体" w:hAnsi="Times New Roman"/>
          <w:color w:val="000000"/>
          <w:sz w:val="24"/>
          <w:lang w:eastAsia="zh-CN"/>
        </w:rPr>
      </w:r>
      <w:r>
        <w:rPr>
          <w:rFonts w:ascii="Times New Roman" w:eastAsia="宋体" w:hAnsi="Times New Roman"/>
          <w:color w:val="000000"/>
          <w:sz w:val="24"/>
          <w:lang w:eastAsia="zh-CN"/>
        </w:rPr>
      </w:r>
      <w:r>
        <w:rPr>
          <w:rFonts w:ascii="Times New Roman" w:eastAsia="宋体" w:hAnsi="Times New Roman"/>
          <w:color w:val="000000"/>
          <w:sz w:val="24"/>
          <w:lang w:eastAsia="zh-CN"/>
        </w:rPr>
      </w:r>
      <w:r>
        <w:rPr>
          <w:rFonts w:ascii="Times New Roman" w:eastAsia="宋体" w:hAnsi="Times New Roman"/>
          <w:color w:val="000000"/>
          <w:sz w:val="24"/>
          <w:lang w:eastAsia="zh-CN"/>
        </w:rPr>
      </w:r>
      <w:proofErr w:type="spellStart"/>
      <w:r>
        <w:rPr>
          <w:rFonts w:ascii="Times New Roman" w:eastAsia="宋体" w:hAnsi="Times New Roman"/>
          <w:color w:val="000000"/>
          <w:sz w:val="24"/>
          <w:lang w:eastAsia="zh-CN"/>
        </w:rPr>
      </w:r>
      <w:proofErr w:type="spellEnd"/>
      <w:r>
        <w:rPr>
          <w:rFonts w:ascii="Times New Roman" w:eastAsia="宋体" w:hAnsi="Times New Roman"/>
          <w:color w:val="000000"/>
          <w:sz w:val="24"/>
          <w:lang w:eastAsia="zh-CN"/>
        </w:rPr>
      </w:r>
      <w:proofErr w:type="spellStart"/>
      <w:r>
        <w:rPr>
          <w:rFonts w:ascii="Times New Roman" w:eastAsia="宋体" w:hAnsi="Times New Roman"/>
          <w:color w:val="000000"/>
          <w:sz w:val="24"/>
          <w:lang w:eastAsia="zh-CN"/>
        </w:rPr>
      </w:r>
      <w:proofErr w:type="spellEnd"/>
      <w:r>
        <w:rPr>
          <w:rFonts w:ascii="Times New Roman" w:eastAsia="宋体" w:hAnsi="Times New Roman"/>
          <w:color w:val="000000"/>
          <w:sz w:val="24"/>
          <w:lang w:eastAsia="zh-CN"/>
        </w:rPr>
      </w:r>
      <w:r>
        <w:rPr>
          <w:rFonts w:ascii="Times New Roman" w:eastAsia="宋体" w:hAnsi="Times New Roman"/>
          <w:color w:val="000000"/>
          <w:sz w:val="24"/>
          <w:lang w:eastAsia="zh-CN"/>
        </w:rPr>
      </w:r>
      <w:r>
        <w:rPr>
          <w:rFonts w:ascii="Times New Roman" w:eastAsia="宋体" w:hAnsi="Times New Roman"/>
          <w:color w:val="000000"/>
          <w:sz w:val="24"/>
          <w:lang w:eastAsia="zh-CN"/>
        </w:rPr>
      </w:r>
      <w:r>
        <w:rPr>
          <w:rFonts w:ascii="Times New Roman" w:eastAsia="宋体" w:hAnsi="Times New Roman"/>
          <w:color w:val="000000"/>
          <w:sz w:val="24"/>
          <w:lang w:eastAsia="zh-CN"/>
        </w:rPr>
      </w:r>
      <w:r>
        <w:rPr>
          <w:rFonts w:ascii="Times New Roman" w:eastAsia="宋体" w:hAnsi="Times New Roman"/>
          <w:color w:val="000000"/>
          <w:sz w:val="24"/>
          <w:lang w:eastAsia="zh-CN"/>
        </w:rPr>
      </w:r>
      <w:r>
        <w:rPr>
          <w:rFonts w:ascii="Times New Roman" w:eastAsia="宋体" w:hAnsi="Times New Roman"/>
          <w:color w:val="000000"/>
          <w:sz w:val="24"/>
          <w:lang w:eastAsia="zh-CN"/>
        </w:rPr>
      </w:r>
      <w:r>
        <w:rPr>
          <w:rFonts w:ascii="Times New Roman" w:eastAsia="宋体" w:hAnsi="Times New Roman"/>
          <w:color w:val="000000"/>
          <w:sz w:val="24"/>
          <w:lang w:eastAsia="zh-CN"/>
        </w:rPr>
      </w:r>
    </w:p>
    <w:p w14:paraId="6C3E53F8" w14:textId="77777777" w:rsidR="00BD4D32" w:rsidRDefault="00000000">
      <w:pPr>
        <w:spacing w:after="0" w:line="240" w:lineRule="auto"/>
        <w:ind w:left="425"/>
      </w:pPr>
      <w:r>
        <w:rPr>
          <w:rFonts w:ascii="Consolas" w:eastAsia="宋体" w:hAnsi="Consolas"/>
          <w:color w:val="000000"/>
          <w:sz w:val="21"/>
        </w:rPr>
        <w:t>for (k = 0; k &lt; 16; k = k + 1)</w:t>
      </w:r>
    </w:p>
    <w:p w14:paraId="2E2853C5" w14:textId="77777777" w:rsidR="00BD4D32" w:rsidRDefault="00000000">
      <w:pPr>
        <w:spacing w:after="0" w:line="240" w:lineRule="auto"/>
        <w:ind w:left="425"/>
      </w:pPr>
      <w:r>
        <w:rPr>
          <w:rFonts w:ascii="Consolas" w:eastAsia="宋体" w:hAnsi="Consolas"/>
          <w:color w:val="000000"/>
          <w:sz w:val="21"/>
        </w:rPr>
        <w:t xml:space="preserve">    Y[k] = X[k] * C[k] mod Q;</w:t>
      </w:r>
    </w:p>
    <w:p w14:paraId="5C227E03" w14:textId="77777777" w:rsidR="00BD4D32" w:rsidRDefault="00000000">
      <w:pPr>
        <w:pStyle w:val="21"/>
        <w:spacing w:before="120" w:after="60" w:line="360" w:lineRule="auto"/>
        <w:rPr>
          <w:lang w:eastAsia="zh-CN"/>
        </w:rPr>
      </w:pPr>
      <w:proofErr w:type="gramStart"/>
      <w:r>
        <w:rPr>
          <w:rFonts w:ascii="Times New Roman" w:eastAsia="黑体" w:hAnsi="Times New Roman"/>
          <w:color w:val="000000"/>
          <w:sz w:val="28"/>
          <w:lang w:eastAsia="zh-CN"/>
        </w:rPr>
        <w:t>3.3 Top-Level Cascading and Bypass</w:t>
      </w:r>
      <w:r>
        <w:rPr>
          <w:rFonts w:ascii="Times New Roman" w:eastAsia="黑体" w:hAnsi="Times New Roman"/>
          <w:color w:val="000000"/>
          <w:sz w:val="28"/>
          <w:lang w:eastAsia="zh-CN"/>
        </w:rPr>
      </w:r>
      <w:proofErr w:type="gramEnd"/>
      <w:r>
        <w:rPr>
          <w:rFonts w:ascii="Times New Roman" w:eastAsia="黑体" w:hAnsi="Times New Roman"/>
          <w:color w:val="000000"/>
          <w:sz w:val="28"/>
          <w:lang w:eastAsia="zh-CN"/>
        </w:rPr>
      </w:r>
    </w:p>
    <w:p w14:paraId="324923F0" w14:textId="77777777" w:rsidR="00BD4D32" w:rsidRDefault="00000000">
      <w:pPr>
        <w:spacing w:after="0" w:line="360" w:lineRule="auto"/>
        <w:ind w:firstLineChars="200" w:firstLine="480"/>
        <w:jc w:val="both"/>
        <w:rPr>
          <w:lang w:eastAsia="zh-CN"/>
        </w:rPr>
      </w:pPr>
      <w:proofErr w:type="spellStart"/>
      <w:r>
        <w:rPr>
          <w:rFonts w:ascii="Times New Roman" w:eastAsia="宋体" w:hAnsi="Times New Roman"/>
          <w:color w:val="000000"/>
          <w:sz w:val="24"/>
          <w:lang w:eastAsia="zh-CN"/>
        </w:rPr>
        <w:t>fnt_chain_top.v connects the forward transform's valid_out to the inverse transform's start, launching the next stage after one transform block completes. After the inverse transform finishes, the top level asserts valid_out and outputs dout. Bypass mode latches the original input block at start and selects that latched value at the same output event when the normal chain completes, allowing the compensated output to be compared against the original input under a unified interface.</w:t>
      </w:r>
      <w:proofErr w:type="spellEnd"/>
      <w:r>
        <w:rPr>
          <w:rFonts w:ascii="Times New Roman" w:eastAsia="宋体" w:hAnsi="Times New Roman"/>
          <w:color w:val="000000"/>
          <w:sz w:val="24"/>
          <w:lang w:eastAsia="zh-CN"/>
        </w:rPr>
      </w:r>
      <w:proofErr w:type="spellStart"/>
      <w:r>
        <w:rPr>
          <w:rFonts w:ascii="Times New Roman" w:eastAsia="宋体" w:hAnsi="Times New Roman"/>
          <w:color w:val="000000"/>
          <w:sz w:val="24"/>
          <w:lang w:eastAsia="zh-CN"/>
        </w:rPr>
      </w:r>
      <w:proofErr w:type="spellEnd"/>
      <w:r>
        <w:rPr>
          <w:rFonts w:ascii="Times New Roman" w:eastAsia="宋体" w:hAnsi="Times New Roman"/>
          <w:color w:val="000000"/>
          <w:sz w:val="24"/>
          <w:lang w:eastAsia="zh-CN"/>
        </w:rPr>
      </w:r>
      <w:r>
        <w:rPr>
          <w:rFonts w:ascii="Times New Roman" w:eastAsia="宋体" w:hAnsi="Times New Roman"/>
          <w:color w:val="000000"/>
          <w:sz w:val="24"/>
          <w:lang w:eastAsia="zh-CN"/>
        </w:rPr>
      </w:r>
      <w:r>
        <w:rPr>
          <w:rFonts w:ascii="Times New Roman" w:eastAsia="宋体" w:hAnsi="Times New Roman"/>
          <w:color w:val="000000"/>
          <w:sz w:val="24"/>
          <w:lang w:eastAsia="zh-CN"/>
        </w:rPr>
      </w:r>
      <w:proofErr w:type="spellStart"/>
      <w:r>
        <w:rPr>
          <w:rFonts w:ascii="Times New Roman" w:eastAsia="宋体" w:hAnsi="Times New Roman"/>
          <w:color w:val="000000"/>
          <w:sz w:val="24"/>
          <w:lang w:eastAsia="zh-CN"/>
        </w:rPr>
      </w:r>
      <w:proofErr w:type="spellEnd"/>
      <w:r>
        <w:rPr>
          <w:rFonts w:ascii="Times New Roman" w:eastAsia="宋体" w:hAnsi="Times New Roman"/>
          <w:color w:val="000000"/>
          <w:sz w:val="24"/>
          <w:lang w:eastAsia="zh-CN"/>
        </w:rPr>
      </w:r>
      <w:proofErr w:type="spellStart"/>
      <w:r>
        <w:rPr>
          <w:rFonts w:ascii="Times New Roman" w:eastAsia="宋体" w:hAnsi="Times New Roman"/>
          <w:color w:val="000000"/>
          <w:sz w:val="24"/>
          <w:lang w:eastAsia="zh-CN"/>
        </w:rPr>
      </w:r>
      <w:proofErr w:type="spellEnd"/>
      <w:r>
        <w:rPr>
          <w:rFonts w:ascii="Times New Roman" w:eastAsia="宋体" w:hAnsi="Times New Roman"/>
          <w:color w:val="000000"/>
          <w:sz w:val="24"/>
          <w:lang w:eastAsia="zh-CN"/>
        </w:rPr>
      </w:r>
      <w:r>
        <w:rPr>
          <w:rFonts w:ascii="Times New Roman" w:eastAsia="宋体" w:hAnsi="Times New Roman"/>
          <w:color w:val="000000"/>
          <w:sz w:val="24"/>
          <w:lang w:eastAsia="zh-CN"/>
        </w:rPr>
      </w:r>
      <w:r>
        <w:rPr>
          <w:rFonts w:ascii="Times New Roman" w:eastAsia="宋体" w:hAnsi="Times New Roman"/>
          <w:color w:val="000000"/>
          <w:sz w:val="24"/>
          <w:lang w:eastAsia="zh-CN"/>
        </w:rPr>
      </w:r>
    </w:p>
    <w:p w14:paraId="3AF488C7" w14:textId="77777777" w:rsidR="00BD4D32" w:rsidRDefault="00000000">
      <w:pPr>
        <w:pStyle w:val="1"/>
        <w:spacing w:before="240" w:after="120" w:line="360" w:lineRule="auto"/>
        <w:jc w:val="center"/>
        <w:rPr>
          <w:lang w:eastAsia="zh-CN"/>
        </w:rPr>
      </w:pPr>
      <w:proofErr w:type="gramStart"/>
      <w:r>
        <w:rPr>
          <w:rFonts w:ascii="Times New Roman" w:eastAsia="黑体" w:hAnsi="Times New Roman"/>
          <w:color w:val="000000"/>
          <w:sz w:val="32"/>
          <w:lang w:eastAsia="zh-CN"/>
        </w:rPr>
        <w:t>4 Pipeline and Control Timing</w:t>
      </w:r>
      <w:r>
        <w:rPr>
          <w:rFonts w:ascii="Times New Roman" w:eastAsia="黑体" w:hAnsi="Times New Roman"/>
          <w:color w:val="000000"/>
          <w:sz w:val="32"/>
          <w:lang w:eastAsia="zh-CN"/>
        </w:rPr>
      </w:r>
      <w:proofErr w:type="gramEnd"/>
      <w:r>
        <w:rPr>
          <w:rFonts w:ascii="Times New Roman" w:eastAsia="黑体" w:hAnsi="Times New Roman"/>
          <w:color w:val="000000"/>
          <w:sz w:val="32"/>
          <w:lang w:eastAsia="zh-CN"/>
        </w:rPr>
      </w:r>
    </w:p>
    <w:p w14:paraId="523004EC" w14:textId="77777777" w:rsidR="00BD4D32" w:rsidRDefault="00000000">
      <w:pPr>
        <w:spacing w:after="0" w:line="360" w:lineRule="auto"/>
        <w:ind w:firstLineChars="200" w:firstLine="480"/>
        <w:jc w:val="both"/>
        <w:rPr>
          <w:lang w:eastAsia="zh-CN"/>
        </w:rPr>
      </w:pPr>
      <w:r>
        <w:rPr>
          <w:rFonts w:ascii="Times New Roman" w:eastAsia="宋体" w:hAnsi="Times New Roman"/>
          <w:color w:val="000000"/>
          <w:sz w:val="24"/>
          <w:lang w:eastAsia="zh-CN"/>
        </w:rPr>
        <w:t>The forward and inverse FNT are the main pipelined computation: each stage consists of combinational butterflies and inter-stage registers that isolate the four combinational paths. The compensation LUT is a parallel combinational data path, and coefficient writes are synchronous configuration control. The serial-to-parallel and parallel-to-serial converters use counters, block registers, and status bits, belonging to sequential interface logic. UART or upper-level register configuration does not enter the per-sample main computation path and therefore does not alter the arithmetic structure of the FNT butterflies.</w:t>
      </w:r>
      <w:r>
        <w:rPr>
          <w:rFonts w:ascii="Times New Roman" w:eastAsia="宋体" w:hAnsi="Times New Roman"/>
          <w:color w:val="000000"/>
          <w:sz w:val="24"/>
          <w:lang w:eastAsia="zh-CN"/>
        </w:rPr>
      </w:r>
      <w:r>
        <w:rPr>
          <w:rFonts w:ascii="Times New Roman" w:eastAsia="宋体" w:hAnsi="Times New Roman"/>
          <w:color w:val="000000"/>
          <w:sz w:val="24"/>
          <w:lang w:eastAsia="zh-CN"/>
        </w:rPr>
      </w:r>
      <w:r>
        <w:rPr>
          <w:rFonts w:ascii="Times New Roman" w:eastAsia="宋体" w:hAnsi="Times New Roman"/>
          <w:color w:val="000000"/>
          <w:sz w:val="24"/>
          <w:lang w:eastAsia="zh-CN"/>
        </w:rPr>
      </w:r>
      <w:r>
        <w:rPr>
          <w:rFonts w:ascii="Times New Roman" w:eastAsia="宋体" w:hAnsi="Times New Roman"/>
          <w:color w:val="000000"/>
          <w:sz w:val="24"/>
          <w:lang w:eastAsia="zh-CN"/>
        </w:rPr>
      </w:r>
      <w:r>
        <w:rPr>
          <w:rFonts w:ascii="Times New Roman" w:eastAsia="宋体" w:hAnsi="Times New Roman"/>
          <w:color w:val="000000"/>
          <w:sz w:val="24"/>
          <w:lang w:eastAsia="zh-CN"/>
        </w:rPr>
      </w:r>
      <w:r>
        <w:rPr>
          <w:rFonts w:ascii="Times New Roman" w:eastAsia="宋体" w:hAnsi="Times New Roman"/>
          <w:color w:val="000000"/>
          <w:sz w:val="24"/>
          <w:lang w:eastAsia="zh-CN"/>
        </w:rPr>
      </w:r>
      <w:r>
        <w:rPr>
          <w:rFonts w:ascii="Times New Roman" w:eastAsia="宋体" w:hAnsi="Times New Roman"/>
          <w:color w:val="000000"/>
          <w:sz w:val="24"/>
          <w:lang w:eastAsia="zh-CN"/>
        </w:rPr>
      </w:r>
    </w:p>
    <w:p w14:paraId="19F97DC4" w14:textId="3A176D42" w:rsidR="00BD4D32" w:rsidRDefault="00000000" w:rsidP="00003B14">
      <w:pPr>
        <w:jc w:val="center"/>
        <w:rPr>
          <w:lang w:eastAsia="zh-CN"/>
        </w:rPr>
      </w:pPr>
      <w:r>
        <w:rPr>
          <w:rFonts w:ascii="Times New Roman" w:eastAsia="黑体" w:hAnsi="Times New Roman"/>
          <w:color w:val="000000"/>
          <w:sz w:val="21"/>
        </w:rPr>
        <w:t>Table 2 System module partitioning</w:t>
      </w:r>
      <w:r>
        <w:rPr>
          <w:rFonts w:ascii="Times New Roman" w:eastAsia="黑体" w:hAnsi="Times New Roman"/>
          <w:color w:val="000000"/>
          <w:sz w:val="21"/>
        </w:rPr>
      </w:r>
      <w:r>
        <w:rPr>
          <w:rFonts w:ascii="Times New Roman" w:eastAsia="黑体" w:hAnsi="Times New Roman"/>
          <w:color w:val="000000"/>
          <w:sz w:val="21"/>
        </w:rPr>
        <w:t xml:space="preserve">　</w:t>
      </w:r>
      <w:proofErr w:type="spellStart"/>
      <w:r>
        <w:rPr>
          <w:rFonts w:ascii="Times New Roman" w:eastAsia="黑体" w:hAnsi="Times New Roman"/>
          <w:color w:val="000000"/>
          <w:sz w:val="21"/>
        </w:rPr>
      </w:r>
      <w:proofErr w:type="spellEnd"/>
    </w:p>
    <w:tbl>
      <w:tblPr>
        <w:tblW w:w="0" w:type="auto"/>
        <w:jc w:val="center"/>
        <w:tblBorders>
          <w:top w:val="single" w:sz="8" w:space="0" w:color="000000"/>
          <w:bottom w:val="single" w:sz="8" w:space="0" w:color="000000"/>
        </w:tblBorders>
        <w:tblLayout w:type="fixed"/>
        <w:tblLook w:val="04A0" w:firstRow="1" w:lastRow="0" w:firstColumn="1" w:lastColumn="0" w:noHBand="0" w:noVBand="1"/>
      </w:tblPr>
      <w:tblGrid>
        <w:gridCol w:w="1814"/>
        <w:gridCol w:w="2041"/>
        <w:gridCol w:w="5216"/>
      </w:tblGrid>
      <w:tr w:rsidR="00BD4D32" w14:paraId="37164036" w14:textId="77777777">
        <w:trPr>
          <w:cantSplit/>
          <w:jc w:val="center"/>
        </w:trPr>
        <w:tc>
          <w:tcPr>
            <w:tcW w:w="1814" w:type="dxa"/>
            <w:tcBorders>
              <w:bottom w:val="single" w:sz="4" w:space="0" w:color="000000"/>
            </w:tcBorders>
            <w:vAlign w:val="center"/>
          </w:tcPr>
          <w:p w14:paraId="135A971B" w14:textId="77777777" w:rsidR="00BD4D32" w:rsidRDefault="00000000">
            <w:pPr>
              <w:spacing w:before="40" w:after="40" w:line="240" w:lineRule="auto"/>
              <w:jc w:val="center"/>
            </w:pPr>
            <w:r>
              <w:rPr>
                <w:rFonts w:ascii="Times New Roman" w:eastAsia="黑体" w:hAnsi="Times New Roman"/>
                <w:b/>
                <w:color w:val="000000"/>
                <w:sz w:val="21"/>
              </w:rPr>
              <w:t>Module</w:t>
            </w:r>
          </w:p>
        </w:tc>
        <w:tc>
          <w:tcPr>
            <w:tcW w:w="2041" w:type="dxa"/>
            <w:tcBorders>
              <w:bottom w:val="single" w:sz="4" w:space="0" w:color="000000"/>
            </w:tcBorders>
            <w:vAlign w:val="center"/>
          </w:tcPr>
          <w:p w14:paraId="1563A48D" w14:textId="77777777" w:rsidR="00BD4D32" w:rsidRDefault="00000000">
            <w:pPr>
              <w:spacing w:before="40" w:after="40" w:line="240" w:lineRule="auto"/>
              <w:jc w:val="center"/>
            </w:pPr>
            <w:r>
              <w:rPr>
                <w:rFonts w:ascii="Times New Roman" w:eastAsia="黑体" w:hAnsi="Times New Roman"/>
                <w:b/>
                <w:color w:val="000000"/>
                <w:sz w:val="21"/>
              </w:rPr>
              <w:t>Architecture Type</w:t>
            </w:r>
          </w:p>
        </w:tc>
        <w:tc>
          <w:tcPr>
            <w:tcW w:w="5216" w:type="dxa"/>
            <w:tcBorders>
              <w:bottom w:val="single" w:sz="4" w:space="0" w:color="000000"/>
            </w:tcBorders>
            <w:vAlign w:val="center"/>
          </w:tcPr>
          <w:p w14:paraId="2AAC827A" w14:textId="77777777" w:rsidR="00BD4D32" w:rsidRDefault="00000000">
            <w:pPr>
              <w:spacing w:before="40" w:after="40" w:line="240" w:lineRule="auto"/>
              <w:jc w:val="center"/>
            </w:pPr>
            <w:r>
              <w:rPr>
                <w:rFonts w:ascii="Times New Roman" w:eastAsia="黑体" w:hAnsi="Times New Roman"/>
                <w:b/>
                <w:color w:val="000000"/>
                <w:sz w:val="21"/>
              </w:rPr>
              <w:t>Compute/Storage Scale</w:t>
            </w:r>
            <w:r>
              <w:rPr>
                <w:rFonts w:ascii="Times New Roman" w:eastAsia="黑体" w:hAnsi="Times New Roman"/>
                <w:b/>
                <w:color w:val="000000"/>
                <w:sz w:val="21"/>
              </w:rPr>
            </w:r>
            <w:r>
              <w:rPr>
                <w:rFonts w:ascii="Times New Roman" w:eastAsia="黑体" w:hAnsi="Times New Roman"/>
                <w:b/>
                <w:color w:val="000000"/>
                <w:sz w:val="21"/>
              </w:rPr>
            </w:r>
          </w:p>
        </w:tc>
      </w:tr>
      <w:tr w:rsidR="00BD4D32" w14:paraId="61F03E9C" w14:textId="77777777">
        <w:trPr>
          <w:cantSplit/>
          <w:jc w:val="center"/>
        </w:trPr>
        <w:tc>
          <w:tcPr>
            <w:tcW w:w="1814" w:type="dxa"/>
            <w:vAlign w:val="center"/>
          </w:tcPr>
          <w:p w14:paraId="6BAA32CD" w14:textId="77777777" w:rsidR="00BD4D32" w:rsidRDefault="00000000">
            <w:pPr>
              <w:spacing w:before="40" w:after="40" w:line="240" w:lineRule="auto"/>
              <w:jc w:val="center"/>
            </w:pPr>
            <w:r>
              <w:rPr>
                <w:rFonts w:ascii="Times New Roman" w:eastAsia="宋体" w:hAnsi="Times New Roman"/>
                <w:color w:val="000000"/>
                <w:sz w:val="21"/>
              </w:rPr>
              <w:t>Forward FNT</w:t>
            </w:r>
            <w:r>
              <w:rPr>
                <w:rFonts w:ascii="Times New Roman" w:eastAsia="宋体" w:hAnsi="Times New Roman"/>
                <w:color w:val="000000"/>
                <w:sz w:val="21"/>
              </w:rPr>
            </w:r>
          </w:p>
        </w:tc>
        <w:tc>
          <w:tcPr>
            <w:tcW w:w="2041" w:type="dxa"/>
            <w:vAlign w:val="center"/>
          </w:tcPr>
          <w:p w14:paraId="7B6BE4D8" w14:textId="77777777" w:rsidR="00BD4D32" w:rsidRDefault="00000000">
            <w:pPr>
              <w:spacing w:before="40" w:after="40" w:line="240" w:lineRule="auto"/>
              <w:jc w:val="center"/>
            </w:pPr>
            <w:r>
              <w:rPr>
                <w:rFonts w:ascii="Times New Roman" w:eastAsia="宋体" w:hAnsi="Times New Roman"/>
                <w:color w:val="000000"/>
                <w:sz w:val="21"/>
              </w:rPr>
              <w:t>Four-stage pipeline</w:t>
            </w:r>
          </w:p>
        </w:tc>
        <w:tc>
          <w:tcPr>
            <w:tcW w:w="5216" w:type="dxa"/>
            <w:vAlign w:val="center"/>
          </w:tcPr>
          <w:p w14:paraId="753734C4" w14:textId="77777777" w:rsidR="00BD4D32" w:rsidRDefault="00000000">
            <w:pPr>
              <w:spacing w:before="40" w:after="40" w:line="240" w:lineRule="auto"/>
              <w:jc w:val="center"/>
            </w:pPr>
            <w:r>
              <w:rPr>
                <w:rFonts w:ascii="Times New Roman" w:eastAsia="宋体" w:hAnsi="Times New Roman"/>
                <w:color w:val="000000"/>
                <w:sz w:val="21"/>
              </w:rPr>
              <w:t>32 butterflies, 32 modular multiplies</w:t>
            </w:r>
            <w:r>
              <w:rPr>
                <w:rFonts w:ascii="Times New Roman" w:eastAsia="宋体" w:hAnsi="Times New Roman"/>
                <w:color w:val="000000"/>
                <w:sz w:val="21"/>
              </w:rPr>
            </w:r>
            <w:r>
              <w:rPr>
                <w:rFonts w:ascii="Times New Roman" w:eastAsia="宋体" w:hAnsi="Times New Roman"/>
                <w:color w:val="000000"/>
                <w:sz w:val="21"/>
              </w:rPr>
            </w:r>
            <w:r>
              <w:rPr>
                <w:rFonts w:ascii="Times New Roman" w:eastAsia="宋体" w:hAnsi="Times New Roman"/>
                <w:color w:val="000000"/>
                <w:sz w:val="21"/>
              </w:rPr>
            </w:r>
          </w:p>
        </w:tc>
      </w:tr>
      <w:tr w:rsidR="00BD4D32" w14:paraId="7CB0A730" w14:textId="77777777">
        <w:trPr>
          <w:cantSplit/>
          <w:jc w:val="center"/>
        </w:trPr>
        <w:tc>
          <w:tcPr>
            <w:tcW w:w="1814" w:type="dxa"/>
            <w:vAlign w:val="center"/>
          </w:tcPr>
          <w:p w14:paraId="589EC6CE" w14:textId="77777777" w:rsidR="00BD4D32" w:rsidRDefault="00000000">
            <w:pPr>
              <w:spacing w:before="40" w:after="40" w:line="240" w:lineRule="auto"/>
              <w:jc w:val="center"/>
            </w:pPr>
            <w:r>
              <w:rPr>
                <w:rFonts w:ascii="Times New Roman" w:eastAsia="宋体" w:hAnsi="Times New Roman"/>
                <w:color w:val="000000"/>
                <w:sz w:val="21"/>
              </w:rPr>
              <w:t>Compensation LUT</w:t>
            </w:r>
            <w:r>
              <w:rPr>
                <w:rFonts w:ascii="Times New Roman" w:eastAsia="宋体" w:hAnsi="Times New Roman"/>
                <w:color w:val="000000"/>
                <w:sz w:val="21"/>
              </w:rPr>
            </w:r>
          </w:p>
        </w:tc>
        <w:tc>
          <w:tcPr>
            <w:tcW w:w="2041" w:type="dxa"/>
            <w:vAlign w:val="center"/>
          </w:tcPr>
          <w:p w14:paraId="5E3DA866" w14:textId="77777777" w:rsidR="00BD4D32" w:rsidRDefault="00000000">
            <w:pPr>
              <w:spacing w:before="40" w:after="40" w:line="240" w:lineRule="auto"/>
              <w:jc w:val="center"/>
            </w:pPr>
            <w:r>
              <w:rPr>
                <w:rFonts w:ascii="Times New Roman" w:eastAsia="宋体" w:hAnsi="Times New Roman"/>
                <w:color w:val="000000"/>
                <w:sz w:val="21"/>
              </w:rPr>
              <w:t>Parallel combinational path</w:t>
            </w:r>
          </w:p>
        </w:tc>
        <w:tc>
          <w:tcPr>
            <w:tcW w:w="5216" w:type="dxa"/>
            <w:vAlign w:val="center"/>
          </w:tcPr>
          <w:p w14:paraId="7E72298B" w14:textId="77777777" w:rsidR="00BD4D32" w:rsidRDefault="00000000">
            <w:pPr>
              <w:spacing w:before="40" w:after="40" w:line="240" w:lineRule="auto"/>
              <w:jc w:val="center"/>
            </w:pPr>
            <w:r>
              <w:rPr>
                <w:rFonts w:ascii="Times New Roman" w:eastAsia="宋体" w:hAnsi="Times New Roman"/>
                <w:color w:val="000000"/>
                <w:sz w:val="21"/>
              </w:rPr>
              <w:t>16 frequency-bin modular multiplies, 16 coefficients</w:t>
            </w:r>
            <w:r>
              <w:rPr>
                <w:rFonts w:ascii="Times New Roman" w:eastAsia="宋体" w:hAnsi="Times New Roman"/>
                <w:color w:val="000000"/>
                <w:sz w:val="21"/>
              </w:rPr>
            </w:r>
            <w:r>
              <w:rPr>
                <w:rFonts w:ascii="Times New Roman" w:eastAsia="宋体" w:hAnsi="Times New Roman"/>
                <w:color w:val="000000"/>
                <w:sz w:val="21"/>
              </w:rPr>
            </w:r>
            <w:r>
              <w:rPr>
                <w:rFonts w:ascii="Times New Roman" w:eastAsia="宋体" w:hAnsi="Times New Roman"/>
                <w:color w:val="000000"/>
                <w:sz w:val="21"/>
              </w:rPr>
            </w:r>
          </w:p>
        </w:tc>
      </w:tr>
      <w:tr w:rsidR="00BD4D32" w14:paraId="68498C95" w14:textId="77777777">
        <w:trPr>
          <w:cantSplit/>
          <w:jc w:val="center"/>
        </w:trPr>
        <w:tc>
          <w:tcPr>
            <w:tcW w:w="1814" w:type="dxa"/>
            <w:vAlign w:val="center"/>
          </w:tcPr>
          <w:p w14:paraId="200AD9A5" w14:textId="77777777" w:rsidR="00BD4D32" w:rsidRDefault="00000000">
            <w:pPr>
              <w:spacing w:before="40" w:after="40" w:line="240" w:lineRule="auto"/>
              <w:jc w:val="center"/>
            </w:pPr>
            <w:r>
              <w:rPr>
                <w:rFonts w:ascii="Times New Roman" w:eastAsia="宋体" w:hAnsi="Times New Roman"/>
                <w:color w:val="000000"/>
                <w:sz w:val="21"/>
              </w:rPr>
              <w:t>Inverse IFNT</w:t>
            </w:r>
            <w:r>
              <w:rPr>
                <w:rFonts w:ascii="Times New Roman" w:eastAsia="宋体" w:hAnsi="Times New Roman"/>
                <w:color w:val="000000"/>
                <w:sz w:val="21"/>
              </w:rPr>
            </w:r>
          </w:p>
        </w:tc>
        <w:tc>
          <w:tcPr>
            <w:tcW w:w="2041" w:type="dxa"/>
            <w:vAlign w:val="center"/>
          </w:tcPr>
          <w:p w14:paraId="5B4C567F" w14:textId="77777777" w:rsidR="00BD4D32" w:rsidRDefault="00000000">
            <w:pPr>
              <w:spacing w:before="40" w:after="40" w:line="240" w:lineRule="auto"/>
              <w:jc w:val="center"/>
            </w:pPr>
            <w:r>
              <w:rPr>
                <w:rFonts w:ascii="Times New Roman" w:eastAsia="宋体" w:hAnsi="Times New Roman"/>
                <w:color w:val="000000"/>
                <w:sz w:val="21"/>
              </w:rPr>
              <w:t>Four-stage pipeline</w:t>
            </w:r>
          </w:p>
        </w:tc>
        <w:tc>
          <w:tcPr>
            <w:tcW w:w="5216" w:type="dxa"/>
            <w:vAlign w:val="center"/>
          </w:tcPr>
          <w:p w14:paraId="1A9F31E3" w14:textId="77777777" w:rsidR="00BD4D32" w:rsidRDefault="00000000">
            <w:pPr>
              <w:spacing w:before="40" w:after="40" w:line="240" w:lineRule="auto"/>
              <w:jc w:val="center"/>
            </w:pPr>
            <w:r>
              <w:rPr>
                <w:rFonts w:ascii="Times New Roman" w:eastAsia="宋体" w:hAnsi="Times New Roman"/>
                <w:color w:val="000000"/>
                <w:sz w:val="21"/>
              </w:rPr>
              <w:t>32 butterflies, 32 modular multiplies</w:t>
            </w:r>
            <w:r>
              <w:rPr>
                <w:rFonts w:ascii="Times New Roman" w:eastAsia="宋体" w:hAnsi="Times New Roman"/>
                <w:color w:val="000000"/>
                <w:sz w:val="21"/>
              </w:rPr>
            </w:r>
            <w:r>
              <w:rPr>
                <w:rFonts w:ascii="Times New Roman" w:eastAsia="宋体" w:hAnsi="Times New Roman"/>
                <w:color w:val="000000"/>
                <w:sz w:val="21"/>
              </w:rPr>
            </w:r>
            <w:r>
              <w:rPr>
                <w:rFonts w:ascii="Times New Roman" w:eastAsia="宋体" w:hAnsi="Times New Roman"/>
                <w:color w:val="000000"/>
                <w:sz w:val="21"/>
              </w:rPr>
            </w:r>
          </w:p>
        </w:tc>
      </w:tr>
      <w:tr w:rsidR="00BD4D32" w14:paraId="2B8C9E17" w14:textId="77777777">
        <w:trPr>
          <w:cantSplit/>
          <w:jc w:val="center"/>
        </w:trPr>
        <w:tc>
          <w:tcPr>
            <w:tcW w:w="1814" w:type="dxa"/>
            <w:vAlign w:val="center"/>
          </w:tcPr>
          <w:p w14:paraId="68A31607" w14:textId="77777777" w:rsidR="00BD4D32" w:rsidRDefault="00000000">
            <w:pPr>
              <w:spacing w:before="40" w:after="40" w:line="240" w:lineRule="auto"/>
              <w:jc w:val="center"/>
            </w:pPr>
            <w:r>
              <w:rPr>
                <w:rFonts w:ascii="Times New Roman" w:eastAsia="宋体" w:hAnsi="Times New Roman"/>
                <w:color w:val="000000"/>
                <w:sz w:val="21"/>
              </w:rPr>
              <w:t>Serial-parallel / parallel-serial</w:t>
            </w:r>
            <w:r>
              <w:rPr>
                <w:rFonts w:ascii="Times New Roman" w:eastAsia="宋体" w:hAnsi="Times New Roman"/>
                <w:color w:val="000000"/>
                <w:sz w:val="21"/>
              </w:rPr>
            </w:r>
            <w:r>
              <w:rPr>
                <w:rFonts w:ascii="Times New Roman" w:eastAsia="宋体" w:hAnsi="Times New Roman"/>
                <w:color w:val="000000"/>
                <w:sz w:val="21"/>
              </w:rPr>
            </w:r>
          </w:p>
        </w:tc>
        <w:tc>
          <w:tcPr>
            <w:tcW w:w="2041" w:type="dxa"/>
            <w:vAlign w:val="center"/>
          </w:tcPr>
          <w:p w14:paraId="53910BF1" w14:textId="77777777" w:rsidR="00BD4D32" w:rsidRDefault="00000000">
            <w:pPr>
              <w:spacing w:before="40" w:after="40" w:line="240" w:lineRule="auto"/>
              <w:jc w:val="center"/>
            </w:pPr>
            <w:r>
              <w:rPr>
                <w:rFonts w:ascii="Times New Roman" w:eastAsia="宋体" w:hAnsi="Times New Roman"/>
                <w:color w:val="000000"/>
                <w:sz w:val="21"/>
              </w:rPr>
              <w:t>Sequential interface</w:t>
            </w:r>
          </w:p>
        </w:tc>
        <w:tc>
          <w:tcPr>
            <w:tcW w:w="5216" w:type="dxa"/>
            <w:vAlign w:val="center"/>
          </w:tcPr>
          <w:p w14:paraId="7E8410FC" w14:textId="77777777" w:rsidR="00BD4D32" w:rsidRDefault="00000000">
            <w:pPr>
              <w:spacing w:before="40" w:after="40" w:line="240" w:lineRule="auto"/>
              <w:jc w:val="center"/>
            </w:pPr>
            <w:r>
              <w:rPr>
                <w:rFonts w:ascii="Times New Roman" w:eastAsia="宋体" w:hAnsi="Times New Roman"/>
                <w:color w:val="000000"/>
                <w:sz w:val="21"/>
              </w:rPr>
              <w:t>224-bit block register, 4-bit index</w:t>
            </w:r>
            <w:r>
              <w:rPr>
                <w:rFonts w:ascii="Times New Roman" w:eastAsia="宋体" w:hAnsi="Times New Roman"/>
                <w:color w:val="000000"/>
                <w:sz w:val="21"/>
              </w:rPr>
            </w:r>
            <w:r>
              <w:rPr>
                <w:rFonts w:ascii="Times New Roman" w:eastAsia="宋体" w:hAnsi="Times New Roman"/>
                <w:color w:val="000000"/>
                <w:sz w:val="21"/>
              </w:rPr>
            </w:r>
            <w:r>
              <w:rPr>
                <w:rFonts w:ascii="Times New Roman" w:eastAsia="宋体" w:hAnsi="Times New Roman"/>
                <w:color w:val="000000"/>
                <w:sz w:val="21"/>
              </w:rPr>
            </w:r>
          </w:p>
        </w:tc>
      </w:tr>
      <w:tr w:rsidR="00BD4D32" w14:paraId="2B8B9793" w14:textId="77777777">
        <w:trPr>
          <w:cantSplit/>
          <w:jc w:val="center"/>
        </w:trPr>
        <w:tc>
          <w:tcPr>
            <w:tcW w:w="1814" w:type="dxa"/>
            <w:vAlign w:val="center"/>
          </w:tcPr>
          <w:p w14:paraId="4C99ACA6" w14:textId="77777777" w:rsidR="00BD4D32" w:rsidRDefault="00000000">
            <w:pPr>
              <w:spacing w:before="40" w:after="40" w:line="240" w:lineRule="auto"/>
              <w:jc w:val="center"/>
            </w:pPr>
            <w:r>
              <w:rPr>
                <w:rFonts w:ascii="Times New Roman" w:eastAsia="宋体" w:hAnsi="Times New Roman"/>
                <w:color w:val="000000"/>
                <w:sz w:val="21"/>
              </w:rPr>
              <w:t>Configuration interface</w:t>
            </w:r>
          </w:p>
        </w:tc>
        <w:tc>
          <w:tcPr>
            <w:tcW w:w="2041" w:type="dxa"/>
            <w:vAlign w:val="center"/>
          </w:tcPr>
          <w:p w14:paraId="3E814368" w14:textId="77777777" w:rsidR="00BD4D32" w:rsidRDefault="00000000">
            <w:pPr>
              <w:spacing w:before="40" w:after="40" w:line="240" w:lineRule="auto"/>
              <w:jc w:val="center"/>
            </w:pPr>
            <w:r>
              <w:rPr>
                <w:rFonts w:ascii="Times New Roman" w:eastAsia="宋体" w:hAnsi="Times New Roman"/>
                <w:color w:val="000000"/>
                <w:sz w:val="21"/>
              </w:rPr>
              <w:t>Synchronous control</w:t>
            </w:r>
          </w:p>
        </w:tc>
        <w:tc>
          <w:tcPr>
            <w:tcW w:w="5216" w:type="dxa"/>
            <w:vAlign w:val="center"/>
          </w:tcPr>
          <w:p w14:paraId="0003C43A" w14:textId="77777777" w:rsidR="00BD4D32" w:rsidRDefault="00000000">
            <w:pPr>
              <w:spacing w:before="40" w:after="40" w:line="240" w:lineRule="auto"/>
              <w:jc w:val="center"/>
            </w:pPr>
            <w:r>
              <w:rPr>
                <w:rFonts w:ascii="Times New Roman" w:eastAsia="宋体" w:hAnsi="Times New Roman"/>
                <w:color w:val="000000"/>
                <w:sz w:val="21"/>
              </w:rPr>
              <w:t>cfg_we, address, and data registers</w:t>
            </w:r>
            <w:r>
              <w:rPr>
                <w:rFonts w:ascii="Times New Roman" w:eastAsia="宋体" w:hAnsi="Times New Roman"/>
                <w:color w:val="000000"/>
                <w:sz w:val="21"/>
              </w:rPr>
            </w:r>
          </w:p>
        </w:tc>
      </w:tr>
    </w:tbl>
    <w:p w14:paraId="2542A637" w14:textId="77777777" w:rsidR="00BD4D32" w:rsidRDefault="00000000">
      <w:pPr>
        <w:spacing w:after="0" w:line="360" w:lineRule="auto"/>
        <w:ind w:firstLineChars="200" w:firstLine="480"/>
        <w:jc w:val="both"/>
        <w:rPr>
          <w:lang w:eastAsia="zh-CN"/>
        </w:rPr>
      </w:pPr>
      <w:r>
        <w:rPr>
          <w:rFonts w:ascii="Times New Roman" w:eastAsia="宋体" w:hAnsi="Times New Roman"/>
          <w:color w:val="000000"/>
          <w:sz w:val="24"/>
          <w:lang w:eastAsia="zh-CN"/>
        </w:rPr>
        <w:t>The complete chain contains two FNT cores, giving a total of 64 butterfly units, 64 modular multiplies, 64 modular adds, and 64 modular subtracts; the compensation layer additionally provides 16 frequency-domain modular multiplies. This architecture separates the highly parallel intra-block computation from the low-speed coefficient configuration, making it easy to later replace the coefficient array with BRAM or extend the butterfly stages into a higher-throughput structure.</w:t>
      </w:r>
      <w:r>
        <w:rPr>
          <w:rFonts w:ascii="Times New Roman" w:eastAsia="宋体" w:hAnsi="Times New Roman"/>
          <w:color w:val="000000"/>
          <w:sz w:val="24"/>
          <w:lang w:eastAsia="zh-CN"/>
        </w:rPr>
      </w:r>
      <w:r>
        <w:rPr>
          <w:rFonts w:ascii="Times New Roman" w:eastAsia="宋体" w:hAnsi="Times New Roman"/>
          <w:color w:val="000000"/>
          <w:sz w:val="24"/>
          <w:lang w:eastAsia="zh-CN"/>
        </w:rPr>
      </w:r>
      <w:r>
        <w:rPr>
          <w:rFonts w:ascii="Times New Roman" w:eastAsia="宋体" w:hAnsi="Times New Roman"/>
          <w:color w:val="000000"/>
          <w:sz w:val="24"/>
          <w:lang w:eastAsia="zh-CN"/>
        </w:rPr>
      </w:r>
      <w:r>
        <w:rPr>
          <w:rFonts w:ascii="Times New Roman" w:eastAsia="宋体" w:hAnsi="Times New Roman"/>
          <w:color w:val="000000"/>
          <w:sz w:val="24"/>
          <w:lang w:eastAsia="zh-CN"/>
        </w:rPr>
      </w:r>
      <w:r>
        <w:rPr>
          <w:rFonts w:ascii="Times New Roman" w:eastAsia="宋体" w:hAnsi="Times New Roman"/>
          <w:color w:val="000000"/>
          <w:sz w:val="24"/>
          <w:lang w:eastAsia="zh-CN"/>
        </w:rPr>
      </w:r>
      <w:r>
        <w:rPr>
          <w:rFonts w:ascii="Times New Roman" w:eastAsia="宋体" w:hAnsi="Times New Roman"/>
          <w:color w:val="000000"/>
          <w:sz w:val="24"/>
          <w:lang w:eastAsia="zh-CN"/>
        </w:rPr>
      </w:r>
      <w:r>
        <w:rPr>
          <w:rFonts w:ascii="Times New Roman" w:eastAsia="宋体" w:hAnsi="Times New Roman"/>
          <w:color w:val="000000"/>
          <w:sz w:val="24"/>
          <w:lang w:eastAsia="zh-CN"/>
        </w:rPr>
      </w:r>
      <w:r>
        <w:rPr>
          <w:rFonts w:ascii="Times New Roman" w:eastAsia="宋体" w:hAnsi="Times New Roman"/>
          <w:color w:val="000000"/>
          <w:sz w:val="24"/>
          <w:lang w:eastAsia="zh-CN"/>
        </w:rPr>
      </w:r>
      <w:r>
        <w:rPr>
          <w:rFonts w:ascii="Times New Roman" w:eastAsia="宋体" w:hAnsi="Times New Roman"/>
          <w:color w:val="000000"/>
          <w:sz w:val="24"/>
          <w:lang w:eastAsia="zh-CN"/>
        </w:rPr>
      </w:r>
      <w:r>
        <w:rPr>
          <w:rFonts w:ascii="Times New Roman" w:eastAsia="宋体" w:hAnsi="Times New Roman"/>
          <w:color w:val="000000"/>
          <w:sz w:val="24"/>
          <w:lang w:eastAsia="zh-CN"/>
        </w:rPr>
      </w:r>
      <w:r>
        <w:rPr>
          <w:rFonts w:ascii="Times New Roman" w:eastAsia="宋体" w:hAnsi="Times New Roman"/>
          <w:color w:val="000000"/>
          <w:sz w:val="24"/>
          <w:lang w:eastAsia="zh-CN"/>
        </w:rPr>
      </w:r>
      <w:r>
        <w:rPr>
          <w:rFonts w:ascii="Times New Roman" w:eastAsia="宋体" w:hAnsi="Times New Roman"/>
          <w:color w:val="000000"/>
          <w:sz w:val="24"/>
          <w:lang w:eastAsia="zh-CN"/>
        </w:rPr>
      </w:r>
      <w:r>
        <w:rPr>
          <w:rFonts w:ascii="Times New Roman" w:eastAsia="宋体" w:hAnsi="Times New Roman"/>
          <w:color w:val="000000"/>
          <w:sz w:val="24"/>
          <w:lang w:eastAsia="zh-CN"/>
        </w:rPr>
      </w:r>
      <w:r>
        <w:rPr>
          <w:rFonts w:ascii="Times New Roman" w:eastAsia="宋体" w:hAnsi="Times New Roman"/>
          <w:color w:val="000000"/>
          <w:sz w:val="24"/>
          <w:lang w:eastAsia="zh-CN"/>
        </w:rPr>
      </w:r>
    </w:p>
    <w:p w14:paraId="08EF5C0C" w14:textId="77777777" w:rsidR="00BD4D32" w:rsidRDefault="00000000">
      <w:pPr>
        <w:pStyle w:val="1"/>
        <w:spacing w:before="240" w:after="120" w:line="360" w:lineRule="auto"/>
        <w:jc w:val="center"/>
        <w:rPr>
          <w:lang w:eastAsia="zh-CN"/>
        </w:rPr>
      </w:pPr>
      <w:proofErr w:type="gramStart"/>
      <w:r>
        <w:rPr>
          <w:rFonts w:ascii="Times New Roman" w:eastAsia="黑体" w:hAnsi="Times New Roman"/>
          <w:color w:val="000000"/>
          <w:sz w:val="32"/>
          <w:lang w:eastAsia="zh-CN"/>
        </w:rPr>
        <w:t>5 Simulation Verification and Results</w:t>
      </w:r>
      <w:r>
        <w:rPr>
          <w:rFonts w:ascii="Times New Roman" w:eastAsia="黑体" w:hAnsi="Times New Roman"/>
          <w:color w:val="000000"/>
          <w:sz w:val="32"/>
          <w:lang w:eastAsia="zh-CN"/>
        </w:rPr>
      </w:r>
      <w:proofErr w:type="gramEnd"/>
      <w:r>
        <w:rPr>
          <w:rFonts w:ascii="Times New Roman" w:eastAsia="黑体" w:hAnsi="Times New Roman"/>
          <w:color w:val="000000"/>
          <w:sz w:val="32"/>
          <w:lang w:eastAsia="zh-CN"/>
        </w:rPr>
      </w:r>
    </w:p>
    <w:p w14:paraId="61AADBD6" w14:textId="77777777" w:rsidR="00BD4D32" w:rsidRDefault="00000000">
      <w:pPr>
        <w:pStyle w:val="21"/>
        <w:spacing w:before="120" w:after="60" w:line="360" w:lineRule="auto"/>
        <w:rPr>
          <w:lang w:eastAsia="zh-CN"/>
        </w:rPr>
      </w:pPr>
      <w:proofErr w:type="gramStart"/>
      <w:r>
        <w:rPr>
          <w:rFonts w:ascii="Times New Roman" w:eastAsia="黑体" w:hAnsi="Times New Roman"/>
          <w:color w:val="000000"/>
          <w:sz w:val="28"/>
          <w:lang w:eastAsia="zh-CN"/>
        </w:rPr>
        <w:t>5.1 Test Data and Reference Model</w:t>
      </w:r>
      <w:r>
        <w:rPr>
          <w:rFonts w:ascii="Times New Roman" w:eastAsia="黑体" w:hAnsi="Times New Roman"/>
          <w:color w:val="000000"/>
          <w:sz w:val="28"/>
          <w:lang w:eastAsia="zh-CN"/>
        </w:rPr>
      </w:r>
      <w:proofErr w:type="gramEnd"/>
      <w:r>
        <w:rPr>
          <w:rFonts w:ascii="Times New Roman" w:eastAsia="黑体" w:hAnsi="Times New Roman"/>
          <w:color w:val="000000"/>
          <w:sz w:val="28"/>
          <w:lang w:eastAsia="zh-CN"/>
        </w:rPr>
      </w:r>
    </w:p>
    <w:p w14:paraId="72C08E06" w14:textId="77777777" w:rsidR="00BD4D32" w:rsidRDefault="00000000">
      <w:pPr>
        <w:spacing w:after="0" w:line="360" w:lineRule="auto"/>
        <w:ind w:firstLineChars="200" w:firstLine="480"/>
        <w:jc w:val="both"/>
      </w:pPr>
      <w:r>
        <w:rPr>
          <w:rFonts w:ascii="Times New Roman" w:eastAsia="宋体" w:hAnsi="Times New Roman"/>
          <w:color w:val="000000"/>
          <w:sz w:val="24"/>
        </w:rPr>
        <w:t>run_fnt_project.py reads grayscale data from aaa.png on the desktop, generates 16 test blocks in a 4×4 grid, taking 16 samples from each row as one block. The script uses the same Q, ω, inverse root, and normalization coefficient as the RTL to generate the compensation LUT, and writes chain_vectors.mem and comp_lut.mem.</w:t>
      </w:r>
      <w:r>
        <w:rPr>
          <w:rFonts w:ascii="Times New Roman" w:eastAsia="宋体" w:hAnsi="Times New Roman"/>
          <w:color w:val="000000"/>
          <w:sz w:val="24"/>
        </w:rPr>
      </w:r>
      <w:r>
        <w:rPr>
          <w:rFonts w:ascii="Times New Roman" w:eastAsia="宋体" w:hAnsi="Times New Roman"/>
          <w:color w:val="000000"/>
          <w:sz w:val="24"/>
        </w:rPr>
      </w:r>
      <w:r>
        <w:rPr>
          <w:rFonts w:ascii="Times New Roman" w:eastAsia="宋体" w:hAnsi="Times New Roman"/>
          <w:color w:val="000000"/>
          <w:sz w:val="24"/>
        </w:rPr>
      </w:r>
      <w:r>
        <w:rPr>
          <w:rFonts w:ascii="Times New Roman" w:eastAsia="宋体" w:hAnsi="Times New Roman"/>
          <w:color w:val="000000"/>
          <w:sz w:val="24"/>
        </w:rPr>
      </w:r>
      <w:r>
        <w:rPr>
          <w:rFonts w:ascii="Times New Roman" w:eastAsia="宋体" w:hAnsi="Times New Roman"/>
          <w:color w:val="000000"/>
          <w:sz w:val="24"/>
        </w:rPr>
      </w:r>
      <w:r>
        <w:rPr>
          <w:rFonts w:ascii="Times New Roman" w:eastAsia="宋体" w:hAnsi="Times New Roman"/>
          <w:color w:val="000000"/>
          <w:sz w:val="24"/>
        </w:rPr>
      </w:r>
      <w:r>
        <w:rPr>
          <w:rFonts w:ascii="Times New Roman" w:eastAsia="宋体" w:hAnsi="Times New Roman"/>
          <w:color w:val="000000"/>
          <w:sz w:val="24"/>
        </w:rPr>
      </w:r>
      <w:r>
        <w:rPr>
          <w:rFonts w:ascii="Times New Roman" w:eastAsia="宋体" w:hAnsi="Times New Roman"/>
          <w:color w:val="000000"/>
          <w:sz w:val="24"/>
        </w:rPr>
      </w:r>
      <w:r>
        <w:rPr>
          <w:rFonts w:ascii="Times New Roman" w:eastAsia="宋体" w:hAnsi="Times New Roman"/>
          <w:color w:val="000000"/>
          <w:sz w:val="24"/>
        </w:rPr>
      </w:r>
      <w:r>
        <w:rPr>
          <w:rFonts w:ascii="Times New Roman" w:eastAsia="宋体" w:hAnsi="Times New Roman"/>
          <w:color w:val="000000"/>
          <w:sz w:val="24"/>
        </w:rPr>
      </w:r>
      <w:r>
        <w:rPr>
          <w:rFonts w:ascii="Times New Roman" w:eastAsia="宋体" w:hAnsi="Times New Roman"/>
          <w:color w:val="000000"/>
          <w:sz w:val="24"/>
        </w:rPr>
      </w:r>
      <w:r>
        <w:rPr>
          <w:rFonts w:ascii="Times New Roman" w:eastAsia="宋体" w:hAnsi="Times New Roman"/>
          <w:color w:val="000000"/>
          <w:sz w:val="24"/>
        </w:rPr>
      </w:r>
      <w:r>
        <w:rPr>
          <w:rFonts w:ascii="Times New Roman" w:eastAsia="宋体" w:hAnsi="Times New Roman"/>
          <w:color w:val="000000"/>
          <w:sz w:val="24"/>
        </w:rPr>
      </w:r>
      <w:r>
        <w:rPr>
          <w:rFonts w:ascii="Times New Roman" w:eastAsia="宋体" w:hAnsi="Times New Roman"/>
          <w:color w:val="000000"/>
          <w:sz w:val="24"/>
        </w:rPr>
      </w:r>
      <w:r>
        <w:rPr>
          <w:rFonts w:ascii="Times New Roman" w:eastAsia="宋体" w:hAnsi="Times New Roman"/>
          <w:color w:val="000000"/>
          <w:sz w:val="24"/>
        </w:rPr>
      </w:r>
      <w:r>
        <w:rPr>
          <w:rFonts w:ascii="Times New Roman" w:eastAsia="宋体" w:hAnsi="Times New Roman"/>
          <w:color w:val="000000"/>
          <w:sz w:val="24"/>
        </w:rPr>
      </w:r>
      <w:r>
        <w:rPr>
          <w:rFonts w:ascii="Times New Roman" w:eastAsia="宋体" w:hAnsi="Times New Roman"/>
          <w:color w:val="000000"/>
          <w:sz w:val="24"/>
        </w:rPr>
      </w:r>
      <w:r>
        <w:rPr>
          <w:rFonts w:ascii="Times New Roman" w:eastAsia="宋体" w:hAnsi="Times New Roman"/>
          <w:color w:val="000000"/>
          <w:sz w:val="24"/>
        </w:rPr>
      </w:r>
      <w:r>
        <w:rPr>
          <w:rFonts w:ascii="Times New Roman" w:eastAsia="宋体" w:hAnsi="Times New Roman"/>
          <w:color w:val="000000"/>
          <w:sz w:val="24"/>
        </w:rPr>
      </w:r>
      <w:r>
        <w:rPr>
          <w:rFonts w:ascii="Times New Roman" w:eastAsia="宋体" w:hAnsi="Times New Roman"/>
          <w:color w:val="000000"/>
          <w:sz w:val="24"/>
        </w:rPr>
      </w:r>
      <w:r>
        <w:rPr>
          <w:rFonts w:ascii="Times New Roman" w:eastAsia="宋体" w:hAnsi="Times New Roman"/>
          <w:color w:val="000000"/>
          <w:sz w:val="24"/>
        </w:rPr>
      </w:r>
    </w:p>
    <w:p w14:paraId="60156647" w14:textId="77777777" w:rsidR="00BD4D32" w:rsidRDefault="00000000">
      <w:pPr>
        <w:pStyle w:val="21"/>
        <w:spacing w:before="120" w:after="60" w:line="360" w:lineRule="auto"/>
      </w:pPr>
      <w:r>
        <w:rPr>
          <w:rFonts w:ascii="Times New Roman" w:eastAsia="黑体" w:hAnsi="Times New Roman"/>
          <w:color w:val="000000"/>
          <w:sz w:val="28"/>
        </w:rPr>
        <w:t>5.2 RTL Simulation Flow</w:t>
      </w:r>
      <w:r>
        <w:rPr>
          <w:rFonts w:ascii="Times New Roman" w:eastAsia="黑体" w:hAnsi="Times New Roman"/>
          <w:color w:val="000000"/>
          <w:sz w:val="28"/>
        </w:rPr>
      </w:r>
    </w:p>
    <w:p w14:paraId="3001936D" w14:textId="77777777" w:rsidR="00BD4D32" w:rsidRDefault="00000000">
      <w:pPr>
        <w:spacing w:after="0" w:line="360" w:lineRule="auto"/>
        <w:ind w:firstLineChars="200" w:firstLine="480"/>
        <w:jc w:val="both"/>
        <w:rPr>
          <w:lang w:eastAsia="zh-CN"/>
        </w:rPr>
      </w:pPr>
      <w:r>
        <w:rPr>
          <w:rFonts w:ascii="Times New Roman" w:eastAsia="宋体" w:hAnsi="Times New Roman"/>
          <w:color w:val="000000"/>
          <w:sz w:val="24"/>
        </w:rPr>
        <w:t>tb_fnt_chain.v first writes the 16 compensation coefficients address by address, then asserts start block by block, waits for valid_out, and writes dout to chain_results.csv. The Python script reads the CSV and compares it point by point against the expected array; it also runs smoke tests for the butterfly unit and the serial-parallel interface. A separate bypass testbench compares 16 input blocks point by point to verify the bypass latency match.</w:t>
      </w:r>
      <w:proofErr w:type="gramStart"/>
      <w:r>
        <w:rPr>
          <w:rFonts w:ascii="Times New Roman" w:eastAsia="宋体" w:hAnsi="Times New Roman"/>
          <w:color w:val="000000"/>
          <w:sz w:val="24"/>
        </w:rPr>
      </w:r>
      <w:proofErr w:type="gramEnd"/>
      <w:r>
        <w:rPr>
          <w:rFonts w:ascii="Times New Roman" w:eastAsia="宋体" w:hAnsi="Times New Roman"/>
          <w:color w:val="000000"/>
          <w:sz w:val="24"/>
        </w:rPr>
      </w:r>
      <w:r>
        <w:rPr>
          <w:rFonts w:ascii="Times New Roman" w:eastAsia="宋体" w:hAnsi="Times New Roman"/>
          <w:color w:val="000000"/>
          <w:sz w:val="24"/>
        </w:rPr>
      </w:r>
      <w:r>
        <w:rPr>
          <w:rFonts w:ascii="Times New Roman" w:eastAsia="宋体" w:hAnsi="Times New Roman"/>
          <w:color w:val="000000"/>
          <w:sz w:val="24"/>
        </w:rPr>
      </w:r>
      <w:r>
        <w:rPr>
          <w:rFonts w:ascii="Times New Roman" w:eastAsia="宋体" w:hAnsi="Times New Roman"/>
          <w:color w:val="000000"/>
          <w:sz w:val="24"/>
        </w:rPr>
      </w:r>
      <w:r>
        <w:rPr>
          <w:rFonts w:ascii="Times New Roman" w:eastAsia="宋体" w:hAnsi="Times New Roman"/>
          <w:color w:val="000000"/>
          <w:sz w:val="24"/>
        </w:rPr>
      </w:r>
      <w:r>
        <w:rPr>
          <w:rFonts w:ascii="Times New Roman" w:eastAsia="宋体" w:hAnsi="Times New Roman"/>
          <w:color w:val="000000"/>
          <w:sz w:val="24"/>
        </w:rPr>
      </w:r>
      <w:r>
        <w:rPr>
          <w:rFonts w:ascii="Times New Roman" w:eastAsia="宋体" w:hAnsi="Times New Roman"/>
          <w:color w:val="000000"/>
          <w:sz w:val="24"/>
        </w:rPr>
      </w:r>
      <w:r>
        <w:rPr>
          <w:rFonts w:ascii="Times New Roman" w:eastAsia="宋体" w:hAnsi="Times New Roman"/>
          <w:color w:val="000000"/>
          <w:sz w:val="24"/>
        </w:rPr>
      </w:r>
      <w:r>
        <w:rPr>
          <w:rFonts w:ascii="Times New Roman" w:eastAsia="宋体" w:hAnsi="Times New Roman"/>
          <w:color w:val="000000"/>
          <w:sz w:val="24"/>
        </w:rPr>
      </w:r>
      <w:r>
        <w:rPr>
          <w:rFonts w:ascii="Times New Roman" w:eastAsia="宋体" w:hAnsi="Times New Roman"/>
          <w:color w:val="000000"/>
          <w:sz w:val="24"/>
        </w:rPr>
      </w:r>
      <w:r>
        <w:rPr>
          <w:rFonts w:ascii="Times New Roman" w:eastAsia="宋体" w:hAnsi="Times New Roman"/>
          <w:color w:val="000000"/>
          <w:sz w:val="24"/>
        </w:rPr>
      </w:r>
      <w:r>
        <w:rPr>
          <w:rFonts w:ascii="Times New Roman" w:eastAsia="宋体" w:hAnsi="Times New Roman"/>
          <w:color w:val="000000"/>
          <w:sz w:val="24"/>
          <w:lang w:eastAsia="zh-CN"/>
        </w:rPr>
      </w:r>
      <w:r>
        <w:rPr>
          <w:rFonts w:ascii="Times New Roman" w:eastAsia="宋体" w:hAnsi="Times New Roman"/>
          <w:color w:val="000000"/>
          <w:sz w:val="24"/>
          <w:lang w:eastAsia="zh-CN"/>
        </w:rPr>
      </w:r>
      <w:r>
        <w:rPr>
          <w:rFonts w:ascii="Times New Roman" w:eastAsia="宋体" w:hAnsi="Times New Roman"/>
          <w:color w:val="000000"/>
          <w:sz w:val="24"/>
          <w:lang w:eastAsia="zh-CN"/>
        </w:rPr>
      </w:r>
      <w:r>
        <w:rPr>
          <w:rFonts w:ascii="Times New Roman" w:eastAsia="宋体" w:hAnsi="Times New Roman"/>
          <w:color w:val="000000"/>
          <w:sz w:val="24"/>
          <w:lang w:eastAsia="zh-CN"/>
        </w:rPr>
      </w:r>
      <w:r>
        <w:rPr>
          <w:rFonts w:ascii="Times New Roman" w:eastAsia="宋体" w:hAnsi="Times New Roman"/>
          <w:color w:val="000000"/>
          <w:sz w:val="24"/>
          <w:lang w:eastAsia="zh-CN"/>
        </w:rPr>
      </w:r>
      <w:r>
        <w:rPr>
          <w:rFonts w:ascii="Times New Roman" w:eastAsia="宋体" w:hAnsi="Times New Roman"/>
          <w:color w:val="000000"/>
          <w:sz w:val="24"/>
          <w:lang w:eastAsia="zh-CN"/>
        </w:rPr>
      </w:r>
      <w:r>
        <w:rPr>
          <w:rFonts w:ascii="Times New Roman" w:eastAsia="宋体" w:hAnsi="Times New Roman"/>
          <w:color w:val="000000"/>
          <w:sz w:val="24"/>
          <w:lang w:eastAsia="zh-CN"/>
        </w:rPr>
      </w:r>
      <w:r>
        <w:rPr>
          <w:rFonts w:ascii="Times New Roman" w:eastAsia="宋体" w:hAnsi="Times New Roman"/>
          <w:color w:val="000000"/>
          <w:sz w:val="24"/>
          <w:lang w:eastAsia="zh-CN"/>
        </w:rPr>
      </w:r>
      <w:r>
        <w:rPr>
          <w:rFonts w:ascii="Times New Roman" w:eastAsia="宋体" w:hAnsi="Times New Roman"/>
          <w:color w:val="000000"/>
          <w:sz w:val="24"/>
          <w:lang w:eastAsia="zh-CN"/>
        </w:rPr>
      </w:r>
      <w:r>
        <w:rPr>
          <w:rFonts w:ascii="Times New Roman" w:eastAsia="宋体" w:hAnsi="Times New Roman"/>
          <w:color w:val="000000"/>
          <w:sz w:val="24"/>
          <w:lang w:eastAsia="zh-CN"/>
        </w:rPr>
      </w:r>
      <w:r>
        <w:rPr>
          <w:rFonts w:ascii="Times New Roman" w:eastAsia="宋体" w:hAnsi="Times New Roman"/>
          <w:color w:val="000000"/>
          <w:sz w:val="24"/>
          <w:lang w:eastAsia="zh-CN"/>
        </w:rPr>
      </w:r>
      <w:r>
        <w:rPr>
          <w:rFonts w:ascii="Times New Roman" w:eastAsia="宋体" w:hAnsi="Times New Roman"/>
          <w:color w:val="000000"/>
          <w:sz w:val="24"/>
          <w:lang w:eastAsia="zh-CN"/>
        </w:rPr>
      </w:r>
      <w:r>
        <w:rPr>
          <w:rFonts w:ascii="Times New Roman" w:eastAsia="宋体" w:hAnsi="Times New Roman"/>
          <w:color w:val="000000"/>
          <w:sz w:val="24"/>
          <w:lang w:eastAsia="zh-CN"/>
        </w:rPr>
      </w:r>
      <w:r>
        <w:rPr>
          <w:rFonts w:ascii="Times New Roman" w:eastAsia="宋体" w:hAnsi="Times New Roman"/>
          <w:color w:val="000000"/>
          <w:sz w:val="24"/>
          <w:lang w:eastAsia="zh-CN"/>
        </w:rPr>
      </w:r>
    </w:p>
    <w:p w14:paraId="4F9ACDB3" w14:textId="0EC4914E" w:rsidR="00BD4D32" w:rsidRDefault="00000000" w:rsidP="00003B14">
      <w:pPr>
        <w:jc w:val="center"/>
        <w:rPr>
          <w:lang w:eastAsia="zh-CN"/>
        </w:rPr>
      </w:pPr>
      <w:r>
        <w:rPr>
          <w:rFonts w:ascii="Times New Roman" w:eastAsia="黑体" w:hAnsi="Times New Roman"/>
          <w:color w:val="000000"/>
          <w:sz w:val="21"/>
          <w:lang w:eastAsia="zh-CN"/>
        </w:rPr>
        <w:t>Table 3 RTL simulation verification results</w:t>
      </w:r>
      <w:r>
        <w:rPr>
          <w:rFonts w:ascii="Times New Roman" w:eastAsia="黑体" w:hAnsi="Times New Roman"/>
          <w:color w:val="000000"/>
          <w:sz w:val="21"/>
          <w:lang w:eastAsia="zh-CN"/>
        </w:rPr>
      </w:r>
      <w:r>
        <w:rPr>
          <w:rFonts w:ascii="Times New Roman" w:eastAsia="黑体" w:hAnsi="Times New Roman"/>
          <w:color w:val="000000"/>
          <w:sz w:val="21"/>
          <w:lang w:eastAsia="zh-CN"/>
        </w:rPr>
        <w:t xml:space="preserve">　</w:t>
      </w:r>
      <w:r>
        <w:rPr>
          <w:rFonts w:ascii="Times New Roman" w:eastAsia="黑体" w:hAnsi="Times New Roman"/>
          <w:color w:val="000000"/>
          <w:sz w:val="21"/>
          <w:lang w:eastAsia="zh-CN"/>
        </w:rPr>
      </w:r>
      <w:r>
        <w:rPr>
          <w:rFonts w:ascii="Times New Roman" w:eastAsia="黑体" w:hAnsi="Times New Roman"/>
          <w:color w:val="000000"/>
          <w:sz w:val="21"/>
          <w:lang w:eastAsia="zh-CN"/>
        </w:rPr>
      </w:r>
    </w:p>
    <w:tbl>
      <w:tblPr>
        <w:tblW w:w="0" w:type="auto"/>
        <w:jc w:val="center"/>
        <w:tblBorders>
          <w:top w:val="single" w:sz="8" w:space="0" w:color="000000"/>
          <w:bottom w:val="single" w:sz="8" w:space="0" w:color="000000"/>
        </w:tblBorders>
        <w:tblLayout w:type="fixed"/>
        <w:tblLook w:val="04A0" w:firstRow="1" w:lastRow="0" w:firstColumn="1" w:lastColumn="0" w:noHBand="0" w:noVBand="1"/>
      </w:tblPr>
      <w:tblGrid>
        <w:gridCol w:w="2948"/>
        <w:gridCol w:w="2041"/>
        <w:gridCol w:w="1814"/>
        <w:gridCol w:w="1814"/>
      </w:tblGrid>
      <w:tr w:rsidR="00BD4D32" w14:paraId="073F1BE3" w14:textId="77777777">
        <w:trPr>
          <w:cantSplit/>
          <w:jc w:val="center"/>
        </w:trPr>
        <w:tc>
          <w:tcPr>
            <w:tcW w:w="2948" w:type="dxa"/>
            <w:tcBorders>
              <w:bottom w:val="single" w:sz="4" w:space="0" w:color="000000"/>
            </w:tcBorders>
            <w:vAlign w:val="center"/>
          </w:tcPr>
          <w:p w14:paraId="00D21ADB" w14:textId="77777777" w:rsidR="00BD4D32" w:rsidRDefault="00000000">
            <w:pPr>
              <w:spacing w:before="40" w:after="40" w:line="240" w:lineRule="auto"/>
              <w:jc w:val="center"/>
            </w:pPr>
            <w:proofErr w:type="spellStart"/>
            <w:r>
              <w:rPr>
                <w:rFonts w:ascii="Times New Roman" w:eastAsia="黑体" w:hAnsi="Times New Roman"/>
                <w:b/>
                <w:color w:val="000000"/>
                <w:sz w:val="21"/>
              </w:rPr>
              <w:t>Test Item</w:t>
            </w:r>
            <w:proofErr w:type="spellEnd"/>
          </w:p>
        </w:tc>
        <w:tc>
          <w:tcPr>
            <w:tcW w:w="2041" w:type="dxa"/>
            <w:tcBorders>
              <w:bottom w:val="single" w:sz="4" w:space="0" w:color="000000"/>
            </w:tcBorders>
            <w:vAlign w:val="center"/>
          </w:tcPr>
          <w:p w14:paraId="175CFA56" w14:textId="77777777" w:rsidR="00BD4D32" w:rsidRDefault="00000000">
            <w:pPr>
              <w:spacing w:before="40" w:after="40" w:line="240" w:lineRule="auto"/>
              <w:jc w:val="center"/>
            </w:pPr>
            <w:r>
              <w:rPr>
                <w:rFonts w:ascii="Times New Roman" w:eastAsia="黑体" w:hAnsi="Times New Roman"/>
                <w:b/>
                <w:color w:val="000000"/>
                <w:sz w:val="21"/>
              </w:rPr>
              <w:t>Samples/Blocks</w:t>
            </w:r>
            <w:r>
              <w:rPr>
                <w:rFonts w:ascii="Times New Roman" w:eastAsia="黑体" w:hAnsi="Times New Roman"/>
                <w:b/>
                <w:color w:val="000000"/>
                <w:sz w:val="21"/>
              </w:rPr>
            </w:r>
            <w:r>
              <w:rPr>
                <w:rFonts w:ascii="Times New Roman" w:eastAsia="黑体" w:hAnsi="Times New Roman"/>
                <w:b/>
                <w:color w:val="000000"/>
                <w:sz w:val="21"/>
              </w:rPr>
            </w:r>
          </w:p>
        </w:tc>
        <w:tc>
          <w:tcPr>
            <w:tcW w:w="1814" w:type="dxa"/>
            <w:tcBorders>
              <w:bottom w:val="single" w:sz="4" w:space="0" w:color="000000"/>
            </w:tcBorders>
            <w:vAlign w:val="center"/>
          </w:tcPr>
          <w:p w14:paraId="64FC6040" w14:textId="77777777" w:rsidR="00BD4D32" w:rsidRDefault="00000000">
            <w:pPr>
              <w:spacing w:before="40" w:after="40" w:line="240" w:lineRule="auto"/>
              <w:jc w:val="center"/>
            </w:pPr>
            <w:r>
              <w:rPr>
                <w:rFonts w:ascii="Times New Roman" w:eastAsia="黑体" w:hAnsi="Times New Roman"/>
                <w:b/>
                <w:color w:val="000000"/>
                <w:sz w:val="21"/>
              </w:rPr>
              <w:t>Max Error</w:t>
            </w:r>
          </w:p>
        </w:tc>
        <w:tc>
          <w:tcPr>
            <w:tcW w:w="1814" w:type="dxa"/>
            <w:tcBorders>
              <w:bottom w:val="single" w:sz="4" w:space="0" w:color="000000"/>
            </w:tcBorders>
            <w:vAlign w:val="center"/>
          </w:tcPr>
          <w:p w14:paraId="410566A2" w14:textId="77777777" w:rsidR="00BD4D32" w:rsidRDefault="00000000">
            <w:pPr>
              <w:spacing w:before="40" w:after="40" w:line="240" w:lineRule="auto"/>
              <w:jc w:val="center"/>
            </w:pPr>
            <w:r>
              <w:rPr>
                <w:rFonts w:ascii="Times New Roman" w:eastAsia="黑体" w:hAnsi="Times New Roman"/>
                <w:b/>
                <w:color w:val="000000"/>
                <w:sz w:val="21"/>
              </w:rPr>
              <w:t>Result</w:t>
            </w:r>
          </w:p>
        </w:tc>
      </w:tr>
      <w:tr w:rsidR="00BD4D32" w14:paraId="2A2E915A" w14:textId="77777777">
        <w:trPr>
          <w:cantSplit/>
          <w:jc w:val="center"/>
        </w:trPr>
        <w:tc>
          <w:tcPr>
            <w:tcW w:w="2948" w:type="dxa"/>
            <w:vAlign w:val="center"/>
          </w:tcPr>
          <w:p w14:paraId="1B1D8E70" w14:textId="77777777" w:rsidR="00BD4D32" w:rsidRDefault="00000000">
            <w:pPr>
              <w:spacing w:before="40" w:after="40" w:line="240" w:lineRule="auto"/>
              <w:jc w:val="center"/>
              <w:rPr>
                <w:lang w:eastAsia="zh-CN"/>
              </w:rPr>
            </w:pPr>
            <w:r>
              <w:rPr>
                <w:rFonts w:ascii="Times New Roman" w:eastAsia="宋体" w:hAnsi="Times New Roman"/>
                <w:color w:val="000000"/>
                <w:sz w:val="21"/>
                <w:lang w:eastAsia="zh-CN"/>
              </w:rPr>
              <w:t>FNT → Compensation → IFNT</w:t>
            </w:r>
            <w:r>
              <w:rPr>
                <w:rFonts w:ascii="Times New Roman" w:eastAsia="宋体" w:hAnsi="Times New Roman"/>
                <w:color w:val="000000"/>
                <w:sz w:val="21"/>
                <w:lang w:eastAsia="zh-CN"/>
              </w:rPr>
            </w:r>
            <w:r>
              <w:rPr>
                <w:rFonts w:ascii="Times New Roman" w:eastAsia="宋体" w:hAnsi="Times New Roman"/>
                <w:color w:val="000000"/>
                <w:sz w:val="21"/>
                <w:lang w:eastAsia="zh-CN"/>
              </w:rPr>
            </w:r>
          </w:p>
        </w:tc>
        <w:tc>
          <w:tcPr>
            <w:tcW w:w="2041" w:type="dxa"/>
            <w:vAlign w:val="center"/>
          </w:tcPr>
          <w:p w14:paraId="57EE104A" w14:textId="77777777" w:rsidR="00BD4D32" w:rsidRDefault="00000000">
            <w:pPr>
              <w:spacing w:before="40" w:after="40" w:line="240" w:lineRule="auto"/>
              <w:jc w:val="center"/>
            </w:pPr>
            <w:r>
              <w:rPr>
                <w:rFonts w:ascii="Times New Roman" w:eastAsia="宋体" w:hAnsi="Times New Roman"/>
                <w:color w:val="000000"/>
                <w:sz w:val="21"/>
              </w:rPr>
              <w:t>16 blocks / 256 symbols</w:t>
            </w:r>
            <w:r>
              <w:rPr>
                <w:rFonts w:ascii="Times New Roman" w:eastAsia="宋体" w:hAnsi="Times New Roman"/>
                <w:color w:val="000000"/>
                <w:sz w:val="21"/>
              </w:rPr>
            </w:r>
            <w:r>
              <w:rPr>
                <w:rFonts w:ascii="Times New Roman" w:eastAsia="宋体" w:hAnsi="Times New Roman"/>
                <w:color w:val="000000"/>
                <w:sz w:val="21"/>
              </w:rPr>
            </w:r>
            <w:r>
              <w:rPr>
                <w:rFonts w:ascii="Times New Roman" w:eastAsia="宋体" w:hAnsi="Times New Roman"/>
                <w:color w:val="000000"/>
                <w:sz w:val="21"/>
              </w:rPr>
            </w:r>
          </w:p>
        </w:tc>
        <w:tc>
          <w:tcPr>
            <w:tcW w:w="1814" w:type="dxa"/>
            <w:vAlign w:val="center"/>
          </w:tcPr>
          <w:p w14:paraId="62F3CA29" w14:textId="77777777" w:rsidR="00BD4D32" w:rsidRDefault="00000000">
            <w:pPr>
              <w:spacing w:before="40" w:after="40" w:line="240" w:lineRule="auto"/>
              <w:jc w:val="center"/>
            </w:pPr>
            <w:r>
              <w:rPr>
                <w:rFonts w:ascii="Times New Roman" w:eastAsia="宋体" w:hAnsi="Times New Roman"/>
                <w:color w:val="000000"/>
                <w:sz w:val="21"/>
              </w:rPr>
              <w:t>0</w:t>
            </w:r>
          </w:p>
        </w:tc>
        <w:tc>
          <w:tcPr>
            <w:tcW w:w="1814" w:type="dxa"/>
            <w:vAlign w:val="center"/>
          </w:tcPr>
          <w:p w14:paraId="3D9F7A96" w14:textId="77777777" w:rsidR="00BD4D32" w:rsidRDefault="00000000">
            <w:pPr>
              <w:spacing w:before="40" w:after="40" w:line="240" w:lineRule="auto"/>
              <w:jc w:val="center"/>
            </w:pPr>
            <w:r>
              <w:rPr>
                <w:rFonts w:ascii="Times New Roman" w:eastAsia="宋体" w:hAnsi="Times New Roman"/>
                <w:color w:val="000000"/>
                <w:sz w:val="21"/>
              </w:rPr>
              <w:t>PASS</w:t>
            </w:r>
          </w:p>
        </w:tc>
      </w:tr>
      <w:tr w:rsidR="00BD4D32" w14:paraId="1F9F2FE5" w14:textId="77777777">
        <w:trPr>
          <w:cantSplit/>
          <w:jc w:val="center"/>
        </w:trPr>
        <w:tc>
          <w:tcPr>
            <w:tcW w:w="2948" w:type="dxa"/>
            <w:vAlign w:val="center"/>
          </w:tcPr>
          <w:p w14:paraId="578B00C3" w14:textId="77777777" w:rsidR="00BD4D32" w:rsidRDefault="00000000">
            <w:pPr>
              <w:spacing w:before="40" w:after="40" w:line="240" w:lineRule="auto"/>
              <w:jc w:val="center"/>
              <w:rPr>
                <w:lang w:eastAsia="zh-CN"/>
              </w:rPr>
            </w:pPr>
            <w:r>
              <w:rPr>
                <w:rFonts w:ascii="Times New Roman" w:eastAsia="宋体" w:hAnsi="Times New Roman"/>
                <w:color w:val="000000"/>
                <w:sz w:val="21"/>
                <w:lang w:eastAsia="zh-CN"/>
              </w:rPr>
              <w:t>Average absolute error of received sequence before compensation</w:t>
            </w:r>
          </w:p>
        </w:tc>
        <w:tc>
          <w:tcPr>
            <w:tcW w:w="2041" w:type="dxa"/>
            <w:vAlign w:val="center"/>
          </w:tcPr>
          <w:p w14:paraId="0AA9153B" w14:textId="77777777" w:rsidR="00BD4D32" w:rsidRDefault="00000000">
            <w:pPr>
              <w:spacing w:before="40" w:after="40" w:line="240" w:lineRule="auto"/>
              <w:jc w:val="center"/>
            </w:pPr>
            <w:r>
              <w:rPr>
                <w:rFonts w:ascii="Times New Roman" w:eastAsia="宋体" w:hAnsi="Times New Roman"/>
                <w:color w:val="000000"/>
                <w:sz w:val="21"/>
              </w:rPr>
              <w:t>256 symbols</w:t>
            </w:r>
            <w:r>
              <w:rPr>
                <w:rFonts w:ascii="Times New Roman" w:eastAsia="宋体" w:hAnsi="Times New Roman"/>
                <w:color w:val="000000"/>
                <w:sz w:val="21"/>
              </w:rPr>
            </w:r>
          </w:p>
        </w:tc>
        <w:tc>
          <w:tcPr>
            <w:tcW w:w="1814" w:type="dxa"/>
            <w:vAlign w:val="center"/>
          </w:tcPr>
          <w:p w14:paraId="13A02A7D" w14:textId="77777777" w:rsidR="00BD4D32" w:rsidRDefault="00000000">
            <w:pPr>
              <w:spacing w:before="40" w:after="40" w:line="240" w:lineRule="auto"/>
              <w:jc w:val="center"/>
            </w:pPr>
            <w:r>
              <w:rPr>
                <w:rFonts w:ascii="Times New Roman" w:eastAsia="宋体" w:hAnsi="Times New Roman"/>
                <w:color w:val="000000"/>
                <w:sz w:val="21"/>
              </w:rPr>
              <w:t>6481.199</w:t>
            </w:r>
          </w:p>
        </w:tc>
        <w:tc>
          <w:tcPr>
            <w:tcW w:w="1814" w:type="dxa"/>
            <w:vAlign w:val="center"/>
          </w:tcPr>
          <w:p w14:paraId="028ABDC7" w14:textId="77777777" w:rsidR="00BD4D32" w:rsidRDefault="00000000">
            <w:pPr>
              <w:spacing w:before="40" w:after="40" w:line="240" w:lineRule="auto"/>
              <w:jc w:val="center"/>
            </w:pPr>
            <w:r>
              <w:rPr>
                <w:rFonts w:ascii="Times New Roman" w:eastAsia="宋体" w:hAnsi="Times New Roman"/>
                <w:color w:val="000000"/>
                <w:sz w:val="21"/>
              </w:rPr>
              <w:t>Recovered</w:t>
            </w:r>
          </w:p>
        </w:tc>
      </w:tr>
      <w:tr w:rsidR="00BD4D32" w14:paraId="0B7B073C" w14:textId="77777777">
        <w:trPr>
          <w:cantSplit/>
          <w:jc w:val="center"/>
        </w:trPr>
        <w:tc>
          <w:tcPr>
            <w:tcW w:w="2948" w:type="dxa"/>
            <w:vAlign w:val="center"/>
          </w:tcPr>
          <w:p w14:paraId="38FD2B4D" w14:textId="77777777" w:rsidR="00BD4D32" w:rsidRDefault="00000000">
            <w:pPr>
              <w:spacing w:before="40" w:after="40" w:line="240" w:lineRule="auto"/>
              <w:jc w:val="center"/>
            </w:pPr>
            <w:r>
              <w:rPr>
                <w:rFonts w:ascii="Times New Roman" w:eastAsia="宋体" w:hAnsi="Times New Roman"/>
                <w:color w:val="000000"/>
                <w:sz w:val="21"/>
              </w:rPr>
              <w:t>Butterfly unit smoke test</w:t>
            </w:r>
            <w:r>
              <w:rPr>
                <w:rFonts w:ascii="Times New Roman" w:eastAsia="宋体" w:hAnsi="Times New Roman"/>
                <w:color w:val="000000"/>
                <w:sz w:val="21"/>
              </w:rPr>
            </w:r>
          </w:p>
        </w:tc>
        <w:tc>
          <w:tcPr>
            <w:tcW w:w="2041" w:type="dxa"/>
            <w:vAlign w:val="center"/>
          </w:tcPr>
          <w:p w14:paraId="637301E9" w14:textId="77777777" w:rsidR="00BD4D32" w:rsidRDefault="00000000">
            <w:pPr>
              <w:spacing w:before="40" w:after="40" w:line="240" w:lineRule="auto"/>
              <w:jc w:val="center"/>
            </w:pPr>
            <w:r>
              <w:rPr>
                <w:rFonts w:ascii="Times New Roman" w:eastAsia="宋体" w:hAnsi="Times New Roman"/>
                <w:color w:val="000000"/>
                <w:sz w:val="21"/>
              </w:rPr>
              <w:t>1 group</w:t>
            </w:r>
            <w:r>
              <w:rPr>
                <w:rFonts w:ascii="Times New Roman" w:eastAsia="宋体" w:hAnsi="Times New Roman"/>
                <w:color w:val="000000"/>
                <w:sz w:val="21"/>
              </w:rPr>
            </w:r>
          </w:p>
        </w:tc>
        <w:tc>
          <w:tcPr>
            <w:tcW w:w="1814" w:type="dxa"/>
            <w:vAlign w:val="center"/>
          </w:tcPr>
          <w:p w14:paraId="4E1D38C9" w14:textId="77777777" w:rsidR="00BD4D32" w:rsidRDefault="00000000">
            <w:pPr>
              <w:spacing w:before="40" w:after="40" w:line="240" w:lineRule="auto"/>
              <w:jc w:val="center"/>
            </w:pPr>
            <w:r>
              <w:rPr>
                <w:rFonts w:ascii="Times New Roman" w:eastAsia="宋体" w:hAnsi="Times New Roman"/>
                <w:color w:val="000000"/>
                <w:sz w:val="21"/>
              </w:rPr>
              <w:t>0</w:t>
            </w:r>
          </w:p>
        </w:tc>
        <w:tc>
          <w:tcPr>
            <w:tcW w:w="1814" w:type="dxa"/>
            <w:vAlign w:val="center"/>
          </w:tcPr>
          <w:p w14:paraId="52185B7F" w14:textId="77777777" w:rsidR="00BD4D32" w:rsidRDefault="00000000">
            <w:pPr>
              <w:spacing w:before="40" w:after="40" w:line="240" w:lineRule="auto"/>
              <w:jc w:val="center"/>
            </w:pPr>
            <w:r>
              <w:rPr>
                <w:rFonts w:ascii="Times New Roman" w:eastAsia="宋体" w:hAnsi="Times New Roman"/>
                <w:color w:val="000000"/>
                <w:sz w:val="21"/>
              </w:rPr>
              <w:t>PASS</w:t>
            </w:r>
          </w:p>
        </w:tc>
      </w:tr>
      <w:tr w:rsidR="00BD4D32" w14:paraId="09B443AB" w14:textId="77777777">
        <w:trPr>
          <w:cantSplit/>
          <w:jc w:val="center"/>
        </w:trPr>
        <w:tc>
          <w:tcPr>
            <w:tcW w:w="2948" w:type="dxa"/>
            <w:vAlign w:val="center"/>
          </w:tcPr>
          <w:p w14:paraId="09D13216" w14:textId="77777777" w:rsidR="00BD4D32" w:rsidRDefault="00000000">
            <w:pPr>
              <w:spacing w:before="40" w:after="40" w:line="240" w:lineRule="auto"/>
              <w:jc w:val="center"/>
            </w:pPr>
            <w:r>
              <w:rPr>
                <w:rFonts w:ascii="Times New Roman" w:eastAsia="宋体" w:hAnsi="Times New Roman"/>
                <w:color w:val="000000"/>
                <w:sz w:val="21"/>
              </w:rPr>
              <w:t>Serial-parallel interface smoke test</w:t>
            </w:r>
            <w:r>
              <w:rPr>
                <w:rFonts w:ascii="Times New Roman" w:eastAsia="宋体" w:hAnsi="Times New Roman"/>
                <w:color w:val="000000"/>
                <w:sz w:val="21"/>
              </w:rPr>
            </w:r>
          </w:p>
        </w:tc>
        <w:tc>
          <w:tcPr>
            <w:tcW w:w="2041" w:type="dxa"/>
            <w:vAlign w:val="center"/>
          </w:tcPr>
          <w:p w14:paraId="397B2CB1" w14:textId="77777777" w:rsidR="00BD4D32" w:rsidRDefault="00000000">
            <w:pPr>
              <w:spacing w:before="40" w:after="40" w:line="240" w:lineRule="auto"/>
              <w:jc w:val="center"/>
            </w:pPr>
            <w:r>
              <w:rPr>
                <w:rFonts w:ascii="Times New Roman" w:eastAsia="宋体" w:hAnsi="Times New Roman"/>
                <w:color w:val="000000"/>
                <w:sz w:val="21"/>
              </w:rPr>
              <w:t>16 symbols</w:t>
            </w:r>
            <w:r>
              <w:rPr>
                <w:rFonts w:ascii="Times New Roman" w:eastAsia="宋体" w:hAnsi="Times New Roman"/>
                <w:color w:val="000000"/>
                <w:sz w:val="21"/>
              </w:rPr>
            </w:r>
          </w:p>
        </w:tc>
        <w:tc>
          <w:tcPr>
            <w:tcW w:w="1814" w:type="dxa"/>
            <w:vAlign w:val="center"/>
          </w:tcPr>
          <w:p w14:paraId="456E4CB4" w14:textId="77777777" w:rsidR="00BD4D32" w:rsidRDefault="00000000">
            <w:pPr>
              <w:spacing w:before="40" w:after="40" w:line="240" w:lineRule="auto"/>
              <w:jc w:val="center"/>
            </w:pPr>
            <w:r>
              <w:rPr>
                <w:rFonts w:ascii="Times New Roman" w:eastAsia="宋体" w:hAnsi="Times New Roman"/>
                <w:color w:val="000000"/>
                <w:sz w:val="21"/>
              </w:rPr>
              <w:t>0</w:t>
            </w:r>
          </w:p>
        </w:tc>
        <w:tc>
          <w:tcPr>
            <w:tcW w:w="1814" w:type="dxa"/>
            <w:vAlign w:val="center"/>
          </w:tcPr>
          <w:p w14:paraId="33817D64" w14:textId="77777777" w:rsidR="00BD4D32" w:rsidRDefault="00000000">
            <w:pPr>
              <w:spacing w:before="40" w:after="40" w:line="240" w:lineRule="auto"/>
              <w:jc w:val="center"/>
            </w:pPr>
            <w:r>
              <w:rPr>
                <w:rFonts w:ascii="Times New Roman" w:eastAsia="宋体" w:hAnsi="Times New Roman"/>
                <w:color w:val="000000"/>
                <w:sz w:val="21"/>
              </w:rPr>
              <w:t>PASS</w:t>
            </w:r>
          </w:p>
        </w:tc>
      </w:tr>
      <w:tr w:rsidR="00BD4D32" w14:paraId="09CFB234" w14:textId="77777777">
        <w:trPr>
          <w:cantSplit/>
          <w:jc w:val="center"/>
        </w:trPr>
        <w:tc>
          <w:tcPr>
            <w:tcW w:w="2948" w:type="dxa"/>
            <w:vAlign w:val="center"/>
          </w:tcPr>
          <w:p w14:paraId="63949E88" w14:textId="77777777" w:rsidR="00BD4D32" w:rsidRDefault="00000000">
            <w:pPr>
              <w:spacing w:before="40" w:after="40" w:line="240" w:lineRule="auto"/>
              <w:jc w:val="center"/>
            </w:pPr>
            <w:r>
              <w:rPr>
                <w:rFonts w:ascii="Times New Roman" w:eastAsia="宋体" w:hAnsi="Times New Roman"/>
                <w:color w:val="000000"/>
                <w:sz w:val="21"/>
              </w:rPr>
              <w:t>Bypass test</w:t>
            </w:r>
            <w:r>
              <w:rPr>
                <w:rFonts w:ascii="Times New Roman" w:eastAsia="宋体" w:hAnsi="Times New Roman"/>
                <w:color w:val="000000"/>
                <w:sz w:val="21"/>
              </w:rPr>
            </w:r>
          </w:p>
        </w:tc>
        <w:tc>
          <w:tcPr>
            <w:tcW w:w="2041" w:type="dxa"/>
            <w:vAlign w:val="center"/>
          </w:tcPr>
          <w:p w14:paraId="5792B613" w14:textId="77777777" w:rsidR="00BD4D32" w:rsidRDefault="00000000">
            <w:pPr>
              <w:spacing w:before="40" w:after="40" w:line="240" w:lineRule="auto"/>
              <w:jc w:val="center"/>
            </w:pPr>
            <w:r>
              <w:rPr>
                <w:rFonts w:ascii="Times New Roman" w:eastAsia="宋体" w:hAnsi="Times New Roman"/>
                <w:color w:val="000000"/>
                <w:sz w:val="21"/>
              </w:rPr>
              <w:t>16 blocks / 256 symbols</w:t>
            </w:r>
            <w:r>
              <w:rPr>
                <w:rFonts w:ascii="Times New Roman" w:eastAsia="宋体" w:hAnsi="Times New Roman"/>
                <w:color w:val="000000"/>
                <w:sz w:val="21"/>
              </w:rPr>
            </w:r>
            <w:r>
              <w:rPr>
                <w:rFonts w:ascii="Times New Roman" w:eastAsia="宋体" w:hAnsi="Times New Roman"/>
                <w:color w:val="000000"/>
                <w:sz w:val="21"/>
              </w:rPr>
            </w:r>
            <w:r>
              <w:rPr>
                <w:rFonts w:ascii="Times New Roman" w:eastAsia="宋体" w:hAnsi="Times New Roman"/>
                <w:color w:val="000000"/>
                <w:sz w:val="21"/>
              </w:rPr>
            </w:r>
          </w:p>
        </w:tc>
        <w:tc>
          <w:tcPr>
            <w:tcW w:w="1814" w:type="dxa"/>
            <w:vAlign w:val="center"/>
          </w:tcPr>
          <w:p w14:paraId="325FDB9B" w14:textId="77777777" w:rsidR="00BD4D32" w:rsidRDefault="00000000">
            <w:pPr>
              <w:spacing w:before="40" w:after="40" w:line="240" w:lineRule="auto"/>
              <w:jc w:val="center"/>
            </w:pPr>
            <w:r>
              <w:rPr>
                <w:rFonts w:ascii="Times New Roman" w:eastAsia="宋体" w:hAnsi="Times New Roman"/>
                <w:color w:val="000000"/>
                <w:sz w:val="21"/>
              </w:rPr>
              <w:t>0</w:t>
            </w:r>
          </w:p>
        </w:tc>
        <w:tc>
          <w:tcPr>
            <w:tcW w:w="1814" w:type="dxa"/>
            <w:vAlign w:val="center"/>
          </w:tcPr>
          <w:p w14:paraId="2278A7F2" w14:textId="77777777" w:rsidR="00BD4D32" w:rsidRDefault="00000000">
            <w:pPr>
              <w:spacing w:before="40" w:after="40" w:line="240" w:lineRule="auto"/>
              <w:jc w:val="center"/>
            </w:pPr>
            <w:r>
              <w:rPr>
                <w:rFonts w:ascii="Times New Roman" w:eastAsia="宋体" w:hAnsi="Times New Roman"/>
                <w:color w:val="000000"/>
                <w:sz w:val="21"/>
              </w:rPr>
              <w:t>PASS</w:t>
            </w:r>
          </w:p>
        </w:tc>
      </w:tr>
    </w:tbl>
    <w:p w14:paraId="7FF42CB5" w14:textId="77777777" w:rsidR="00BD4D32" w:rsidRDefault="00000000">
      <w:pPr>
        <w:spacing w:after="0" w:line="360" w:lineRule="auto"/>
        <w:ind w:firstLineChars="200" w:firstLine="480"/>
        <w:jc w:val="both"/>
        <w:rPr>
          <w:lang w:eastAsia="zh-CN"/>
        </w:rPr>
      </w:pPr>
      <w:r>
        <w:rPr>
          <w:rFonts w:ascii="Times New Roman" w:eastAsia="宋体" w:hAnsi="Times New Roman"/>
          <w:color w:val="000000"/>
          <w:sz w:val="24"/>
          <w:lang w:eastAsia="zh-CN"/>
        </w:rPr>
        <w:t>Simulation results show that the average absolute error between the received sequence and the original symbols before compensation is 6481.199; after FNT, compensation LUT, and IFNT, all 256 output samples match the Python reference values, with a maximum error of 0. Bypass mode recovers the original input block at the same output event.</w:t>
      </w:r>
      <w:r>
        <w:rPr>
          <w:rFonts w:ascii="Times New Roman" w:eastAsia="宋体" w:hAnsi="Times New Roman"/>
          <w:color w:val="000000"/>
          <w:sz w:val="24"/>
          <w:lang w:eastAsia="zh-CN"/>
        </w:rPr>
      </w:r>
      <w:r>
        <w:rPr>
          <w:rFonts w:ascii="Times New Roman" w:eastAsia="宋体" w:hAnsi="Times New Roman"/>
          <w:color w:val="000000"/>
          <w:sz w:val="24"/>
          <w:lang w:eastAsia="zh-CN"/>
        </w:rPr>
      </w:r>
      <w:r>
        <w:rPr>
          <w:rFonts w:ascii="Times New Roman" w:eastAsia="宋体" w:hAnsi="Times New Roman"/>
          <w:color w:val="000000"/>
          <w:sz w:val="24"/>
          <w:lang w:eastAsia="zh-CN"/>
        </w:rPr>
      </w:r>
      <w:r>
        <w:rPr>
          <w:rFonts w:ascii="Times New Roman" w:eastAsia="宋体" w:hAnsi="Times New Roman"/>
          <w:color w:val="000000"/>
          <w:sz w:val="24"/>
          <w:lang w:eastAsia="zh-CN"/>
        </w:rPr>
      </w:r>
      <w:r>
        <w:rPr>
          <w:rFonts w:ascii="Times New Roman" w:eastAsia="宋体" w:hAnsi="Times New Roman"/>
          <w:color w:val="000000"/>
          <w:sz w:val="24"/>
          <w:lang w:eastAsia="zh-CN"/>
        </w:rPr>
      </w:r>
      <w:r>
        <w:rPr>
          <w:rFonts w:ascii="Times New Roman" w:eastAsia="宋体" w:hAnsi="Times New Roman"/>
          <w:color w:val="000000"/>
          <w:sz w:val="24"/>
          <w:lang w:eastAsia="zh-CN"/>
        </w:rPr>
      </w:r>
      <w:r>
        <w:rPr>
          <w:rFonts w:ascii="Times New Roman" w:eastAsia="宋体" w:hAnsi="Times New Roman"/>
          <w:color w:val="000000"/>
          <w:sz w:val="24"/>
          <w:lang w:eastAsia="zh-CN"/>
        </w:rPr>
      </w:r>
      <w:r>
        <w:rPr>
          <w:rFonts w:ascii="Times New Roman" w:eastAsia="宋体" w:hAnsi="Times New Roman"/>
          <w:color w:val="000000"/>
          <w:sz w:val="24"/>
          <w:lang w:eastAsia="zh-CN"/>
        </w:rPr>
      </w:r>
      <w:r>
        <w:rPr>
          <w:rFonts w:ascii="Times New Roman" w:eastAsia="宋体" w:hAnsi="Times New Roman"/>
          <w:color w:val="000000"/>
          <w:sz w:val="24"/>
          <w:lang w:eastAsia="zh-CN"/>
        </w:rPr>
      </w:r>
      <w:r>
        <w:rPr>
          <w:rFonts w:ascii="Times New Roman" w:eastAsia="宋体" w:hAnsi="Times New Roman"/>
          <w:color w:val="000000"/>
          <w:sz w:val="24"/>
          <w:lang w:eastAsia="zh-CN"/>
        </w:rPr>
      </w:r>
      <w:r>
        <w:rPr>
          <w:rFonts w:ascii="Times New Roman" w:eastAsia="宋体" w:hAnsi="Times New Roman"/>
          <w:color w:val="000000"/>
          <w:sz w:val="24"/>
          <w:lang w:eastAsia="zh-CN"/>
        </w:rPr>
      </w:r>
      <w:r>
        <w:rPr>
          <w:rFonts w:ascii="Times New Roman" w:eastAsia="宋体" w:hAnsi="Times New Roman"/>
          <w:color w:val="000000"/>
          <w:sz w:val="24"/>
          <w:lang w:eastAsia="zh-CN"/>
        </w:rPr>
      </w:r>
      <w:r>
        <w:rPr>
          <w:rFonts w:ascii="Times New Roman" w:eastAsia="宋体" w:hAnsi="Times New Roman"/>
          <w:color w:val="000000"/>
          <w:sz w:val="24"/>
          <w:lang w:eastAsia="zh-CN"/>
        </w:rPr>
      </w:r>
      <w:r>
        <w:rPr>
          <w:rFonts w:ascii="Times New Roman" w:eastAsia="宋体" w:hAnsi="Times New Roman"/>
          <w:color w:val="000000"/>
          <w:sz w:val="24"/>
          <w:lang w:eastAsia="zh-CN"/>
        </w:rPr>
      </w:r>
    </w:p>
    <w:p w14:paraId="55642852" w14:textId="13A0243B" w:rsidR="00BD4D32" w:rsidRDefault="00000000">
      <w:pPr>
        <w:pStyle w:val="1"/>
        <w:spacing w:before="240" w:after="120" w:line="360" w:lineRule="auto"/>
        <w:jc w:val="center"/>
        <w:rPr>
          <w:lang w:eastAsia="zh-CN"/>
        </w:rPr>
      </w:pPr>
      <w:proofErr w:type="gramStart"/>
      <w:r>
        <w:rPr>
          <w:rFonts w:ascii="Times New Roman" w:eastAsia="黑体" w:hAnsi="Times New Roman"/>
          <w:color w:val="000000"/>
          <w:sz w:val="32"/>
          <w:lang w:eastAsia="zh-CN"/>
        </w:rPr>
        <w:t>6 Resource and Throughput Analysis</w:t>
      </w:r>
      <w:r>
        <w:rPr>
          <w:rFonts w:ascii="Times New Roman" w:eastAsia="黑体" w:hAnsi="Times New Roman"/>
          <w:color w:val="000000"/>
          <w:sz w:val="32"/>
          <w:lang w:eastAsia="zh-CN"/>
        </w:rPr>
      </w:r>
      <w:proofErr w:type="gramEnd"/>
      <w:r>
        <w:rPr>
          <w:rFonts w:ascii="Times New Roman" w:eastAsia="黑体" w:hAnsi="Times New Roman"/>
          <w:color w:val="000000"/>
          <w:sz w:val="32"/>
          <w:lang w:eastAsia="zh-CN"/>
        </w:rPr>
      </w:r>
    </w:p>
    <w:p w14:paraId="7E6BA255" w14:textId="2292F08B" w:rsidR="00BD4D32" w:rsidRDefault="00000000">
      <w:pPr>
        <w:spacing w:after="0" w:line="360" w:lineRule="auto"/>
        <w:ind w:firstLineChars="200" w:firstLine="480"/>
        <w:jc w:val="both"/>
        <w:rPr>
          <w:lang w:eastAsia="zh-CN"/>
        </w:rPr>
      </w:pPr>
      <w:r>
        <w:rPr>
          <w:rFonts w:ascii="Times New Roman" w:eastAsia="宋体" w:hAnsi="Times New Roman"/>
          <w:color w:val="000000"/>
          <w:sz w:val="24"/>
          <w:lang w:eastAsia="zh-CN"/>
        </w:rPr>
        <w:t>The main resources of the current fully-unrolled 16-point structure come from the two FNT cores and the 16-point compensation array; the forward and inverse FNT each contain 32 butterflies, so the complete main data path has 64 butterfly units. If each modular multiply is directly mapped to a multiplier, the design requires substantial DSP or LUT resources; time-division multiplexing would reduce resource usage but increase block latency.</w:t>
      </w:r>
      <w:r>
        <w:rPr>
          <w:rFonts w:ascii="Times New Roman" w:eastAsia="宋体" w:hAnsi="Times New Roman"/>
          <w:color w:val="000000"/>
          <w:sz w:val="24"/>
          <w:lang w:eastAsia="zh-CN"/>
        </w:rPr>
      </w:r>
      <w:r>
        <w:rPr>
          <w:rFonts w:ascii="Times New Roman" w:eastAsia="宋体" w:hAnsi="Times New Roman"/>
          <w:color w:val="000000"/>
          <w:sz w:val="24"/>
          <w:lang w:eastAsia="zh-CN"/>
        </w:rPr>
      </w:r>
      <w:r>
        <w:rPr>
          <w:rFonts w:ascii="Times New Roman" w:eastAsia="宋体" w:hAnsi="Times New Roman"/>
          <w:color w:val="000000"/>
          <w:sz w:val="24"/>
          <w:lang w:eastAsia="zh-CN"/>
        </w:rPr>
      </w:r>
      <w:r>
        <w:rPr>
          <w:rFonts w:ascii="Times New Roman" w:eastAsia="宋体" w:hAnsi="Times New Roman"/>
          <w:color w:val="000000"/>
          <w:sz w:val="24"/>
          <w:lang w:eastAsia="zh-CN"/>
        </w:rPr>
      </w:r>
      <w:r>
        <w:rPr>
          <w:rFonts w:ascii="Times New Roman" w:eastAsia="宋体" w:hAnsi="Times New Roman"/>
          <w:color w:val="000000"/>
          <w:sz w:val="24"/>
          <w:lang w:eastAsia="zh-CN"/>
        </w:rPr>
      </w:r>
      <w:r>
        <w:rPr>
          <w:rFonts w:ascii="Times New Roman" w:eastAsia="宋体" w:hAnsi="Times New Roman"/>
          <w:color w:val="000000"/>
          <w:sz w:val="24"/>
          <w:lang w:eastAsia="zh-CN"/>
        </w:rPr>
      </w:r>
      <w:r w:rsidR="00003B14">
        <w:rPr>
          <w:rFonts w:ascii="Times New Roman" w:eastAsia="宋体" w:hAnsi="Times New Roman" w:hint="eastAsia"/>
          <w:color w:val="000000"/>
          <w:sz w:val="24"/>
          <w:lang w:eastAsia="zh-CN"/>
        </w:rPr>
      </w:r>
      <w:r>
        <w:rPr>
          <w:rFonts w:ascii="Times New Roman" w:eastAsia="宋体" w:hAnsi="Times New Roman"/>
          <w:color w:val="000000"/>
          <w:sz w:val="24"/>
          <w:lang w:eastAsia="zh-CN"/>
        </w:rPr>
      </w:r>
      <w:r>
        <w:rPr>
          <w:rFonts w:ascii="Times New Roman" w:eastAsia="宋体" w:hAnsi="Times New Roman"/>
          <w:color w:val="000000"/>
          <w:sz w:val="24"/>
          <w:lang w:eastAsia="zh-CN"/>
        </w:rPr>
      </w:r>
      <w:r>
        <w:rPr>
          <w:rFonts w:ascii="Times New Roman" w:eastAsia="宋体" w:hAnsi="Times New Roman"/>
          <w:color w:val="000000"/>
          <w:sz w:val="24"/>
          <w:lang w:eastAsia="zh-CN"/>
        </w:rPr>
      </w:r>
      <w:r>
        <w:rPr>
          <w:rFonts w:ascii="Times New Roman" w:eastAsia="宋体" w:hAnsi="Times New Roman"/>
          <w:color w:val="000000"/>
          <w:sz w:val="24"/>
          <w:lang w:eastAsia="zh-CN"/>
        </w:rPr>
      </w:r>
      <w:r>
        <w:rPr>
          <w:rFonts w:ascii="Times New Roman" w:eastAsia="宋体" w:hAnsi="Times New Roman"/>
          <w:color w:val="000000"/>
          <w:sz w:val="24"/>
          <w:lang w:eastAsia="zh-CN"/>
        </w:rPr>
      </w:r>
      <w:r>
        <w:rPr>
          <w:rFonts w:ascii="Times New Roman" w:eastAsia="宋体" w:hAnsi="Times New Roman"/>
          <w:color w:val="000000"/>
          <w:sz w:val="24"/>
          <w:lang w:eastAsia="zh-CN"/>
        </w:rPr>
      </w:r>
      <w:r>
        <w:rPr>
          <w:rFonts w:ascii="Times New Roman" w:eastAsia="宋体" w:hAnsi="Times New Roman"/>
          <w:color w:val="000000"/>
          <w:sz w:val="24"/>
          <w:lang w:eastAsia="zh-CN"/>
        </w:rPr>
      </w:r>
      <w:r>
        <w:rPr>
          <w:rFonts w:ascii="Times New Roman" w:eastAsia="宋体" w:hAnsi="Times New Roman"/>
          <w:color w:val="000000"/>
          <w:sz w:val="24"/>
          <w:lang w:eastAsia="zh-CN"/>
        </w:rPr>
      </w:r>
      <w:r>
        <w:rPr>
          <w:rFonts w:ascii="Times New Roman" w:eastAsia="宋体" w:hAnsi="Times New Roman"/>
          <w:color w:val="000000"/>
          <w:sz w:val="24"/>
          <w:lang w:eastAsia="zh-CN"/>
        </w:rPr>
      </w:r>
      <w:r>
        <w:rPr>
          <w:rFonts w:ascii="Times New Roman" w:eastAsia="宋体" w:hAnsi="Times New Roman"/>
          <w:color w:val="000000"/>
          <w:sz w:val="24"/>
          <w:lang w:eastAsia="zh-CN"/>
        </w:rPr>
      </w:r>
      <w:r>
        <w:rPr>
          <w:rFonts w:ascii="Times New Roman" w:eastAsia="宋体" w:hAnsi="Times New Roman"/>
          <w:color w:val="000000"/>
          <w:sz w:val="24"/>
          <w:lang w:eastAsia="zh-CN"/>
        </w:rPr>
      </w:r>
      <w:r>
        <w:rPr>
          <w:rFonts w:ascii="Times New Roman" w:eastAsia="宋体" w:hAnsi="Times New Roman"/>
          <w:color w:val="000000"/>
          <w:sz w:val="24"/>
          <w:lang w:eastAsia="zh-CN"/>
        </w:rPr>
      </w:r>
    </w:p>
    <w:p w14:paraId="155D5964" w14:textId="77777777" w:rsidR="00BD4D32" w:rsidRDefault="00000000">
      <w:pPr>
        <w:spacing w:after="0" w:line="360" w:lineRule="auto"/>
        <w:ind w:firstLineChars="200" w:firstLine="480"/>
        <w:jc w:val="both"/>
        <w:rPr>
          <w:lang w:eastAsia="zh-CN"/>
        </w:rPr>
      </w:pPr>
      <w:r>
        <w:rPr>
          <w:rFonts w:ascii="Times New Roman" w:eastAsia="宋体" w:hAnsi="Times New Roman"/>
          <w:color w:val="000000"/>
          <w:sz w:val="24"/>
          <w:lang w:eastAsia="zh-CN"/>
        </w:rPr>
        <w:t>Under the current block-level start scheme, the FNT cores use inter-stage pipelining internally, but the complete chain still maps one start to one data block. To achieve continuous symbol-stream throughput, ping-pong buffering, overlapping block scheduling, or SDF/SDM structures would be needed so that input acquisition, transform, and output can proceed in parallel. The coefficient write port can also be upgraded to UART, AXI-Lite, or an on-chip register bus.</w:t>
      </w:r>
      <w:r>
        <w:rPr>
          <w:rFonts w:ascii="Times New Roman" w:eastAsia="宋体" w:hAnsi="Times New Roman"/>
          <w:color w:val="000000"/>
          <w:sz w:val="24"/>
          <w:lang w:eastAsia="zh-CN"/>
        </w:rPr>
      </w:r>
      <w:r>
        <w:rPr>
          <w:rFonts w:ascii="Times New Roman" w:eastAsia="宋体" w:hAnsi="Times New Roman"/>
          <w:color w:val="000000"/>
          <w:sz w:val="24"/>
          <w:lang w:eastAsia="zh-CN"/>
        </w:rPr>
      </w:r>
      <w:r>
        <w:rPr>
          <w:rFonts w:ascii="Times New Roman" w:eastAsia="宋体" w:hAnsi="Times New Roman"/>
          <w:color w:val="000000"/>
          <w:sz w:val="24"/>
          <w:lang w:eastAsia="zh-CN"/>
        </w:rPr>
      </w:r>
      <w:r>
        <w:rPr>
          <w:rFonts w:ascii="Times New Roman" w:eastAsia="宋体" w:hAnsi="Times New Roman"/>
          <w:color w:val="000000"/>
          <w:sz w:val="24"/>
          <w:lang w:eastAsia="zh-CN"/>
        </w:rPr>
      </w:r>
      <w:r>
        <w:rPr>
          <w:rFonts w:ascii="Times New Roman" w:eastAsia="宋体" w:hAnsi="Times New Roman"/>
          <w:color w:val="000000"/>
          <w:sz w:val="24"/>
          <w:lang w:eastAsia="zh-CN"/>
        </w:rPr>
      </w:r>
      <w:r>
        <w:rPr>
          <w:rFonts w:ascii="Times New Roman" w:eastAsia="宋体" w:hAnsi="Times New Roman"/>
          <w:color w:val="000000"/>
          <w:sz w:val="24"/>
          <w:lang w:eastAsia="zh-CN"/>
        </w:rPr>
      </w:r>
      <w:r>
        <w:rPr>
          <w:rFonts w:ascii="Times New Roman" w:eastAsia="宋体" w:hAnsi="Times New Roman"/>
          <w:color w:val="000000"/>
          <w:sz w:val="24"/>
          <w:lang w:eastAsia="zh-CN"/>
        </w:rPr>
      </w:r>
      <w:r>
        <w:rPr>
          <w:rFonts w:ascii="Times New Roman" w:eastAsia="宋体" w:hAnsi="Times New Roman"/>
          <w:color w:val="000000"/>
          <w:sz w:val="24"/>
          <w:lang w:eastAsia="zh-CN"/>
        </w:rPr>
      </w:r>
      <w:r>
        <w:rPr>
          <w:rFonts w:ascii="Times New Roman" w:eastAsia="宋体" w:hAnsi="Times New Roman"/>
          <w:color w:val="000000"/>
          <w:sz w:val="24"/>
          <w:lang w:eastAsia="zh-CN"/>
        </w:rPr>
      </w:r>
      <w:r>
        <w:rPr>
          <w:rFonts w:ascii="Times New Roman" w:eastAsia="宋体" w:hAnsi="Times New Roman"/>
          <w:color w:val="000000"/>
          <w:sz w:val="24"/>
          <w:lang w:eastAsia="zh-CN"/>
        </w:rPr>
      </w:r>
    </w:p>
    <w:p w14:paraId="2992D4BB" w14:textId="6306B6D0" w:rsidR="00BD4D32" w:rsidRDefault="00BD4D32">
      <w:pPr>
        <w:spacing w:after="0" w:line="360" w:lineRule="auto"/>
        <w:ind w:firstLineChars="200" w:firstLine="440"/>
        <w:jc w:val="both"/>
        <w:rPr>
          <w:lang w:eastAsia="zh-CN"/>
        </w:rPr>
      </w:pPr>
    </w:p>
    <w:sectPr w:rsidR="00BD4D32" w:rsidSect="00034616">
      <w:footerReference w:type="default" r:id="rId10"/>
      <w:pgSz w:w="11906" w:h="16838"/>
      <w:pgMar w:top="1440" w:right="1417" w:bottom="1440"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503E5C" w14:textId="77777777" w:rsidR="007B7313" w:rsidRDefault="007B7313">
      <w:pPr>
        <w:spacing w:after="0" w:line="240" w:lineRule="auto"/>
      </w:pPr>
      <w:r>
        <w:separator/>
      </w:r>
    </w:p>
  </w:endnote>
  <w:endnote w:type="continuationSeparator" w:id="0">
    <w:p w14:paraId="3E412693" w14:textId="77777777" w:rsidR="007B7313" w:rsidRDefault="007B731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90779D" w14:textId="77777777" w:rsidR="00BD4D32" w:rsidRDefault="00000000">
    <w:pPr>
      <w:pStyle w:val="a7"/>
      <w:jc w:val="center"/>
    </w:pPr>
    <w:r>
      <w:fldChar w:fldCharType="begin"/>
    </w:r>
    <w:r>
      <w:instrText>PAGE</w:instrText>
    </w:r>
    <w:r>
      <w:fldChar w:fldCharType="separate"/>
    </w:r>
    <w:r>
      <w:rPr>
        <w:rFonts w:ascii="Times New Roman" w:hAnsi="Times New Roman"/>
        <w:sz w:val="21"/>
      </w:rPr>
      <w:t>1</w:t>
    </w:r>
    <w:r>
      <w:rPr>
        <w:rFonts w:ascii="Times New Roman" w:hAnsi="Times New Roman"/>
        <w:sz w:val="21"/>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2652EE" w14:textId="77777777" w:rsidR="007B7313" w:rsidRDefault="007B7313">
      <w:pPr>
        <w:spacing w:after="0" w:line="240" w:lineRule="auto"/>
      </w:pPr>
      <w:r>
        <w:separator/>
      </w:r>
    </w:p>
  </w:footnote>
  <w:footnote w:type="continuationSeparator" w:id="0">
    <w:p w14:paraId="4A3B1756" w14:textId="77777777" w:rsidR="007B7313" w:rsidRDefault="007B731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816752423">
    <w:abstractNumId w:val="8"/>
  </w:num>
  <w:num w:numId="2" w16cid:durableId="677922803">
    <w:abstractNumId w:val="6"/>
  </w:num>
  <w:num w:numId="3" w16cid:durableId="3746688">
    <w:abstractNumId w:val="5"/>
  </w:num>
  <w:num w:numId="4" w16cid:durableId="2145275365">
    <w:abstractNumId w:val="4"/>
  </w:num>
  <w:num w:numId="5" w16cid:durableId="1558249684">
    <w:abstractNumId w:val="7"/>
  </w:num>
  <w:num w:numId="6" w16cid:durableId="87968424">
    <w:abstractNumId w:val="3"/>
  </w:num>
  <w:num w:numId="7" w16cid:durableId="1466311964">
    <w:abstractNumId w:val="2"/>
  </w:num>
  <w:num w:numId="8" w16cid:durableId="22095622">
    <w:abstractNumId w:val="1"/>
  </w:num>
  <w:num w:numId="9" w16cid:durableId="11620430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3B14"/>
    <w:rsid w:val="00034616"/>
    <w:rsid w:val="0006063C"/>
    <w:rsid w:val="0015074B"/>
    <w:rsid w:val="001762A8"/>
    <w:rsid w:val="0029639D"/>
    <w:rsid w:val="00326F90"/>
    <w:rsid w:val="007B7313"/>
    <w:rsid w:val="00AA1D8D"/>
    <w:rsid w:val="00B47730"/>
    <w:rsid w:val="00BD4D32"/>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FA3500D"/>
  <w14:defaultImageDpi w14:val="300"/>
  <w15:docId w15:val="{5EB7D213-1F2E-4735-A94A-0353BDE877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5</Pages>
  <Words>456</Words>
  <Characters>2601</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a41842</cp:lastModifiedBy>
  <cp:revision>2</cp:revision>
  <dcterms:created xsi:type="dcterms:W3CDTF">2013-12-23T23:15:00Z</dcterms:created>
  <dcterms:modified xsi:type="dcterms:W3CDTF">2026-10-05T04:46:00Z</dcterms:modified>
  <cp:category/>
</cp:coreProperties>
</file>