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91B09" w14:textId="646836C3" w:rsidR="00057B98" w:rsidRPr="00057B98" w:rsidRDefault="00057B98" w:rsidP="008E0421">
      <w:pPr>
        <w:ind w:left="720"/>
        <w:rPr>
          <w:rFonts w:ascii="Times New Roman" w:hAnsi="Times New Roman" w:cs="Times New Roman"/>
          <w:i/>
          <w:iCs/>
        </w:rPr>
      </w:pPr>
      <w:r w:rsidRPr="00057B98">
        <w:rPr>
          <w:rFonts w:ascii="Times New Roman" w:hAnsi="Times New Roman" w:cs="Times New Roman"/>
          <w:i/>
          <w:iCs/>
        </w:rPr>
        <w:t>Pengembangan Webspeech API sebagai media pembelajaran Bahasa Inggris</w:t>
      </w:r>
    </w:p>
    <w:p w14:paraId="330AD788" w14:textId="1E412105" w:rsidR="00057B98" w:rsidRDefault="00057B98" w:rsidP="00057B98">
      <w:pPr>
        <w:jc w:val="center"/>
        <w:rPr>
          <w:rFonts w:ascii="Times New Roman" w:hAnsi="Times New Roman" w:cs="Times New Roman"/>
        </w:rPr>
      </w:pPr>
      <w:r w:rsidRPr="00057B98">
        <w:rPr>
          <w:rFonts w:ascii="Times New Roman" w:hAnsi="Times New Roman" w:cs="Times New Roman"/>
          <w:b/>
          <w:bCs/>
        </w:rPr>
        <w:t>Dosen Pengampu:</w:t>
      </w:r>
      <w:r w:rsidRPr="00057B98">
        <w:rPr>
          <w:rFonts w:ascii="Times New Roman" w:hAnsi="Times New Roman" w:cs="Times New Roman"/>
        </w:rPr>
        <w:t xml:space="preserve"> Dr. Ir. Drs. Masduki Zakarijah M.T. </w:t>
      </w:r>
    </w:p>
    <w:p w14:paraId="5DD8128E" w14:textId="57A749F5" w:rsidR="00057B98" w:rsidRPr="00057B98" w:rsidRDefault="00057B98" w:rsidP="00057B98">
      <w:pPr>
        <w:jc w:val="center"/>
        <w:rPr>
          <w:rFonts w:ascii="Times New Roman" w:hAnsi="Times New Roman" w:cs="Times New Roman"/>
        </w:rPr>
      </w:pPr>
      <w:r w:rsidRPr="002720AA">
        <w:rPr>
          <w:noProof/>
        </w:rPr>
        <w:drawing>
          <wp:anchor distT="0" distB="0" distL="114300" distR="114300" simplePos="0" relativeHeight="251659264" behindDoc="0" locked="0" layoutInCell="1" allowOverlap="1" wp14:anchorId="6E7AB4DC" wp14:editId="1B439D15">
            <wp:simplePos x="0" y="0"/>
            <wp:positionH relativeFrom="margin">
              <wp:align>center</wp:align>
            </wp:positionH>
            <wp:positionV relativeFrom="paragraph">
              <wp:posOffset>234950</wp:posOffset>
            </wp:positionV>
            <wp:extent cx="3003550" cy="3060065"/>
            <wp:effectExtent l="0" t="0" r="6350" b="6985"/>
            <wp:wrapTopAndBottom/>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5">
                      <a:extLst>
                        <a:ext uri="{28A0092B-C50C-407E-A947-70E740481C1C}">
                          <a14:useLocalDpi xmlns:a14="http://schemas.microsoft.com/office/drawing/2010/main" val="0"/>
                        </a:ext>
                      </a:extLst>
                    </a:blip>
                    <a:stretch>
                      <a:fillRect/>
                    </a:stretch>
                  </pic:blipFill>
                  <pic:spPr>
                    <a:xfrm>
                      <a:off x="0" y="0"/>
                      <a:ext cx="3003550" cy="3060065"/>
                    </a:xfrm>
                    <a:prstGeom prst="rect">
                      <a:avLst/>
                    </a:prstGeom>
                  </pic:spPr>
                </pic:pic>
              </a:graphicData>
            </a:graphic>
          </wp:anchor>
        </w:drawing>
      </w:r>
    </w:p>
    <w:p w14:paraId="3D558179" w14:textId="77777777" w:rsidR="00057B98" w:rsidRDefault="00057B98" w:rsidP="00057B98">
      <w:pPr>
        <w:jc w:val="center"/>
        <w:rPr>
          <w:rFonts w:ascii="Times New Roman" w:hAnsi="Times New Roman" w:cs="Times New Roman"/>
          <w:b/>
          <w:bCs/>
        </w:rPr>
      </w:pPr>
    </w:p>
    <w:p w14:paraId="51B85E7C" w14:textId="36CBA3BE" w:rsidR="00057B98" w:rsidRDefault="00057B98" w:rsidP="00057B98">
      <w:pPr>
        <w:jc w:val="center"/>
        <w:rPr>
          <w:rFonts w:ascii="Times New Roman" w:hAnsi="Times New Roman" w:cs="Times New Roman"/>
        </w:rPr>
      </w:pPr>
      <w:r w:rsidRPr="00057B98">
        <w:rPr>
          <w:rFonts w:ascii="Times New Roman" w:hAnsi="Times New Roman" w:cs="Times New Roman"/>
          <w:b/>
          <w:bCs/>
        </w:rPr>
        <w:t>DISUSUN OLEH:</w:t>
      </w:r>
      <w:r w:rsidRPr="00057B98">
        <w:rPr>
          <w:rFonts w:ascii="Times New Roman" w:hAnsi="Times New Roman" w:cs="Times New Roman"/>
        </w:rPr>
        <w:t xml:space="preserve"> </w:t>
      </w:r>
    </w:p>
    <w:p w14:paraId="24D00592" w14:textId="0BFE18A5" w:rsidR="00057B98" w:rsidRDefault="00057B98" w:rsidP="00057B98">
      <w:pPr>
        <w:jc w:val="center"/>
        <w:rPr>
          <w:rFonts w:ascii="Times New Roman" w:hAnsi="Times New Roman" w:cs="Times New Roman"/>
        </w:rPr>
      </w:pPr>
      <w:r w:rsidRPr="00057B98">
        <w:rPr>
          <w:rFonts w:ascii="Times New Roman" w:hAnsi="Times New Roman" w:cs="Times New Roman"/>
        </w:rPr>
        <w:t xml:space="preserve">Sandy Bimo Harjudanto / 23050530024 </w:t>
      </w:r>
    </w:p>
    <w:p w14:paraId="7110A08C" w14:textId="76B7D95C" w:rsidR="00057B98" w:rsidRDefault="00057B98" w:rsidP="00057B98">
      <w:pPr>
        <w:jc w:val="center"/>
        <w:rPr>
          <w:rFonts w:ascii="Times New Roman" w:hAnsi="Times New Roman" w:cs="Times New Roman"/>
        </w:rPr>
      </w:pPr>
      <w:r w:rsidRPr="00057B98">
        <w:rPr>
          <w:rFonts w:ascii="Times New Roman" w:hAnsi="Times New Roman" w:cs="Times New Roman"/>
        </w:rPr>
        <w:t>J</w:t>
      </w:r>
      <w:r>
        <w:rPr>
          <w:rFonts w:ascii="Times New Roman" w:hAnsi="Times New Roman" w:cs="Times New Roman"/>
        </w:rPr>
        <w:t>aneth</w:t>
      </w:r>
      <w:r w:rsidRPr="00057B98">
        <w:rPr>
          <w:rFonts w:ascii="Times New Roman" w:hAnsi="Times New Roman" w:cs="Times New Roman"/>
        </w:rPr>
        <w:t xml:space="preserve"> S</w:t>
      </w:r>
      <w:r>
        <w:rPr>
          <w:rFonts w:ascii="Times New Roman" w:hAnsi="Times New Roman" w:cs="Times New Roman"/>
        </w:rPr>
        <w:t>haron</w:t>
      </w:r>
      <w:r w:rsidRPr="00057B98">
        <w:rPr>
          <w:rFonts w:ascii="Times New Roman" w:hAnsi="Times New Roman" w:cs="Times New Roman"/>
        </w:rPr>
        <w:t xml:space="preserve"> M</w:t>
      </w:r>
      <w:r>
        <w:rPr>
          <w:rFonts w:ascii="Times New Roman" w:hAnsi="Times New Roman" w:cs="Times New Roman"/>
        </w:rPr>
        <w:t>agdalena</w:t>
      </w:r>
      <w:r w:rsidRPr="00057B98">
        <w:rPr>
          <w:rFonts w:ascii="Times New Roman" w:hAnsi="Times New Roman" w:cs="Times New Roman"/>
        </w:rPr>
        <w:t xml:space="preserve"> M</w:t>
      </w:r>
      <w:r>
        <w:rPr>
          <w:rFonts w:ascii="Times New Roman" w:hAnsi="Times New Roman" w:cs="Times New Roman"/>
        </w:rPr>
        <w:t>arini /</w:t>
      </w:r>
      <w:r w:rsidRPr="00057B98">
        <w:rPr>
          <w:rFonts w:ascii="Times New Roman" w:hAnsi="Times New Roman" w:cs="Times New Roman"/>
        </w:rPr>
        <w:t xml:space="preserve"> 23050530064</w:t>
      </w:r>
    </w:p>
    <w:p w14:paraId="2507ABE6" w14:textId="77777777" w:rsidR="00057B98" w:rsidRDefault="00057B98" w:rsidP="00057B98">
      <w:pPr>
        <w:jc w:val="center"/>
        <w:rPr>
          <w:rFonts w:ascii="Times New Roman" w:hAnsi="Times New Roman" w:cs="Times New Roman"/>
        </w:rPr>
      </w:pPr>
    </w:p>
    <w:p w14:paraId="4D21A337" w14:textId="77777777" w:rsidR="00057B98" w:rsidRDefault="00057B98" w:rsidP="00057B98">
      <w:pPr>
        <w:jc w:val="center"/>
        <w:rPr>
          <w:rFonts w:ascii="Times New Roman" w:hAnsi="Times New Roman" w:cs="Times New Roman"/>
        </w:rPr>
      </w:pPr>
    </w:p>
    <w:p w14:paraId="161F1308" w14:textId="77777777" w:rsidR="00057B98" w:rsidRDefault="00057B98" w:rsidP="00057B98">
      <w:pPr>
        <w:jc w:val="center"/>
        <w:rPr>
          <w:rFonts w:ascii="Times New Roman" w:hAnsi="Times New Roman" w:cs="Times New Roman"/>
        </w:rPr>
      </w:pPr>
    </w:p>
    <w:p w14:paraId="7D2329FA" w14:textId="77777777" w:rsidR="00057B98" w:rsidRDefault="00057B98" w:rsidP="00057B98">
      <w:pPr>
        <w:jc w:val="center"/>
        <w:rPr>
          <w:rFonts w:ascii="Times New Roman" w:hAnsi="Times New Roman" w:cs="Times New Roman"/>
        </w:rPr>
      </w:pPr>
    </w:p>
    <w:p w14:paraId="43C84823" w14:textId="77777777" w:rsidR="00057B98" w:rsidRDefault="00057B98" w:rsidP="00057B98">
      <w:pPr>
        <w:jc w:val="center"/>
        <w:rPr>
          <w:rFonts w:ascii="Times New Roman" w:hAnsi="Times New Roman" w:cs="Times New Roman"/>
        </w:rPr>
      </w:pPr>
    </w:p>
    <w:p w14:paraId="6F1A68D5" w14:textId="77777777" w:rsidR="00057B98" w:rsidRDefault="00057B98" w:rsidP="00057B98">
      <w:pPr>
        <w:jc w:val="center"/>
        <w:rPr>
          <w:rFonts w:ascii="Times New Roman" w:hAnsi="Times New Roman" w:cs="Times New Roman"/>
        </w:rPr>
      </w:pPr>
    </w:p>
    <w:p w14:paraId="62F50DFE" w14:textId="6405865B" w:rsidR="00057B98" w:rsidRPr="00057B98" w:rsidRDefault="00057B98" w:rsidP="00057B98">
      <w:pPr>
        <w:jc w:val="center"/>
        <w:rPr>
          <w:rFonts w:ascii="Times New Roman" w:hAnsi="Times New Roman" w:cs="Times New Roman"/>
        </w:rPr>
      </w:pPr>
    </w:p>
    <w:p w14:paraId="2D081BDA" w14:textId="4F8B8047" w:rsidR="00057B98" w:rsidRPr="00057B98" w:rsidRDefault="00057B98" w:rsidP="00057B98">
      <w:pPr>
        <w:jc w:val="center"/>
        <w:rPr>
          <w:rFonts w:ascii="Times New Roman" w:hAnsi="Times New Roman" w:cs="Times New Roman"/>
          <w:sz w:val="36"/>
          <w:szCs w:val="36"/>
        </w:rPr>
      </w:pPr>
      <w:r w:rsidRPr="00057B98">
        <w:rPr>
          <w:rFonts w:ascii="Times New Roman" w:hAnsi="Times New Roman" w:cs="Times New Roman"/>
          <w:b/>
          <w:bCs/>
          <w:sz w:val="36"/>
          <w:szCs w:val="36"/>
        </w:rPr>
        <w:t>PRODI PENDIDIKAN TEKNIK INFORMATIKA</w:t>
      </w:r>
      <w:r w:rsidRPr="00057B98">
        <w:rPr>
          <w:rFonts w:ascii="Times New Roman" w:hAnsi="Times New Roman" w:cs="Times New Roman"/>
          <w:sz w:val="36"/>
          <w:szCs w:val="36"/>
        </w:rPr>
        <w:t xml:space="preserve"> </w:t>
      </w:r>
    </w:p>
    <w:p w14:paraId="1305EBAE" w14:textId="77777777" w:rsidR="00057B98" w:rsidRDefault="00057B98" w:rsidP="00057B98">
      <w:pPr>
        <w:jc w:val="center"/>
        <w:rPr>
          <w:rFonts w:ascii="Times New Roman" w:hAnsi="Times New Roman" w:cs="Times New Roman"/>
          <w:sz w:val="36"/>
          <w:szCs w:val="36"/>
        </w:rPr>
      </w:pPr>
      <w:r w:rsidRPr="00057B98">
        <w:rPr>
          <w:rFonts w:ascii="Times New Roman" w:hAnsi="Times New Roman" w:cs="Times New Roman"/>
          <w:b/>
          <w:bCs/>
          <w:sz w:val="36"/>
          <w:szCs w:val="36"/>
        </w:rPr>
        <w:t>FAKULTAS TEKNIK</w:t>
      </w:r>
      <w:r w:rsidRPr="00057B98">
        <w:rPr>
          <w:rFonts w:ascii="Times New Roman" w:hAnsi="Times New Roman" w:cs="Times New Roman"/>
          <w:sz w:val="36"/>
          <w:szCs w:val="36"/>
        </w:rPr>
        <w:t xml:space="preserve"> </w:t>
      </w:r>
    </w:p>
    <w:p w14:paraId="5E832E90" w14:textId="77777777" w:rsidR="00057B98" w:rsidRDefault="00057B98" w:rsidP="00057B98">
      <w:pPr>
        <w:jc w:val="center"/>
        <w:rPr>
          <w:rFonts w:ascii="Times New Roman" w:hAnsi="Times New Roman" w:cs="Times New Roman"/>
          <w:sz w:val="36"/>
          <w:szCs w:val="36"/>
        </w:rPr>
      </w:pPr>
      <w:r w:rsidRPr="00057B98">
        <w:rPr>
          <w:rFonts w:ascii="Times New Roman" w:hAnsi="Times New Roman" w:cs="Times New Roman"/>
          <w:b/>
          <w:bCs/>
          <w:sz w:val="36"/>
          <w:szCs w:val="36"/>
        </w:rPr>
        <w:t>UNIVERSITAS NEGERI YOGYAKARTA</w:t>
      </w:r>
      <w:r w:rsidRPr="00057B98">
        <w:rPr>
          <w:rFonts w:ascii="Times New Roman" w:hAnsi="Times New Roman" w:cs="Times New Roman"/>
          <w:sz w:val="36"/>
          <w:szCs w:val="36"/>
        </w:rPr>
        <w:t xml:space="preserve"> </w:t>
      </w:r>
    </w:p>
    <w:p w14:paraId="4A2A5998" w14:textId="053CCD23" w:rsidR="00057B98" w:rsidRDefault="00057B98" w:rsidP="00A8143C">
      <w:pPr>
        <w:jc w:val="center"/>
        <w:rPr>
          <w:rFonts w:ascii="Times New Roman" w:hAnsi="Times New Roman" w:cs="Times New Roman"/>
          <w:sz w:val="36"/>
          <w:szCs w:val="36"/>
        </w:rPr>
      </w:pPr>
      <w:r w:rsidRPr="00057B98">
        <w:rPr>
          <w:rFonts w:ascii="Times New Roman" w:hAnsi="Times New Roman" w:cs="Times New Roman"/>
          <w:b/>
          <w:bCs/>
          <w:sz w:val="36"/>
          <w:szCs w:val="36"/>
        </w:rPr>
        <w:t>2026</w:t>
      </w:r>
      <w:r w:rsidRPr="00057B98">
        <w:rPr>
          <w:rFonts w:ascii="Times New Roman" w:hAnsi="Times New Roman" w:cs="Times New Roman"/>
          <w:sz w:val="36"/>
          <w:szCs w:val="36"/>
        </w:rPr>
        <w:t xml:space="preserve"> </w:t>
      </w:r>
    </w:p>
    <w:p w14:paraId="0D6FEA6A" w14:textId="4F4EA0C2" w:rsidR="00A8143C" w:rsidRDefault="00A8143C" w:rsidP="00A8143C">
      <w:pPr>
        <w:rPr>
          <w:rFonts w:ascii="Times New Roman" w:hAnsi="Times New Roman" w:cs="Times New Roman"/>
        </w:rPr>
      </w:pPr>
      <w:r w:rsidRPr="00A8143C">
        <w:rPr>
          <w:rFonts w:ascii="Times New Roman" w:hAnsi="Times New Roman" w:cs="Times New Roman"/>
          <w:b/>
          <w:bCs/>
        </w:rPr>
        <w:lastRenderedPageBreak/>
        <w:t>Topik:</w:t>
      </w:r>
      <w:r w:rsidRPr="00A8143C">
        <w:rPr>
          <w:rFonts w:ascii="Times New Roman" w:hAnsi="Times New Roman" w:cs="Times New Roman"/>
        </w:rPr>
        <w:t xml:space="preserve"> Pemanfaatan </w:t>
      </w:r>
      <w:r w:rsidRPr="00A8143C">
        <w:rPr>
          <w:rFonts w:ascii="Times New Roman" w:hAnsi="Times New Roman" w:cs="Times New Roman"/>
          <w:i/>
          <w:iCs/>
        </w:rPr>
        <w:t>Artificial Intelligence</w:t>
      </w:r>
      <w:r w:rsidRPr="00A8143C">
        <w:rPr>
          <w:rFonts w:ascii="Times New Roman" w:hAnsi="Times New Roman" w:cs="Times New Roman"/>
        </w:rPr>
        <w:t xml:space="preserve"> (AI) dan Web Speech API dalam Media Pembelajaran</w:t>
      </w:r>
    </w:p>
    <w:p w14:paraId="02710056" w14:textId="4B84CDC9" w:rsidR="00A8143C" w:rsidRDefault="00A8143C" w:rsidP="00A8143C">
      <w:pPr>
        <w:rPr>
          <w:rFonts w:ascii="Times New Roman" w:hAnsi="Times New Roman" w:cs="Times New Roman"/>
        </w:rPr>
      </w:pPr>
      <w:r w:rsidRPr="00A8143C">
        <w:rPr>
          <w:rFonts w:ascii="Times New Roman" w:hAnsi="Times New Roman" w:cs="Times New Roman"/>
          <w:b/>
          <w:bCs/>
        </w:rPr>
        <w:t>Judul Project:</w:t>
      </w:r>
      <w:r w:rsidRPr="00A8143C">
        <w:rPr>
          <w:rFonts w:ascii="Times New Roman" w:hAnsi="Times New Roman" w:cs="Times New Roman"/>
        </w:rPr>
        <w:t xml:space="preserve"> </w:t>
      </w:r>
      <w:r w:rsidRPr="00A8143C">
        <w:rPr>
          <w:rFonts w:ascii="Times New Roman" w:hAnsi="Times New Roman" w:cs="Times New Roman"/>
          <w:b/>
          <w:bCs/>
        </w:rPr>
        <w:t>PAHAM</w:t>
      </w:r>
      <w:r w:rsidRPr="00A8143C">
        <w:rPr>
          <w:rFonts w:ascii="Times New Roman" w:hAnsi="Times New Roman" w:cs="Times New Roman"/>
        </w:rPr>
        <w:t xml:space="preserve"> (</w:t>
      </w:r>
      <w:r w:rsidRPr="00A8143C">
        <w:rPr>
          <w:rFonts w:ascii="Times New Roman" w:hAnsi="Times New Roman" w:cs="Times New Roman"/>
          <w:i/>
          <w:iCs/>
        </w:rPr>
        <w:t>Pronunciation Analysis &amp; Holistic Articulation Monitor</w:t>
      </w:r>
      <w:r w:rsidRPr="00A8143C">
        <w:rPr>
          <w:rFonts w:ascii="Times New Roman" w:hAnsi="Times New Roman" w:cs="Times New Roman"/>
        </w:rPr>
        <w:t>)</w:t>
      </w:r>
      <w:r>
        <w:rPr>
          <w:rFonts w:ascii="Times New Roman" w:hAnsi="Times New Roman" w:cs="Times New Roman"/>
        </w:rPr>
        <w:t xml:space="preserve">. </w:t>
      </w:r>
      <w:r w:rsidRPr="00A8143C">
        <w:rPr>
          <w:rFonts w:ascii="Times New Roman" w:hAnsi="Times New Roman" w:cs="Times New Roman"/>
        </w:rPr>
        <w:t>Sistem Smart Speaking Lab Berbasis Web Speech API dan Monitoring Online</w:t>
      </w:r>
    </w:p>
    <w:p w14:paraId="126A9034" w14:textId="1264EFA6" w:rsidR="00A8143C" w:rsidRDefault="00A8143C" w:rsidP="00A8143C">
      <w:pPr>
        <w:pStyle w:val="NormalWeb"/>
      </w:pPr>
      <w:r>
        <w:t xml:space="preserve">Penjelasan Singkat: </w:t>
      </w:r>
      <w:r>
        <w:rPr>
          <w:rStyle w:val="whitespace-normal"/>
          <w:rFonts w:eastAsiaTheme="majorEastAsia"/>
          <w:b/>
          <w:bCs/>
        </w:rPr>
        <w:t>PAHAM</w:t>
      </w:r>
      <w:r>
        <w:t xml:space="preserve"> adalah platform latihan berbicara bahasa Inggris berbasis web yang dirancang untuk membantu pengguna melatih pelafalan secara mandiri dengan sistem evaluasi otomatis. Platform ini memanfaatkan teknologi pengenal suara untuk menilai ketepatan pengucapan pengguna secara real-time dan membuka akses pembelajaran secara bertahap sesuai kemampuan.</w:t>
      </w:r>
    </w:p>
    <w:p w14:paraId="1D2AD9D5" w14:textId="77777777" w:rsidR="00A8143C" w:rsidRDefault="00A8143C" w:rsidP="00A8143C">
      <w:pPr>
        <w:pStyle w:val="NormalWeb"/>
      </w:pPr>
      <w:r>
        <w:rPr>
          <w:rStyle w:val="Strong"/>
          <w:rFonts w:eastAsiaTheme="majorEastAsia"/>
        </w:rPr>
        <w:t>Fitur utama:</w:t>
      </w:r>
    </w:p>
    <w:p w14:paraId="0FF38A09" w14:textId="77777777" w:rsidR="00A8143C" w:rsidRDefault="00A8143C" w:rsidP="00A8143C">
      <w:pPr>
        <w:pStyle w:val="NormalWeb"/>
        <w:numPr>
          <w:ilvl w:val="0"/>
          <w:numId w:val="1"/>
        </w:numPr>
      </w:pPr>
      <w:r>
        <w:t>Latihan speaking berbasis level dan progres bertahap</w:t>
      </w:r>
    </w:p>
    <w:p w14:paraId="0D0343F4" w14:textId="77777777" w:rsidR="00A8143C" w:rsidRDefault="00A8143C" w:rsidP="00A8143C">
      <w:pPr>
        <w:pStyle w:val="NormalWeb"/>
        <w:numPr>
          <w:ilvl w:val="0"/>
          <w:numId w:val="1"/>
        </w:numPr>
      </w:pPr>
      <w:r>
        <w:t>Evaluasi pelafalan otomatis tanpa instruktur</w:t>
      </w:r>
    </w:p>
    <w:p w14:paraId="6A2F52E5" w14:textId="77777777" w:rsidR="00A8143C" w:rsidRDefault="00A8143C" w:rsidP="00A8143C">
      <w:pPr>
        <w:pStyle w:val="NormalWeb"/>
        <w:numPr>
          <w:ilvl w:val="0"/>
          <w:numId w:val="1"/>
        </w:numPr>
      </w:pPr>
      <w:r>
        <w:t>Penyimpanan data latihan sebagai bahan evaluasi pengguna</w:t>
      </w:r>
    </w:p>
    <w:p w14:paraId="3B98892E" w14:textId="7C6CD45A" w:rsidR="00AD27AC" w:rsidRDefault="00AD27AC" w:rsidP="00AD27AC">
      <w:pPr>
        <w:pStyle w:val="NormalWeb"/>
      </w:pPr>
      <w:r>
        <w:t>Kebutuhan Utama:</w:t>
      </w:r>
    </w:p>
    <w:p w14:paraId="4AB821C1" w14:textId="77777777" w:rsidR="00AD27AC" w:rsidRDefault="00AD27AC" w:rsidP="00AD27AC">
      <w:pPr>
        <w:pStyle w:val="NormalWeb"/>
      </w:pPr>
      <w:r>
        <w:rPr>
          <w:rFonts w:hAnsi="Symbol"/>
        </w:rPr>
        <w:t></w:t>
      </w:r>
      <w:r>
        <w:t xml:space="preserve">  Indikator skor pelafalan mengacu pada kompetensi speaking dalam kurikulum SMK (pronunciation, fluency, accuracy).</w:t>
      </w:r>
    </w:p>
    <w:p w14:paraId="14F3B398" w14:textId="77777777" w:rsidR="00AD27AC" w:rsidRDefault="00AD27AC" w:rsidP="00AD27AC">
      <w:pPr>
        <w:pStyle w:val="NormalWeb"/>
      </w:pPr>
      <w:r>
        <w:rPr>
          <w:rFonts w:hAnsi="Symbol"/>
        </w:rPr>
        <w:t></w:t>
      </w:r>
      <w:r>
        <w:t xml:space="preserve">  Sistem mampu menampilkan skor sebagai representasi capaian kompetensi siswa.</w:t>
      </w:r>
    </w:p>
    <w:p w14:paraId="643D96D3" w14:textId="77777777" w:rsidR="00AD27AC" w:rsidRDefault="00AD27AC" w:rsidP="00AD27AC">
      <w:pPr>
        <w:pStyle w:val="NormalWeb"/>
      </w:pPr>
      <w:r>
        <w:rPr>
          <w:rFonts w:hAnsi="Symbol"/>
        </w:rPr>
        <w:t></w:t>
      </w:r>
      <w:r>
        <w:t xml:space="preserve">  Penilaian otomatis harus selaras dengan standar evaluasi pembelajaran bahasa Inggris di sekolah.</w:t>
      </w:r>
    </w:p>
    <w:p w14:paraId="29CFF6DE" w14:textId="77777777" w:rsidR="00AD27AC" w:rsidRDefault="00AD27AC" w:rsidP="00AD27AC">
      <w:pPr>
        <w:pStyle w:val="NormalWeb"/>
      </w:pPr>
      <w:r>
        <w:rPr>
          <w:rFonts w:hAnsi="Symbol"/>
        </w:rPr>
        <w:t></w:t>
      </w:r>
      <w:r>
        <w:t xml:space="preserve">  Output skor dapat digunakan sebagai bahan evaluasi guru maupun siswa.</w:t>
      </w:r>
    </w:p>
    <w:p w14:paraId="14AED173" w14:textId="77777777" w:rsidR="00AD27AC" w:rsidRDefault="00AD27AC" w:rsidP="00AD27AC">
      <w:pPr>
        <w:pStyle w:val="NormalWeb"/>
      </w:pPr>
    </w:p>
    <w:p w14:paraId="348C06B7" w14:textId="77777777" w:rsidR="00A8143C" w:rsidRDefault="00A8143C" w:rsidP="00A8143C">
      <w:pPr>
        <w:pStyle w:val="NormalWeb"/>
      </w:pPr>
      <w:r>
        <w:rPr>
          <w:rStyle w:val="Strong"/>
          <w:rFonts w:eastAsiaTheme="majorEastAsia"/>
        </w:rPr>
        <w:t>Tools &amp; teknologi yang digunakan:</w:t>
      </w:r>
    </w:p>
    <w:p w14:paraId="7AEA670E" w14:textId="77777777" w:rsidR="00A8143C" w:rsidRDefault="00A8143C" w:rsidP="00A8143C">
      <w:pPr>
        <w:pStyle w:val="NormalWeb"/>
        <w:numPr>
          <w:ilvl w:val="0"/>
          <w:numId w:val="2"/>
        </w:numPr>
      </w:pPr>
      <w:r>
        <w:t>Web Speech API sebagai teknologi utama pengenal suara</w:t>
      </w:r>
    </w:p>
    <w:p w14:paraId="0D80765B" w14:textId="77777777" w:rsidR="00A8143C" w:rsidRDefault="00A8143C" w:rsidP="00A8143C">
      <w:pPr>
        <w:pStyle w:val="NormalWeb"/>
        <w:numPr>
          <w:ilvl w:val="0"/>
          <w:numId w:val="2"/>
        </w:numPr>
      </w:pPr>
      <w:r>
        <w:t>Browser-based system (web application)</w:t>
      </w:r>
    </w:p>
    <w:p w14:paraId="144934B0" w14:textId="77777777" w:rsidR="00A8143C" w:rsidRDefault="00A8143C" w:rsidP="00A8143C">
      <w:pPr>
        <w:pStyle w:val="NormalWeb"/>
        <w:numPr>
          <w:ilvl w:val="0"/>
          <w:numId w:val="2"/>
        </w:numPr>
      </w:pPr>
      <w:r>
        <w:t>Database penyimpanan hasil latihan dan progres pengguna</w:t>
      </w:r>
    </w:p>
    <w:p w14:paraId="5776FD2E" w14:textId="77777777" w:rsidR="00A8143C" w:rsidRDefault="00A8143C" w:rsidP="00A8143C">
      <w:pPr>
        <w:pStyle w:val="NormalWeb"/>
        <w:numPr>
          <w:ilvl w:val="0"/>
          <w:numId w:val="2"/>
        </w:numPr>
      </w:pPr>
      <w:r>
        <w:t>Interface interaktif untuk latihan dan monitoring pembelajaran</w:t>
      </w:r>
    </w:p>
    <w:p w14:paraId="6112B501" w14:textId="77777777" w:rsidR="008E0421" w:rsidRDefault="008E0421" w:rsidP="008E0421">
      <w:pPr>
        <w:pStyle w:val="NormalWeb"/>
      </w:pPr>
    </w:p>
    <w:p w14:paraId="73FB6190" w14:textId="77777777" w:rsidR="008E0421" w:rsidRDefault="008E0421" w:rsidP="008E0421">
      <w:pPr>
        <w:pStyle w:val="NormalWeb"/>
      </w:pPr>
    </w:p>
    <w:p w14:paraId="1B9F4991" w14:textId="77777777" w:rsidR="008E0421" w:rsidRDefault="008E0421" w:rsidP="008E0421">
      <w:pPr>
        <w:pStyle w:val="NormalWeb"/>
      </w:pPr>
    </w:p>
    <w:p w14:paraId="544B006A" w14:textId="77777777" w:rsidR="008E0421" w:rsidRDefault="008E0421" w:rsidP="008E0421">
      <w:pPr>
        <w:pStyle w:val="NormalWeb"/>
      </w:pPr>
    </w:p>
    <w:p w14:paraId="68CCF1D7" w14:textId="77777777" w:rsidR="008E0421" w:rsidRDefault="008E0421" w:rsidP="008E0421">
      <w:pPr>
        <w:pStyle w:val="NormalWeb"/>
      </w:pPr>
    </w:p>
    <w:p w14:paraId="2574085F" w14:textId="4D6F75CE" w:rsidR="00A8143C" w:rsidRDefault="00AD27AC" w:rsidP="00A8143C">
      <w:pPr>
        <w:rPr>
          <w:rFonts w:ascii="Times New Roman" w:hAnsi="Times New Roman" w:cs="Times New Roman"/>
          <w:b/>
          <w:bCs/>
        </w:rPr>
      </w:pPr>
      <w:r w:rsidRPr="00AD27AC">
        <w:rPr>
          <w:rFonts w:ascii="Times New Roman" w:hAnsi="Times New Roman" w:cs="Times New Roman"/>
          <w:b/>
          <w:bCs/>
        </w:rPr>
        <w:lastRenderedPageBreak/>
        <w:t>Flow Diagram</w:t>
      </w:r>
    </w:p>
    <w:p w14:paraId="75805016" w14:textId="77777777" w:rsidR="008E0421" w:rsidRDefault="008E0421" w:rsidP="00A8143C">
      <w:pPr>
        <w:rPr>
          <w:rFonts w:ascii="Times New Roman" w:hAnsi="Times New Roman" w:cs="Times New Roman"/>
          <w:b/>
          <w:bCs/>
          <w:noProof/>
        </w:rPr>
      </w:pPr>
    </w:p>
    <w:p w14:paraId="7F563F10" w14:textId="41871012" w:rsidR="008E0421" w:rsidRDefault="008E0421" w:rsidP="00A8143C">
      <w:pPr>
        <w:rPr>
          <w:rFonts w:ascii="Times New Roman" w:hAnsi="Times New Roman" w:cs="Times New Roman"/>
          <w:b/>
          <w:bCs/>
        </w:rPr>
      </w:pPr>
      <w:r>
        <w:rPr>
          <w:rFonts w:ascii="Times New Roman" w:hAnsi="Times New Roman" w:cs="Times New Roman"/>
          <w:b/>
          <w:bCs/>
          <w:noProof/>
        </w:rPr>
        <w:drawing>
          <wp:inline distT="0" distB="0" distL="0" distR="0" wp14:anchorId="0748C5F6" wp14:editId="1966A6A5">
            <wp:extent cx="2628900" cy="7461250"/>
            <wp:effectExtent l="0" t="0" r="0" b="6350"/>
            <wp:docPr id="206063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34067" name="Picture 2060634067"/>
                    <pic:cNvPicPr/>
                  </pic:nvPicPr>
                  <pic:blipFill rotWithShape="1">
                    <a:blip r:embed="rId6" cstate="print">
                      <a:extLst>
                        <a:ext uri="{28A0092B-C50C-407E-A947-70E740481C1C}">
                          <a14:useLocalDpi xmlns:a14="http://schemas.microsoft.com/office/drawing/2010/main" val="0"/>
                        </a:ext>
                      </a:extLst>
                    </a:blip>
                    <a:srcRect l="19654" t="9744" r="10200" b="6075"/>
                    <a:stretch>
                      <a:fillRect/>
                    </a:stretch>
                  </pic:blipFill>
                  <pic:spPr bwMode="auto">
                    <a:xfrm>
                      <a:off x="0" y="0"/>
                      <a:ext cx="2628900" cy="7461250"/>
                    </a:xfrm>
                    <a:prstGeom prst="rect">
                      <a:avLst/>
                    </a:prstGeom>
                    <a:ln>
                      <a:noFill/>
                    </a:ln>
                    <a:extLst>
                      <a:ext uri="{53640926-AAD7-44D8-BBD7-CCE9431645EC}">
                        <a14:shadowObscured xmlns:a14="http://schemas.microsoft.com/office/drawing/2010/main"/>
                      </a:ext>
                    </a:extLst>
                  </pic:spPr>
                </pic:pic>
              </a:graphicData>
            </a:graphic>
          </wp:inline>
        </w:drawing>
      </w:r>
    </w:p>
    <w:p w14:paraId="0813DC1E" w14:textId="77777777" w:rsidR="008E0421" w:rsidRDefault="008E0421" w:rsidP="00A8143C">
      <w:pPr>
        <w:rPr>
          <w:rFonts w:ascii="Times New Roman" w:hAnsi="Times New Roman" w:cs="Times New Roman"/>
          <w:b/>
          <w:bCs/>
        </w:rPr>
      </w:pPr>
    </w:p>
    <w:p w14:paraId="256D9C28" w14:textId="77777777" w:rsidR="008E0421" w:rsidRDefault="008E0421" w:rsidP="00A8143C">
      <w:pPr>
        <w:rPr>
          <w:rFonts w:ascii="Times New Roman" w:hAnsi="Times New Roman" w:cs="Times New Roman"/>
          <w:b/>
          <w:bCs/>
        </w:rPr>
      </w:pPr>
    </w:p>
    <w:p w14:paraId="6EC952FE" w14:textId="77777777" w:rsidR="008E0421" w:rsidRDefault="008E0421" w:rsidP="00A8143C">
      <w:pPr>
        <w:rPr>
          <w:rFonts w:ascii="Times New Roman" w:hAnsi="Times New Roman" w:cs="Times New Roman"/>
          <w:b/>
          <w:bCs/>
        </w:rPr>
      </w:pPr>
    </w:p>
    <w:p w14:paraId="5C624F2B" w14:textId="77777777" w:rsidR="008E0421" w:rsidRDefault="008E0421" w:rsidP="00A8143C">
      <w:pPr>
        <w:rPr>
          <w:rFonts w:ascii="Times New Roman" w:hAnsi="Times New Roman" w:cs="Times New Roman"/>
          <w:b/>
          <w:bCs/>
        </w:rPr>
      </w:pPr>
    </w:p>
    <w:p w14:paraId="5A6A1A6E" w14:textId="7D697610" w:rsidR="00AD27AC" w:rsidRDefault="00AD27AC" w:rsidP="00A8143C">
      <w:pPr>
        <w:rPr>
          <w:rFonts w:ascii="Times New Roman" w:hAnsi="Times New Roman" w:cs="Times New Roman"/>
          <w:b/>
          <w:bCs/>
        </w:rPr>
      </w:pPr>
      <w:r>
        <w:rPr>
          <w:rFonts w:ascii="Times New Roman" w:hAnsi="Times New Roman" w:cs="Times New Roman"/>
          <w:b/>
          <w:bCs/>
        </w:rPr>
        <w:t>Reguirements Analysis</w:t>
      </w:r>
    </w:p>
    <w:p w14:paraId="72DCA03B" w14:textId="324BC405" w:rsidR="008E0421" w:rsidRDefault="008E0421" w:rsidP="008E0421">
      <w:pPr>
        <w:pStyle w:val="NormalWeb"/>
      </w:pPr>
      <w:r>
        <w:t>Berdasarkan kebutuhan di SMK, analisis sistem difokuskan pada sinkronisasi antara teknologi pengenalan suara (</w:t>
      </w:r>
      <w:r>
        <w:rPr>
          <w:i/>
          <w:iCs/>
        </w:rPr>
        <w:t>Web Speech API</w:t>
      </w:r>
      <w:r>
        <w:t>) dengan standar penilaian pendidikan sebagai berikut:</w:t>
      </w:r>
    </w:p>
    <w:p w14:paraId="14FBEBA6" w14:textId="2CC5AA0B" w:rsidR="008E0421" w:rsidRDefault="008E0421" w:rsidP="008E0421">
      <w:pPr>
        <w:pStyle w:val="NormalWeb"/>
        <w:numPr>
          <w:ilvl w:val="0"/>
          <w:numId w:val="3"/>
        </w:numPr>
      </w:pPr>
      <w:r>
        <w:rPr>
          <w:b/>
          <w:bCs/>
        </w:rPr>
        <w:t>Indikator Penilaian Berbasis Kompetensi:</w:t>
      </w:r>
      <w:r>
        <w:t xml:space="preserve"> Sistem mengadopsi penilaian </w:t>
      </w:r>
      <w:r>
        <w:rPr>
          <w:i/>
          <w:iCs/>
        </w:rPr>
        <w:t>speaking</w:t>
      </w:r>
      <w:r>
        <w:t xml:space="preserve"> yang berlaku di kurikulum SMK, mencakup tiga aspek teknis:</w:t>
      </w:r>
    </w:p>
    <w:p w14:paraId="1F8C0EA8" w14:textId="77777777" w:rsidR="008E0421" w:rsidRDefault="008E0421" w:rsidP="008E0421">
      <w:pPr>
        <w:pStyle w:val="NormalWeb"/>
        <w:numPr>
          <w:ilvl w:val="1"/>
          <w:numId w:val="3"/>
        </w:numPr>
      </w:pPr>
      <w:r>
        <w:rPr>
          <w:b/>
          <w:bCs/>
        </w:rPr>
        <w:t>Pronunciation:</w:t>
      </w:r>
      <w:r>
        <w:t xml:space="preserve"> Penilaian ketepatan bunyi/fonem sesuai standar pelafalan bahasa Inggris.</w:t>
      </w:r>
    </w:p>
    <w:p w14:paraId="5B1B0438" w14:textId="77777777" w:rsidR="008E0421" w:rsidRDefault="008E0421" w:rsidP="008E0421">
      <w:pPr>
        <w:pStyle w:val="NormalWeb"/>
        <w:numPr>
          <w:ilvl w:val="1"/>
          <w:numId w:val="3"/>
        </w:numPr>
      </w:pPr>
      <w:r>
        <w:rPr>
          <w:b/>
          <w:bCs/>
        </w:rPr>
        <w:t>Fluency:</w:t>
      </w:r>
      <w:r>
        <w:t xml:space="preserve"> Pengukuran kelancaran berbicara untuk meminimalisir penggunaan jeda (</w:t>
      </w:r>
      <w:r>
        <w:rPr>
          <w:i/>
          <w:iCs/>
        </w:rPr>
        <w:t>filler words</w:t>
      </w:r>
      <w:r>
        <w:t>) yang tidak perlu.</w:t>
      </w:r>
    </w:p>
    <w:p w14:paraId="367DB33C" w14:textId="77777777" w:rsidR="008E0421" w:rsidRDefault="008E0421" w:rsidP="008E0421">
      <w:pPr>
        <w:pStyle w:val="NormalWeb"/>
        <w:numPr>
          <w:ilvl w:val="1"/>
          <w:numId w:val="3"/>
        </w:numPr>
      </w:pPr>
      <w:r>
        <w:rPr>
          <w:b/>
          <w:bCs/>
        </w:rPr>
        <w:t>Accuracy:</w:t>
      </w:r>
      <w:r>
        <w:t xml:space="preserve"> Validasi kesesuaian antara input suara siswa dengan teks target dalam modul pembelajaran.</w:t>
      </w:r>
    </w:p>
    <w:p w14:paraId="0F51C4F0" w14:textId="77777777" w:rsidR="008E0421" w:rsidRDefault="008E0421" w:rsidP="008E0421">
      <w:pPr>
        <w:pStyle w:val="NormalWeb"/>
        <w:numPr>
          <w:ilvl w:val="0"/>
          <w:numId w:val="3"/>
        </w:numPr>
      </w:pPr>
      <w:r>
        <w:rPr>
          <w:b/>
          <w:bCs/>
        </w:rPr>
        <w:t>Sistem Notifikasi Capaian (Feedback):</w:t>
      </w:r>
      <w:r>
        <w:t xml:space="preserve"> Platform menyediakan umpan balik instan berupa skor dan notifikasi visual setelah sesi latihan berakhir. Fitur ini berfungsi sebagai representasi capaian kompetensi siswa secara mandiri (</w:t>
      </w:r>
      <w:r>
        <w:rPr>
          <w:i/>
          <w:iCs/>
        </w:rPr>
        <w:t>self-assessment</w:t>
      </w:r>
      <w:r>
        <w:t>).</w:t>
      </w:r>
    </w:p>
    <w:p w14:paraId="4EFCF13F" w14:textId="77777777" w:rsidR="008E0421" w:rsidRDefault="008E0421" w:rsidP="008E0421">
      <w:pPr>
        <w:pStyle w:val="NormalWeb"/>
        <w:numPr>
          <w:ilvl w:val="0"/>
          <w:numId w:val="3"/>
        </w:numPr>
      </w:pPr>
      <w:r>
        <w:rPr>
          <w:b/>
          <w:bCs/>
        </w:rPr>
        <w:t>Penyelarasan Standar Evaluasi:</w:t>
      </w:r>
      <w:r>
        <w:t xml:space="preserve"> Logika penilaian otomatis dirancang agar selaras dengan kriteria ketuntasan minimal (KKM) dan standar evaluasi lisan di sekolah, sehingga hasil latihan dapat menjadi tolok ukur kesiapan siswa menghadapi ujian praktik.</w:t>
      </w:r>
    </w:p>
    <w:p w14:paraId="58BFD15B" w14:textId="77777777" w:rsidR="008E0421" w:rsidRDefault="008E0421" w:rsidP="008E0421">
      <w:pPr>
        <w:pStyle w:val="NormalWeb"/>
        <w:numPr>
          <w:ilvl w:val="0"/>
          <w:numId w:val="3"/>
        </w:numPr>
      </w:pPr>
      <w:r>
        <w:rPr>
          <w:b/>
          <w:bCs/>
        </w:rPr>
        <w:t>Dokumentasi Progres (Monitoring):</w:t>
      </w:r>
      <w:r>
        <w:t xml:space="preserve"> Sistem melakukan rekaman data hasil latihan secara sistematis. Data ini berfungsi sebagai basis data bagi guru untuk memantau perkembangan kompetensi siswa secara kolektif maupun individu tanpa perlu pengujian tatap muka satu per satu.</w:t>
      </w:r>
    </w:p>
    <w:p w14:paraId="54F9D491" w14:textId="77777777" w:rsidR="008E0421" w:rsidRDefault="008E0421" w:rsidP="00A8143C">
      <w:pPr>
        <w:rPr>
          <w:rFonts w:ascii="Times New Roman" w:hAnsi="Times New Roman" w:cs="Times New Roman"/>
          <w:b/>
          <w:bCs/>
        </w:rPr>
      </w:pPr>
    </w:p>
    <w:p w14:paraId="132BA7DE" w14:textId="77777777" w:rsidR="00AD27AC" w:rsidRPr="00AD27AC" w:rsidRDefault="00AD27AC" w:rsidP="00A8143C">
      <w:pPr>
        <w:rPr>
          <w:rFonts w:ascii="Times New Roman" w:hAnsi="Times New Roman" w:cs="Times New Roman"/>
          <w:b/>
          <w:bCs/>
        </w:rPr>
      </w:pPr>
    </w:p>
    <w:sectPr w:rsidR="00AD27AC" w:rsidRPr="00AD27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57DA3"/>
    <w:multiLevelType w:val="multilevel"/>
    <w:tmpl w:val="5264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645EC2"/>
    <w:multiLevelType w:val="multilevel"/>
    <w:tmpl w:val="1002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8E6C7F"/>
    <w:multiLevelType w:val="multilevel"/>
    <w:tmpl w:val="01685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287825">
    <w:abstractNumId w:val="0"/>
  </w:num>
  <w:num w:numId="2" w16cid:durableId="1135490642">
    <w:abstractNumId w:val="1"/>
  </w:num>
  <w:num w:numId="3" w16cid:durableId="3875375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288"/>
    <w:rsid w:val="00057B98"/>
    <w:rsid w:val="000B48F8"/>
    <w:rsid w:val="00205FD9"/>
    <w:rsid w:val="00811288"/>
    <w:rsid w:val="008E0421"/>
    <w:rsid w:val="00A8143C"/>
    <w:rsid w:val="00AD27AC"/>
    <w:rsid w:val="00BB352D"/>
    <w:rsid w:val="00C96F47"/>
    <w:rsid w:val="00D8791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0031A"/>
  <w15:chartTrackingRefBased/>
  <w15:docId w15:val="{D93CFBF3-1052-4A9D-BD0B-B0B98CB59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2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2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2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2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2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2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2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2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2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2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2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2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2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2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2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2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2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288"/>
    <w:rPr>
      <w:rFonts w:eastAsiaTheme="majorEastAsia" w:cstheme="majorBidi"/>
      <w:color w:val="272727" w:themeColor="text1" w:themeTint="D8"/>
    </w:rPr>
  </w:style>
  <w:style w:type="paragraph" w:styleId="Title">
    <w:name w:val="Title"/>
    <w:basedOn w:val="Normal"/>
    <w:next w:val="Normal"/>
    <w:link w:val="TitleChar"/>
    <w:uiPriority w:val="10"/>
    <w:qFormat/>
    <w:rsid w:val="008112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2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2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2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288"/>
    <w:pPr>
      <w:spacing w:before="160"/>
      <w:jc w:val="center"/>
    </w:pPr>
    <w:rPr>
      <w:i/>
      <w:iCs/>
      <w:color w:val="404040" w:themeColor="text1" w:themeTint="BF"/>
    </w:rPr>
  </w:style>
  <w:style w:type="character" w:customStyle="1" w:styleId="QuoteChar">
    <w:name w:val="Quote Char"/>
    <w:basedOn w:val="DefaultParagraphFont"/>
    <w:link w:val="Quote"/>
    <w:uiPriority w:val="29"/>
    <w:rsid w:val="00811288"/>
    <w:rPr>
      <w:i/>
      <w:iCs/>
      <w:color w:val="404040" w:themeColor="text1" w:themeTint="BF"/>
    </w:rPr>
  </w:style>
  <w:style w:type="paragraph" w:styleId="ListParagraph">
    <w:name w:val="List Paragraph"/>
    <w:basedOn w:val="Normal"/>
    <w:uiPriority w:val="34"/>
    <w:qFormat/>
    <w:rsid w:val="00811288"/>
    <w:pPr>
      <w:ind w:left="720"/>
      <w:contextualSpacing/>
    </w:pPr>
  </w:style>
  <w:style w:type="character" w:styleId="IntenseEmphasis">
    <w:name w:val="Intense Emphasis"/>
    <w:basedOn w:val="DefaultParagraphFont"/>
    <w:uiPriority w:val="21"/>
    <w:qFormat/>
    <w:rsid w:val="00811288"/>
    <w:rPr>
      <w:i/>
      <w:iCs/>
      <w:color w:val="0F4761" w:themeColor="accent1" w:themeShade="BF"/>
    </w:rPr>
  </w:style>
  <w:style w:type="paragraph" w:styleId="IntenseQuote">
    <w:name w:val="Intense Quote"/>
    <w:basedOn w:val="Normal"/>
    <w:next w:val="Normal"/>
    <w:link w:val="IntenseQuoteChar"/>
    <w:uiPriority w:val="30"/>
    <w:qFormat/>
    <w:rsid w:val="008112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288"/>
    <w:rPr>
      <w:i/>
      <w:iCs/>
      <w:color w:val="0F4761" w:themeColor="accent1" w:themeShade="BF"/>
    </w:rPr>
  </w:style>
  <w:style w:type="character" w:styleId="IntenseReference">
    <w:name w:val="Intense Reference"/>
    <w:basedOn w:val="DefaultParagraphFont"/>
    <w:uiPriority w:val="32"/>
    <w:qFormat/>
    <w:rsid w:val="00811288"/>
    <w:rPr>
      <w:b/>
      <w:bCs/>
      <w:smallCaps/>
      <w:color w:val="0F4761" w:themeColor="accent1" w:themeShade="BF"/>
      <w:spacing w:val="5"/>
    </w:rPr>
  </w:style>
  <w:style w:type="character" w:styleId="Hyperlink">
    <w:name w:val="Hyperlink"/>
    <w:basedOn w:val="DefaultParagraphFont"/>
    <w:uiPriority w:val="99"/>
    <w:unhideWhenUsed/>
    <w:rsid w:val="00057B98"/>
    <w:rPr>
      <w:color w:val="467886" w:themeColor="hyperlink"/>
      <w:u w:val="single"/>
    </w:rPr>
  </w:style>
  <w:style w:type="character" w:styleId="UnresolvedMention">
    <w:name w:val="Unresolved Mention"/>
    <w:basedOn w:val="DefaultParagraphFont"/>
    <w:uiPriority w:val="99"/>
    <w:semiHidden/>
    <w:unhideWhenUsed/>
    <w:rsid w:val="00057B98"/>
    <w:rPr>
      <w:color w:val="605E5C"/>
      <w:shd w:val="clear" w:color="auto" w:fill="E1DFDD"/>
    </w:rPr>
  </w:style>
  <w:style w:type="paragraph" w:styleId="NormalWeb">
    <w:name w:val="Normal (Web)"/>
    <w:basedOn w:val="Normal"/>
    <w:uiPriority w:val="99"/>
    <w:semiHidden/>
    <w:unhideWhenUsed/>
    <w:rsid w:val="00A8143C"/>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Strong">
    <w:name w:val="Strong"/>
    <w:basedOn w:val="DefaultParagraphFont"/>
    <w:uiPriority w:val="22"/>
    <w:qFormat/>
    <w:rsid w:val="00A8143C"/>
    <w:rPr>
      <w:b/>
      <w:bCs/>
    </w:rPr>
  </w:style>
  <w:style w:type="character" w:customStyle="1" w:styleId="whitespace-normal">
    <w:name w:val="whitespace-normal"/>
    <w:basedOn w:val="DefaultParagraphFont"/>
    <w:rsid w:val="00A814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4</Pages>
  <Words>471</Words>
  <Characters>2689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Sandy Bimo Harjudanto</dc:creator>
  <cp:keywords/>
  <dc:description/>
  <cp:lastModifiedBy>Sandy Bimo Harjudanto</cp:lastModifiedBy>
  <cp:revision>4</cp:revision>
  <cp:lastPrinted>2026-02-25T13:33:00Z</cp:lastPrinted>
  <dcterms:created xsi:type="dcterms:W3CDTF">2026-02-19T03:21:00Z</dcterms:created>
  <dcterms:modified xsi:type="dcterms:W3CDTF">2026-02-25T13:33:00Z</dcterms:modified>
</cp:coreProperties>
</file>