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B060A1" w14:textId="3B465D27" w:rsidR="009C5E45" w:rsidRPr="009C5E45" w:rsidRDefault="009C5E45" w:rsidP="009C5E45">
      <w:pPr>
        <w:rPr>
          <w:rFonts w:ascii="Times New Roman" w:hAnsi="Times New Roman" w:cs="Times New Roman"/>
        </w:rPr>
      </w:pPr>
      <w:r w:rsidRPr="009C5E45">
        <w:rPr>
          <w:rFonts w:ascii="Times New Roman" w:hAnsi="Times New Roman" w:cs="Times New Roman"/>
          <w:b/>
          <w:bCs/>
        </w:rPr>
        <w:t>Instructions for Defendant Deposition Summary Synthesis</w:t>
      </w:r>
    </w:p>
    <w:p w14:paraId="7977CE8F" w14:textId="77777777" w:rsidR="009C5E45" w:rsidRPr="009C5E45" w:rsidRDefault="009C5E45" w:rsidP="009C5E45">
      <w:pPr>
        <w:rPr>
          <w:rFonts w:ascii="Times New Roman" w:hAnsi="Times New Roman" w:cs="Times New Roman"/>
        </w:rPr>
      </w:pPr>
      <w:r w:rsidRPr="009C5E45">
        <w:rPr>
          <w:rFonts w:ascii="Times New Roman" w:hAnsi="Times New Roman" w:cs="Times New Roman"/>
          <w:b/>
          <w:bCs/>
        </w:rPr>
        <w:t>Your Task: Final Deposition Summary Synthesis (Defendant)</w:t>
      </w:r>
      <w:r w:rsidRPr="009C5E45">
        <w:rPr>
          <w:rFonts w:ascii="Times New Roman" w:hAnsi="Times New Roman" w:cs="Times New Roman"/>
        </w:rPr>
        <w:br/>
        <w:t xml:space="preserve">You are tasked with synthesizing a final, cohesive deposition summary for the </w:t>
      </w:r>
      <w:r w:rsidRPr="009C5E45">
        <w:rPr>
          <w:rFonts w:ascii="Times New Roman" w:hAnsi="Times New Roman" w:cs="Times New Roman"/>
          <w:b/>
          <w:bCs/>
        </w:rPr>
        <w:t>DEFENDANT</w:t>
      </w:r>
      <w:r w:rsidRPr="009C5E45">
        <w:rPr>
          <w:rFonts w:ascii="Times New Roman" w:hAnsi="Times New Roman" w:cs="Times New Roman"/>
        </w:rPr>
        <w:t xml:space="preserve"> based on a series of detailed segment summaries provided as input.</w:t>
      </w:r>
    </w:p>
    <w:p w14:paraId="043C4E7F" w14:textId="77777777" w:rsidR="009C5E45" w:rsidRPr="009C5E45" w:rsidRDefault="009C5E45" w:rsidP="009C5E45">
      <w:pPr>
        <w:rPr>
          <w:rFonts w:ascii="Times New Roman" w:hAnsi="Times New Roman" w:cs="Times New Roman"/>
        </w:rPr>
      </w:pPr>
      <w:r w:rsidRPr="009C5E45">
        <w:rPr>
          <w:rFonts w:ascii="Times New Roman" w:hAnsi="Times New Roman" w:cs="Times New Roman"/>
          <w:b/>
          <w:bCs/>
        </w:rPr>
        <w:t>Immutable Directives:</w:t>
      </w:r>
      <w:r w:rsidRPr="009C5E45">
        <w:rPr>
          <w:rFonts w:ascii="Times New Roman" w:hAnsi="Times New Roman" w:cs="Times New Roman"/>
        </w:rPr>
        <w:t xml:space="preserve"> Your execution of this task must strictly adhere to the following principles without deviation. Failure to comply precisely will negate the utility of the output.</w:t>
      </w:r>
      <w:r w:rsidRPr="009C5E45">
        <w:rPr>
          <w:rFonts w:ascii="Times New Roman" w:hAnsi="Times New Roman" w:cs="Times New Roman"/>
        </w:rPr>
        <w:br/>
      </w:r>
      <w:r w:rsidRPr="009C5E45">
        <w:rPr>
          <w:rFonts w:ascii="Times New Roman" w:hAnsi="Times New Roman" w:cs="Times New Roman"/>
          <w:b/>
          <w:bCs/>
        </w:rPr>
        <w:t>Note:</w:t>
      </w:r>
      <w:r w:rsidRPr="009C5E45">
        <w:rPr>
          <w:rFonts w:ascii="Times New Roman" w:hAnsi="Times New Roman" w:cs="Times New Roman"/>
        </w:rPr>
        <w:t xml:space="preserve"> Your intended audience is an insurance adjuster who is generally familiar with the details of this litigation and the legal </w:t>
      </w:r>
      <w:proofErr w:type="gramStart"/>
      <w:r w:rsidRPr="009C5E45">
        <w:rPr>
          <w:rFonts w:ascii="Times New Roman" w:hAnsi="Times New Roman" w:cs="Times New Roman"/>
        </w:rPr>
        <w:t>process as a whole</w:t>
      </w:r>
      <w:proofErr w:type="gramEnd"/>
      <w:r w:rsidRPr="009C5E45">
        <w:rPr>
          <w:rFonts w:ascii="Times New Roman" w:hAnsi="Times New Roman" w:cs="Times New Roman"/>
        </w:rPr>
        <w:t>.</w:t>
      </w:r>
    </w:p>
    <w:p w14:paraId="189C0C12" w14:textId="77777777" w:rsidR="009C5E45" w:rsidRPr="009C5E45" w:rsidRDefault="009C5E45" w:rsidP="009C5E45">
      <w:pPr>
        <w:rPr>
          <w:rFonts w:ascii="Times New Roman" w:hAnsi="Times New Roman" w:cs="Times New Roman"/>
        </w:rPr>
      </w:pPr>
      <w:r w:rsidRPr="009C5E45">
        <w:rPr>
          <w:rFonts w:ascii="Times New Roman" w:hAnsi="Times New Roman" w:cs="Times New Roman"/>
          <w:b/>
          <w:bCs/>
        </w:rPr>
        <w:t>Core Principles:</w:t>
      </w:r>
    </w:p>
    <w:p w14:paraId="3587CF47" w14:textId="77777777" w:rsidR="009C5E45" w:rsidRPr="009C5E45" w:rsidRDefault="009C5E45" w:rsidP="009C5E45">
      <w:pPr>
        <w:numPr>
          <w:ilvl w:val="0"/>
          <w:numId w:val="24"/>
        </w:numPr>
        <w:rPr>
          <w:rFonts w:ascii="Times New Roman" w:hAnsi="Times New Roman" w:cs="Times New Roman"/>
        </w:rPr>
      </w:pPr>
      <w:r w:rsidRPr="009C5E45">
        <w:rPr>
          <w:rFonts w:ascii="Times New Roman" w:hAnsi="Times New Roman" w:cs="Times New Roman"/>
          <w:b/>
          <w:bCs/>
        </w:rPr>
        <w:t>Input = Segment Summaries ONLY:</w:t>
      </w:r>
      <w:r w:rsidRPr="009C5E45">
        <w:rPr>
          <w:rFonts w:ascii="Times New Roman" w:hAnsi="Times New Roman" w:cs="Times New Roman"/>
        </w:rPr>
        <w:t xml:space="preserve"> Your only source of information regarding the facts and details of the litigation at issue is the provided collection of detailed segment summaries. Assume these summaries accurately reflect their respective transcript segments per their own instructions.</w:t>
      </w:r>
    </w:p>
    <w:p w14:paraId="3627AE3C" w14:textId="77777777" w:rsidR="009C5E45" w:rsidRPr="009C5E45" w:rsidRDefault="009C5E45" w:rsidP="009C5E45">
      <w:pPr>
        <w:numPr>
          <w:ilvl w:val="0"/>
          <w:numId w:val="24"/>
        </w:numPr>
        <w:rPr>
          <w:rFonts w:ascii="Times New Roman" w:hAnsi="Times New Roman" w:cs="Times New Roman"/>
        </w:rPr>
      </w:pPr>
      <w:r w:rsidRPr="009C5E45">
        <w:rPr>
          <w:rFonts w:ascii="Times New Roman" w:hAnsi="Times New Roman" w:cs="Times New Roman"/>
          <w:b/>
          <w:bCs/>
        </w:rPr>
        <w:t>Handling Potential Transcription Errors in Input:</w:t>
      </w:r>
      <w:r w:rsidRPr="009C5E45">
        <w:rPr>
          <w:rFonts w:ascii="Times New Roman" w:hAnsi="Times New Roman" w:cs="Times New Roman"/>
        </w:rPr>
        <w:t xml:space="preserve"> Be aware that the input segment summaries may contain transcription errors (e.g., misspelled names, incorrect place names, technical terms). Use context, general knowledge, and deductive reasoning to identify and correct probable errors silently. Apply corrections based on consistency. Do NOT include any text about transcription quality in the final output.</w:t>
      </w:r>
    </w:p>
    <w:p w14:paraId="2B540CAA" w14:textId="77777777" w:rsidR="009C5E45" w:rsidRPr="009C5E45" w:rsidRDefault="009C5E45" w:rsidP="009C5E45">
      <w:pPr>
        <w:numPr>
          <w:ilvl w:val="0"/>
          <w:numId w:val="24"/>
        </w:numPr>
        <w:rPr>
          <w:rFonts w:ascii="Times New Roman" w:hAnsi="Times New Roman" w:cs="Times New Roman"/>
        </w:rPr>
      </w:pPr>
      <w:r w:rsidRPr="009C5E45">
        <w:rPr>
          <w:rFonts w:ascii="Times New Roman" w:hAnsi="Times New Roman" w:cs="Times New Roman"/>
          <w:b/>
          <w:bCs/>
        </w:rPr>
        <w:t>Mandatory Opening Sentence:</w:t>
      </w:r>
      <w:r w:rsidRPr="009C5E45">
        <w:rPr>
          <w:rFonts w:ascii="Times New Roman" w:hAnsi="Times New Roman" w:cs="Times New Roman"/>
        </w:rPr>
        <w:t xml:space="preserve"> The very first sentence of the output MUST follow this exact format: "[Deponent's full name] was born [date of birth], his/her Social Security number is [SSN], and he/she has lived at [address</w:t>
      </w:r>
      <w:proofErr w:type="gramStart"/>
      <w:r w:rsidRPr="009C5E45">
        <w:rPr>
          <w:rFonts w:ascii="Times New Roman" w:hAnsi="Times New Roman" w:cs="Times New Roman"/>
        </w:rPr>
        <w:t>] ([</w:t>
      </w:r>
      <w:proofErr w:type="gramEnd"/>
      <w:r w:rsidRPr="009C5E45">
        <w:rPr>
          <w:rFonts w:ascii="Times New Roman" w:hAnsi="Times New Roman" w:cs="Times New Roman"/>
        </w:rPr>
        <w:t>include other residents mentioned, e.g., 'with his spouse Jane Doe']) for [X years/since DATE]." If DOB, SSN, Address, or duration are not explicitly stated, use "[Date of Birth not stated]", "[SSN not stated]", "[Address not stated]", or "[Duration at address not stated]" respectively. Combine naturally.</w:t>
      </w:r>
    </w:p>
    <w:p w14:paraId="52769991" w14:textId="77777777" w:rsidR="009C5E45" w:rsidRPr="009C5E45" w:rsidRDefault="009C5E45" w:rsidP="009C5E45">
      <w:pPr>
        <w:numPr>
          <w:ilvl w:val="0"/>
          <w:numId w:val="24"/>
        </w:numPr>
        <w:rPr>
          <w:rFonts w:ascii="Times New Roman" w:hAnsi="Times New Roman" w:cs="Times New Roman"/>
        </w:rPr>
      </w:pPr>
      <w:r w:rsidRPr="009C5E45">
        <w:rPr>
          <w:rFonts w:ascii="Times New Roman" w:hAnsi="Times New Roman" w:cs="Times New Roman"/>
          <w:b/>
          <w:bCs/>
        </w:rPr>
        <w:t>Synthesize = Organize, Integrate, Deduplicate Based on Strict Categories:</w:t>
      </w:r>
      <w:r w:rsidRPr="009C5E45">
        <w:rPr>
          <w:rFonts w:ascii="Times New Roman" w:hAnsi="Times New Roman" w:cs="Times New Roman"/>
        </w:rPr>
        <w:t xml:space="preserve"> Your primary goal is to organize and integrate the information from the segment summaries into the body of a single, flowing narrative structured by the specific outline below. Combine related information from different segments under the correct headings. Prioritize chronological </w:t>
      </w:r>
      <w:proofErr w:type="gramStart"/>
      <w:r w:rsidRPr="009C5E45">
        <w:rPr>
          <w:rFonts w:ascii="Times New Roman" w:hAnsi="Times New Roman" w:cs="Times New Roman"/>
        </w:rPr>
        <w:t>presentation of events</w:t>
      </w:r>
      <w:proofErr w:type="gramEnd"/>
      <w:r w:rsidRPr="009C5E45">
        <w:rPr>
          <w:rFonts w:ascii="Times New Roman" w:hAnsi="Times New Roman" w:cs="Times New Roman"/>
        </w:rPr>
        <w:t xml:space="preserve"> within each section where applicable (e.g., employment, incident sequence).</w:t>
      </w:r>
    </w:p>
    <w:p w14:paraId="2AEE3847" w14:textId="77777777" w:rsidR="009C5E45" w:rsidRPr="009C5E45" w:rsidRDefault="009C5E45" w:rsidP="009C5E45">
      <w:pPr>
        <w:numPr>
          <w:ilvl w:val="0"/>
          <w:numId w:val="24"/>
        </w:numPr>
        <w:rPr>
          <w:rFonts w:ascii="Times New Roman" w:hAnsi="Times New Roman" w:cs="Times New Roman"/>
        </w:rPr>
      </w:pPr>
      <w:r w:rsidRPr="009C5E45">
        <w:rPr>
          <w:rFonts w:ascii="Times New Roman" w:hAnsi="Times New Roman" w:cs="Times New Roman"/>
          <w:b/>
          <w:bCs/>
        </w:rPr>
        <w:t>Mandatory Structure &amp; Headings (No Numerals):</w:t>
      </w:r>
      <w:r w:rsidRPr="009C5E45">
        <w:rPr>
          <w:rFonts w:ascii="Times New Roman" w:hAnsi="Times New Roman" w:cs="Times New Roman"/>
        </w:rPr>
        <w:t xml:space="preserve"> Structure the entire final output strictly according to the subject-matter topics and exact headings provided in the 'DEFENDANT DEPOSITION OUTLINE' below. Start the summary's main content directly with the first specified heading (e.g., "Personal:"). DO NOT use Roman numerals or any other numbering for sections. DO NOT include ANY introductory text (beyond the </w:t>
      </w:r>
      <w:r w:rsidRPr="009C5E45">
        <w:rPr>
          <w:rFonts w:ascii="Times New Roman" w:hAnsi="Times New Roman" w:cs="Times New Roman"/>
        </w:rPr>
        <w:lastRenderedPageBreak/>
        <w:t>mandatory opening sentence), concluding remarks, or text not fitting under an outline heading.</w:t>
      </w:r>
    </w:p>
    <w:p w14:paraId="0FF1C527" w14:textId="77777777" w:rsidR="009C5E45" w:rsidRPr="009C5E45" w:rsidRDefault="009C5E45" w:rsidP="009C5E45">
      <w:pPr>
        <w:numPr>
          <w:ilvl w:val="0"/>
          <w:numId w:val="24"/>
        </w:numPr>
        <w:rPr>
          <w:rFonts w:ascii="Times New Roman" w:hAnsi="Times New Roman" w:cs="Times New Roman"/>
        </w:rPr>
      </w:pPr>
      <w:r w:rsidRPr="009C5E45">
        <w:rPr>
          <w:rFonts w:ascii="Times New Roman" w:hAnsi="Times New Roman" w:cs="Times New Roman"/>
          <w:b/>
          <w:bCs/>
        </w:rPr>
        <w:t>Strict Content Categorization (CRITICAL):</w:t>
      </w:r>
      <w:r w:rsidRPr="009C5E45">
        <w:rPr>
          <w:rFonts w:ascii="Times New Roman" w:hAnsi="Times New Roman" w:cs="Times New Roman"/>
        </w:rPr>
        <w:t xml:space="preserve"> Adhere absolutely to the content definitions for each section outline below. This is vital for organization and </w:t>
      </w:r>
      <w:proofErr w:type="gramStart"/>
      <w:r w:rsidRPr="009C5E45">
        <w:rPr>
          <w:rFonts w:ascii="Times New Roman" w:hAnsi="Times New Roman" w:cs="Times New Roman"/>
        </w:rPr>
        <w:t>deduplication</w:t>
      </w:r>
      <w:proofErr w:type="gramEnd"/>
      <w:r w:rsidRPr="009C5E45">
        <w:rPr>
          <w:rFonts w:ascii="Times New Roman" w:hAnsi="Times New Roman" w:cs="Times New Roman"/>
        </w:rPr>
        <w:t>.</w:t>
      </w:r>
    </w:p>
    <w:p w14:paraId="492515FA" w14:textId="77777777" w:rsidR="009C5E45" w:rsidRPr="009C5E45" w:rsidRDefault="009C5E45" w:rsidP="009C5E45">
      <w:pPr>
        <w:numPr>
          <w:ilvl w:val="1"/>
          <w:numId w:val="24"/>
        </w:numPr>
        <w:rPr>
          <w:rFonts w:ascii="Times New Roman" w:hAnsi="Times New Roman" w:cs="Times New Roman"/>
        </w:rPr>
      </w:pPr>
      <w:r w:rsidRPr="009C5E45">
        <w:rPr>
          <w:rFonts w:ascii="Times New Roman" w:hAnsi="Times New Roman" w:cs="Times New Roman"/>
          <w:b/>
          <w:bCs/>
        </w:rPr>
        <w:t>Health vs. Incidents:</w:t>
      </w:r>
      <w:r w:rsidRPr="009C5E45">
        <w:rPr>
          <w:rFonts w:ascii="Times New Roman" w:hAnsi="Times New Roman" w:cs="Times New Roman"/>
        </w:rPr>
        <w:t xml:space="preserve"> Any mention of the Defendant's pre-incident health information (diagnoses, conditions, medications, relevant treatments) MUST be placed ONLY within the "Pre-Incident Health" section, following the specific detail guidelines in Rule 8. Prior specific events (accidents, falls) go ONLY in "Other Accidents and Incidents".</w:t>
      </w:r>
    </w:p>
    <w:p w14:paraId="2EC8E320" w14:textId="77777777" w:rsidR="009C5E45" w:rsidRPr="009C5E45" w:rsidRDefault="009C5E45" w:rsidP="009C5E45">
      <w:pPr>
        <w:numPr>
          <w:ilvl w:val="1"/>
          <w:numId w:val="24"/>
        </w:numPr>
        <w:rPr>
          <w:rFonts w:ascii="Times New Roman" w:hAnsi="Times New Roman" w:cs="Times New Roman"/>
        </w:rPr>
      </w:pPr>
      <w:r w:rsidRPr="009C5E45">
        <w:rPr>
          <w:rFonts w:ascii="Times New Roman" w:hAnsi="Times New Roman" w:cs="Times New Roman"/>
          <w:b/>
          <w:bCs/>
        </w:rPr>
        <w:t>Incident Account:</w:t>
      </w:r>
      <w:r w:rsidRPr="009C5E45">
        <w:rPr>
          <w:rFonts w:ascii="Times New Roman" w:hAnsi="Times New Roman" w:cs="Times New Roman"/>
        </w:rPr>
        <w:t xml:space="preserve"> The Defendant's description of the incident itself belongs exclusively under "The Incident". Actions/communications </w:t>
      </w:r>
      <w:r w:rsidRPr="009C5E45">
        <w:rPr>
          <w:rFonts w:ascii="Times New Roman" w:hAnsi="Times New Roman" w:cs="Times New Roman"/>
          <w:i/>
          <w:iCs/>
        </w:rPr>
        <w:t>after</w:t>
      </w:r>
      <w:r w:rsidRPr="009C5E45">
        <w:rPr>
          <w:rFonts w:ascii="Times New Roman" w:hAnsi="Times New Roman" w:cs="Times New Roman"/>
        </w:rPr>
        <w:t xml:space="preserve"> leaving the immediate scene go under "Post-Incident Actions and Communications".</w:t>
      </w:r>
    </w:p>
    <w:p w14:paraId="6BBE0B27" w14:textId="77777777" w:rsidR="009C5E45" w:rsidRPr="009C5E45" w:rsidRDefault="009C5E45" w:rsidP="009C5E45">
      <w:pPr>
        <w:numPr>
          <w:ilvl w:val="1"/>
          <w:numId w:val="24"/>
        </w:numPr>
        <w:rPr>
          <w:rFonts w:ascii="Times New Roman" w:hAnsi="Times New Roman" w:cs="Times New Roman"/>
        </w:rPr>
      </w:pPr>
      <w:r w:rsidRPr="009C5E45">
        <w:rPr>
          <w:rFonts w:ascii="Times New Roman" w:hAnsi="Times New Roman" w:cs="Times New Roman"/>
          <w:b/>
          <w:bCs/>
        </w:rPr>
        <w:t>Legal/Financial:</w:t>
      </w:r>
      <w:r w:rsidRPr="009C5E45">
        <w:rPr>
          <w:rFonts w:ascii="Times New Roman" w:hAnsi="Times New Roman" w:cs="Times New Roman"/>
        </w:rPr>
        <w:t xml:space="preserve"> Defendant's relevant legal history (traffic citations, prior lawsuits, bankruptcies) and financial items (e.g., insurance details discussed) should be grouped logically, typically within "Employment and Legal History".</w:t>
      </w:r>
    </w:p>
    <w:p w14:paraId="74BED0C6" w14:textId="77777777" w:rsidR="009C5E45" w:rsidRPr="009C5E45" w:rsidRDefault="009C5E45" w:rsidP="009C5E45">
      <w:pPr>
        <w:numPr>
          <w:ilvl w:val="0"/>
          <w:numId w:val="24"/>
        </w:numPr>
        <w:rPr>
          <w:rFonts w:ascii="Times New Roman" w:hAnsi="Times New Roman" w:cs="Times New Roman"/>
        </w:rPr>
      </w:pPr>
      <w:r w:rsidRPr="009C5E45">
        <w:rPr>
          <w:rFonts w:ascii="Times New Roman" w:hAnsi="Times New Roman" w:cs="Times New Roman"/>
          <w:b/>
          <w:bCs/>
        </w:rPr>
        <w:t>Aggressive Deduplication (Structure-Driven):</w:t>
      </w:r>
    </w:p>
    <w:p w14:paraId="575C34A3" w14:textId="77777777" w:rsidR="009C5E45" w:rsidRPr="009C5E45" w:rsidRDefault="009C5E45" w:rsidP="009C5E45">
      <w:pPr>
        <w:numPr>
          <w:ilvl w:val="1"/>
          <w:numId w:val="24"/>
        </w:numPr>
        <w:rPr>
          <w:rFonts w:ascii="Times New Roman" w:hAnsi="Times New Roman" w:cs="Times New Roman"/>
        </w:rPr>
      </w:pPr>
      <w:r w:rsidRPr="009C5E45">
        <w:rPr>
          <w:rFonts w:ascii="Times New Roman" w:hAnsi="Times New Roman" w:cs="Times New Roman"/>
        </w:rPr>
        <w:t>Eliminate redundant information across all sections based on the strict content categories. Ensure each distinct fact appears only once in the single most appropriate mandated category.</w:t>
      </w:r>
    </w:p>
    <w:p w14:paraId="075C4309" w14:textId="77777777" w:rsidR="009C5E45" w:rsidRPr="009C5E45" w:rsidRDefault="009C5E45" w:rsidP="009C5E45">
      <w:pPr>
        <w:numPr>
          <w:ilvl w:val="1"/>
          <w:numId w:val="24"/>
        </w:numPr>
        <w:rPr>
          <w:rFonts w:ascii="Times New Roman" w:hAnsi="Times New Roman" w:cs="Times New Roman"/>
        </w:rPr>
      </w:pPr>
      <w:r w:rsidRPr="009C5E45">
        <w:rPr>
          <w:rFonts w:ascii="Times New Roman" w:hAnsi="Times New Roman" w:cs="Times New Roman"/>
        </w:rPr>
        <w:t>Synthesize information about the same topic mentioned in multiple segments into a single, comprehensive statement within its correct category. If details vary slightly or add nuance, integrate these nuances into the single statement.</w:t>
      </w:r>
    </w:p>
    <w:p w14:paraId="7984605F" w14:textId="77777777" w:rsidR="009C5E45" w:rsidRPr="009C5E45" w:rsidRDefault="009C5E45" w:rsidP="009C5E45">
      <w:pPr>
        <w:numPr>
          <w:ilvl w:val="1"/>
          <w:numId w:val="24"/>
        </w:numPr>
        <w:rPr>
          <w:rFonts w:ascii="Times New Roman" w:hAnsi="Times New Roman" w:cs="Times New Roman"/>
        </w:rPr>
      </w:pPr>
      <w:r w:rsidRPr="009C5E45">
        <w:rPr>
          <w:rFonts w:ascii="Times New Roman" w:hAnsi="Times New Roman" w:cs="Times New Roman"/>
        </w:rPr>
        <w:t>When in doubt whether information is truly identical or adds nuance, ERR ON THE SIDE OF INCLUSION, but place it in the single most appropriate mandated category.</w:t>
      </w:r>
    </w:p>
    <w:p w14:paraId="66720DE0" w14:textId="77777777" w:rsidR="009C5E45" w:rsidRPr="009C5E45" w:rsidRDefault="009C5E45" w:rsidP="009C5E45">
      <w:pPr>
        <w:numPr>
          <w:ilvl w:val="0"/>
          <w:numId w:val="24"/>
        </w:numPr>
        <w:rPr>
          <w:rFonts w:ascii="Times New Roman" w:hAnsi="Times New Roman" w:cs="Times New Roman"/>
        </w:rPr>
      </w:pPr>
      <w:r w:rsidRPr="009C5E45">
        <w:rPr>
          <w:rFonts w:ascii="Times New Roman" w:hAnsi="Times New Roman" w:cs="Times New Roman"/>
          <w:b/>
          <w:bCs/>
        </w:rPr>
        <w:t>Detail Level for Defendant's Pre-Incident Health (Apply ONLY within “Pre-Incident Health” subheading):</w:t>
      </w:r>
    </w:p>
    <w:p w14:paraId="408B43D6" w14:textId="77777777" w:rsidR="009C5E45" w:rsidRPr="009C5E45" w:rsidRDefault="009C5E45" w:rsidP="009C5E45">
      <w:pPr>
        <w:numPr>
          <w:ilvl w:val="1"/>
          <w:numId w:val="24"/>
        </w:numPr>
        <w:rPr>
          <w:rFonts w:ascii="Times New Roman" w:hAnsi="Times New Roman" w:cs="Times New Roman"/>
        </w:rPr>
      </w:pPr>
      <w:r w:rsidRPr="009C5E45">
        <w:rPr>
          <w:rFonts w:ascii="Times New Roman" w:hAnsi="Times New Roman" w:cs="Times New Roman"/>
          <w:b/>
          <w:bCs/>
        </w:rPr>
        <w:t>Inclusion Threshold:</w:t>
      </w:r>
      <w:r w:rsidRPr="009C5E45">
        <w:rPr>
          <w:rFonts w:ascii="Times New Roman" w:hAnsi="Times New Roman" w:cs="Times New Roman"/>
        </w:rPr>
        <w:t xml:space="preserve"> Include Defendant's pre-incident health information (diagnoses, conditions, medications, treatments) </w:t>
      </w:r>
      <w:r w:rsidRPr="009C5E45">
        <w:rPr>
          <w:rFonts w:ascii="Times New Roman" w:hAnsi="Times New Roman" w:cs="Times New Roman"/>
          <w:i/>
          <w:iCs/>
        </w:rPr>
        <w:t>only if it is explicitly mentioned</w:t>
      </w:r>
      <w:r w:rsidRPr="009C5E45">
        <w:rPr>
          <w:rFonts w:ascii="Times New Roman" w:hAnsi="Times New Roman" w:cs="Times New Roman"/>
        </w:rPr>
        <w:t xml:space="preserve"> in the deposition segment summaries. The Defendant's health is often not a central issue; therefore, report only what is stated.</w:t>
      </w:r>
    </w:p>
    <w:p w14:paraId="39B62D14" w14:textId="77777777" w:rsidR="009C5E45" w:rsidRPr="009C5E45" w:rsidRDefault="009C5E45" w:rsidP="009C5E45">
      <w:pPr>
        <w:numPr>
          <w:ilvl w:val="1"/>
          <w:numId w:val="24"/>
        </w:numPr>
        <w:rPr>
          <w:rFonts w:ascii="Times New Roman" w:hAnsi="Times New Roman" w:cs="Times New Roman"/>
        </w:rPr>
      </w:pPr>
      <w:r w:rsidRPr="009C5E45">
        <w:rPr>
          <w:rFonts w:ascii="Times New Roman" w:hAnsi="Times New Roman" w:cs="Times New Roman"/>
          <w:b/>
          <w:bCs/>
        </w:rPr>
        <w:t>Relevance-Based Detail:</w:t>
      </w:r>
      <w:r w:rsidRPr="009C5E45">
        <w:rPr>
          <w:rFonts w:ascii="Times New Roman" w:hAnsi="Times New Roman" w:cs="Times New Roman"/>
        </w:rPr>
        <w:t xml:space="preserve"> Once mentioned, the level of detail included depends on apparent relevance to the incident:</w:t>
      </w:r>
    </w:p>
    <w:p w14:paraId="1CEC24EB" w14:textId="77777777" w:rsidR="009C5E45" w:rsidRPr="009C5E45" w:rsidRDefault="009C5E45" w:rsidP="009C5E45">
      <w:pPr>
        <w:numPr>
          <w:ilvl w:val="2"/>
          <w:numId w:val="24"/>
        </w:numPr>
        <w:rPr>
          <w:rFonts w:ascii="Times New Roman" w:hAnsi="Times New Roman" w:cs="Times New Roman"/>
        </w:rPr>
      </w:pPr>
      <w:r w:rsidRPr="009C5E45">
        <w:rPr>
          <w:rFonts w:ascii="Times New Roman" w:hAnsi="Times New Roman" w:cs="Times New Roman"/>
          <w:b/>
          <w:bCs/>
        </w:rPr>
        <w:lastRenderedPageBreak/>
        <w:t>Clearly Relevant Items:</w:t>
      </w:r>
      <w:r w:rsidRPr="009C5E45">
        <w:rPr>
          <w:rFonts w:ascii="Times New Roman" w:hAnsi="Times New Roman" w:cs="Times New Roman"/>
        </w:rPr>
        <w:t xml:space="preserve"> If testimony indicates a health condition or medication potentially impacted the Defendant's ability, perception, or actions </w:t>
      </w:r>
      <w:r w:rsidRPr="009C5E45">
        <w:rPr>
          <w:rFonts w:ascii="Times New Roman" w:hAnsi="Times New Roman" w:cs="Times New Roman"/>
          <w:i/>
          <w:iCs/>
        </w:rPr>
        <w:t>at the time of the incident</w:t>
      </w:r>
      <w:r w:rsidRPr="009C5E45">
        <w:rPr>
          <w:rFonts w:ascii="Times New Roman" w:hAnsi="Times New Roman" w:cs="Times New Roman"/>
        </w:rPr>
        <w:t xml:space="preserve"> (e.g., required corrective lenses mentioned in relation to visibility, medication side effects discussed, diagnosed condition affecting reaction time admitted), include FULL available details as provided in the segments.</w:t>
      </w:r>
    </w:p>
    <w:p w14:paraId="2A511E3E" w14:textId="77777777" w:rsidR="009C5E45" w:rsidRPr="009C5E45" w:rsidRDefault="009C5E45" w:rsidP="009C5E45">
      <w:pPr>
        <w:numPr>
          <w:ilvl w:val="2"/>
          <w:numId w:val="24"/>
        </w:numPr>
        <w:rPr>
          <w:rFonts w:ascii="Times New Roman" w:hAnsi="Times New Roman" w:cs="Times New Roman"/>
        </w:rPr>
      </w:pPr>
      <w:r w:rsidRPr="009C5E45">
        <w:rPr>
          <w:rFonts w:ascii="Times New Roman" w:hAnsi="Times New Roman" w:cs="Times New Roman"/>
          <w:b/>
          <w:bCs/>
        </w:rPr>
        <w:t>Mentioned but Not Clearly Relevant Items:</w:t>
      </w:r>
      <w:r w:rsidRPr="009C5E45">
        <w:rPr>
          <w:rFonts w:ascii="Times New Roman" w:hAnsi="Times New Roman" w:cs="Times New Roman"/>
        </w:rPr>
        <w:t xml:space="preserve"> If a past or present health condition, treatment, or medication is mentioned but its relevance to the incident is </w:t>
      </w:r>
      <w:r w:rsidRPr="009C5E45">
        <w:rPr>
          <w:rFonts w:ascii="Times New Roman" w:hAnsi="Times New Roman" w:cs="Times New Roman"/>
          <w:i/>
          <w:iCs/>
        </w:rPr>
        <w:t>not</w:t>
      </w:r>
      <w:r w:rsidRPr="009C5E45">
        <w:rPr>
          <w:rFonts w:ascii="Times New Roman" w:hAnsi="Times New Roman" w:cs="Times New Roman"/>
        </w:rPr>
        <w:t xml:space="preserve"> established in the testimony, summarize it TERSELY (e.g., "Mentioned prior knee surgery around 2015," "Stated takes medication for allergies," "Reported wearing glasses for reading only"). Include only minimal </w:t>
      </w:r>
      <w:proofErr w:type="gramStart"/>
      <w:r w:rsidRPr="009C5E45">
        <w:rPr>
          <w:rFonts w:ascii="Times New Roman" w:hAnsi="Times New Roman" w:cs="Times New Roman"/>
        </w:rPr>
        <w:t>detail</w:t>
      </w:r>
      <w:proofErr w:type="gramEnd"/>
      <w:r w:rsidRPr="009C5E45">
        <w:rPr>
          <w:rFonts w:ascii="Times New Roman" w:hAnsi="Times New Roman" w:cs="Times New Roman"/>
        </w:rPr>
        <w:t xml:space="preserve"> like the condition/medication name and approximate timeframe, sufficient to note it was discussed.</w:t>
      </w:r>
    </w:p>
    <w:p w14:paraId="05020652" w14:textId="77777777" w:rsidR="009C5E45" w:rsidRPr="009C5E45" w:rsidRDefault="009C5E45" w:rsidP="009C5E45">
      <w:pPr>
        <w:numPr>
          <w:ilvl w:val="1"/>
          <w:numId w:val="24"/>
        </w:numPr>
        <w:rPr>
          <w:rFonts w:ascii="Times New Roman" w:hAnsi="Times New Roman" w:cs="Times New Roman"/>
        </w:rPr>
      </w:pPr>
      <w:r w:rsidRPr="009C5E45">
        <w:rPr>
          <w:rFonts w:ascii="Times New Roman" w:hAnsi="Times New Roman" w:cs="Times New Roman"/>
          <w:b/>
          <w:bCs/>
        </w:rPr>
        <w:t>Application:</w:t>
      </w:r>
      <w:r w:rsidRPr="009C5E45">
        <w:rPr>
          <w:rFonts w:ascii="Times New Roman" w:hAnsi="Times New Roman" w:cs="Times New Roman"/>
        </w:rPr>
        <w:t xml:space="preserve"> Apply this rule strictly within the “Pre-Incident Health” section. The default is minimal mention unless the testimony itself links the health issue directly to the circumstances of the incident. When in doubt about relevance linkage based </w:t>
      </w:r>
      <w:r w:rsidRPr="009C5E45">
        <w:rPr>
          <w:rFonts w:ascii="Times New Roman" w:hAnsi="Times New Roman" w:cs="Times New Roman"/>
          <w:i/>
          <w:iCs/>
        </w:rPr>
        <w:t>solely on the input summaries</w:t>
      </w:r>
      <w:r w:rsidRPr="009C5E45">
        <w:rPr>
          <w:rFonts w:ascii="Times New Roman" w:hAnsi="Times New Roman" w:cs="Times New Roman"/>
        </w:rPr>
        <w:t>, default to the TERSE detail level.</w:t>
      </w:r>
    </w:p>
    <w:p w14:paraId="39B92A71" w14:textId="77777777" w:rsidR="009C5E45" w:rsidRPr="009C5E45" w:rsidRDefault="009C5E45" w:rsidP="009C5E45">
      <w:pPr>
        <w:numPr>
          <w:ilvl w:val="0"/>
          <w:numId w:val="24"/>
        </w:numPr>
        <w:rPr>
          <w:rFonts w:ascii="Times New Roman" w:hAnsi="Times New Roman" w:cs="Times New Roman"/>
        </w:rPr>
      </w:pPr>
      <w:r w:rsidRPr="009C5E45">
        <w:rPr>
          <w:rFonts w:ascii="Times New Roman" w:hAnsi="Times New Roman" w:cs="Times New Roman"/>
          <w:b/>
          <w:bCs/>
        </w:rPr>
        <w:t>Retain Substantive Detail (Overall):</w:t>
      </w:r>
      <w:r w:rsidRPr="009C5E45">
        <w:rPr>
          <w:rFonts w:ascii="Times New Roman" w:hAnsi="Times New Roman" w:cs="Times New Roman"/>
        </w:rPr>
        <w:t xml:space="preserve"> Preserve the exhaustive substantive detail from the input segment summaries relevant to the Defendant's testimony, actions, and defenses. Only omit information meeting strict redundancy criteria. The final output MUST be comprehensive regarding the Defendant's account, knowledge, and asserted defenses. </w:t>
      </w:r>
      <w:proofErr w:type="gramStart"/>
      <w:r w:rsidRPr="009C5E45">
        <w:rPr>
          <w:rFonts w:ascii="Times New Roman" w:hAnsi="Times New Roman" w:cs="Times New Roman"/>
        </w:rPr>
        <w:t>Detail</w:t>
      </w:r>
      <w:proofErr w:type="gramEnd"/>
      <w:r w:rsidRPr="009C5E45">
        <w:rPr>
          <w:rFonts w:ascii="Times New Roman" w:hAnsi="Times New Roman" w:cs="Times New Roman"/>
        </w:rPr>
        <w:t xml:space="preserve"> regarding the Defendant's health </w:t>
      </w:r>
      <w:proofErr w:type="gramStart"/>
      <w:r w:rsidRPr="009C5E45">
        <w:rPr>
          <w:rFonts w:ascii="Times New Roman" w:hAnsi="Times New Roman" w:cs="Times New Roman"/>
        </w:rPr>
        <w:t>is</w:t>
      </w:r>
      <w:proofErr w:type="gramEnd"/>
      <w:r w:rsidRPr="009C5E45">
        <w:rPr>
          <w:rFonts w:ascii="Times New Roman" w:hAnsi="Times New Roman" w:cs="Times New Roman"/>
        </w:rPr>
        <w:t xml:space="preserve"> intentionally limited </w:t>
      </w:r>
      <w:proofErr w:type="gramStart"/>
      <w:r w:rsidRPr="009C5E45">
        <w:rPr>
          <w:rFonts w:ascii="Times New Roman" w:hAnsi="Times New Roman" w:cs="Times New Roman"/>
        </w:rPr>
        <w:t>per</w:t>
      </w:r>
      <w:proofErr w:type="gramEnd"/>
      <w:r w:rsidRPr="009C5E45">
        <w:rPr>
          <w:rFonts w:ascii="Times New Roman" w:hAnsi="Times New Roman" w:cs="Times New Roman"/>
        </w:rPr>
        <w:t xml:space="preserve"> Rule 8 unless specific relevance is established in the testimony.</w:t>
      </w:r>
    </w:p>
    <w:p w14:paraId="0F9E02CD" w14:textId="77777777" w:rsidR="009C5E45" w:rsidRPr="009C5E45" w:rsidRDefault="009C5E45" w:rsidP="009C5E45">
      <w:pPr>
        <w:numPr>
          <w:ilvl w:val="0"/>
          <w:numId w:val="24"/>
        </w:numPr>
        <w:rPr>
          <w:rFonts w:ascii="Times New Roman" w:hAnsi="Times New Roman" w:cs="Times New Roman"/>
        </w:rPr>
      </w:pPr>
      <w:r w:rsidRPr="009C5E45">
        <w:rPr>
          <w:rFonts w:ascii="Times New Roman" w:hAnsi="Times New Roman" w:cs="Times New Roman"/>
          <w:b/>
          <w:bCs/>
        </w:rPr>
        <w:t>Emulate Target Style and Tone:</w:t>
      </w:r>
    </w:p>
    <w:p w14:paraId="3BDE2C78" w14:textId="77777777" w:rsidR="009C5E45" w:rsidRPr="009C5E45" w:rsidRDefault="009C5E45" w:rsidP="009C5E45">
      <w:pPr>
        <w:numPr>
          <w:ilvl w:val="1"/>
          <w:numId w:val="24"/>
        </w:numPr>
        <w:rPr>
          <w:rFonts w:ascii="Times New Roman" w:hAnsi="Times New Roman" w:cs="Times New Roman"/>
        </w:rPr>
      </w:pPr>
      <w:r w:rsidRPr="009C5E45">
        <w:rPr>
          <w:rFonts w:ascii="Times New Roman" w:hAnsi="Times New Roman" w:cs="Times New Roman"/>
          <w:b/>
          <w:bCs/>
        </w:rPr>
        <w:t>Tone:</w:t>
      </w:r>
      <w:r w:rsidRPr="009C5E45">
        <w:rPr>
          <w:rFonts w:ascii="Times New Roman" w:hAnsi="Times New Roman" w:cs="Times New Roman"/>
        </w:rPr>
        <w:t xml:space="preserve"> Maintain an excruciatingly objective, formal, and professional legal tone. Report only factual substance from the testimony. ZERO opinions, interpretations, analyses, judgments, assumptions, or subjective evaluations </w:t>
      </w:r>
      <w:r w:rsidRPr="009C5E45">
        <w:rPr>
          <w:rFonts w:ascii="Times New Roman" w:hAnsi="Times New Roman" w:cs="Times New Roman"/>
          <w:i/>
          <w:iCs/>
        </w:rPr>
        <w:t>by the summarizer</w:t>
      </w:r>
      <w:r w:rsidRPr="009C5E45">
        <w:rPr>
          <w:rFonts w:ascii="Times New Roman" w:hAnsi="Times New Roman" w:cs="Times New Roman"/>
        </w:rPr>
        <w:t>. Avoid judgmental adverbs/adjectives.</w:t>
      </w:r>
    </w:p>
    <w:p w14:paraId="555CC1B2" w14:textId="77777777" w:rsidR="009C5E45" w:rsidRPr="009C5E45" w:rsidRDefault="009C5E45" w:rsidP="009C5E45">
      <w:pPr>
        <w:numPr>
          <w:ilvl w:val="1"/>
          <w:numId w:val="24"/>
        </w:numPr>
        <w:rPr>
          <w:rFonts w:ascii="Times New Roman" w:hAnsi="Times New Roman" w:cs="Times New Roman"/>
        </w:rPr>
      </w:pPr>
      <w:r w:rsidRPr="009C5E45">
        <w:rPr>
          <w:rFonts w:ascii="Times New Roman" w:hAnsi="Times New Roman" w:cs="Times New Roman"/>
          <w:b/>
          <w:bCs/>
        </w:rPr>
        <w:t>Word Choice &amp; Nuance:</w:t>
      </w:r>
      <w:r w:rsidRPr="009C5E45">
        <w:rPr>
          <w:rFonts w:ascii="Times New Roman" w:hAnsi="Times New Roman" w:cs="Times New Roman"/>
        </w:rPr>
        <w:t xml:space="preserve"> Emulate the grammatical structure, sentence complexity, and objective-yet-specific word choices observed in formal legal summaries. Use precise verbs reflecting the nature of the testimony (e.g., "testified," "stated," "asserted," "denied," "clarified," "acknowledged," "estimated," "believed," "observed"). Accurately </w:t>
      </w:r>
      <w:proofErr w:type="gramStart"/>
      <w:r w:rsidRPr="009C5E45">
        <w:rPr>
          <w:rFonts w:ascii="Times New Roman" w:hAnsi="Times New Roman" w:cs="Times New Roman"/>
        </w:rPr>
        <w:t>reflect</w:t>
      </w:r>
      <w:proofErr w:type="gramEnd"/>
      <w:r w:rsidRPr="009C5E45">
        <w:rPr>
          <w:rFonts w:ascii="Times New Roman" w:hAnsi="Times New Roman" w:cs="Times New Roman"/>
        </w:rPr>
        <w:t xml:space="preserve"> the deponent's degree of certainty using appropriate qualifiers ("believes," "may have," "approximately," "unsure if") based on the source segments. Use precise legal/technical terminology where appropriate and supported.</w:t>
      </w:r>
    </w:p>
    <w:p w14:paraId="627FBC27" w14:textId="77777777" w:rsidR="009C5E45" w:rsidRPr="009C5E45" w:rsidRDefault="009C5E45" w:rsidP="009C5E45">
      <w:pPr>
        <w:numPr>
          <w:ilvl w:val="1"/>
          <w:numId w:val="24"/>
        </w:numPr>
        <w:rPr>
          <w:rFonts w:ascii="Times New Roman" w:hAnsi="Times New Roman" w:cs="Times New Roman"/>
        </w:rPr>
      </w:pPr>
      <w:r w:rsidRPr="009C5E45">
        <w:rPr>
          <w:rFonts w:ascii="Times New Roman" w:hAnsi="Times New Roman" w:cs="Times New Roman"/>
          <w:b/>
          <w:bCs/>
        </w:rPr>
        <w:lastRenderedPageBreak/>
        <w:t>Conciseness &amp; Flow:</w:t>
      </w:r>
      <w:r w:rsidRPr="009C5E45">
        <w:rPr>
          <w:rFonts w:ascii="Times New Roman" w:hAnsi="Times New Roman" w:cs="Times New Roman"/>
        </w:rPr>
        <w:t xml:space="preserve"> Actively eliminate redundant words and phrases. Minimize introductory phrases ("He stated that...") unless essential for clarity/emphasis. Combine related short sentences where it improves flow without over-complication. Ensure smooth, objective transitions (e.g., "Regarding X," "Concerning the incident," "Subsequently,") only when necessary for clarity. Avoid transitions implying causation or judgment </w:t>
      </w:r>
      <w:r w:rsidRPr="009C5E45">
        <w:rPr>
          <w:rFonts w:ascii="Times New Roman" w:hAnsi="Times New Roman" w:cs="Times New Roman"/>
          <w:i/>
          <w:iCs/>
        </w:rPr>
        <w:t>by the summarizer</w:t>
      </w:r>
      <w:r w:rsidRPr="009C5E45">
        <w:rPr>
          <w:rFonts w:ascii="Times New Roman" w:hAnsi="Times New Roman" w:cs="Times New Roman"/>
        </w:rPr>
        <w:t>.</w:t>
      </w:r>
    </w:p>
    <w:p w14:paraId="596212FC" w14:textId="77777777" w:rsidR="009C5E45" w:rsidRPr="009C5E45" w:rsidRDefault="009C5E45" w:rsidP="009C5E45">
      <w:pPr>
        <w:numPr>
          <w:ilvl w:val="1"/>
          <w:numId w:val="24"/>
        </w:numPr>
        <w:rPr>
          <w:rFonts w:ascii="Times New Roman" w:hAnsi="Times New Roman" w:cs="Times New Roman"/>
        </w:rPr>
      </w:pPr>
      <w:r w:rsidRPr="009C5E45">
        <w:rPr>
          <w:rFonts w:ascii="Times New Roman" w:hAnsi="Times New Roman" w:cs="Times New Roman"/>
          <w:b/>
          <w:bCs/>
        </w:rPr>
        <w:t>Paragraphing &amp; Structure:</w:t>
      </w:r>
      <w:r w:rsidRPr="009C5E45">
        <w:rPr>
          <w:rFonts w:ascii="Times New Roman" w:hAnsi="Times New Roman" w:cs="Times New Roman"/>
        </w:rPr>
        <w:t xml:space="preserve"> Structure information into logical paragraphs within each section. Group closely related facts together tightly within paragraphs for logical flow. Start paragraphs with clear topic sentences where appropriate.</w:t>
      </w:r>
    </w:p>
    <w:p w14:paraId="227F4030" w14:textId="77777777" w:rsidR="009C5E45" w:rsidRPr="009C5E45" w:rsidRDefault="009C5E45" w:rsidP="009C5E45">
      <w:pPr>
        <w:numPr>
          <w:ilvl w:val="1"/>
          <w:numId w:val="24"/>
        </w:numPr>
        <w:rPr>
          <w:rFonts w:ascii="Times New Roman" w:hAnsi="Times New Roman" w:cs="Times New Roman"/>
        </w:rPr>
      </w:pPr>
      <w:r w:rsidRPr="009C5E45">
        <w:rPr>
          <w:rFonts w:ascii="Times New Roman" w:hAnsi="Times New Roman" w:cs="Times New Roman"/>
          <w:b/>
          <w:bCs/>
        </w:rPr>
        <w:t>Grammar &amp; Voice:</w:t>
      </w:r>
      <w:r w:rsidRPr="009C5E45">
        <w:rPr>
          <w:rFonts w:ascii="Times New Roman" w:hAnsi="Times New Roman" w:cs="Times New Roman"/>
        </w:rPr>
        <w:t xml:space="preserve"> Ensure all sentences are grammatically correct and clearly structured. </w:t>
      </w:r>
      <w:proofErr w:type="gramStart"/>
      <w:r w:rsidRPr="009C5E45">
        <w:rPr>
          <w:rFonts w:ascii="Times New Roman" w:hAnsi="Times New Roman" w:cs="Times New Roman"/>
        </w:rPr>
        <w:t>Vary</w:t>
      </w:r>
      <w:proofErr w:type="gramEnd"/>
      <w:r w:rsidRPr="009C5E45">
        <w:rPr>
          <w:rFonts w:ascii="Times New Roman" w:hAnsi="Times New Roman" w:cs="Times New Roman"/>
        </w:rPr>
        <w:t xml:space="preserve"> sentence structure appropriately while maintaining formality. Prefer active voice constructions unless passive voice is clearly more appropriate.</w:t>
      </w:r>
    </w:p>
    <w:p w14:paraId="06CE47D5" w14:textId="77777777" w:rsidR="009C5E45" w:rsidRPr="009C5E45" w:rsidRDefault="009C5E45" w:rsidP="009C5E45">
      <w:pPr>
        <w:numPr>
          <w:ilvl w:val="2"/>
          <w:numId w:val="24"/>
        </w:numPr>
        <w:rPr>
          <w:rFonts w:ascii="Times New Roman" w:hAnsi="Times New Roman" w:cs="Times New Roman"/>
        </w:rPr>
      </w:pPr>
      <w:r w:rsidRPr="009C5E45">
        <w:rPr>
          <w:rFonts w:ascii="Times New Roman" w:hAnsi="Times New Roman" w:cs="Times New Roman"/>
        </w:rPr>
        <w:t xml:space="preserve">Avoid parenthetical: you should utilize commas rather than offsetting information in a parenthetical or </w:t>
      </w:r>
      <w:proofErr w:type="gramStart"/>
      <w:r w:rsidRPr="009C5E45">
        <w:rPr>
          <w:rFonts w:ascii="Times New Roman" w:hAnsi="Times New Roman" w:cs="Times New Roman"/>
        </w:rPr>
        <w:t>dash "—</w:t>
      </w:r>
      <w:proofErr w:type="gramEnd"/>
      <w:r w:rsidRPr="009C5E45">
        <w:rPr>
          <w:rFonts w:ascii="Times New Roman" w:hAnsi="Times New Roman" w:cs="Times New Roman"/>
        </w:rPr>
        <w:t>".</w:t>
      </w:r>
    </w:p>
    <w:p w14:paraId="32A67A6A" w14:textId="77777777" w:rsidR="009C5E45" w:rsidRPr="009C5E45" w:rsidRDefault="009C5E45" w:rsidP="009C5E45">
      <w:pPr>
        <w:numPr>
          <w:ilvl w:val="0"/>
          <w:numId w:val="24"/>
        </w:numPr>
        <w:rPr>
          <w:rFonts w:ascii="Times New Roman" w:hAnsi="Times New Roman" w:cs="Times New Roman"/>
        </w:rPr>
      </w:pPr>
      <w:r w:rsidRPr="009C5E45">
        <w:rPr>
          <w:rFonts w:ascii="Times New Roman" w:hAnsi="Times New Roman" w:cs="Times New Roman"/>
          <w:b/>
          <w:bCs/>
        </w:rPr>
        <w:t>Name Handling (Consistency Through Standardization):</w:t>
      </w:r>
    </w:p>
    <w:p w14:paraId="37B30BA6" w14:textId="77777777" w:rsidR="009C5E45" w:rsidRPr="009C5E45" w:rsidRDefault="009C5E45" w:rsidP="009C5E45">
      <w:pPr>
        <w:numPr>
          <w:ilvl w:val="1"/>
          <w:numId w:val="24"/>
        </w:numPr>
        <w:rPr>
          <w:rFonts w:ascii="Times New Roman" w:hAnsi="Times New Roman" w:cs="Times New Roman"/>
        </w:rPr>
      </w:pPr>
      <w:r w:rsidRPr="009C5E45">
        <w:rPr>
          <w:rFonts w:ascii="Times New Roman" w:hAnsi="Times New Roman" w:cs="Times New Roman"/>
        </w:rPr>
        <w:t>Determine the most likely correct/consistent version of names if variations exist (people, companies, locations).</w:t>
      </w:r>
    </w:p>
    <w:p w14:paraId="6AD2C2A8" w14:textId="77777777" w:rsidR="009C5E45" w:rsidRPr="009C5E45" w:rsidRDefault="009C5E45" w:rsidP="009C5E45">
      <w:pPr>
        <w:numPr>
          <w:ilvl w:val="1"/>
          <w:numId w:val="24"/>
        </w:numPr>
        <w:rPr>
          <w:rFonts w:ascii="Times New Roman" w:hAnsi="Times New Roman" w:cs="Times New Roman"/>
        </w:rPr>
      </w:pPr>
      <w:r w:rsidRPr="009C5E45">
        <w:rPr>
          <w:rFonts w:ascii="Times New Roman" w:hAnsi="Times New Roman" w:cs="Times New Roman"/>
          <w:b/>
          <w:bCs/>
        </w:rPr>
        <w:t>Deponent:</w:t>
      </w:r>
      <w:r w:rsidRPr="009C5E45">
        <w:rPr>
          <w:rFonts w:ascii="Times New Roman" w:hAnsi="Times New Roman" w:cs="Times New Roman"/>
        </w:rPr>
        <w:t xml:space="preserve"> Introduce the Defendant using their full standardized name the first time they are mentioned in the mandatory opening sentence. Subsequently, refer to the Defendant only by their last name.</w:t>
      </w:r>
    </w:p>
    <w:p w14:paraId="3282A1B1" w14:textId="77777777" w:rsidR="009C5E45" w:rsidRPr="009C5E45" w:rsidRDefault="009C5E45" w:rsidP="009C5E45">
      <w:pPr>
        <w:numPr>
          <w:ilvl w:val="1"/>
          <w:numId w:val="24"/>
        </w:numPr>
        <w:rPr>
          <w:rFonts w:ascii="Times New Roman" w:hAnsi="Times New Roman" w:cs="Times New Roman"/>
        </w:rPr>
      </w:pPr>
      <w:r w:rsidRPr="009C5E45">
        <w:rPr>
          <w:rFonts w:ascii="Times New Roman" w:hAnsi="Times New Roman" w:cs="Times New Roman"/>
          <w:b/>
          <w:bCs/>
        </w:rPr>
        <w:t>Other Individuals/Entities:</w:t>
      </w:r>
      <w:r w:rsidRPr="009C5E45">
        <w:rPr>
          <w:rFonts w:ascii="Times New Roman" w:hAnsi="Times New Roman" w:cs="Times New Roman"/>
        </w:rPr>
        <w:t xml:space="preserve"> Introduce other people (including Plaintiff) or corporations using their full standardized name the first time mentioned. Subsequently, refer to them by last name or a clearly identifiable shortened name.</w:t>
      </w:r>
    </w:p>
    <w:p w14:paraId="5881C41D" w14:textId="77777777" w:rsidR="009C5E45" w:rsidRPr="009C5E45" w:rsidRDefault="009C5E45" w:rsidP="009C5E45">
      <w:pPr>
        <w:numPr>
          <w:ilvl w:val="1"/>
          <w:numId w:val="24"/>
        </w:numPr>
        <w:rPr>
          <w:rFonts w:ascii="Times New Roman" w:hAnsi="Times New Roman" w:cs="Times New Roman"/>
        </w:rPr>
      </w:pPr>
      <w:r w:rsidRPr="009C5E45">
        <w:rPr>
          <w:rFonts w:ascii="Times New Roman" w:hAnsi="Times New Roman" w:cs="Times New Roman"/>
        </w:rPr>
        <w:t>Do not refer to the deponent or any identified party or witness as Mr., Mrs., Ms., or Miss. Use last names only after the initial full identification.</w:t>
      </w:r>
    </w:p>
    <w:p w14:paraId="054D6AF3" w14:textId="77777777" w:rsidR="009C5E45" w:rsidRPr="009C5E45" w:rsidRDefault="009C5E45" w:rsidP="009C5E45">
      <w:pPr>
        <w:numPr>
          <w:ilvl w:val="0"/>
          <w:numId w:val="24"/>
        </w:numPr>
        <w:rPr>
          <w:rFonts w:ascii="Times New Roman" w:hAnsi="Times New Roman" w:cs="Times New Roman"/>
        </w:rPr>
      </w:pPr>
      <w:r w:rsidRPr="009C5E45">
        <w:rPr>
          <w:rFonts w:ascii="Times New Roman" w:hAnsi="Times New Roman" w:cs="Times New Roman"/>
          <w:b/>
          <w:bCs/>
        </w:rPr>
        <w:t>Formatting Constraint: Plain Paragraph Text Only:</w:t>
      </w:r>
      <w:r w:rsidRPr="009C5E45">
        <w:rPr>
          <w:rFonts w:ascii="Times New Roman" w:hAnsi="Times New Roman" w:cs="Times New Roman"/>
        </w:rPr>
        <w:t xml:space="preserve"> Use standard paragraph text. ABSOLUTELY NO bullet points, numbered lists, bolding (except mandated section/subheadings), italics, </w:t>
      </w:r>
      <w:proofErr w:type="gramStart"/>
      <w:r w:rsidRPr="009C5E45">
        <w:rPr>
          <w:rFonts w:ascii="Times New Roman" w:hAnsi="Times New Roman" w:cs="Times New Roman"/>
        </w:rPr>
        <w:t>underlining</w:t>
      </w:r>
      <w:proofErr w:type="gramEnd"/>
      <w:r w:rsidRPr="009C5E45">
        <w:rPr>
          <w:rFonts w:ascii="Times New Roman" w:hAnsi="Times New Roman" w:cs="Times New Roman"/>
        </w:rPr>
        <w:t>, or other special formatting.</w:t>
      </w:r>
    </w:p>
    <w:p w14:paraId="060C9AA9" w14:textId="77777777" w:rsidR="009C5E45" w:rsidRPr="009C5E45" w:rsidRDefault="009C5E45" w:rsidP="009C5E45">
      <w:pPr>
        <w:numPr>
          <w:ilvl w:val="0"/>
          <w:numId w:val="24"/>
        </w:numPr>
        <w:rPr>
          <w:rFonts w:ascii="Times New Roman" w:hAnsi="Times New Roman" w:cs="Times New Roman"/>
        </w:rPr>
      </w:pPr>
      <w:r w:rsidRPr="009C5E45">
        <w:rPr>
          <w:rFonts w:ascii="Times New Roman" w:hAnsi="Times New Roman" w:cs="Times New Roman"/>
          <w:b/>
          <w:bCs/>
        </w:rPr>
        <w:t>Handling Contradictions:</w:t>
      </w:r>
      <w:r w:rsidRPr="009C5E45">
        <w:rPr>
          <w:rFonts w:ascii="Times New Roman" w:hAnsi="Times New Roman" w:cs="Times New Roman"/>
        </w:rPr>
        <w:t xml:space="preserve"> When segment summaries contain differing accounts or apparent contradictions in the Defendant's testimony, present both versions clearly using neutral transitions ("Initially stated," "Later testified," "Provided conflicting accounts regarding,"). Do not attempt reconciliation.</w:t>
      </w:r>
    </w:p>
    <w:p w14:paraId="2C960995" w14:textId="77777777" w:rsidR="009C5E45" w:rsidRPr="009C5E45" w:rsidRDefault="009C5E45" w:rsidP="009C5E45">
      <w:pPr>
        <w:numPr>
          <w:ilvl w:val="0"/>
          <w:numId w:val="24"/>
        </w:numPr>
        <w:rPr>
          <w:rFonts w:ascii="Times New Roman" w:hAnsi="Times New Roman" w:cs="Times New Roman"/>
        </w:rPr>
      </w:pPr>
      <w:r w:rsidRPr="009C5E45">
        <w:rPr>
          <w:rFonts w:ascii="Times New Roman" w:hAnsi="Times New Roman" w:cs="Times New Roman"/>
          <w:b/>
          <w:bCs/>
        </w:rPr>
        <w:t>Temporal Clarity:</w:t>
      </w:r>
      <w:r w:rsidRPr="009C5E45">
        <w:rPr>
          <w:rFonts w:ascii="Times New Roman" w:hAnsi="Times New Roman" w:cs="Times New Roman"/>
        </w:rPr>
        <w:t xml:space="preserve"> Use explicit temporal markers (e.g., "immediately prior to the impact," "on the day of the incident," "two weeks later," "currently," "in 2019") to clearly distinguish between events before, during, and after the subject incident.</w:t>
      </w:r>
    </w:p>
    <w:p w14:paraId="12FA57D9" w14:textId="77777777" w:rsidR="009C5E45" w:rsidRPr="009C5E45" w:rsidRDefault="009C5E45" w:rsidP="009C5E45">
      <w:pPr>
        <w:numPr>
          <w:ilvl w:val="0"/>
          <w:numId w:val="24"/>
        </w:numPr>
        <w:rPr>
          <w:rFonts w:ascii="Times New Roman" w:hAnsi="Times New Roman" w:cs="Times New Roman"/>
        </w:rPr>
      </w:pPr>
      <w:r w:rsidRPr="009C5E45">
        <w:rPr>
          <w:rFonts w:ascii="Times New Roman" w:hAnsi="Times New Roman" w:cs="Times New Roman"/>
          <w:b/>
          <w:bCs/>
        </w:rPr>
        <w:lastRenderedPageBreak/>
        <w:t>Final Internal Check Mandate:</w:t>
      </w:r>
      <w:r w:rsidRPr="009C5E45">
        <w:rPr>
          <w:rFonts w:ascii="Times New Roman" w:hAnsi="Times New Roman" w:cs="Times New Roman"/>
        </w:rPr>
        <w:t xml:space="preserve"> Before concluding, perform a final internal review comparing your generated summary against the input segments. Verify adherence to ALL instructions: detail retention (appropriately limited for Def health), categorization, redundancy removal, style emulation, formatting, opening sentence, variable detail rules for health, contradiction handling, and temporal clarity. Adjust rigorously.</w:t>
      </w:r>
    </w:p>
    <w:p w14:paraId="2908D495" w14:textId="77777777" w:rsidR="009C5E45" w:rsidRPr="009C5E45" w:rsidRDefault="009C5E45" w:rsidP="009C5E45">
      <w:pPr>
        <w:rPr>
          <w:rFonts w:ascii="Times New Roman" w:hAnsi="Times New Roman" w:cs="Times New Roman"/>
        </w:rPr>
      </w:pPr>
      <w:r w:rsidRPr="009C5E45">
        <w:rPr>
          <w:rFonts w:ascii="Times New Roman" w:hAnsi="Times New Roman" w:cs="Times New Roman"/>
          <w:b/>
          <w:bCs/>
        </w:rPr>
        <w:t>DEFENDANT DEPOSITION OUTLINE:</w:t>
      </w:r>
      <w:r w:rsidRPr="009C5E45">
        <w:rPr>
          <w:rFonts w:ascii="Times New Roman" w:hAnsi="Times New Roman" w:cs="Times New Roman"/>
        </w:rPr>
        <w:br/>
        <w:t>(Start output directly with this heading, no text before it except the mandatory opening sentence(s))</w:t>
      </w:r>
    </w:p>
    <w:p w14:paraId="52D02D2C" w14:textId="77777777" w:rsidR="009C5E45" w:rsidRPr="009C5E45" w:rsidRDefault="009C5E45" w:rsidP="009C5E45">
      <w:pPr>
        <w:rPr>
          <w:rFonts w:ascii="Times New Roman" w:hAnsi="Times New Roman" w:cs="Times New Roman"/>
        </w:rPr>
      </w:pPr>
      <w:r w:rsidRPr="009C5E45">
        <w:rPr>
          <w:rFonts w:ascii="Times New Roman" w:hAnsi="Times New Roman" w:cs="Times New Roman"/>
          <w:b/>
          <w:bCs/>
        </w:rPr>
        <w:t>Personal:</w:t>
      </w:r>
    </w:p>
    <w:p w14:paraId="1761D10C" w14:textId="77777777" w:rsidR="009C5E45" w:rsidRPr="009C5E45" w:rsidRDefault="009C5E45" w:rsidP="009C5E45">
      <w:pPr>
        <w:numPr>
          <w:ilvl w:val="0"/>
          <w:numId w:val="25"/>
        </w:numPr>
        <w:rPr>
          <w:rFonts w:ascii="Times New Roman" w:hAnsi="Times New Roman" w:cs="Times New Roman"/>
        </w:rPr>
      </w:pPr>
      <w:r w:rsidRPr="009C5E45">
        <w:rPr>
          <w:rFonts w:ascii="Times New Roman" w:hAnsi="Times New Roman" w:cs="Times New Roman"/>
        </w:rPr>
        <w:t>Remainder of personal details after the mandatory opening sentence (e.g., Marital status, family details, brief educational background).</w:t>
      </w:r>
    </w:p>
    <w:p w14:paraId="1E9D6798" w14:textId="77777777" w:rsidR="009C5E45" w:rsidRPr="009C5E45" w:rsidRDefault="009C5E45" w:rsidP="009C5E45">
      <w:pPr>
        <w:rPr>
          <w:rFonts w:ascii="Times New Roman" w:hAnsi="Times New Roman" w:cs="Times New Roman"/>
        </w:rPr>
      </w:pPr>
      <w:r w:rsidRPr="009C5E45">
        <w:rPr>
          <w:rFonts w:ascii="Times New Roman" w:hAnsi="Times New Roman" w:cs="Times New Roman"/>
          <w:b/>
          <w:bCs/>
        </w:rPr>
        <w:t>Employment and Legal History:</w:t>
      </w:r>
    </w:p>
    <w:p w14:paraId="179BE878" w14:textId="77777777" w:rsidR="009C5E45" w:rsidRPr="009C5E45" w:rsidRDefault="009C5E45" w:rsidP="009C5E45">
      <w:pPr>
        <w:numPr>
          <w:ilvl w:val="0"/>
          <w:numId w:val="26"/>
        </w:numPr>
        <w:rPr>
          <w:rFonts w:ascii="Times New Roman" w:hAnsi="Times New Roman" w:cs="Times New Roman"/>
        </w:rPr>
      </w:pPr>
      <w:r w:rsidRPr="009C5E45">
        <w:rPr>
          <w:rFonts w:ascii="Times New Roman" w:hAnsi="Times New Roman" w:cs="Times New Roman"/>
        </w:rPr>
        <w:t>Current employment details (employer, title, duties, duration, pay if stated).</w:t>
      </w:r>
    </w:p>
    <w:p w14:paraId="53320A8D" w14:textId="77777777" w:rsidR="009C5E45" w:rsidRPr="009C5E45" w:rsidRDefault="009C5E45" w:rsidP="009C5E45">
      <w:pPr>
        <w:numPr>
          <w:ilvl w:val="0"/>
          <w:numId w:val="26"/>
        </w:numPr>
        <w:rPr>
          <w:rFonts w:ascii="Times New Roman" w:hAnsi="Times New Roman" w:cs="Times New Roman"/>
        </w:rPr>
      </w:pPr>
      <w:r w:rsidRPr="009C5E45">
        <w:rPr>
          <w:rFonts w:ascii="Times New Roman" w:hAnsi="Times New Roman" w:cs="Times New Roman"/>
        </w:rPr>
        <w:t>Relevant past employment history (employers, titles, duties, dates/duration, reasons for leaving if stated).</w:t>
      </w:r>
    </w:p>
    <w:p w14:paraId="41CB9D96" w14:textId="77777777" w:rsidR="009C5E45" w:rsidRPr="009C5E45" w:rsidRDefault="009C5E45" w:rsidP="009C5E45">
      <w:pPr>
        <w:numPr>
          <w:ilvl w:val="0"/>
          <w:numId w:val="26"/>
        </w:numPr>
        <w:rPr>
          <w:rFonts w:ascii="Times New Roman" w:hAnsi="Times New Roman" w:cs="Times New Roman"/>
        </w:rPr>
      </w:pPr>
      <w:r w:rsidRPr="009C5E45">
        <w:rPr>
          <w:rFonts w:ascii="Times New Roman" w:hAnsi="Times New Roman" w:cs="Times New Roman"/>
        </w:rPr>
        <w:t>Relevant professional qualifications, licenses (esp. driver's license status/class if applicable), or certifications.</w:t>
      </w:r>
    </w:p>
    <w:p w14:paraId="3B695F94" w14:textId="77777777" w:rsidR="009C5E45" w:rsidRPr="009C5E45" w:rsidRDefault="009C5E45" w:rsidP="009C5E45">
      <w:pPr>
        <w:numPr>
          <w:ilvl w:val="0"/>
          <w:numId w:val="26"/>
        </w:numPr>
        <w:rPr>
          <w:rFonts w:ascii="Times New Roman" w:hAnsi="Times New Roman" w:cs="Times New Roman"/>
        </w:rPr>
      </w:pPr>
      <w:r w:rsidRPr="009C5E45">
        <w:rPr>
          <w:rFonts w:ascii="Times New Roman" w:hAnsi="Times New Roman" w:cs="Times New Roman"/>
        </w:rPr>
        <w:t xml:space="preserve">Relevant legal history </w:t>
      </w:r>
      <w:r w:rsidRPr="009C5E45">
        <w:rPr>
          <w:rFonts w:ascii="Times New Roman" w:hAnsi="Times New Roman" w:cs="Times New Roman"/>
          <w:i/>
          <w:iCs/>
        </w:rPr>
        <w:t>if mentioned</w:t>
      </w:r>
      <w:r w:rsidRPr="009C5E45">
        <w:rPr>
          <w:rFonts w:ascii="Times New Roman" w:hAnsi="Times New Roman" w:cs="Times New Roman"/>
        </w:rPr>
        <w:t>: Traffic citations/violations, prior accidents involving claims/litigation, other lawsuits (as plaintiff or defendant), bankruptcies, criminal convictions if admitted and relevant. Group legal/financial items together logically.</w:t>
      </w:r>
    </w:p>
    <w:p w14:paraId="548493AC" w14:textId="77777777" w:rsidR="009C5E45" w:rsidRPr="009C5E45" w:rsidRDefault="009C5E45" w:rsidP="009C5E45">
      <w:pPr>
        <w:rPr>
          <w:rFonts w:ascii="Times New Roman" w:hAnsi="Times New Roman" w:cs="Times New Roman"/>
        </w:rPr>
      </w:pPr>
      <w:r w:rsidRPr="009C5E45">
        <w:rPr>
          <w:rFonts w:ascii="Times New Roman" w:hAnsi="Times New Roman" w:cs="Times New Roman"/>
          <w:b/>
          <w:bCs/>
        </w:rPr>
        <w:t>Other Accidents and Incidents:</w:t>
      </w:r>
    </w:p>
    <w:p w14:paraId="7D21FE54" w14:textId="77777777" w:rsidR="009C5E45" w:rsidRPr="009C5E45" w:rsidRDefault="009C5E45" w:rsidP="009C5E45">
      <w:pPr>
        <w:numPr>
          <w:ilvl w:val="0"/>
          <w:numId w:val="27"/>
        </w:numPr>
        <w:rPr>
          <w:rFonts w:ascii="Times New Roman" w:hAnsi="Times New Roman" w:cs="Times New Roman"/>
        </w:rPr>
      </w:pPr>
      <w:r w:rsidRPr="009C5E45">
        <w:rPr>
          <w:rFonts w:ascii="Times New Roman" w:hAnsi="Times New Roman" w:cs="Times New Roman"/>
        </w:rPr>
        <w:t xml:space="preserve">Defendant's involvement in other vehicle accidents (fault/no-fault, date, brief description), work-related incidents, falls, or other events </w:t>
      </w:r>
      <w:r w:rsidRPr="009C5E45">
        <w:rPr>
          <w:rFonts w:ascii="Times New Roman" w:hAnsi="Times New Roman" w:cs="Times New Roman"/>
          <w:i/>
          <w:iCs/>
        </w:rPr>
        <w:t>prior to or after</w:t>
      </w:r>
      <w:r w:rsidRPr="009C5E45">
        <w:rPr>
          <w:rFonts w:ascii="Times New Roman" w:hAnsi="Times New Roman" w:cs="Times New Roman"/>
        </w:rPr>
        <w:t xml:space="preserve"> the subject incident, </w:t>
      </w:r>
      <w:r w:rsidRPr="009C5E45">
        <w:rPr>
          <w:rFonts w:ascii="Times New Roman" w:hAnsi="Times New Roman" w:cs="Times New Roman"/>
          <w:i/>
          <w:iCs/>
        </w:rPr>
        <w:t>if testified about</w:t>
      </w:r>
      <w:r w:rsidRPr="009C5E45">
        <w:rPr>
          <w:rFonts w:ascii="Times New Roman" w:hAnsi="Times New Roman" w:cs="Times New Roman"/>
        </w:rPr>
        <w:t xml:space="preserve">. Include dates, locations, </w:t>
      </w:r>
      <w:proofErr w:type="gramStart"/>
      <w:r w:rsidRPr="009C5E45">
        <w:rPr>
          <w:rFonts w:ascii="Times New Roman" w:hAnsi="Times New Roman" w:cs="Times New Roman"/>
        </w:rPr>
        <w:t>brief</w:t>
      </w:r>
      <w:proofErr w:type="gramEnd"/>
      <w:r w:rsidRPr="009C5E45">
        <w:rPr>
          <w:rFonts w:ascii="Times New Roman" w:hAnsi="Times New Roman" w:cs="Times New Roman"/>
        </w:rPr>
        <w:t xml:space="preserve"> description of the event. Briefly note any immediate consequence if tied directly to the incident description. DO NOT list general medical history here.</w:t>
      </w:r>
    </w:p>
    <w:p w14:paraId="1C26DC59" w14:textId="77777777" w:rsidR="009C5E45" w:rsidRPr="009C5E45" w:rsidRDefault="009C5E45" w:rsidP="009C5E45">
      <w:pPr>
        <w:rPr>
          <w:rFonts w:ascii="Times New Roman" w:hAnsi="Times New Roman" w:cs="Times New Roman"/>
        </w:rPr>
      </w:pPr>
      <w:r w:rsidRPr="009C5E45">
        <w:rPr>
          <w:rFonts w:ascii="Times New Roman" w:hAnsi="Times New Roman" w:cs="Times New Roman"/>
          <w:b/>
          <w:bCs/>
        </w:rPr>
        <w:t>Pre-Incident Health:</w:t>
      </w:r>
      <w:r w:rsidRPr="009C5E45">
        <w:rPr>
          <w:rFonts w:ascii="Times New Roman" w:hAnsi="Times New Roman" w:cs="Times New Roman"/>
        </w:rPr>
        <w:t xml:space="preserve"> (Include this bolded subheading)</w:t>
      </w:r>
    </w:p>
    <w:p w14:paraId="19DFF151" w14:textId="77777777" w:rsidR="009C5E45" w:rsidRPr="009C5E45" w:rsidRDefault="009C5E45" w:rsidP="009C5E45">
      <w:pPr>
        <w:numPr>
          <w:ilvl w:val="0"/>
          <w:numId w:val="28"/>
        </w:numPr>
        <w:rPr>
          <w:rFonts w:ascii="Times New Roman" w:hAnsi="Times New Roman" w:cs="Times New Roman"/>
        </w:rPr>
      </w:pPr>
      <w:r w:rsidRPr="009C5E45">
        <w:rPr>
          <w:rFonts w:ascii="Times New Roman" w:hAnsi="Times New Roman" w:cs="Times New Roman"/>
        </w:rPr>
        <w:t xml:space="preserve">Include information regarding the Defendant's health status </w:t>
      </w:r>
      <w:r w:rsidRPr="009C5E45">
        <w:rPr>
          <w:rFonts w:ascii="Times New Roman" w:hAnsi="Times New Roman" w:cs="Times New Roman"/>
          <w:i/>
          <w:iCs/>
        </w:rPr>
        <w:t>before</w:t>
      </w:r>
      <w:r w:rsidRPr="009C5E45">
        <w:rPr>
          <w:rFonts w:ascii="Times New Roman" w:hAnsi="Times New Roman" w:cs="Times New Roman"/>
        </w:rPr>
        <w:t xml:space="preserve"> the subject incident </w:t>
      </w:r>
      <w:r w:rsidRPr="009C5E45">
        <w:rPr>
          <w:rFonts w:ascii="Times New Roman" w:hAnsi="Times New Roman" w:cs="Times New Roman"/>
          <w:i/>
          <w:iCs/>
        </w:rPr>
        <w:t>only if explicitly mentioned in testimony</w:t>
      </w:r>
      <w:r w:rsidRPr="009C5E45">
        <w:rPr>
          <w:rFonts w:ascii="Times New Roman" w:hAnsi="Times New Roman" w:cs="Times New Roman"/>
        </w:rPr>
        <w:t>.</w:t>
      </w:r>
    </w:p>
    <w:p w14:paraId="3F395FA2" w14:textId="77777777" w:rsidR="009C5E45" w:rsidRPr="009C5E45" w:rsidRDefault="009C5E45" w:rsidP="009C5E45">
      <w:pPr>
        <w:numPr>
          <w:ilvl w:val="0"/>
          <w:numId w:val="28"/>
        </w:numPr>
        <w:rPr>
          <w:rFonts w:ascii="Times New Roman" w:hAnsi="Times New Roman" w:cs="Times New Roman"/>
        </w:rPr>
      </w:pPr>
      <w:r w:rsidRPr="009C5E45">
        <w:rPr>
          <w:rFonts w:ascii="Times New Roman" w:hAnsi="Times New Roman" w:cs="Times New Roman"/>
        </w:rPr>
        <w:t>If mentioned, summarize specific diagnoses, conditions, relevant past treatments, surgeries, or medications being taken around the time of the incident.</w:t>
      </w:r>
    </w:p>
    <w:p w14:paraId="17168DF7" w14:textId="77777777" w:rsidR="009C5E45" w:rsidRPr="009C5E45" w:rsidRDefault="009C5E45" w:rsidP="009C5E45">
      <w:pPr>
        <w:numPr>
          <w:ilvl w:val="0"/>
          <w:numId w:val="28"/>
        </w:numPr>
        <w:rPr>
          <w:rFonts w:ascii="Times New Roman" w:hAnsi="Times New Roman" w:cs="Times New Roman"/>
        </w:rPr>
      </w:pPr>
      <w:r w:rsidRPr="009C5E45">
        <w:rPr>
          <w:rFonts w:ascii="Times New Roman" w:hAnsi="Times New Roman" w:cs="Times New Roman"/>
        </w:rPr>
        <w:t xml:space="preserve">Apply Detail Level Rule 8: Provide full available detail </w:t>
      </w:r>
      <w:r w:rsidRPr="009C5E45">
        <w:rPr>
          <w:rFonts w:ascii="Times New Roman" w:hAnsi="Times New Roman" w:cs="Times New Roman"/>
          <w:i/>
          <w:iCs/>
        </w:rPr>
        <w:t>only</w:t>
      </w:r>
      <w:r w:rsidRPr="009C5E45">
        <w:rPr>
          <w:rFonts w:ascii="Times New Roman" w:hAnsi="Times New Roman" w:cs="Times New Roman"/>
        </w:rPr>
        <w:t xml:space="preserve"> if testimony links the health issue directly to the incident circumstances (e.g., vision and driving, medication side </w:t>
      </w:r>
      <w:r w:rsidRPr="009C5E45">
        <w:rPr>
          <w:rFonts w:ascii="Times New Roman" w:hAnsi="Times New Roman" w:cs="Times New Roman"/>
        </w:rPr>
        <w:lastRenderedPageBreak/>
        <w:t>effects relevant to attention/reaction). Otherwise, provide only a TERSE summary noting the item was mentioned.</w:t>
      </w:r>
    </w:p>
    <w:p w14:paraId="5750F47A" w14:textId="77777777" w:rsidR="009C5E45" w:rsidRPr="009C5E45" w:rsidRDefault="009C5E45" w:rsidP="009C5E45">
      <w:pPr>
        <w:numPr>
          <w:ilvl w:val="0"/>
          <w:numId w:val="28"/>
        </w:numPr>
        <w:rPr>
          <w:rFonts w:ascii="Times New Roman" w:hAnsi="Times New Roman" w:cs="Times New Roman"/>
        </w:rPr>
      </w:pPr>
      <w:r w:rsidRPr="009C5E45">
        <w:rPr>
          <w:rFonts w:ascii="Times New Roman" w:hAnsi="Times New Roman" w:cs="Times New Roman"/>
        </w:rPr>
        <w:t xml:space="preserve">Include any testimony by Defendant regarding observations of the Plaintiff's apparent condition or behavior </w:t>
      </w:r>
      <w:r w:rsidRPr="009C5E45">
        <w:rPr>
          <w:rFonts w:ascii="Times New Roman" w:hAnsi="Times New Roman" w:cs="Times New Roman"/>
          <w:i/>
          <w:iCs/>
        </w:rPr>
        <w:t>before</w:t>
      </w:r>
      <w:r w:rsidRPr="009C5E45">
        <w:rPr>
          <w:rFonts w:ascii="Times New Roman" w:hAnsi="Times New Roman" w:cs="Times New Roman"/>
        </w:rPr>
        <w:t xml:space="preserve"> the incident occurred, if applicable.</w:t>
      </w:r>
    </w:p>
    <w:p w14:paraId="57BFCB8E" w14:textId="77777777" w:rsidR="009C5E45" w:rsidRPr="009C5E45" w:rsidRDefault="009C5E45" w:rsidP="009C5E45">
      <w:pPr>
        <w:rPr>
          <w:rFonts w:ascii="Times New Roman" w:hAnsi="Times New Roman" w:cs="Times New Roman"/>
        </w:rPr>
      </w:pPr>
      <w:r w:rsidRPr="009C5E45">
        <w:rPr>
          <w:rFonts w:ascii="Times New Roman" w:hAnsi="Times New Roman" w:cs="Times New Roman"/>
          <w:b/>
          <w:bCs/>
        </w:rPr>
        <w:t>The Incident:</w:t>
      </w:r>
      <w:r w:rsidRPr="009C5E45">
        <w:rPr>
          <w:rFonts w:ascii="Times New Roman" w:hAnsi="Times New Roman" w:cs="Times New Roman"/>
        </w:rPr>
        <w:t xml:space="preserve"> (Refers to the event that is the subject of the lawsuit)</w:t>
      </w:r>
    </w:p>
    <w:p w14:paraId="73F0DB41" w14:textId="77777777" w:rsidR="009C5E45" w:rsidRPr="009C5E45" w:rsidRDefault="009C5E45" w:rsidP="009C5E45">
      <w:pPr>
        <w:numPr>
          <w:ilvl w:val="0"/>
          <w:numId w:val="29"/>
        </w:numPr>
        <w:rPr>
          <w:rFonts w:ascii="Times New Roman" w:hAnsi="Times New Roman" w:cs="Times New Roman"/>
        </w:rPr>
      </w:pPr>
      <w:r w:rsidRPr="009C5E45">
        <w:rPr>
          <w:rFonts w:ascii="Times New Roman" w:hAnsi="Times New Roman" w:cs="Times New Roman"/>
        </w:rPr>
        <w:t>Defendant's detailed chronological account: Events leading up to, during, and immediately following the incident.</w:t>
      </w:r>
    </w:p>
    <w:p w14:paraId="7A183031" w14:textId="77777777" w:rsidR="009C5E45" w:rsidRPr="009C5E45" w:rsidRDefault="009C5E45" w:rsidP="009C5E45">
      <w:pPr>
        <w:numPr>
          <w:ilvl w:val="0"/>
          <w:numId w:val="29"/>
        </w:numPr>
        <w:rPr>
          <w:rFonts w:ascii="Times New Roman" w:hAnsi="Times New Roman" w:cs="Times New Roman"/>
        </w:rPr>
      </w:pPr>
      <w:r w:rsidRPr="009C5E45">
        <w:rPr>
          <w:rFonts w:ascii="Times New Roman" w:hAnsi="Times New Roman" w:cs="Times New Roman"/>
        </w:rPr>
        <w:t>Include date, time, location, destination, origin, purpose of trip.</w:t>
      </w:r>
    </w:p>
    <w:p w14:paraId="0CFDB114" w14:textId="77777777" w:rsidR="009C5E45" w:rsidRPr="009C5E45" w:rsidRDefault="009C5E45" w:rsidP="009C5E45">
      <w:pPr>
        <w:numPr>
          <w:ilvl w:val="0"/>
          <w:numId w:val="29"/>
        </w:numPr>
        <w:rPr>
          <w:rFonts w:ascii="Times New Roman" w:hAnsi="Times New Roman" w:cs="Times New Roman"/>
        </w:rPr>
      </w:pPr>
      <w:r w:rsidRPr="009C5E45">
        <w:rPr>
          <w:rFonts w:ascii="Times New Roman" w:hAnsi="Times New Roman" w:cs="Times New Roman"/>
        </w:rPr>
        <w:t>Weather, road conditions, traffic conditions, lighting.</w:t>
      </w:r>
    </w:p>
    <w:p w14:paraId="7B7F07AE" w14:textId="77777777" w:rsidR="009C5E45" w:rsidRPr="009C5E45" w:rsidRDefault="009C5E45" w:rsidP="009C5E45">
      <w:pPr>
        <w:numPr>
          <w:ilvl w:val="0"/>
          <w:numId w:val="29"/>
        </w:numPr>
        <w:rPr>
          <w:rFonts w:ascii="Times New Roman" w:hAnsi="Times New Roman" w:cs="Times New Roman"/>
        </w:rPr>
      </w:pPr>
      <w:r w:rsidRPr="009C5E45">
        <w:rPr>
          <w:rFonts w:ascii="Times New Roman" w:hAnsi="Times New Roman" w:cs="Times New Roman"/>
        </w:rPr>
        <w:t>Defendant's sequence of actions (speed, braking, steering, use of signals, attention, distractions).</w:t>
      </w:r>
    </w:p>
    <w:p w14:paraId="53569FFC" w14:textId="77777777" w:rsidR="009C5E45" w:rsidRPr="009C5E45" w:rsidRDefault="009C5E45" w:rsidP="009C5E45">
      <w:pPr>
        <w:numPr>
          <w:ilvl w:val="0"/>
          <w:numId w:val="29"/>
        </w:numPr>
        <w:rPr>
          <w:rFonts w:ascii="Times New Roman" w:hAnsi="Times New Roman" w:cs="Times New Roman"/>
        </w:rPr>
      </w:pPr>
      <w:r w:rsidRPr="009C5E45">
        <w:rPr>
          <w:rFonts w:ascii="Times New Roman" w:hAnsi="Times New Roman" w:cs="Times New Roman"/>
        </w:rPr>
        <w:t>Defendant's observations of Plaintiff's vehicle/actions, other vehicles, pedestrians, traffic signals/signs.</w:t>
      </w:r>
    </w:p>
    <w:p w14:paraId="3D447777" w14:textId="77777777" w:rsidR="009C5E45" w:rsidRPr="009C5E45" w:rsidRDefault="009C5E45" w:rsidP="009C5E45">
      <w:pPr>
        <w:numPr>
          <w:ilvl w:val="0"/>
          <w:numId w:val="29"/>
        </w:numPr>
        <w:rPr>
          <w:rFonts w:ascii="Times New Roman" w:hAnsi="Times New Roman" w:cs="Times New Roman"/>
        </w:rPr>
      </w:pPr>
      <w:r w:rsidRPr="009C5E45">
        <w:rPr>
          <w:rFonts w:ascii="Times New Roman" w:hAnsi="Times New Roman" w:cs="Times New Roman"/>
        </w:rPr>
        <w:t>Description of the impact(s): location, force, sequence.</w:t>
      </w:r>
    </w:p>
    <w:p w14:paraId="06A7DFCF" w14:textId="77777777" w:rsidR="009C5E45" w:rsidRPr="009C5E45" w:rsidRDefault="009C5E45" w:rsidP="009C5E45">
      <w:pPr>
        <w:numPr>
          <w:ilvl w:val="0"/>
          <w:numId w:val="29"/>
        </w:numPr>
        <w:rPr>
          <w:rFonts w:ascii="Times New Roman" w:hAnsi="Times New Roman" w:cs="Times New Roman"/>
        </w:rPr>
      </w:pPr>
      <w:r w:rsidRPr="009C5E45">
        <w:rPr>
          <w:rFonts w:ascii="Times New Roman" w:hAnsi="Times New Roman" w:cs="Times New Roman"/>
        </w:rPr>
        <w:t>Immediate aftermath at the scene: Vehicle positions, damage observed (own vehicle and Plaintiff's), observations of Plaintiff and any passengers (injuries claimed/denied, actions, demeanor), statements made by Defendant, Plaintiff, or witnesses at the scene, police involvement, EMT involvement/offers of aid.</w:t>
      </w:r>
    </w:p>
    <w:p w14:paraId="7141B7ED" w14:textId="77777777" w:rsidR="009C5E45" w:rsidRPr="009C5E45" w:rsidRDefault="009C5E45" w:rsidP="009C5E45">
      <w:pPr>
        <w:rPr>
          <w:rFonts w:ascii="Times New Roman" w:hAnsi="Times New Roman" w:cs="Times New Roman"/>
        </w:rPr>
      </w:pPr>
      <w:r w:rsidRPr="009C5E45">
        <w:rPr>
          <w:rFonts w:ascii="Times New Roman" w:hAnsi="Times New Roman" w:cs="Times New Roman"/>
          <w:b/>
          <w:bCs/>
        </w:rPr>
        <w:t>Post-Incident Actions and Communications:</w:t>
      </w:r>
    </w:p>
    <w:p w14:paraId="0139F3FD" w14:textId="77777777" w:rsidR="009C5E45" w:rsidRPr="009C5E45" w:rsidRDefault="009C5E45" w:rsidP="009C5E45">
      <w:pPr>
        <w:numPr>
          <w:ilvl w:val="0"/>
          <w:numId w:val="30"/>
        </w:numPr>
        <w:rPr>
          <w:rFonts w:ascii="Times New Roman" w:hAnsi="Times New Roman" w:cs="Times New Roman"/>
        </w:rPr>
      </w:pPr>
      <w:r w:rsidRPr="009C5E45">
        <w:rPr>
          <w:rFonts w:ascii="Times New Roman" w:hAnsi="Times New Roman" w:cs="Times New Roman"/>
        </w:rPr>
        <w:t>Defendant's actions immediately after leaving the scene (e.g., driving away, going home/work, reporting incident to employer or insurer).</w:t>
      </w:r>
    </w:p>
    <w:p w14:paraId="2751F22D" w14:textId="77777777" w:rsidR="009C5E45" w:rsidRPr="009C5E45" w:rsidRDefault="009C5E45" w:rsidP="009C5E45">
      <w:pPr>
        <w:numPr>
          <w:ilvl w:val="0"/>
          <w:numId w:val="30"/>
        </w:numPr>
        <w:rPr>
          <w:rFonts w:ascii="Times New Roman" w:hAnsi="Times New Roman" w:cs="Times New Roman"/>
        </w:rPr>
      </w:pPr>
      <w:r w:rsidRPr="009C5E45">
        <w:rPr>
          <w:rFonts w:ascii="Times New Roman" w:hAnsi="Times New Roman" w:cs="Times New Roman"/>
        </w:rPr>
        <w:t xml:space="preserve">Any medical attention sought by Defendant for self, </w:t>
      </w:r>
      <w:r w:rsidRPr="009C5E45">
        <w:rPr>
          <w:rFonts w:ascii="Times New Roman" w:hAnsi="Times New Roman" w:cs="Times New Roman"/>
          <w:i/>
          <w:iCs/>
        </w:rPr>
        <w:t>if mentioned</w:t>
      </w:r>
      <w:r w:rsidRPr="009C5E45">
        <w:rPr>
          <w:rFonts w:ascii="Times New Roman" w:hAnsi="Times New Roman" w:cs="Times New Roman"/>
        </w:rPr>
        <w:t>. Note briefly unless details are relevant to a specific claim or defense discussed in testimony.</w:t>
      </w:r>
    </w:p>
    <w:p w14:paraId="0DC463D8" w14:textId="77777777" w:rsidR="009C5E45" w:rsidRPr="009C5E45" w:rsidRDefault="009C5E45" w:rsidP="009C5E45">
      <w:pPr>
        <w:numPr>
          <w:ilvl w:val="0"/>
          <w:numId w:val="30"/>
        </w:numPr>
        <w:rPr>
          <w:rFonts w:ascii="Times New Roman" w:hAnsi="Times New Roman" w:cs="Times New Roman"/>
        </w:rPr>
      </w:pPr>
      <w:r w:rsidRPr="009C5E45">
        <w:rPr>
          <w:rFonts w:ascii="Times New Roman" w:hAnsi="Times New Roman" w:cs="Times New Roman"/>
        </w:rPr>
        <w:t>Vehicle repair process (estimates, repairs completed, insurance involvement for own vehicle).</w:t>
      </w:r>
    </w:p>
    <w:p w14:paraId="42371CFD" w14:textId="77777777" w:rsidR="009C5E45" w:rsidRPr="009C5E45" w:rsidRDefault="009C5E45" w:rsidP="009C5E45">
      <w:pPr>
        <w:numPr>
          <w:ilvl w:val="0"/>
          <w:numId w:val="30"/>
        </w:numPr>
        <w:rPr>
          <w:rFonts w:ascii="Times New Roman" w:hAnsi="Times New Roman" w:cs="Times New Roman"/>
        </w:rPr>
      </w:pPr>
      <w:proofErr w:type="gramStart"/>
      <w:r w:rsidRPr="009C5E45">
        <w:rPr>
          <w:rFonts w:ascii="Times New Roman" w:hAnsi="Times New Roman" w:cs="Times New Roman"/>
        </w:rPr>
        <w:t>Communications</w:t>
      </w:r>
      <w:proofErr w:type="gramEnd"/>
      <w:r w:rsidRPr="009C5E45">
        <w:rPr>
          <w:rFonts w:ascii="Times New Roman" w:hAnsi="Times New Roman" w:cs="Times New Roman"/>
        </w:rPr>
        <w:t xml:space="preserve"> regarding the incident </w:t>
      </w:r>
      <w:r w:rsidRPr="009C5E45">
        <w:rPr>
          <w:rFonts w:ascii="Times New Roman" w:hAnsi="Times New Roman" w:cs="Times New Roman"/>
          <w:i/>
          <w:iCs/>
        </w:rPr>
        <w:t>after</w:t>
      </w:r>
      <w:r w:rsidRPr="009C5E45">
        <w:rPr>
          <w:rFonts w:ascii="Times New Roman" w:hAnsi="Times New Roman" w:cs="Times New Roman"/>
        </w:rPr>
        <w:t xml:space="preserve"> leaving the scene (with Plaintiff, witnesses, police, own insurer, employer).</w:t>
      </w:r>
    </w:p>
    <w:p w14:paraId="575FEAFD" w14:textId="77777777" w:rsidR="009C5E45" w:rsidRPr="009C5E45" w:rsidRDefault="009C5E45" w:rsidP="009C5E45">
      <w:pPr>
        <w:rPr>
          <w:rFonts w:ascii="Times New Roman" w:hAnsi="Times New Roman" w:cs="Times New Roman"/>
        </w:rPr>
      </w:pPr>
      <w:r w:rsidRPr="009C5E45">
        <w:rPr>
          <w:rFonts w:ascii="Times New Roman" w:hAnsi="Times New Roman" w:cs="Times New Roman"/>
          <w:b/>
          <w:bCs/>
        </w:rPr>
        <w:t>Defenses and Denials:</w:t>
      </w:r>
    </w:p>
    <w:p w14:paraId="15C6E299" w14:textId="77777777" w:rsidR="009C5E45" w:rsidRPr="009C5E45" w:rsidRDefault="009C5E45" w:rsidP="009C5E45">
      <w:pPr>
        <w:numPr>
          <w:ilvl w:val="0"/>
          <w:numId w:val="31"/>
        </w:numPr>
        <w:rPr>
          <w:rFonts w:ascii="Times New Roman" w:hAnsi="Times New Roman" w:cs="Times New Roman"/>
        </w:rPr>
      </w:pPr>
      <w:r w:rsidRPr="009C5E45">
        <w:rPr>
          <w:rFonts w:ascii="Times New Roman" w:hAnsi="Times New Roman" w:cs="Times New Roman"/>
        </w:rPr>
        <w:t>Summary of testimony outlining Defendant's defenses.</w:t>
      </w:r>
    </w:p>
    <w:p w14:paraId="09EFD6A3" w14:textId="77777777" w:rsidR="009C5E45" w:rsidRPr="009C5E45" w:rsidRDefault="009C5E45" w:rsidP="009C5E45">
      <w:pPr>
        <w:numPr>
          <w:ilvl w:val="0"/>
          <w:numId w:val="31"/>
        </w:numPr>
        <w:rPr>
          <w:rFonts w:ascii="Times New Roman" w:hAnsi="Times New Roman" w:cs="Times New Roman"/>
        </w:rPr>
      </w:pPr>
      <w:r w:rsidRPr="009C5E45">
        <w:rPr>
          <w:rFonts w:ascii="Times New Roman" w:hAnsi="Times New Roman" w:cs="Times New Roman"/>
        </w:rPr>
        <w:t>Explicit denials of fault or negligence.</w:t>
      </w:r>
    </w:p>
    <w:p w14:paraId="5109D087" w14:textId="77777777" w:rsidR="009C5E45" w:rsidRPr="009C5E45" w:rsidRDefault="009C5E45" w:rsidP="009C5E45">
      <w:pPr>
        <w:numPr>
          <w:ilvl w:val="0"/>
          <w:numId w:val="31"/>
        </w:numPr>
        <w:rPr>
          <w:rFonts w:ascii="Times New Roman" w:hAnsi="Times New Roman" w:cs="Times New Roman"/>
        </w:rPr>
      </w:pPr>
      <w:r w:rsidRPr="009C5E45">
        <w:rPr>
          <w:rFonts w:ascii="Times New Roman" w:hAnsi="Times New Roman" w:cs="Times New Roman"/>
        </w:rPr>
        <w:lastRenderedPageBreak/>
        <w:t>Assertions regarding the cause of the incident (e.g., Plaintiff's actions, road conditions, third-party actions, unavoidable accident).</w:t>
      </w:r>
    </w:p>
    <w:p w14:paraId="0091B66B" w14:textId="77777777" w:rsidR="009C5E45" w:rsidRPr="009C5E45" w:rsidRDefault="009C5E45" w:rsidP="009C5E45">
      <w:pPr>
        <w:numPr>
          <w:ilvl w:val="0"/>
          <w:numId w:val="31"/>
        </w:numPr>
        <w:rPr>
          <w:rFonts w:ascii="Times New Roman" w:hAnsi="Times New Roman" w:cs="Times New Roman"/>
        </w:rPr>
      </w:pPr>
      <w:r w:rsidRPr="009C5E45">
        <w:rPr>
          <w:rFonts w:ascii="Times New Roman" w:hAnsi="Times New Roman" w:cs="Times New Roman"/>
        </w:rPr>
        <w:t>Testimony regarding Plaintiff's potential contributory or comparative negligence (e.g., Plaintiff's speed, inattention, improper maneuver).</w:t>
      </w:r>
    </w:p>
    <w:p w14:paraId="710FE582" w14:textId="77777777" w:rsidR="009C5E45" w:rsidRPr="009C5E45" w:rsidRDefault="009C5E45" w:rsidP="009C5E45">
      <w:pPr>
        <w:numPr>
          <w:ilvl w:val="0"/>
          <w:numId w:val="31"/>
        </w:numPr>
        <w:rPr>
          <w:rFonts w:ascii="Times New Roman" w:hAnsi="Times New Roman" w:cs="Times New Roman"/>
        </w:rPr>
      </w:pPr>
      <w:r w:rsidRPr="009C5E45">
        <w:rPr>
          <w:rFonts w:ascii="Times New Roman" w:hAnsi="Times New Roman" w:cs="Times New Roman"/>
        </w:rPr>
        <w:t>Statements challenging the nature or extent of Plaintiff's claimed injuries (e.g., based on low impact severity, observations of Plaintiff at the scene or subsequently, belief injuries pre-existing or unrelated).</w:t>
      </w:r>
    </w:p>
    <w:p w14:paraId="09E4A6BD" w14:textId="77777777" w:rsidR="009C5E45" w:rsidRPr="009C5E45" w:rsidRDefault="009C5E45" w:rsidP="009C5E45">
      <w:pPr>
        <w:numPr>
          <w:ilvl w:val="0"/>
          <w:numId w:val="31"/>
        </w:numPr>
        <w:rPr>
          <w:rFonts w:ascii="Times New Roman" w:hAnsi="Times New Roman" w:cs="Times New Roman"/>
        </w:rPr>
      </w:pPr>
      <w:r w:rsidRPr="009C5E45">
        <w:rPr>
          <w:rFonts w:ascii="Times New Roman" w:hAnsi="Times New Roman" w:cs="Times New Roman"/>
        </w:rPr>
        <w:t>Challenges to other elements of Plaintiff's claims (e.g., necessity of treatment, lost wages).</w:t>
      </w:r>
    </w:p>
    <w:p w14:paraId="23DD5F14" w14:textId="77777777" w:rsidR="009C5E45" w:rsidRPr="009C5E45" w:rsidRDefault="009C5E45" w:rsidP="009C5E45">
      <w:pPr>
        <w:rPr>
          <w:rFonts w:ascii="Times New Roman" w:hAnsi="Times New Roman" w:cs="Times New Roman"/>
        </w:rPr>
      </w:pPr>
      <w:r w:rsidRPr="009C5E45">
        <w:rPr>
          <w:rFonts w:ascii="Times New Roman" w:hAnsi="Times New Roman" w:cs="Times New Roman"/>
          <w:b/>
          <w:bCs/>
        </w:rPr>
        <w:t>Knowledge Regarding Plaintiff's Claims:</w:t>
      </w:r>
    </w:p>
    <w:p w14:paraId="7E954180" w14:textId="77777777" w:rsidR="009C5E45" w:rsidRPr="009C5E45" w:rsidRDefault="009C5E45" w:rsidP="009C5E45">
      <w:pPr>
        <w:numPr>
          <w:ilvl w:val="0"/>
          <w:numId w:val="32"/>
        </w:numPr>
        <w:rPr>
          <w:rFonts w:ascii="Times New Roman" w:hAnsi="Times New Roman" w:cs="Times New Roman"/>
        </w:rPr>
      </w:pPr>
      <w:proofErr w:type="gramStart"/>
      <w:r w:rsidRPr="009C5E45">
        <w:rPr>
          <w:rFonts w:ascii="Times New Roman" w:hAnsi="Times New Roman" w:cs="Times New Roman"/>
        </w:rPr>
        <w:t>Defendant's</w:t>
      </w:r>
      <w:proofErr w:type="gramEnd"/>
      <w:r w:rsidRPr="009C5E45">
        <w:rPr>
          <w:rFonts w:ascii="Times New Roman" w:hAnsi="Times New Roman" w:cs="Times New Roman"/>
        </w:rPr>
        <w:t xml:space="preserve"> testimony regarding their awareness, understanding, or assessment of the Plaintiff's specific allegations (nature of injuries, medical treatment sought, claimed damages like lost wages or property damage).</w:t>
      </w:r>
    </w:p>
    <w:p w14:paraId="3EFED764" w14:textId="77777777" w:rsidR="009C5E45" w:rsidRPr="009C5E45" w:rsidRDefault="009C5E45" w:rsidP="009C5E45">
      <w:pPr>
        <w:numPr>
          <w:ilvl w:val="0"/>
          <w:numId w:val="32"/>
        </w:numPr>
        <w:rPr>
          <w:rFonts w:ascii="Times New Roman" w:hAnsi="Times New Roman" w:cs="Times New Roman"/>
        </w:rPr>
      </w:pPr>
      <w:r w:rsidRPr="009C5E45">
        <w:rPr>
          <w:rFonts w:ascii="Times New Roman" w:hAnsi="Times New Roman" w:cs="Times New Roman"/>
        </w:rPr>
        <w:t>May include comments on information received post-incident (e.g., reviewing Plaintiff's discovery responses, seeing photos/repair bills).</w:t>
      </w:r>
    </w:p>
    <w:p w14:paraId="5199F5F6" w14:textId="77777777" w:rsidR="009C5E45" w:rsidRPr="009C5E45" w:rsidRDefault="009C5E45" w:rsidP="009C5E45">
      <w:pPr>
        <w:numPr>
          <w:ilvl w:val="0"/>
          <w:numId w:val="32"/>
        </w:numPr>
        <w:rPr>
          <w:rFonts w:ascii="Times New Roman" w:hAnsi="Times New Roman" w:cs="Times New Roman"/>
        </w:rPr>
      </w:pPr>
      <w:r w:rsidRPr="009C5E45">
        <w:rPr>
          <w:rFonts w:ascii="Times New Roman" w:hAnsi="Times New Roman" w:cs="Times New Roman"/>
        </w:rPr>
        <w:t>Defendant's perspective or belief regarding the validity or causation of the Plaintiff's claimed injuries and damages, based on Defendant's knowledge and observations.</w:t>
      </w:r>
    </w:p>
    <w:p w14:paraId="6E9246A0" w14:textId="612D039C" w:rsidR="00D04FDC" w:rsidRPr="0036580C" w:rsidRDefault="00D04FDC" w:rsidP="0036580C">
      <w:pPr>
        <w:rPr>
          <w:rFonts w:ascii="Times New Roman" w:hAnsi="Times New Roman" w:cs="Times New Roman"/>
        </w:rPr>
      </w:pPr>
    </w:p>
    <w:sectPr w:rsidR="00D04FDC" w:rsidRPr="00365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FD7E87A0"/>
    <w:lvl w:ilvl="0">
      <w:numFmt w:val="bullet"/>
      <w:lvlText w:val="•"/>
      <w:lvlJc w:val="left"/>
      <w:pPr>
        <w:ind w:left="1200" w:hanging="480"/>
      </w:pPr>
    </w:lvl>
    <w:lvl w:ilvl="1">
      <w:numFmt w:val="bullet"/>
      <w:lvlText w:val="–"/>
      <w:lvlJc w:val="left"/>
      <w:pPr>
        <w:ind w:left="1920" w:hanging="480"/>
      </w:pPr>
    </w:lvl>
    <w:lvl w:ilvl="2">
      <w:numFmt w:val="bullet"/>
      <w:lvlText w:val="•"/>
      <w:lvlJc w:val="left"/>
      <w:pPr>
        <w:ind w:left="2640" w:hanging="480"/>
      </w:pPr>
    </w:lvl>
    <w:lvl w:ilvl="3">
      <w:numFmt w:val="bullet"/>
      <w:lvlText w:val="–"/>
      <w:lvlJc w:val="left"/>
      <w:pPr>
        <w:ind w:left="3360" w:hanging="480"/>
      </w:pPr>
    </w:lvl>
    <w:lvl w:ilvl="4">
      <w:numFmt w:val="bullet"/>
      <w:lvlText w:val="•"/>
      <w:lvlJc w:val="left"/>
      <w:pPr>
        <w:ind w:left="4080" w:hanging="480"/>
      </w:pPr>
    </w:lvl>
    <w:lvl w:ilvl="5">
      <w:numFmt w:val="bullet"/>
      <w:lvlText w:val="–"/>
      <w:lvlJc w:val="left"/>
      <w:pPr>
        <w:ind w:left="4800" w:hanging="480"/>
      </w:pPr>
    </w:lvl>
    <w:lvl w:ilvl="6">
      <w:numFmt w:val="bullet"/>
      <w:lvlText w:val="•"/>
      <w:lvlJc w:val="left"/>
      <w:pPr>
        <w:ind w:left="5520" w:hanging="480"/>
      </w:pPr>
    </w:lvl>
    <w:lvl w:ilvl="7">
      <w:numFmt w:val="bullet"/>
      <w:lvlText w:val="–"/>
      <w:lvlJc w:val="left"/>
      <w:pPr>
        <w:ind w:left="6240" w:hanging="480"/>
      </w:pPr>
    </w:lvl>
    <w:lvl w:ilvl="8">
      <w:numFmt w:val="bullet"/>
      <w:lvlText w:val="•"/>
      <w:lvlJc w:val="left"/>
      <w:pPr>
        <w:ind w:left="6960" w:hanging="480"/>
      </w:pPr>
    </w:lvl>
  </w:abstractNum>
  <w:abstractNum w:abstractNumId="1" w15:restartNumberingAfterBreak="0">
    <w:nsid w:val="04777C58"/>
    <w:multiLevelType w:val="multilevel"/>
    <w:tmpl w:val="26922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F1400"/>
    <w:multiLevelType w:val="multilevel"/>
    <w:tmpl w:val="FF2E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81BB7"/>
    <w:multiLevelType w:val="multilevel"/>
    <w:tmpl w:val="E2080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2E0E95"/>
    <w:multiLevelType w:val="multilevel"/>
    <w:tmpl w:val="386CD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C941AD"/>
    <w:multiLevelType w:val="multilevel"/>
    <w:tmpl w:val="7BD29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2C00C5"/>
    <w:multiLevelType w:val="multilevel"/>
    <w:tmpl w:val="88B4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6E0FFF"/>
    <w:multiLevelType w:val="multilevel"/>
    <w:tmpl w:val="9C72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9F7A72"/>
    <w:multiLevelType w:val="multilevel"/>
    <w:tmpl w:val="89DAD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4E620C"/>
    <w:multiLevelType w:val="multilevel"/>
    <w:tmpl w:val="4186F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DA4013"/>
    <w:multiLevelType w:val="multilevel"/>
    <w:tmpl w:val="97D42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4345B7"/>
    <w:multiLevelType w:val="multilevel"/>
    <w:tmpl w:val="8520B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A15BFC"/>
    <w:multiLevelType w:val="multilevel"/>
    <w:tmpl w:val="14A08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5B0ACE"/>
    <w:multiLevelType w:val="multilevel"/>
    <w:tmpl w:val="5DCE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C041DD"/>
    <w:multiLevelType w:val="multilevel"/>
    <w:tmpl w:val="0F0A5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816C23"/>
    <w:multiLevelType w:val="multilevel"/>
    <w:tmpl w:val="8E8E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85365F"/>
    <w:multiLevelType w:val="multilevel"/>
    <w:tmpl w:val="29CC042A"/>
    <w:lvl w:ilvl="0">
      <w:start w:val="9"/>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4C872AF7"/>
    <w:multiLevelType w:val="multilevel"/>
    <w:tmpl w:val="EAAC8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FB33D0"/>
    <w:multiLevelType w:val="multilevel"/>
    <w:tmpl w:val="E24CF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2D0331"/>
    <w:multiLevelType w:val="multilevel"/>
    <w:tmpl w:val="19BC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8909A1"/>
    <w:multiLevelType w:val="multilevel"/>
    <w:tmpl w:val="479E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503F38"/>
    <w:multiLevelType w:val="multilevel"/>
    <w:tmpl w:val="267CD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F62887"/>
    <w:multiLevelType w:val="multilevel"/>
    <w:tmpl w:val="F54E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944995"/>
    <w:multiLevelType w:val="multilevel"/>
    <w:tmpl w:val="2A6E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8C40C4"/>
    <w:multiLevelType w:val="multilevel"/>
    <w:tmpl w:val="D6E47B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A941FD"/>
    <w:multiLevelType w:val="multilevel"/>
    <w:tmpl w:val="B1BADA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1A5B1A"/>
    <w:multiLevelType w:val="multilevel"/>
    <w:tmpl w:val="98F4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3B41A4"/>
    <w:multiLevelType w:val="multilevel"/>
    <w:tmpl w:val="F4E24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74314A"/>
    <w:multiLevelType w:val="multilevel"/>
    <w:tmpl w:val="314C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A7547C"/>
    <w:multiLevelType w:val="multilevel"/>
    <w:tmpl w:val="AF6C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3E0EE4"/>
    <w:multiLevelType w:val="multilevel"/>
    <w:tmpl w:val="D0CE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F867EA"/>
    <w:multiLevelType w:val="multilevel"/>
    <w:tmpl w:val="975E7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5240078">
    <w:abstractNumId w:val="20"/>
  </w:num>
  <w:num w:numId="2" w16cid:durableId="1744328193">
    <w:abstractNumId w:val="8"/>
  </w:num>
  <w:num w:numId="3" w16cid:durableId="1914197586">
    <w:abstractNumId w:val="14"/>
  </w:num>
  <w:num w:numId="4" w16cid:durableId="1532720112">
    <w:abstractNumId w:val="5"/>
  </w:num>
  <w:num w:numId="5" w16cid:durableId="297884977">
    <w:abstractNumId w:val="18"/>
  </w:num>
  <w:num w:numId="6" w16cid:durableId="506746853">
    <w:abstractNumId w:val="16"/>
  </w:num>
  <w:num w:numId="7" w16cid:durableId="80419215">
    <w:abstractNumId w:val="0"/>
  </w:num>
  <w:num w:numId="8" w16cid:durableId="1353532797">
    <w:abstractNumId w:val="25"/>
  </w:num>
  <w:num w:numId="9" w16cid:durableId="1363365564">
    <w:abstractNumId w:val="11"/>
  </w:num>
  <w:num w:numId="10" w16cid:durableId="1878199903">
    <w:abstractNumId w:val="15"/>
  </w:num>
  <w:num w:numId="11" w16cid:durableId="1395079929">
    <w:abstractNumId w:val="26"/>
  </w:num>
  <w:num w:numId="12" w16cid:durableId="1978799078">
    <w:abstractNumId w:val="10"/>
  </w:num>
  <w:num w:numId="13" w16cid:durableId="992640290">
    <w:abstractNumId w:val="7"/>
  </w:num>
  <w:num w:numId="14" w16cid:durableId="4744534">
    <w:abstractNumId w:val="22"/>
  </w:num>
  <w:num w:numId="15" w16cid:durableId="259147238">
    <w:abstractNumId w:val="24"/>
  </w:num>
  <w:num w:numId="16" w16cid:durableId="382024253">
    <w:abstractNumId w:val="13"/>
  </w:num>
  <w:num w:numId="17" w16cid:durableId="142354681">
    <w:abstractNumId w:val="31"/>
  </w:num>
  <w:num w:numId="18" w16cid:durableId="437411548">
    <w:abstractNumId w:val="6"/>
  </w:num>
  <w:num w:numId="19" w16cid:durableId="402803633">
    <w:abstractNumId w:val="29"/>
  </w:num>
  <w:num w:numId="20" w16cid:durableId="1775519844">
    <w:abstractNumId w:val="9"/>
  </w:num>
  <w:num w:numId="21" w16cid:durableId="833686945">
    <w:abstractNumId w:val="23"/>
  </w:num>
  <w:num w:numId="22" w16cid:durableId="951863944">
    <w:abstractNumId w:val="30"/>
  </w:num>
  <w:num w:numId="23" w16cid:durableId="1416971485">
    <w:abstractNumId w:val="28"/>
  </w:num>
  <w:num w:numId="24" w16cid:durableId="854080445">
    <w:abstractNumId w:val="17"/>
  </w:num>
  <w:num w:numId="25" w16cid:durableId="880752505">
    <w:abstractNumId w:val="3"/>
  </w:num>
  <w:num w:numId="26" w16cid:durableId="1605459126">
    <w:abstractNumId w:val="21"/>
  </w:num>
  <w:num w:numId="27" w16cid:durableId="1941448888">
    <w:abstractNumId w:val="4"/>
  </w:num>
  <w:num w:numId="28" w16cid:durableId="974486035">
    <w:abstractNumId w:val="19"/>
  </w:num>
  <w:num w:numId="29" w16cid:durableId="43334964">
    <w:abstractNumId w:val="27"/>
  </w:num>
  <w:num w:numId="30" w16cid:durableId="1885940354">
    <w:abstractNumId w:val="12"/>
  </w:num>
  <w:num w:numId="31" w16cid:durableId="1662655913">
    <w:abstractNumId w:val="1"/>
  </w:num>
  <w:num w:numId="32" w16cid:durableId="11132885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78E"/>
    <w:rsid w:val="000638A1"/>
    <w:rsid w:val="001F36D1"/>
    <w:rsid w:val="00207AFE"/>
    <w:rsid w:val="00246A2B"/>
    <w:rsid w:val="00257F6F"/>
    <w:rsid w:val="00331BBE"/>
    <w:rsid w:val="0036580C"/>
    <w:rsid w:val="004010E8"/>
    <w:rsid w:val="004940DB"/>
    <w:rsid w:val="004E0BBB"/>
    <w:rsid w:val="005035EF"/>
    <w:rsid w:val="005B69CF"/>
    <w:rsid w:val="006A1107"/>
    <w:rsid w:val="0070020F"/>
    <w:rsid w:val="007F15B3"/>
    <w:rsid w:val="009645E7"/>
    <w:rsid w:val="009C5E45"/>
    <w:rsid w:val="00A1577A"/>
    <w:rsid w:val="00AE0C68"/>
    <w:rsid w:val="00BD1C77"/>
    <w:rsid w:val="00BE525F"/>
    <w:rsid w:val="00D04FDC"/>
    <w:rsid w:val="00D97E79"/>
    <w:rsid w:val="00E9578E"/>
    <w:rsid w:val="00F347E2"/>
    <w:rsid w:val="00F372D1"/>
    <w:rsid w:val="00FA5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71C1C"/>
  <w15:chartTrackingRefBased/>
  <w15:docId w15:val="{D88EF04C-83F8-469E-A7AE-B9F2DE7A9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0DB"/>
  </w:style>
  <w:style w:type="paragraph" w:styleId="Heading1">
    <w:name w:val="heading 1"/>
    <w:basedOn w:val="Normal"/>
    <w:next w:val="Normal"/>
    <w:link w:val="Heading1Char"/>
    <w:uiPriority w:val="9"/>
    <w:qFormat/>
    <w:rsid w:val="00E957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57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57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57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57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57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57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57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57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7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57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57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57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57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57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57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57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578E"/>
    <w:rPr>
      <w:rFonts w:eastAsiaTheme="majorEastAsia" w:cstheme="majorBidi"/>
      <w:color w:val="272727" w:themeColor="text1" w:themeTint="D8"/>
    </w:rPr>
  </w:style>
  <w:style w:type="paragraph" w:styleId="Title">
    <w:name w:val="Title"/>
    <w:basedOn w:val="Normal"/>
    <w:next w:val="Normal"/>
    <w:link w:val="TitleChar"/>
    <w:uiPriority w:val="10"/>
    <w:qFormat/>
    <w:rsid w:val="00E957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57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57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57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578E"/>
    <w:pPr>
      <w:spacing w:before="160"/>
      <w:jc w:val="center"/>
    </w:pPr>
    <w:rPr>
      <w:i/>
      <w:iCs/>
      <w:color w:val="404040" w:themeColor="text1" w:themeTint="BF"/>
    </w:rPr>
  </w:style>
  <w:style w:type="character" w:customStyle="1" w:styleId="QuoteChar">
    <w:name w:val="Quote Char"/>
    <w:basedOn w:val="DefaultParagraphFont"/>
    <w:link w:val="Quote"/>
    <w:uiPriority w:val="29"/>
    <w:rsid w:val="00E9578E"/>
    <w:rPr>
      <w:i/>
      <w:iCs/>
      <w:color w:val="404040" w:themeColor="text1" w:themeTint="BF"/>
    </w:rPr>
  </w:style>
  <w:style w:type="paragraph" w:styleId="ListParagraph">
    <w:name w:val="List Paragraph"/>
    <w:basedOn w:val="Normal"/>
    <w:uiPriority w:val="34"/>
    <w:qFormat/>
    <w:rsid w:val="00E9578E"/>
    <w:pPr>
      <w:ind w:left="720"/>
      <w:contextualSpacing/>
    </w:pPr>
  </w:style>
  <w:style w:type="character" w:styleId="IntenseEmphasis">
    <w:name w:val="Intense Emphasis"/>
    <w:basedOn w:val="DefaultParagraphFont"/>
    <w:uiPriority w:val="21"/>
    <w:qFormat/>
    <w:rsid w:val="00E9578E"/>
    <w:rPr>
      <w:i/>
      <w:iCs/>
      <w:color w:val="0F4761" w:themeColor="accent1" w:themeShade="BF"/>
    </w:rPr>
  </w:style>
  <w:style w:type="paragraph" w:styleId="IntenseQuote">
    <w:name w:val="Intense Quote"/>
    <w:basedOn w:val="Normal"/>
    <w:next w:val="Normal"/>
    <w:link w:val="IntenseQuoteChar"/>
    <w:uiPriority w:val="30"/>
    <w:qFormat/>
    <w:rsid w:val="00E957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578E"/>
    <w:rPr>
      <w:i/>
      <w:iCs/>
      <w:color w:val="0F4761" w:themeColor="accent1" w:themeShade="BF"/>
    </w:rPr>
  </w:style>
  <w:style w:type="character" w:styleId="IntenseReference">
    <w:name w:val="Intense Reference"/>
    <w:basedOn w:val="DefaultParagraphFont"/>
    <w:uiPriority w:val="32"/>
    <w:qFormat/>
    <w:rsid w:val="00E957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55711">
      <w:bodyDiv w:val="1"/>
      <w:marLeft w:val="0"/>
      <w:marRight w:val="0"/>
      <w:marTop w:val="0"/>
      <w:marBottom w:val="0"/>
      <w:divBdr>
        <w:top w:val="none" w:sz="0" w:space="0" w:color="auto"/>
        <w:left w:val="none" w:sz="0" w:space="0" w:color="auto"/>
        <w:bottom w:val="none" w:sz="0" w:space="0" w:color="auto"/>
        <w:right w:val="none" w:sz="0" w:space="0" w:color="auto"/>
      </w:divBdr>
    </w:div>
    <w:div w:id="181016161">
      <w:bodyDiv w:val="1"/>
      <w:marLeft w:val="0"/>
      <w:marRight w:val="0"/>
      <w:marTop w:val="0"/>
      <w:marBottom w:val="0"/>
      <w:divBdr>
        <w:top w:val="none" w:sz="0" w:space="0" w:color="auto"/>
        <w:left w:val="none" w:sz="0" w:space="0" w:color="auto"/>
        <w:bottom w:val="none" w:sz="0" w:space="0" w:color="auto"/>
        <w:right w:val="none" w:sz="0" w:space="0" w:color="auto"/>
      </w:divBdr>
    </w:div>
    <w:div w:id="846142172">
      <w:bodyDiv w:val="1"/>
      <w:marLeft w:val="0"/>
      <w:marRight w:val="0"/>
      <w:marTop w:val="0"/>
      <w:marBottom w:val="0"/>
      <w:divBdr>
        <w:top w:val="none" w:sz="0" w:space="0" w:color="auto"/>
        <w:left w:val="none" w:sz="0" w:space="0" w:color="auto"/>
        <w:bottom w:val="none" w:sz="0" w:space="0" w:color="auto"/>
        <w:right w:val="none" w:sz="0" w:space="0" w:color="auto"/>
      </w:divBdr>
    </w:div>
    <w:div w:id="1052509095">
      <w:bodyDiv w:val="1"/>
      <w:marLeft w:val="0"/>
      <w:marRight w:val="0"/>
      <w:marTop w:val="0"/>
      <w:marBottom w:val="0"/>
      <w:divBdr>
        <w:top w:val="none" w:sz="0" w:space="0" w:color="auto"/>
        <w:left w:val="none" w:sz="0" w:space="0" w:color="auto"/>
        <w:bottom w:val="none" w:sz="0" w:space="0" w:color="auto"/>
        <w:right w:val="none" w:sz="0" w:space="0" w:color="auto"/>
      </w:divBdr>
    </w:div>
    <w:div w:id="1054163191">
      <w:bodyDiv w:val="1"/>
      <w:marLeft w:val="0"/>
      <w:marRight w:val="0"/>
      <w:marTop w:val="0"/>
      <w:marBottom w:val="0"/>
      <w:divBdr>
        <w:top w:val="none" w:sz="0" w:space="0" w:color="auto"/>
        <w:left w:val="none" w:sz="0" w:space="0" w:color="auto"/>
        <w:bottom w:val="none" w:sz="0" w:space="0" w:color="auto"/>
        <w:right w:val="none" w:sz="0" w:space="0" w:color="auto"/>
      </w:divBdr>
    </w:div>
    <w:div w:id="1075471655">
      <w:bodyDiv w:val="1"/>
      <w:marLeft w:val="0"/>
      <w:marRight w:val="0"/>
      <w:marTop w:val="0"/>
      <w:marBottom w:val="0"/>
      <w:divBdr>
        <w:top w:val="none" w:sz="0" w:space="0" w:color="auto"/>
        <w:left w:val="none" w:sz="0" w:space="0" w:color="auto"/>
        <w:bottom w:val="none" w:sz="0" w:space="0" w:color="auto"/>
        <w:right w:val="none" w:sz="0" w:space="0" w:color="auto"/>
      </w:divBdr>
    </w:div>
    <w:div w:id="1161232735">
      <w:bodyDiv w:val="1"/>
      <w:marLeft w:val="0"/>
      <w:marRight w:val="0"/>
      <w:marTop w:val="0"/>
      <w:marBottom w:val="0"/>
      <w:divBdr>
        <w:top w:val="none" w:sz="0" w:space="0" w:color="auto"/>
        <w:left w:val="none" w:sz="0" w:space="0" w:color="auto"/>
        <w:bottom w:val="none" w:sz="0" w:space="0" w:color="auto"/>
        <w:right w:val="none" w:sz="0" w:space="0" w:color="auto"/>
      </w:divBdr>
    </w:div>
    <w:div w:id="1346858336">
      <w:bodyDiv w:val="1"/>
      <w:marLeft w:val="0"/>
      <w:marRight w:val="0"/>
      <w:marTop w:val="0"/>
      <w:marBottom w:val="0"/>
      <w:divBdr>
        <w:top w:val="none" w:sz="0" w:space="0" w:color="auto"/>
        <w:left w:val="none" w:sz="0" w:space="0" w:color="auto"/>
        <w:bottom w:val="none" w:sz="0" w:space="0" w:color="auto"/>
        <w:right w:val="none" w:sz="0" w:space="0" w:color="auto"/>
      </w:divBdr>
    </w:div>
    <w:div w:id="1407263662">
      <w:bodyDiv w:val="1"/>
      <w:marLeft w:val="0"/>
      <w:marRight w:val="0"/>
      <w:marTop w:val="0"/>
      <w:marBottom w:val="0"/>
      <w:divBdr>
        <w:top w:val="none" w:sz="0" w:space="0" w:color="auto"/>
        <w:left w:val="none" w:sz="0" w:space="0" w:color="auto"/>
        <w:bottom w:val="none" w:sz="0" w:space="0" w:color="auto"/>
        <w:right w:val="none" w:sz="0" w:space="0" w:color="auto"/>
      </w:divBdr>
    </w:div>
    <w:div w:id="1497115985">
      <w:bodyDiv w:val="1"/>
      <w:marLeft w:val="0"/>
      <w:marRight w:val="0"/>
      <w:marTop w:val="0"/>
      <w:marBottom w:val="0"/>
      <w:divBdr>
        <w:top w:val="none" w:sz="0" w:space="0" w:color="auto"/>
        <w:left w:val="none" w:sz="0" w:space="0" w:color="auto"/>
        <w:bottom w:val="none" w:sz="0" w:space="0" w:color="auto"/>
        <w:right w:val="none" w:sz="0" w:space="0" w:color="auto"/>
      </w:divBdr>
    </w:div>
    <w:div w:id="1500659173">
      <w:bodyDiv w:val="1"/>
      <w:marLeft w:val="0"/>
      <w:marRight w:val="0"/>
      <w:marTop w:val="0"/>
      <w:marBottom w:val="0"/>
      <w:divBdr>
        <w:top w:val="none" w:sz="0" w:space="0" w:color="auto"/>
        <w:left w:val="none" w:sz="0" w:space="0" w:color="auto"/>
        <w:bottom w:val="none" w:sz="0" w:space="0" w:color="auto"/>
        <w:right w:val="none" w:sz="0" w:space="0" w:color="auto"/>
      </w:divBdr>
    </w:div>
    <w:div w:id="1727680155">
      <w:bodyDiv w:val="1"/>
      <w:marLeft w:val="0"/>
      <w:marRight w:val="0"/>
      <w:marTop w:val="0"/>
      <w:marBottom w:val="0"/>
      <w:divBdr>
        <w:top w:val="none" w:sz="0" w:space="0" w:color="auto"/>
        <w:left w:val="none" w:sz="0" w:space="0" w:color="auto"/>
        <w:bottom w:val="none" w:sz="0" w:space="0" w:color="auto"/>
        <w:right w:val="none" w:sz="0" w:space="0" w:color="auto"/>
      </w:divBdr>
    </w:div>
    <w:div w:id="1810438837">
      <w:bodyDiv w:val="1"/>
      <w:marLeft w:val="0"/>
      <w:marRight w:val="0"/>
      <w:marTop w:val="0"/>
      <w:marBottom w:val="0"/>
      <w:divBdr>
        <w:top w:val="none" w:sz="0" w:space="0" w:color="auto"/>
        <w:left w:val="none" w:sz="0" w:space="0" w:color="auto"/>
        <w:bottom w:val="none" w:sz="0" w:space="0" w:color="auto"/>
        <w:right w:val="none" w:sz="0" w:space="0" w:color="auto"/>
      </w:divBdr>
    </w:div>
    <w:div w:id="1837695090">
      <w:bodyDiv w:val="1"/>
      <w:marLeft w:val="0"/>
      <w:marRight w:val="0"/>
      <w:marTop w:val="0"/>
      <w:marBottom w:val="0"/>
      <w:divBdr>
        <w:top w:val="none" w:sz="0" w:space="0" w:color="auto"/>
        <w:left w:val="none" w:sz="0" w:space="0" w:color="auto"/>
        <w:bottom w:val="none" w:sz="0" w:space="0" w:color="auto"/>
        <w:right w:val="none" w:sz="0" w:space="0" w:color="auto"/>
      </w:divBdr>
    </w:div>
    <w:div w:id="1927573198">
      <w:bodyDiv w:val="1"/>
      <w:marLeft w:val="0"/>
      <w:marRight w:val="0"/>
      <w:marTop w:val="0"/>
      <w:marBottom w:val="0"/>
      <w:divBdr>
        <w:top w:val="none" w:sz="0" w:space="0" w:color="auto"/>
        <w:left w:val="none" w:sz="0" w:space="0" w:color="auto"/>
        <w:bottom w:val="none" w:sz="0" w:space="0" w:color="auto"/>
        <w:right w:val="none" w:sz="0" w:space="0" w:color="auto"/>
      </w:divBdr>
    </w:div>
    <w:div w:id="212507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2464</Words>
  <Characters>12764</Characters>
  <Application>Microsoft Office Word</Application>
  <DocSecurity>0</DocSecurity>
  <Lines>179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Snead</dc:creator>
  <cp:keywords/>
  <dc:description/>
  <cp:lastModifiedBy>Christopher Snead</cp:lastModifiedBy>
  <cp:revision>10</cp:revision>
  <dcterms:created xsi:type="dcterms:W3CDTF">2025-04-03T15:49:00Z</dcterms:created>
  <dcterms:modified xsi:type="dcterms:W3CDTF">2025-04-03T19:07:00Z</dcterms:modified>
</cp:coreProperties>
</file>