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6A59F" w14:textId="77777777" w:rsidR="00245507" w:rsidRDefault="00B53B51" w:rsidP="00245507">
      <w:pPr>
        <w:pStyle w:val="Title"/>
        <w:jc w:val="center"/>
      </w:pPr>
      <w:r>
        <w:t>MSDS-650 Data Analytics</w:t>
      </w:r>
      <w:r w:rsidR="00245507" w:rsidRPr="00245507">
        <w:t xml:space="preserve"> </w:t>
      </w:r>
    </w:p>
    <w:p w14:paraId="3206A5A0" w14:textId="77777777" w:rsidR="00F96F8E" w:rsidRDefault="00245507" w:rsidP="00245507">
      <w:pPr>
        <w:pStyle w:val="Title"/>
        <w:jc w:val="center"/>
      </w:pPr>
      <w:r w:rsidRPr="00245507">
        <w:t>Week One Lab Assignment</w:t>
      </w:r>
    </w:p>
    <w:p w14:paraId="3206A5A1" w14:textId="51CD2218" w:rsidR="00B53B51" w:rsidRDefault="00B53B51" w:rsidP="00245507">
      <w:pPr>
        <w:pStyle w:val="Title"/>
        <w:jc w:val="center"/>
      </w:pPr>
      <w:r>
        <w:t>Regis University</w:t>
      </w:r>
    </w:p>
    <w:p w14:paraId="45A1D938" w14:textId="1563E4D0" w:rsidR="005A1BE5" w:rsidRDefault="005A1BE5" w:rsidP="005A1BE5"/>
    <w:p w14:paraId="344DC58C" w14:textId="5D09A6C8" w:rsidR="005A1BE5" w:rsidRPr="005A1BE5" w:rsidRDefault="005A1BE5" w:rsidP="005A1BE5">
      <w:r>
        <w:t>Name:</w:t>
      </w:r>
      <w:r>
        <w:tab/>
      </w:r>
    </w:p>
    <w:p w14:paraId="3206A5A2" w14:textId="4AD8E329" w:rsidR="00B53B51" w:rsidRDefault="005A1BE5">
      <w:r>
        <w:t>Date:</w:t>
      </w:r>
      <w:r>
        <w:tab/>
      </w:r>
    </w:p>
    <w:p w14:paraId="3206A5A3" w14:textId="77777777" w:rsidR="00B53B51" w:rsidRDefault="00B53B51"/>
    <w:p w14:paraId="3206A5A4" w14:textId="77777777" w:rsidR="00B53B51" w:rsidRDefault="00B53B51">
      <w:r>
        <w:t>The first week learning objectives are intended to make sure you have R installed and working properly. Specifically, one objective is to "</w:t>
      </w:r>
      <w:r w:rsidRPr="00B53B51">
        <w:t>Characterize problems that can be addressed using data analytics</w:t>
      </w:r>
      <w:r>
        <w:t>." This lab will give you more practice on these objectives.</w:t>
      </w:r>
    </w:p>
    <w:p w14:paraId="3206A5A5" w14:textId="77777777" w:rsidR="00B53B51" w:rsidRDefault="00B53B51">
      <w:r>
        <w:t>Your Week One Assignment had you perform some basic data collection and preparation, and exploratory data analysis. Later in the program you may take a course on each of those. This week we will extend the assignment to some real-world examples.</w:t>
      </w:r>
    </w:p>
    <w:p w14:paraId="3206A5A6" w14:textId="77777777" w:rsidR="00D227B5" w:rsidRPr="00D227B5" w:rsidRDefault="00D227B5">
      <w:pPr>
        <w:rPr>
          <w:b/>
        </w:rPr>
      </w:pPr>
      <w:r w:rsidRPr="00D227B5">
        <w:rPr>
          <w:b/>
        </w:rPr>
        <w:t>Always include the code you executed with results when pasting from console. For example:</w:t>
      </w:r>
    </w:p>
    <w:p w14:paraId="3206A5A7" w14:textId="77777777" w:rsidR="00D227B5" w:rsidRPr="00D227B5" w:rsidRDefault="00D227B5" w:rsidP="00D2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27B5">
        <w:rPr>
          <w:rFonts w:ascii="Lucida Console" w:eastAsia="Times New Roman" w:hAnsi="Lucida Console" w:cs="Courier New"/>
          <w:color w:val="0000FF"/>
          <w:sz w:val="20"/>
          <w:szCs w:val="20"/>
        </w:rPr>
        <w:t>&gt; head(iris) #confirm the above commands worked</w:t>
      </w:r>
    </w:p>
    <w:p w14:paraId="3206A5A8" w14:textId="77777777" w:rsidR="00D227B5" w:rsidRPr="00D227B5" w:rsidRDefault="00D227B5" w:rsidP="00D2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27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X5.1 X3.5 X1.4 X0.2 Iris.setosa</w:t>
      </w:r>
    </w:p>
    <w:p w14:paraId="3206A5A9" w14:textId="77777777" w:rsidR="00D227B5" w:rsidRPr="00D227B5" w:rsidRDefault="00D227B5" w:rsidP="00D2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27B5">
        <w:rPr>
          <w:rFonts w:ascii="Lucida Console" w:eastAsia="Times New Roman" w:hAnsi="Lucida Console" w:cs="Courier New"/>
          <w:color w:val="000000"/>
          <w:sz w:val="20"/>
          <w:szCs w:val="20"/>
        </w:rPr>
        <w:t>1  4.9  3.0  1.4  0.2 Iris-setosa</w:t>
      </w:r>
    </w:p>
    <w:p w14:paraId="3206A5AA" w14:textId="77777777" w:rsidR="00D227B5" w:rsidRPr="00D227B5" w:rsidRDefault="00D227B5" w:rsidP="00D2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27B5">
        <w:rPr>
          <w:rFonts w:ascii="Lucida Console" w:eastAsia="Times New Roman" w:hAnsi="Lucida Console" w:cs="Courier New"/>
          <w:color w:val="000000"/>
          <w:sz w:val="20"/>
          <w:szCs w:val="20"/>
        </w:rPr>
        <w:t>2  4.7  3.2  1.3  0.2 Iris-setosa</w:t>
      </w:r>
    </w:p>
    <w:p w14:paraId="3206A5AB" w14:textId="77777777" w:rsidR="00D227B5" w:rsidRPr="00D227B5" w:rsidRDefault="00D227B5" w:rsidP="00D2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27B5">
        <w:rPr>
          <w:rFonts w:ascii="Lucida Console" w:eastAsia="Times New Roman" w:hAnsi="Lucida Console" w:cs="Courier New"/>
          <w:color w:val="000000"/>
          <w:sz w:val="20"/>
          <w:szCs w:val="20"/>
        </w:rPr>
        <w:t>3  4.6  3.1  1.5  0.2 Iris-setosa</w:t>
      </w:r>
    </w:p>
    <w:p w14:paraId="3206A5AC" w14:textId="77777777" w:rsidR="00D227B5" w:rsidRPr="00D227B5" w:rsidRDefault="00D227B5" w:rsidP="00D2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27B5">
        <w:rPr>
          <w:rFonts w:ascii="Lucida Console" w:eastAsia="Times New Roman" w:hAnsi="Lucida Console" w:cs="Courier New"/>
          <w:color w:val="000000"/>
          <w:sz w:val="20"/>
          <w:szCs w:val="20"/>
        </w:rPr>
        <w:t>4  5.0  3.6  1.4  0.2 Iris-setosa</w:t>
      </w:r>
    </w:p>
    <w:p w14:paraId="3206A5AD" w14:textId="77777777" w:rsidR="00D227B5" w:rsidRPr="00D227B5" w:rsidRDefault="00D227B5" w:rsidP="00D2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27B5">
        <w:rPr>
          <w:rFonts w:ascii="Lucida Console" w:eastAsia="Times New Roman" w:hAnsi="Lucida Console" w:cs="Courier New"/>
          <w:color w:val="000000"/>
          <w:sz w:val="20"/>
          <w:szCs w:val="20"/>
        </w:rPr>
        <w:t>5  5.4  3.9  1.7  0.4 Iris-setosa</w:t>
      </w:r>
    </w:p>
    <w:p w14:paraId="3206A5AE" w14:textId="77777777" w:rsidR="00D227B5" w:rsidRPr="00D227B5" w:rsidRDefault="00D227B5" w:rsidP="00D2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27B5">
        <w:rPr>
          <w:rFonts w:ascii="Lucida Console" w:eastAsia="Times New Roman" w:hAnsi="Lucida Console" w:cs="Courier New"/>
          <w:color w:val="000000"/>
          <w:sz w:val="20"/>
          <w:szCs w:val="20"/>
        </w:rPr>
        <w:t>6  4.6  3.4  1.4  0.3 Iris-setosa</w:t>
      </w:r>
    </w:p>
    <w:p w14:paraId="3206A5AF" w14:textId="09D38B45" w:rsidR="00D227B5" w:rsidRDefault="00D227B5"/>
    <w:p w14:paraId="1392965C" w14:textId="3396D73E" w:rsidR="00205F1D" w:rsidRDefault="00205F1D">
      <w:r>
        <w:t>Before you start the lab,</w:t>
      </w:r>
      <w:r>
        <w:t xml:space="preserve"> bring up some documentation. Ignore the warning the first command may give you.</w:t>
      </w:r>
    </w:p>
    <w:p w14:paraId="3206A5B0" w14:textId="77777777" w:rsidR="006978E0" w:rsidRDefault="006978E0">
      <w:r>
        <w:t>Run</w:t>
      </w:r>
    </w:p>
    <w:p w14:paraId="3206A5B1" w14:textId="77777777" w:rsidR="006978E0" w:rsidRPr="006978E0" w:rsidRDefault="006978E0" w:rsidP="00697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78E0">
        <w:rPr>
          <w:rFonts w:ascii="Lucida Console" w:eastAsia="Times New Roman" w:hAnsi="Lucida Console" w:cs="Courier New"/>
          <w:color w:val="0000FF"/>
          <w:sz w:val="20"/>
          <w:szCs w:val="20"/>
        </w:rPr>
        <w:t>&gt; vignette(package="data.table")</w:t>
      </w:r>
      <w:r w:rsidRPr="006978E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</w:p>
    <w:p w14:paraId="3206A5B2" w14:textId="77777777" w:rsidR="006978E0" w:rsidRPr="006978E0" w:rsidRDefault="006978E0" w:rsidP="00697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78E0">
        <w:rPr>
          <w:rFonts w:ascii="Lucida Console" w:eastAsia="Times New Roman" w:hAnsi="Lucida Console" w:cs="Courier New"/>
          <w:color w:val="0000FF"/>
          <w:sz w:val="20"/>
          <w:szCs w:val="20"/>
        </w:rPr>
        <w:t>&gt; vignette("datatable-faq")</w:t>
      </w:r>
    </w:p>
    <w:p w14:paraId="3206A5B3" w14:textId="77777777" w:rsidR="006978E0" w:rsidRPr="006978E0" w:rsidRDefault="006978E0" w:rsidP="00697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78E0">
        <w:rPr>
          <w:rFonts w:ascii="Lucida Console" w:eastAsia="Times New Roman" w:hAnsi="Lucida Console" w:cs="Courier New"/>
          <w:color w:val="0000FF"/>
          <w:sz w:val="20"/>
          <w:szCs w:val="20"/>
        </w:rPr>
        <w:t>&gt; vignette("datatable-intro")</w:t>
      </w:r>
    </w:p>
    <w:p w14:paraId="3206A5B4" w14:textId="77777777" w:rsidR="006978E0" w:rsidRDefault="006978E0"/>
    <w:p w14:paraId="3206A5B5" w14:textId="556524A9" w:rsidR="006978E0" w:rsidRDefault="006978E0"/>
    <w:p w14:paraId="3206A5B6" w14:textId="77777777" w:rsidR="00E670A5" w:rsidRPr="003A60B3" w:rsidRDefault="00E670A5" w:rsidP="003A60B3">
      <w:pPr>
        <w:rPr>
          <w:b/>
          <w:sz w:val="24"/>
        </w:rPr>
      </w:pPr>
      <w:r w:rsidRPr="003A60B3">
        <w:rPr>
          <w:b/>
          <w:sz w:val="24"/>
        </w:rPr>
        <w:t>1. Load directly from a URL.</w:t>
      </w:r>
    </w:p>
    <w:p w14:paraId="3206A5B7" w14:textId="77777777" w:rsidR="00E670A5" w:rsidRDefault="00E670A5">
      <w:r>
        <w:t xml:space="preserve">In the assignment you may have used </w:t>
      </w:r>
    </w:p>
    <w:p w14:paraId="3206A5B8" w14:textId="77777777" w:rsidR="00E670A5" w:rsidRPr="00E670A5" w:rsidRDefault="00E670A5" w:rsidP="00E67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670A5">
        <w:rPr>
          <w:rFonts w:ascii="Lucida Console" w:eastAsia="Times New Roman" w:hAnsi="Lucida Console" w:cs="Courier New"/>
          <w:color w:val="0000FF"/>
          <w:sz w:val="20"/>
          <w:szCs w:val="20"/>
        </w:rPr>
        <w:t>&gt; iris &lt;- read.csv(file.choose(), header=T)</w:t>
      </w:r>
    </w:p>
    <w:p w14:paraId="3206A5B9" w14:textId="77777777" w:rsidR="00E670A5" w:rsidRDefault="00E670A5"/>
    <w:p w14:paraId="3206A5BA" w14:textId="3AE31FE6" w:rsidR="00E670A5" w:rsidRDefault="00E670A5">
      <w:r>
        <w:lastRenderedPageBreak/>
        <w:t>to load your da</w:t>
      </w:r>
      <w:r w:rsidR="000D5C7A">
        <w:t>ta set. You can also specify an</w:t>
      </w:r>
      <w:r>
        <w:t xml:space="preserve"> absolute file path by enclosing it in quotes. In Windows you have to replace back-slashes in the path with forward-slashes. For example, </w:t>
      </w:r>
    </w:p>
    <w:p w14:paraId="3206A5BB" w14:textId="77777777" w:rsidR="00E670A5" w:rsidRPr="00E670A5" w:rsidRDefault="00E670A5" w:rsidP="00E67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670A5">
        <w:rPr>
          <w:rFonts w:ascii="Lucida Console" w:eastAsia="Times New Roman" w:hAnsi="Lucida Console" w:cs="Courier New"/>
          <w:color w:val="0000FF"/>
          <w:sz w:val="20"/>
          <w:szCs w:val="20"/>
        </w:rPr>
        <w:t>&gt; iris &lt;- read.csv(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"D:/MSDS650/iris.data"</w:t>
      </w:r>
      <w:r w:rsidRPr="00E670A5">
        <w:rPr>
          <w:rFonts w:ascii="Lucida Console" w:eastAsia="Times New Roman" w:hAnsi="Lucida Console" w:cs="Courier New"/>
          <w:color w:val="0000FF"/>
          <w:sz w:val="20"/>
          <w:szCs w:val="20"/>
        </w:rPr>
        <w:t>, header=T)</w:t>
      </w:r>
    </w:p>
    <w:p w14:paraId="3206A5BC" w14:textId="77777777" w:rsidR="00E670A5" w:rsidRDefault="00E670A5"/>
    <w:p w14:paraId="3206A5BD" w14:textId="77777777" w:rsidR="00E670A5" w:rsidRDefault="002A1CA0">
      <w:r>
        <w:t xml:space="preserve">Now research and/or work with your classmates to learn how to download directly from a URL Download a set of raw network packets from </w:t>
      </w:r>
      <w:hyperlink r:id="rId7" w:history="1">
        <w:r w:rsidR="00D062EC" w:rsidRPr="003A39DB">
          <w:rPr>
            <w:rStyle w:val="Hyperlink"/>
          </w:rPr>
          <w:t>https://www.unsw.adfa.edu.au/australian-centre-for-cyber-security/cybersecurity/ADFA-NB15-Datasets/a%20part%20of%20training%20and%20testing%20set/UNSW_NB15_training-set.csv</w:t>
        </w:r>
      </w:hyperlink>
      <w:r w:rsidR="00D062EC">
        <w:t xml:space="preserve">. The download takes about three minutes on an Ethernet connection. It may take longer over WiFi. </w:t>
      </w:r>
    </w:p>
    <w:p w14:paraId="3206A5BE" w14:textId="77777777" w:rsidR="00CE7FD9" w:rsidRDefault="00CE7FD9">
      <w:r>
        <w:t xml:space="preserve">See </w:t>
      </w:r>
      <w:hyperlink r:id="rId8" w:history="1">
        <w:r w:rsidRPr="003A39DB">
          <w:rPr>
            <w:rStyle w:val="Hyperlink"/>
          </w:rPr>
          <w:t>http://www.secrepo.com/</w:t>
        </w:r>
      </w:hyperlink>
      <w:r>
        <w:t xml:space="preserve"> for more datasets if you are interested in cybersecurity.</w:t>
      </w:r>
    </w:p>
    <w:p w14:paraId="3206A5BF" w14:textId="7DF56CD0" w:rsidR="008E3BE7" w:rsidRDefault="003A60B3" w:rsidP="003A60B3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a. </w:t>
      </w:r>
      <w:r w:rsidR="008E3BE7" w:rsidRPr="003A60B3">
        <w:rPr>
          <w:b/>
        </w:rPr>
        <w:t>Read the csv file from the URL. Paste th</w:t>
      </w:r>
      <w:r w:rsidRPr="003A60B3">
        <w:rPr>
          <w:b/>
        </w:rPr>
        <w:t>e</w:t>
      </w:r>
      <w:r w:rsidR="008E3BE7" w:rsidRPr="003A60B3">
        <w:rPr>
          <w:b/>
        </w:rPr>
        <w:t xml:space="preserve"> command here:</w:t>
      </w:r>
    </w:p>
    <w:p w14:paraId="7D841B91" w14:textId="4C68C454" w:rsidR="000D5C7A" w:rsidRDefault="000D5C7A" w:rsidP="003A60B3">
      <w:pPr>
        <w:rPr>
          <w:b/>
        </w:rPr>
      </w:pPr>
    </w:p>
    <w:p w14:paraId="6A40A2A1" w14:textId="77777777" w:rsidR="000D5C7A" w:rsidRPr="003A60B3" w:rsidRDefault="000D5C7A" w:rsidP="003A60B3">
      <w:pPr>
        <w:rPr>
          <w:b/>
        </w:rPr>
      </w:pPr>
    </w:p>
    <w:p w14:paraId="17C02544" w14:textId="5D3D11A3" w:rsidR="003A60B3" w:rsidRPr="003A60B3" w:rsidRDefault="003A60B3" w:rsidP="003A60B3">
      <w:pPr>
        <w:rPr>
          <w:b/>
        </w:rPr>
      </w:pPr>
    </w:p>
    <w:p w14:paraId="7317CA6B" w14:textId="77777777" w:rsidR="000D5C7A" w:rsidRDefault="000D5C7A" w:rsidP="003A60B3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3206A5C1" w14:textId="06EDFD37" w:rsidR="00D062EC" w:rsidRDefault="003A60B3" w:rsidP="003A60B3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 xml:space="preserve">b. </w:t>
      </w:r>
      <w:r w:rsidR="00D227B5" w:rsidRPr="003A60B3">
        <w:rPr>
          <w:b/>
        </w:rPr>
        <w:t>Paste the internal structure of your object (see the Week One Assignment for code) below. For these assignments include your console output with the command you executed:</w:t>
      </w:r>
    </w:p>
    <w:p w14:paraId="04333B33" w14:textId="72BD67D9" w:rsidR="000D5C7A" w:rsidRDefault="000D5C7A" w:rsidP="003A60B3">
      <w:pPr>
        <w:rPr>
          <w:b/>
        </w:rPr>
      </w:pPr>
    </w:p>
    <w:p w14:paraId="6745EF22" w14:textId="77777777" w:rsidR="000D5C7A" w:rsidRDefault="000D5C7A" w:rsidP="003A60B3">
      <w:pPr>
        <w:rPr>
          <w:b/>
        </w:rPr>
      </w:pPr>
    </w:p>
    <w:p w14:paraId="06FF34E0" w14:textId="77777777" w:rsidR="000D5C7A" w:rsidRPr="003A60B3" w:rsidRDefault="000D5C7A" w:rsidP="003A60B3">
      <w:pPr>
        <w:rPr>
          <w:b/>
        </w:rPr>
      </w:pPr>
    </w:p>
    <w:p w14:paraId="3206A5F2" w14:textId="77777777" w:rsidR="00171F9E" w:rsidRDefault="00171F9E">
      <w:pPr>
        <w:pBdr>
          <w:bottom w:val="single" w:sz="6" w:space="1" w:color="auto"/>
        </w:pBdr>
      </w:pPr>
    </w:p>
    <w:p w14:paraId="6A555EB8" w14:textId="0B0A6C0C" w:rsidR="003A60B3" w:rsidRPr="003A60B3" w:rsidRDefault="00171F9E" w:rsidP="003A60B3">
      <w:pPr>
        <w:rPr>
          <w:b/>
          <w:sz w:val="24"/>
        </w:rPr>
      </w:pPr>
      <w:r w:rsidRPr="003A60B3">
        <w:rPr>
          <w:b/>
          <w:sz w:val="24"/>
        </w:rPr>
        <w:t xml:space="preserve">2. </w:t>
      </w:r>
      <w:r w:rsidR="00E74E11" w:rsidRPr="003A60B3">
        <w:rPr>
          <w:b/>
          <w:sz w:val="24"/>
        </w:rPr>
        <w:t>How many TCP, UDP, SCTP, and ARP packets are there in the data set?</w:t>
      </w:r>
    </w:p>
    <w:p w14:paraId="51699417" w14:textId="00F3DC93" w:rsidR="003A60B3" w:rsidRDefault="003A60B3" w:rsidP="003A60B3">
      <w:pPr>
        <w:pBdr>
          <w:bottom w:val="single" w:sz="6" w:space="1" w:color="auto"/>
        </w:pBdr>
        <w:rPr>
          <w:b/>
        </w:rPr>
      </w:pPr>
      <w:r w:rsidRPr="000D5C7A">
        <w:rPr>
          <w:b/>
        </w:rPr>
        <w:t xml:space="preserve">a. </w:t>
      </w:r>
      <w:r w:rsidR="00DC4667" w:rsidRPr="000D5C7A">
        <w:rPr>
          <w:b/>
        </w:rPr>
        <w:t>To use the data.table package, you ha</w:t>
      </w:r>
      <w:r w:rsidR="009E1839" w:rsidRPr="000D5C7A">
        <w:rPr>
          <w:b/>
        </w:rPr>
        <w:t>ve to convert your object to a data table</w:t>
      </w:r>
      <w:r w:rsidR="00DC4667" w:rsidRPr="000D5C7A">
        <w:rPr>
          <w:b/>
        </w:rPr>
        <w:t>. If you have not</w:t>
      </w:r>
      <w:r w:rsidR="009E1839" w:rsidRPr="000D5C7A">
        <w:rPr>
          <w:b/>
        </w:rPr>
        <w:t xml:space="preserve"> done so</w:t>
      </w:r>
      <w:r w:rsidR="00DC4667" w:rsidRPr="000D5C7A">
        <w:rPr>
          <w:b/>
        </w:rPr>
        <w:t xml:space="preserve"> already, convert the object you created </w:t>
      </w:r>
      <w:r w:rsidR="009E1839" w:rsidRPr="000D5C7A">
        <w:rPr>
          <w:b/>
        </w:rPr>
        <w:t>up</w:t>
      </w:r>
      <w:r w:rsidR="00DC4667" w:rsidRPr="000D5C7A">
        <w:rPr>
          <w:b/>
        </w:rPr>
        <w:t>on reading the data into a data table. Omit this step if you combined it with the read.csv() command</w:t>
      </w:r>
      <w:r w:rsidR="00EA0B7E" w:rsidRPr="000D5C7A">
        <w:rPr>
          <w:b/>
        </w:rPr>
        <w:t>.</w:t>
      </w:r>
    </w:p>
    <w:p w14:paraId="15E6AA69" w14:textId="1E61FCDF" w:rsidR="000D5C7A" w:rsidRDefault="000D5C7A" w:rsidP="003A60B3">
      <w:pPr>
        <w:rPr>
          <w:b/>
        </w:rPr>
      </w:pPr>
    </w:p>
    <w:p w14:paraId="302EB368" w14:textId="6963FD70" w:rsidR="000D5C7A" w:rsidRDefault="000D5C7A" w:rsidP="003A60B3">
      <w:pPr>
        <w:rPr>
          <w:b/>
        </w:rPr>
      </w:pPr>
    </w:p>
    <w:p w14:paraId="3BFEA17B" w14:textId="77777777" w:rsidR="000D5C7A" w:rsidRDefault="000D5C7A" w:rsidP="003A60B3">
      <w:pPr>
        <w:rPr>
          <w:b/>
        </w:rPr>
      </w:pPr>
    </w:p>
    <w:p w14:paraId="5C2A1E83" w14:textId="406168AE" w:rsidR="000D5C7A" w:rsidRDefault="000D5C7A" w:rsidP="003A60B3">
      <w:pPr>
        <w:pBdr>
          <w:bottom w:val="single" w:sz="6" w:space="1" w:color="auto"/>
        </w:pBdr>
        <w:rPr>
          <w:b/>
        </w:rPr>
      </w:pPr>
    </w:p>
    <w:p w14:paraId="290056D7" w14:textId="77777777" w:rsidR="003A60B3" w:rsidRDefault="003A60B3" w:rsidP="003A60B3"/>
    <w:p w14:paraId="3206A5F6" w14:textId="142842C4" w:rsidR="00EA0B7E" w:rsidRPr="003A60B3" w:rsidRDefault="003A60B3" w:rsidP="00205F1D">
      <w:pPr>
        <w:pBdr>
          <w:bottom w:val="single" w:sz="6" w:space="1" w:color="auto"/>
        </w:pBdr>
        <w:rPr>
          <w:b/>
        </w:rPr>
      </w:pPr>
      <w:r w:rsidRPr="003A60B3">
        <w:rPr>
          <w:b/>
        </w:rPr>
        <w:t xml:space="preserve">b. </w:t>
      </w:r>
      <w:r w:rsidR="00EA0B7E" w:rsidRPr="003A60B3">
        <w:rPr>
          <w:b/>
        </w:rPr>
        <w:t>Your a</w:t>
      </w:r>
      <w:r w:rsidR="00DC4667" w:rsidRPr="003A60B3">
        <w:rPr>
          <w:b/>
        </w:rPr>
        <w:t>ssignment had you count irises grouped by sepal area. Examine your data object</w:t>
      </w:r>
      <w:r w:rsidR="00EA0B7E" w:rsidRPr="003A60B3">
        <w:rPr>
          <w:b/>
        </w:rPr>
        <w:t xml:space="preserve"> to see which v</w:t>
      </w:r>
      <w:r w:rsidR="000D5C7A">
        <w:rPr>
          <w:b/>
        </w:rPr>
        <w:t>ar</w:t>
      </w:r>
      <w:r w:rsidR="00EA0B7E" w:rsidRPr="003A60B3">
        <w:rPr>
          <w:b/>
        </w:rPr>
        <w:t xml:space="preserve">iable TCP, UDP, SCTP, and ARP belong to. This is the variable to group by. Following the example, </w:t>
      </w:r>
      <w:r w:rsidR="00EA0B7E" w:rsidRPr="003A60B3">
        <w:rPr>
          <w:b/>
        </w:rPr>
        <w:lastRenderedPageBreak/>
        <w:t>count occurrences of all 131 unique members of this field.</w:t>
      </w:r>
      <w:r w:rsidRPr="003A60B3">
        <w:rPr>
          <w:b/>
        </w:rPr>
        <w:t xml:space="preserve"> </w:t>
      </w:r>
      <w:r w:rsidR="00EA0B7E" w:rsidRPr="003A60B3">
        <w:rPr>
          <w:b/>
        </w:rPr>
        <w:t>Your output will show you the top and bottom five results.</w:t>
      </w:r>
      <w:r w:rsidR="001474C1" w:rsidRPr="003A60B3">
        <w:rPr>
          <w:b/>
        </w:rPr>
        <w:t xml:space="preserve"> One of the four will not show up in the top o</w:t>
      </w:r>
      <w:r w:rsidR="00205F1D">
        <w:rPr>
          <w:b/>
        </w:rPr>
        <w:t>r</w:t>
      </w:r>
      <w:r w:rsidR="001474C1" w:rsidRPr="003A60B3">
        <w:rPr>
          <w:b/>
        </w:rPr>
        <w:t xml:space="preserve"> bottom five.</w:t>
      </w:r>
      <w:r w:rsidR="00EA0B7E" w:rsidRPr="003A60B3">
        <w:rPr>
          <w:b/>
        </w:rPr>
        <w:t xml:space="preserve"> Think about how to see all the results. </w:t>
      </w:r>
    </w:p>
    <w:p w14:paraId="3206A5F7" w14:textId="77777777" w:rsidR="00EA0B7E" w:rsidRDefault="00EA0B7E" w:rsidP="003A60B3">
      <w:pPr>
        <w:ind w:firstLine="720"/>
      </w:pPr>
      <w:r>
        <w:t>TCP:</w:t>
      </w:r>
    </w:p>
    <w:p w14:paraId="3206A5F8" w14:textId="77777777" w:rsidR="00EA0B7E" w:rsidRDefault="00EA0B7E" w:rsidP="008E3BE7">
      <w:pPr>
        <w:ind w:firstLine="720"/>
      </w:pPr>
      <w:r>
        <w:t>UDP:</w:t>
      </w:r>
    </w:p>
    <w:p w14:paraId="3206A5F9" w14:textId="77777777" w:rsidR="00EA0B7E" w:rsidRDefault="00EA0B7E" w:rsidP="008E3BE7">
      <w:pPr>
        <w:ind w:firstLine="720"/>
      </w:pPr>
      <w:r>
        <w:t>SCTP:</w:t>
      </w:r>
    </w:p>
    <w:p w14:paraId="276EE932" w14:textId="1EE99D9D" w:rsidR="000D5C7A" w:rsidRDefault="00EA0B7E" w:rsidP="00B14801">
      <w:pPr>
        <w:ind w:firstLine="720"/>
      </w:pPr>
      <w:r>
        <w:t>ARP:</w:t>
      </w:r>
      <w:bookmarkStart w:id="0" w:name="_GoBack"/>
      <w:bookmarkEnd w:id="0"/>
    </w:p>
    <w:p w14:paraId="3206A5FB" w14:textId="77777777" w:rsidR="00E74E11" w:rsidRDefault="00E74E11">
      <w:pPr>
        <w:pBdr>
          <w:bottom w:val="single" w:sz="6" w:space="1" w:color="auto"/>
        </w:pBdr>
      </w:pPr>
    </w:p>
    <w:p w14:paraId="5FD09766" w14:textId="77777777" w:rsidR="000D5C7A" w:rsidRDefault="000D5C7A" w:rsidP="003A60B3">
      <w:pPr>
        <w:rPr>
          <w:b/>
          <w:sz w:val="24"/>
        </w:rPr>
      </w:pPr>
    </w:p>
    <w:p w14:paraId="3206A5FC" w14:textId="604D1CB0" w:rsidR="00E74E11" w:rsidRDefault="00E74E11" w:rsidP="003A60B3">
      <w:pPr>
        <w:pBdr>
          <w:bottom w:val="single" w:sz="6" w:space="1" w:color="auto"/>
        </w:pBdr>
        <w:rPr>
          <w:b/>
          <w:sz w:val="24"/>
        </w:rPr>
      </w:pPr>
      <w:r w:rsidRPr="003A60B3">
        <w:rPr>
          <w:b/>
          <w:sz w:val="24"/>
        </w:rPr>
        <w:t xml:space="preserve">3. </w:t>
      </w:r>
      <w:r w:rsidR="00776DB8" w:rsidRPr="003A60B3">
        <w:rPr>
          <w:b/>
          <w:sz w:val="24"/>
        </w:rPr>
        <w:t xml:space="preserve">What is the mean packet size by protocol? </w:t>
      </w:r>
      <w:r w:rsidR="001474C1" w:rsidRPr="003A60B3">
        <w:rPr>
          <w:b/>
          <w:sz w:val="24"/>
        </w:rPr>
        <w:t xml:space="preserve">Use the spkts variable. </w:t>
      </w:r>
      <w:r w:rsidR="00776DB8" w:rsidRPr="003A60B3">
        <w:rPr>
          <w:b/>
          <w:sz w:val="24"/>
        </w:rPr>
        <w:t>Only provide the first five from your</w:t>
      </w:r>
      <w:r w:rsidR="00EA0B7E" w:rsidRPr="003A60B3">
        <w:rPr>
          <w:b/>
          <w:sz w:val="24"/>
        </w:rPr>
        <w:t xml:space="preserve"> console</w:t>
      </w:r>
      <w:r w:rsidR="00776DB8" w:rsidRPr="003A60B3">
        <w:rPr>
          <w:b/>
          <w:sz w:val="24"/>
        </w:rPr>
        <w:t xml:space="preserve"> output.</w:t>
      </w:r>
    </w:p>
    <w:p w14:paraId="25F2F3C1" w14:textId="65ACBB2E" w:rsidR="000D5C7A" w:rsidRDefault="000D5C7A" w:rsidP="003A60B3">
      <w:pPr>
        <w:rPr>
          <w:b/>
          <w:sz w:val="24"/>
        </w:rPr>
      </w:pPr>
    </w:p>
    <w:p w14:paraId="2E95CAC6" w14:textId="77777777" w:rsidR="000D5C7A" w:rsidRDefault="000D5C7A" w:rsidP="003A60B3">
      <w:pPr>
        <w:rPr>
          <w:b/>
          <w:sz w:val="24"/>
        </w:rPr>
      </w:pPr>
    </w:p>
    <w:p w14:paraId="370EA8F1" w14:textId="3C425063" w:rsidR="000D5C7A" w:rsidRDefault="000D5C7A" w:rsidP="003A60B3">
      <w:pPr>
        <w:pBdr>
          <w:bottom w:val="single" w:sz="6" w:space="1" w:color="auto"/>
        </w:pBdr>
        <w:rPr>
          <w:b/>
          <w:sz w:val="24"/>
        </w:rPr>
      </w:pPr>
    </w:p>
    <w:p w14:paraId="3206A5FD" w14:textId="77777777" w:rsidR="00FF40A3" w:rsidRDefault="00FF40A3"/>
    <w:p w14:paraId="3206A5FE" w14:textId="77777777" w:rsidR="00FF40A3" w:rsidRPr="003A60B3" w:rsidRDefault="00FF40A3">
      <w:pPr>
        <w:rPr>
          <w:b/>
          <w:sz w:val="24"/>
        </w:rPr>
      </w:pPr>
      <w:r w:rsidRPr="003A60B3">
        <w:rPr>
          <w:b/>
          <w:sz w:val="24"/>
        </w:rPr>
        <w:t xml:space="preserve">4. Repeat Step 3, but this time provide the five protocols with the greatest mean packet size. Do not sort manually and show your work. </w:t>
      </w:r>
    </w:p>
    <w:p w14:paraId="3206A5FF" w14:textId="07D8EE3D" w:rsidR="00EA0B7E" w:rsidRDefault="00EA0B7E" w:rsidP="003A60B3">
      <w:pPr>
        <w:pBdr>
          <w:bottom w:val="single" w:sz="6" w:space="1" w:color="auto"/>
        </w:pBdr>
        <w:rPr>
          <w:b/>
        </w:rPr>
      </w:pPr>
      <w:r w:rsidRPr="003A60B3">
        <w:rPr>
          <w:b/>
        </w:rPr>
        <w:t xml:space="preserve">a. </w:t>
      </w:r>
      <w:r w:rsidR="005B72E5" w:rsidRPr="003A60B3">
        <w:rPr>
          <w:b/>
        </w:rPr>
        <w:t xml:space="preserve">Read "Introduction to the data.table package in R" page 2-3 to see how keys work. You could use </w:t>
      </w:r>
      <w:r w:rsidR="005B72E5" w:rsidRPr="003A60B3">
        <w:rPr>
          <w:rFonts w:ascii="Consolas" w:hAnsi="Consolas" w:cs="Consolas"/>
          <w:b/>
          <w:color w:val="0070C0"/>
        </w:rPr>
        <w:t>setkey(),</w:t>
      </w:r>
      <w:r w:rsidR="005B72E5" w:rsidRPr="003A60B3">
        <w:rPr>
          <w:b/>
        </w:rPr>
        <w:t xml:space="preserve"> but this only supports sorting in ascending order.</w:t>
      </w:r>
      <w:r w:rsidR="005C55FC" w:rsidRPr="003A60B3">
        <w:rPr>
          <w:b/>
        </w:rPr>
        <w:t xml:space="preserve"> Of course, you could take the last values, but this is an inelegant solution.</w:t>
      </w:r>
      <w:r w:rsidR="00135C5B" w:rsidRPr="003A60B3">
        <w:rPr>
          <w:b/>
        </w:rPr>
        <w:t xml:space="preserve"> </w:t>
      </w:r>
      <w:r w:rsidR="00135C5B" w:rsidRPr="003A60B3">
        <w:rPr>
          <w:rFonts w:ascii="Consolas" w:hAnsi="Consolas" w:cs="Consolas"/>
          <w:b/>
          <w:color w:val="0070C0"/>
        </w:rPr>
        <w:t>Setorder()</w:t>
      </w:r>
      <w:r w:rsidR="00135C5B" w:rsidRPr="003A60B3">
        <w:rPr>
          <w:b/>
        </w:rPr>
        <w:t xml:space="preserve"> supports sorting in ascending and descending order. </w:t>
      </w:r>
      <w:r w:rsidR="009E1839" w:rsidRPr="003A60B3">
        <w:rPr>
          <w:b/>
        </w:rPr>
        <w:t xml:space="preserve">Type </w:t>
      </w:r>
      <w:r w:rsidR="009E1839" w:rsidRPr="003A60B3">
        <w:rPr>
          <w:rFonts w:ascii="Consolas" w:hAnsi="Consolas" w:cs="Consolas"/>
          <w:b/>
          <w:color w:val="0070C0"/>
        </w:rPr>
        <w:t>?setorder</w:t>
      </w:r>
      <w:r w:rsidR="009E1839" w:rsidRPr="003A60B3">
        <w:rPr>
          <w:b/>
        </w:rPr>
        <w:t xml:space="preserve"> in the RStudio console to see how to sort in descending order.</w:t>
      </w:r>
    </w:p>
    <w:p w14:paraId="5A6F35D3" w14:textId="0DD5A21B" w:rsidR="000D5C7A" w:rsidRDefault="000D5C7A" w:rsidP="003A60B3">
      <w:pPr>
        <w:rPr>
          <w:b/>
        </w:rPr>
      </w:pPr>
    </w:p>
    <w:p w14:paraId="57B8ADE3" w14:textId="3F9CBADA" w:rsidR="000D5C7A" w:rsidRDefault="000D5C7A" w:rsidP="003A60B3">
      <w:pPr>
        <w:rPr>
          <w:b/>
        </w:rPr>
      </w:pPr>
    </w:p>
    <w:p w14:paraId="7AB9093F" w14:textId="77777777" w:rsidR="000D5C7A" w:rsidRPr="003A60B3" w:rsidRDefault="000D5C7A" w:rsidP="003A60B3">
      <w:pPr>
        <w:rPr>
          <w:b/>
        </w:rPr>
      </w:pPr>
    </w:p>
    <w:p w14:paraId="3206A600" w14:textId="77777777" w:rsidR="00D062EC" w:rsidRDefault="00D062EC">
      <w:pPr>
        <w:pBdr>
          <w:bottom w:val="single" w:sz="6" w:space="1" w:color="auto"/>
        </w:pBdr>
      </w:pPr>
    </w:p>
    <w:p w14:paraId="3206A602" w14:textId="6FDAF3DF" w:rsidR="00E670A5" w:rsidRDefault="006978E0">
      <w:pPr>
        <w:rPr>
          <w:b/>
        </w:rPr>
      </w:pPr>
      <w:r w:rsidRPr="003A60B3">
        <w:rPr>
          <w:b/>
        </w:rPr>
        <w:t>5.</w:t>
      </w:r>
      <w:r w:rsidR="005247D8" w:rsidRPr="003A60B3">
        <w:rPr>
          <w:b/>
        </w:rPr>
        <w:t xml:space="preserve"> </w:t>
      </w:r>
      <w:r w:rsidRPr="003A60B3">
        <w:rPr>
          <w:b/>
        </w:rPr>
        <w:t>You used</w:t>
      </w:r>
      <w:r w:rsidRPr="003A60B3">
        <w:rPr>
          <w:b/>
          <w:color w:val="0070C0"/>
        </w:rPr>
        <w:t xml:space="preserve"> </w:t>
      </w:r>
      <w:r w:rsidR="00B51E27" w:rsidRPr="003A60B3">
        <w:rPr>
          <w:rFonts w:ascii="Consolas" w:hAnsi="Consolas" w:cs="Consolas"/>
          <w:b/>
          <w:color w:val="0070C0"/>
        </w:rPr>
        <w:t>lapply()</w:t>
      </w:r>
      <w:r w:rsidR="00B51E27" w:rsidRPr="003A60B3">
        <w:rPr>
          <w:b/>
          <w:color w:val="0070C0"/>
        </w:rPr>
        <w:t xml:space="preserve"> </w:t>
      </w:r>
      <w:r w:rsidR="00B51E27" w:rsidRPr="003A60B3">
        <w:rPr>
          <w:b/>
        </w:rPr>
        <w:t xml:space="preserve">in the Week One Assignment. It is a member of the </w:t>
      </w:r>
      <w:r w:rsidR="00B51E27" w:rsidRPr="003A60B3">
        <w:rPr>
          <w:rFonts w:ascii="Consolas" w:hAnsi="Consolas" w:cs="Consolas"/>
          <w:b/>
          <w:color w:val="0070C0"/>
        </w:rPr>
        <w:t>apply()</w:t>
      </w:r>
      <w:r w:rsidR="00B51E27" w:rsidRPr="003A60B3">
        <w:rPr>
          <w:b/>
        </w:rPr>
        <w:t xml:space="preserve"> family, which is an alternative to writing loops in R. </w:t>
      </w:r>
      <w:r w:rsidR="00B51E27" w:rsidRPr="003A60B3">
        <w:rPr>
          <w:rFonts w:ascii="Consolas" w:hAnsi="Consolas" w:cs="Consolas"/>
          <w:b/>
          <w:color w:val="0070C0"/>
        </w:rPr>
        <w:t xml:space="preserve">lapply() </w:t>
      </w:r>
      <w:r w:rsidR="00B51E27" w:rsidRPr="003A60B3">
        <w:rPr>
          <w:b/>
        </w:rPr>
        <w:t xml:space="preserve">is for evaluating functions applied to lists. </w:t>
      </w:r>
      <w:r w:rsidR="007F491E" w:rsidRPr="003A60B3">
        <w:rPr>
          <w:b/>
        </w:rPr>
        <w:t xml:space="preserve">It outputs a list regardless of the data input class. </w:t>
      </w:r>
      <w:r w:rsidR="00D1384D">
        <w:rPr>
          <w:b/>
        </w:rPr>
        <w:t>But let’s explore apply() first.</w:t>
      </w:r>
    </w:p>
    <w:p w14:paraId="3DCA98D0" w14:textId="23CE7201" w:rsidR="00D1384D" w:rsidRDefault="00D1384D">
      <w:pPr>
        <w:rPr>
          <w:b/>
        </w:rPr>
      </w:pPr>
    </w:p>
    <w:p w14:paraId="41F85A05" w14:textId="7EB23A1C" w:rsidR="00F82A04" w:rsidRDefault="00F82A04">
      <w:pPr>
        <w:rPr>
          <w:b/>
        </w:rPr>
      </w:pPr>
      <w:r>
        <w:rPr>
          <w:b/>
        </w:rPr>
        <w:t>a. First, use a text editor to create a small matrix on disk. You can use any file extension you like, but either .txt or .csv would be most intuitive.</w:t>
      </w:r>
    </w:p>
    <w:p w14:paraId="166C388A" w14:textId="409673A3" w:rsidR="00F82A04" w:rsidRDefault="00F82A04">
      <w:pPr>
        <w:rPr>
          <w:b/>
        </w:rPr>
      </w:pPr>
      <w:r>
        <w:rPr>
          <w:b/>
        </w:rPr>
        <w:lastRenderedPageBreak/>
        <w:t>1, 2, 3</w:t>
      </w:r>
    </w:p>
    <w:p w14:paraId="66DF0583" w14:textId="06EAB919" w:rsidR="00F82A04" w:rsidRDefault="00F82A04">
      <w:pPr>
        <w:rPr>
          <w:b/>
        </w:rPr>
      </w:pPr>
      <w:r>
        <w:rPr>
          <w:b/>
        </w:rPr>
        <w:t>4, 5, 6</w:t>
      </w:r>
    </w:p>
    <w:p w14:paraId="75CB97F8" w14:textId="7C7CE14C" w:rsidR="00F82A04" w:rsidRDefault="00F82A04">
      <w:pPr>
        <w:rPr>
          <w:b/>
        </w:rPr>
      </w:pPr>
      <w:r>
        <w:rPr>
          <w:b/>
        </w:rPr>
        <w:t>7, 8, 9</w:t>
      </w:r>
    </w:p>
    <w:p w14:paraId="5DDC10B3" w14:textId="1A347922" w:rsidR="00F82A04" w:rsidRDefault="00F82A04">
      <w:pPr>
        <w:pBdr>
          <w:bottom w:val="single" w:sz="6" w:space="1" w:color="auto"/>
        </w:pBdr>
        <w:rPr>
          <w:b/>
        </w:rPr>
      </w:pPr>
      <w:r>
        <w:rPr>
          <w:b/>
        </w:rPr>
        <w:t>Use read.csv() or read.table() to read your file into an object called “my_data”. Paste your read function and my_data below. This will take two commands:</w:t>
      </w:r>
    </w:p>
    <w:p w14:paraId="67A93FF6" w14:textId="77777777" w:rsidR="000D5C7A" w:rsidRDefault="000D5C7A">
      <w:pPr>
        <w:rPr>
          <w:b/>
        </w:rPr>
      </w:pPr>
    </w:p>
    <w:p w14:paraId="0FBDB10A" w14:textId="2A8BEE32" w:rsidR="00F82A04" w:rsidRDefault="00F82A04">
      <w:pPr>
        <w:rPr>
          <w:b/>
        </w:rPr>
      </w:pPr>
    </w:p>
    <w:p w14:paraId="553DB786" w14:textId="77777777" w:rsidR="000D5C7A" w:rsidRDefault="000D5C7A">
      <w:pPr>
        <w:rPr>
          <w:b/>
        </w:rPr>
      </w:pPr>
    </w:p>
    <w:p w14:paraId="3E160E86" w14:textId="6F37EDE4" w:rsidR="00F82A04" w:rsidRDefault="00F82A04">
      <w:pPr>
        <w:pBdr>
          <w:bottom w:val="single" w:sz="6" w:space="1" w:color="auto"/>
        </w:pBdr>
        <w:rPr>
          <w:b/>
        </w:rPr>
      </w:pPr>
    </w:p>
    <w:p w14:paraId="751EBEE5" w14:textId="77777777" w:rsidR="000D5C7A" w:rsidRDefault="000D5C7A">
      <w:pPr>
        <w:rPr>
          <w:b/>
        </w:rPr>
      </w:pPr>
    </w:p>
    <w:p w14:paraId="61045916" w14:textId="6EA2C622" w:rsidR="00F82A04" w:rsidRDefault="00F82A04">
      <w:pPr>
        <w:rPr>
          <w:b/>
        </w:rPr>
      </w:pPr>
      <w:r>
        <w:rPr>
          <w:b/>
        </w:rPr>
        <w:t>Note: if you get this warning, there is something wrong with your file, not your R command:</w:t>
      </w:r>
    </w:p>
    <w:p w14:paraId="6A60D20A" w14:textId="77777777" w:rsidR="00F82A04" w:rsidRDefault="00F82A04" w:rsidP="00F82A04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14:paraId="1F66BE60" w14:textId="77777777" w:rsidR="00F82A04" w:rsidRDefault="00F82A04" w:rsidP="00F82A04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In read.table(file = file, header = header, sep = sep, quote = quote,  :</w:t>
      </w:r>
    </w:p>
    <w:p w14:paraId="43A21C33" w14:textId="77777777" w:rsidR="00F82A04" w:rsidRDefault="00F82A04" w:rsidP="00F82A04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 xml:space="preserve">  incomplete final line found by readTableHeader on '3by3.txt'</w:t>
      </w:r>
    </w:p>
    <w:p w14:paraId="64C1E029" w14:textId="77777777" w:rsidR="00F82A04" w:rsidRDefault="00F82A04">
      <w:pPr>
        <w:rPr>
          <w:b/>
        </w:rPr>
      </w:pPr>
    </w:p>
    <w:p w14:paraId="7597F1CC" w14:textId="1519C20F" w:rsidR="00F82A04" w:rsidRDefault="00F82A04">
      <w:pPr>
        <w:rPr>
          <w:b/>
        </w:rPr>
      </w:pPr>
      <w:r>
        <w:rPr>
          <w:b/>
        </w:rPr>
        <w:t>Troubleshoot it. R warning and error messages can be cryptic. This is a good example, but there is a  hint is in the message.</w:t>
      </w:r>
    </w:p>
    <w:p w14:paraId="183685A7" w14:textId="77777777" w:rsidR="000D5C7A" w:rsidRDefault="000D5C7A">
      <w:pPr>
        <w:rPr>
          <w:b/>
        </w:rPr>
      </w:pPr>
    </w:p>
    <w:p w14:paraId="61ACF175" w14:textId="4E4308FC" w:rsidR="000D5C7A" w:rsidRDefault="000D5C7A">
      <w:pPr>
        <w:pBdr>
          <w:bottom w:val="single" w:sz="6" w:space="1" w:color="auto"/>
        </w:pBdr>
        <w:rPr>
          <w:b/>
        </w:rPr>
      </w:pPr>
      <w:r>
        <w:rPr>
          <w:b/>
        </w:rPr>
        <w:t>b. Write an apply() functions to calculate the sums by row:</w:t>
      </w:r>
    </w:p>
    <w:p w14:paraId="7269698C" w14:textId="4AA78C37" w:rsidR="000D5C7A" w:rsidRDefault="000D5C7A"/>
    <w:p w14:paraId="18BAE7D6" w14:textId="0EA9328C" w:rsidR="000D5C7A" w:rsidRDefault="000D5C7A"/>
    <w:p w14:paraId="0C04F004" w14:textId="4B65FB0F" w:rsidR="000D5C7A" w:rsidRDefault="000D5C7A">
      <w:pPr>
        <w:pBdr>
          <w:bottom w:val="single" w:sz="6" w:space="1" w:color="auto"/>
        </w:pBdr>
      </w:pPr>
    </w:p>
    <w:p w14:paraId="19447D93" w14:textId="7CBC8190" w:rsidR="000D5C7A" w:rsidRDefault="000D5C7A">
      <w:pPr>
        <w:rPr>
          <w:b/>
        </w:rPr>
      </w:pPr>
    </w:p>
    <w:p w14:paraId="32E6D39F" w14:textId="77777777" w:rsidR="000D5C7A" w:rsidRDefault="000D5C7A" w:rsidP="000D5C7A">
      <w:pPr>
        <w:rPr>
          <w:b/>
        </w:rPr>
      </w:pPr>
    </w:p>
    <w:p w14:paraId="5C515A12" w14:textId="7EEFDA32" w:rsidR="000D5C7A" w:rsidRDefault="000D5C7A" w:rsidP="000D5C7A">
      <w:pPr>
        <w:pBdr>
          <w:bottom w:val="single" w:sz="6" w:space="1" w:color="auto"/>
        </w:pBdr>
        <w:rPr>
          <w:b/>
        </w:rPr>
      </w:pPr>
      <w:r>
        <w:rPr>
          <w:b/>
        </w:rPr>
        <w:t>c. Write an apply() functions to calculate the sums by column:</w:t>
      </w:r>
    </w:p>
    <w:p w14:paraId="37F9402D" w14:textId="77777777" w:rsidR="000D5C7A" w:rsidRDefault="000D5C7A" w:rsidP="000D5C7A"/>
    <w:p w14:paraId="701FDDCE" w14:textId="77777777" w:rsidR="000D5C7A" w:rsidRDefault="000D5C7A" w:rsidP="000D5C7A"/>
    <w:p w14:paraId="118D116A" w14:textId="77777777" w:rsidR="000D5C7A" w:rsidRDefault="000D5C7A" w:rsidP="000D5C7A"/>
    <w:p w14:paraId="74A91FC4" w14:textId="77777777" w:rsidR="00C2785A" w:rsidRDefault="00C2785A" w:rsidP="000D5C7A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6BE1C06F" w14:textId="0C034635" w:rsidR="000D5C7A" w:rsidRDefault="00DA690D" w:rsidP="000D5C7A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d. Write an apply function to calculate the sums by row and column. Use margin = c(1,2):</w:t>
      </w:r>
    </w:p>
    <w:p w14:paraId="5B6E014E" w14:textId="17348B1B" w:rsidR="00C2785A" w:rsidRDefault="00C2785A" w:rsidP="000D5C7A">
      <w:pPr>
        <w:rPr>
          <w:b/>
        </w:rPr>
      </w:pPr>
    </w:p>
    <w:p w14:paraId="55C949AC" w14:textId="6DBDF470" w:rsidR="00C2785A" w:rsidRDefault="00C2785A" w:rsidP="000D5C7A">
      <w:pPr>
        <w:rPr>
          <w:b/>
        </w:rPr>
      </w:pPr>
    </w:p>
    <w:p w14:paraId="2B5764B9" w14:textId="51F26605" w:rsidR="00C2785A" w:rsidRDefault="00C2785A" w:rsidP="000D5C7A">
      <w:pPr>
        <w:pBdr>
          <w:bottom w:val="single" w:sz="6" w:space="1" w:color="auto"/>
        </w:pBdr>
        <w:rPr>
          <w:b/>
        </w:rPr>
      </w:pPr>
    </w:p>
    <w:p w14:paraId="4A2FB0B3" w14:textId="23D7504F" w:rsidR="00C2785A" w:rsidRPr="00C2785A" w:rsidRDefault="00C2785A" w:rsidP="000D5C7A">
      <w:r w:rsidRPr="00C2785A">
        <w:t>The output is confusing. It may look like the sum function didn’t do anything, but it did. It summed up every element by itself, which equals that element.</w:t>
      </w:r>
    </w:p>
    <w:p w14:paraId="16309D1A" w14:textId="28B50997" w:rsidR="00C2785A" w:rsidRDefault="00C2785A" w:rsidP="000D5C7A">
      <w:pPr>
        <w:rPr>
          <w:b/>
        </w:rPr>
      </w:pPr>
      <w:r>
        <w:rPr>
          <w:b/>
        </w:rPr>
        <w:t xml:space="preserve">Now replace “sum” in your apply command with a simple function and </w:t>
      </w:r>
      <w:bookmarkStart w:id="1" w:name="_Hlk496447644"/>
      <w:r>
        <w:rPr>
          <w:b/>
        </w:rPr>
        <w:t>run again</w:t>
      </w:r>
      <w:bookmarkEnd w:id="1"/>
      <w:r>
        <w:rPr>
          <w:b/>
        </w:rPr>
        <w:t>. Use</w:t>
      </w:r>
    </w:p>
    <w:p w14:paraId="42FFBA80" w14:textId="662CD493" w:rsidR="00C2785A" w:rsidRDefault="00C2785A" w:rsidP="00C27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785A">
        <w:rPr>
          <w:rFonts w:ascii="Lucida Console" w:eastAsia="Times New Roman" w:hAnsi="Lucida Console" w:cs="Courier New"/>
          <w:color w:val="0000FF"/>
          <w:sz w:val="20"/>
          <w:szCs w:val="20"/>
        </w:rPr>
        <w:t>function(x) x + 1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:</w:t>
      </w:r>
    </w:p>
    <w:p w14:paraId="60E3F74C" w14:textId="24930E08" w:rsidR="00C2785A" w:rsidRDefault="00C2785A" w:rsidP="00C2785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BBF52CB" w14:textId="25D82A1D" w:rsidR="00C2785A" w:rsidRDefault="00C2785A" w:rsidP="00C27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</w:pPr>
    </w:p>
    <w:p w14:paraId="70D45174" w14:textId="1C45D4D1" w:rsidR="00C2785A" w:rsidRDefault="00C2785A" w:rsidP="00C27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</w:pPr>
    </w:p>
    <w:p w14:paraId="3E020B33" w14:textId="6F7482FC" w:rsidR="00C2785A" w:rsidRDefault="00C2785A" w:rsidP="00C27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</w:pPr>
    </w:p>
    <w:p w14:paraId="63D1E71E" w14:textId="069C678F" w:rsidR="00C2785A" w:rsidRDefault="00C2785A" w:rsidP="00C27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</w:pPr>
    </w:p>
    <w:p w14:paraId="393D7D84" w14:textId="0704FD02" w:rsidR="00C2785A" w:rsidRDefault="00C2785A" w:rsidP="00C27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</w:pPr>
    </w:p>
    <w:p w14:paraId="656AF736" w14:textId="539AC961" w:rsidR="00C2785A" w:rsidRDefault="00C2785A" w:rsidP="00C2785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</w:pPr>
    </w:p>
    <w:p w14:paraId="3F5D936A" w14:textId="03ED29A5" w:rsidR="00C2785A" w:rsidRDefault="00C2785A" w:rsidP="00C27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</w:pPr>
    </w:p>
    <w:p w14:paraId="3C635424" w14:textId="470B4C0D" w:rsidR="00C2785A" w:rsidRPr="00C2785A" w:rsidRDefault="00C2785A" w:rsidP="00C27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t>You should see that your apply() function took each element of your object individually and added one.</w:t>
      </w:r>
    </w:p>
    <w:p w14:paraId="443DB701" w14:textId="77777777" w:rsidR="00C2785A" w:rsidRPr="00C2785A" w:rsidRDefault="00C2785A" w:rsidP="000D5C7A"/>
    <w:p w14:paraId="66C35F3B" w14:textId="0519F1FF" w:rsidR="000D5C7A" w:rsidRPr="003A60B3" w:rsidRDefault="003B4D9C">
      <w:pPr>
        <w:rPr>
          <w:b/>
        </w:rPr>
      </w:pPr>
      <w:r w:rsidRPr="003B4D9C">
        <w:t>For more</w:t>
      </w:r>
      <w:r>
        <w:t xml:space="preserve"> about R functions and the apply() family, see:</w:t>
      </w:r>
    </w:p>
    <w:p w14:paraId="2FD5152A" w14:textId="02A0583E" w:rsidR="007350E6" w:rsidRDefault="007350E6"/>
    <w:p w14:paraId="40B858E2" w14:textId="77777777" w:rsidR="00CF188D" w:rsidRDefault="007350E6">
      <w:r>
        <w:t xml:space="preserve">Functions: </w:t>
      </w:r>
    </w:p>
    <w:p w14:paraId="1215344B" w14:textId="6CB040F1" w:rsidR="007350E6" w:rsidRDefault="00B14801" w:rsidP="00CF188D">
      <w:pPr>
        <w:ind w:firstLine="720"/>
      </w:pPr>
      <w:hyperlink r:id="rId9" w:history="1">
        <w:r w:rsidR="007350E6" w:rsidRPr="00C20DDB">
          <w:rPr>
            <w:rStyle w:val="Hyperlink"/>
          </w:rPr>
          <w:t>https://www.youtube.com/watch?v=i2VH5jIL76Y</w:t>
        </w:r>
      </w:hyperlink>
      <w:r w:rsidR="007350E6">
        <w:t xml:space="preserve"> </w:t>
      </w:r>
    </w:p>
    <w:p w14:paraId="1C5464EB" w14:textId="77777777" w:rsidR="00CF188D" w:rsidRDefault="00CF188D">
      <w:r w:rsidRPr="00CF188D">
        <w:t>Apply Family of Functions in R Part 1: apply()</w:t>
      </w:r>
      <w:r>
        <w:t>:</w:t>
      </w:r>
      <w:r w:rsidRPr="00CF188D">
        <w:t xml:space="preserve"> </w:t>
      </w:r>
    </w:p>
    <w:p w14:paraId="679C7409" w14:textId="6C588E34" w:rsidR="001374F7" w:rsidRDefault="00B14801" w:rsidP="00CF188D">
      <w:pPr>
        <w:ind w:firstLine="720"/>
      </w:pPr>
      <w:hyperlink r:id="rId10" w:history="1">
        <w:r w:rsidR="001374F7" w:rsidRPr="00C20DDB">
          <w:rPr>
            <w:rStyle w:val="Hyperlink"/>
          </w:rPr>
          <w:t>https://www.youtube.com/watch?v=f0U74ZvLfQo</w:t>
        </w:r>
      </w:hyperlink>
    </w:p>
    <w:p w14:paraId="470B0D60" w14:textId="77777777" w:rsidR="00CF188D" w:rsidRDefault="00CF188D">
      <w:r w:rsidRPr="00CF188D">
        <w:t>Apply Family of Functions in R Part 2: lapply() and sapply()</w:t>
      </w:r>
      <w:r>
        <w:t>:</w:t>
      </w:r>
    </w:p>
    <w:p w14:paraId="5AF0DFA7" w14:textId="22FD5953" w:rsidR="001374F7" w:rsidRDefault="00B14801" w:rsidP="00CF188D">
      <w:pPr>
        <w:ind w:firstLine="720"/>
      </w:pPr>
      <w:hyperlink r:id="rId11" w:history="1">
        <w:r w:rsidR="00CF188D" w:rsidRPr="00205C06">
          <w:rPr>
            <w:rStyle w:val="Hyperlink"/>
          </w:rPr>
          <w:t>https://www.youtube.com/watch?v=ejVWRKidi9M</w:t>
        </w:r>
      </w:hyperlink>
      <w:r w:rsidR="007350E6">
        <w:t xml:space="preserve"> </w:t>
      </w:r>
    </w:p>
    <w:p w14:paraId="30443796" w14:textId="77777777" w:rsidR="00CF188D" w:rsidRDefault="00CF188D">
      <w:r w:rsidRPr="00CF188D">
        <w:t>Apply Family of Functions in R Part 3: tapply()</w:t>
      </w:r>
      <w:r>
        <w:t xml:space="preserve">: </w:t>
      </w:r>
    </w:p>
    <w:p w14:paraId="4093ADA7" w14:textId="7B48E971" w:rsidR="008707EE" w:rsidRDefault="00B14801" w:rsidP="00CF188D">
      <w:pPr>
        <w:ind w:firstLine="720"/>
      </w:pPr>
      <w:hyperlink r:id="rId12" w:history="1">
        <w:r w:rsidR="00CF188D" w:rsidRPr="00205C06">
          <w:rPr>
            <w:rStyle w:val="Hyperlink"/>
          </w:rPr>
          <w:t>https://www.youtube.com/watch?v=HmBPDTtb6Bg</w:t>
        </w:r>
      </w:hyperlink>
      <w:r w:rsidR="00CF188D">
        <w:t xml:space="preserve"> </w:t>
      </w:r>
    </w:p>
    <w:p w14:paraId="3206A603" w14:textId="77777777" w:rsidR="00E670A5" w:rsidRDefault="00E670A5"/>
    <w:sectPr w:rsidR="00E670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FAB0A" w14:textId="77777777" w:rsidR="009A5D81" w:rsidRDefault="009A5D81" w:rsidP="009A5D81">
      <w:pPr>
        <w:spacing w:after="0" w:line="240" w:lineRule="auto"/>
      </w:pPr>
      <w:r>
        <w:separator/>
      </w:r>
    </w:p>
  </w:endnote>
  <w:endnote w:type="continuationSeparator" w:id="0">
    <w:p w14:paraId="225C8EC3" w14:textId="77777777" w:rsidR="009A5D81" w:rsidRDefault="009A5D81" w:rsidP="009A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6189C" w14:textId="77777777" w:rsidR="009A5D81" w:rsidRDefault="009A5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5072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A9F0E" w14:textId="6C0D3B24" w:rsidR="009A5D81" w:rsidRDefault="009A5D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8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9ED784" w14:textId="77777777" w:rsidR="009A5D81" w:rsidRDefault="009A5D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5EE7A" w14:textId="77777777" w:rsidR="009A5D81" w:rsidRDefault="009A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AD98F" w14:textId="77777777" w:rsidR="009A5D81" w:rsidRDefault="009A5D81" w:rsidP="009A5D81">
      <w:pPr>
        <w:spacing w:after="0" w:line="240" w:lineRule="auto"/>
      </w:pPr>
      <w:r>
        <w:separator/>
      </w:r>
    </w:p>
  </w:footnote>
  <w:footnote w:type="continuationSeparator" w:id="0">
    <w:p w14:paraId="15787186" w14:textId="77777777" w:rsidR="009A5D81" w:rsidRDefault="009A5D81" w:rsidP="009A5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C40BD" w14:textId="77777777" w:rsidR="009A5D81" w:rsidRDefault="009A5D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9D5B1" w14:textId="77777777" w:rsidR="009A5D81" w:rsidRDefault="009A5D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296DF" w14:textId="77777777" w:rsidR="009A5D81" w:rsidRDefault="009A5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C05EE"/>
    <w:multiLevelType w:val="hybridMultilevel"/>
    <w:tmpl w:val="6B9E2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B451F4"/>
    <w:multiLevelType w:val="hybridMultilevel"/>
    <w:tmpl w:val="556EB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72F9"/>
    <w:multiLevelType w:val="hybridMultilevel"/>
    <w:tmpl w:val="5EFE93DE"/>
    <w:lvl w:ilvl="0" w:tplc="5922E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1"/>
    <w:rsid w:val="00026289"/>
    <w:rsid w:val="000D5C7A"/>
    <w:rsid w:val="00135C5B"/>
    <w:rsid w:val="001374F7"/>
    <w:rsid w:val="001474C1"/>
    <w:rsid w:val="001652FD"/>
    <w:rsid w:val="00171F9E"/>
    <w:rsid w:val="00205F1D"/>
    <w:rsid w:val="00245507"/>
    <w:rsid w:val="002A1CA0"/>
    <w:rsid w:val="003A60B3"/>
    <w:rsid w:val="003B4D9C"/>
    <w:rsid w:val="005247D8"/>
    <w:rsid w:val="005A1BE5"/>
    <w:rsid w:val="005A4AAD"/>
    <w:rsid w:val="005B72E5"/>
    <w:rsid w:val="005C55FC"/>
    <w:rsid w:val="006978E0"/>
    <w:rsid w:val="006C37C1"/>
    <w:rsid w:val="007350E6"/>
    <w:rsid w:val="007604A2"/>
    <w:rsid w:val="00776DB8"/>
    <w:rsid w:val="007F491E"/>
    <w:rsid w:val="008707EE"/>
    <w:rsid w:val="008E3BE7"/>
    <w:rsid w:val="009513B6"/>
    <w:rsid w:val="009A5D81"/>
    <w:rsid w:val="009E1839"/>
    <w:rsid w:val="00B14801"/>
    <w:rsid w:val="00B51E27"/>
    <w:rsid w:val="00B53B51"/>
    <w:rsid w:val="00C2785A"/>
    <w:rsid w:val="00CE7FD9"/>
    <w:rsid w:val="00CF188D"/>
    <w:rsid w:val="00D062EC"/>
    <w:rsid w:val="00D1384D"/>
    <w:rsid w:val="00D227B5"/>
    <w:rsid w:val="00DA1D32"/>
    <w:rsid w:val="00DA690D"/>
    <w:rsid w:val="00DC4667"/>
    <w:rsid w:val="00E459FF"/>
    <w:rsid w:val="00E670A5"/>
    <w:rsid w:val="00E74E11"/>
    <w:rsid w:val="00EA0B7E"/>
    <w:rsid w:val="00F82A04"/>
    <w:rsid w:val="00F96F8E"/>
    <w:rsid w:val="00F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A59F"/>
  <w15:chartTrackingRefBased/>
  <w15:docId w15:val="{F4A5F747-2CA8-4E42-8235-616C8D6B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1CA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7B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227B5"/>
  </w:style>
  <w:style w:type="character" w:customStyle="1" w:styleId="gghfmyibcob">
    <w:name w:val="gghfmyibcob"/>
    <w:basedOn w:val="DefaultParagraphFont"/>
    <w:rsid w:val="00D227B5"/>
  </w:style>
  <w:style w:type="paragraph" w:styleId="Title">
    <w:name w:val="Title"/>
    <w:basedOn w:val="Normal"/>
    <w:next w:val="Normal"/>
    <w:link w:val="TitleChar"/>
    <w:uiPriority w:val="10"/>
    <w:qFormat/>
    <w:rsid w:val="00E45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60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60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384D"/>
    <w:rPr>
      <w:color w:val="954F72" w:themeColor="followedHyperlink"/>
      <w:u w:val="single"/>
    </w:rPr>
  </w:style>
  <w:style w:type="character" w:customStyle="1" w:styleId="gghfmyibgob">
    <w:name w:val="gghfmyibgob"/>
    <w:basedOn w:val="DefaultParagraphFont"/>
    <w:rsid w:val="00F82A04"/>
  </w:style>
  <w:style w:type="character" w:styleId="UnresolvedMention">
    <w:name w:val="Unresolved Mention"/>
    <w:basedOn w:val="DefaultParagraphFont"/>
    <w:uiPriority w:val="99"/>
    <w:semiHidden/>
    <w:unhideWhenUsed/>
    <w:rsid w:val="00CF188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A5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81"/>
  </w:style>
  <w:style w:type="paragraph" w:styleId="Footer">
    <w:name w:val="footer"/>
    <w:basedOn w:val="Normal"/>
    <w:link w:val="FooterChar"/>
    <w:uiPriority w:val="99"/>
    <w:unhideWhenUsed/>
    <w:rsid w:val="009A5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repo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unsw.adfa.edu.au/australian-centre-for-cyber-security/cybersecurity/ADFA-NB15-Datasets/a%20part%20of%20training%20and%20testing%20set/UNSW_NB15_training-set.csv" TargetMode="External"/><Relationship Id="rId12" Type="http://schemas.openxmlformats.org/officeDocument/2006/relationships/hyperlink" Target="https://www.youtube.com/watch?v=HmBPDTtb6Bg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ejVWRKidi9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f0U74ZvLfQ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2VH5jIL76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Andrus</dc:creator>
  <cp:keywords/>
  <dc:description/>
  <cp:lastModifiedBy>Paul Andrus</cp:lastModifiedBy>
  <cp:revision>14</cp:revision>
  <dcterms:created xsi:type="dcterms:W3CDTF">2017-09-17T22:01:00Z</dcterms:created>
  <dcterms:modified xsi:type="dcterms:W3CDTF">2017-10-26T23:20:00Z</dcterms:modified>
</cp:coreProperties>
</file>