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2C076" w14:textId="77777777" w:rsidR="0095021D" w:rsidRPr="00A113E0" w:rsidRDefault="00D50111" w:rsidP="00A113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F47BD">
        <w:rPr>
          <w:b/>
          <w:sz w:val="28"/>
          <w:szCs w:val="28"/>
        </w:rPr>
        <w:t>Faculty and OA</w:t>
      </w:r>
      <w:r w:rsidR="00E623F6">
        <w:rPr>
          <w:b/>
          <w:sz w:val="28"/>
          <w:szCs w:val="28"/>
        </w:rPr>
        <w:t xml:space="preserve"> Salary Increases November 2016</w:t>
      </w:r>
    </w:p>
    <w:p w14:paraId="1D1E74B1" w14:textId="52B5A63D" w:rsidR="00E8077A" w:rsidRPr="00B5298C" w:rsidRDefault="00E8077A" w:rsidP="00A113E0">
      <w:pPr>
        <w:spacing w:after="0"/>
        <w:jc w:val="center"/>
        <w:rPr>
          <w:b/>
          <w:sz w:val="26"/>
          <w:szCs w:val="26"/>
        </w:rPr>
      </w:pPr>
      <w:r w:rsidRPr="00B5298C">
        <w:rPr>
          <w:b/>
          <w:sz w:val="26"/>
          <w:szCs w:val="26"/>
        </w:rPr>
        <w:t>Deadline to submit</w:t>
      </w:r>
      <w:r w:rsidR="008235D1">
        <w:rPr>
          <w:b/>
          <w:sz w:val="26"/>
          <w:szCs w:val="26"/>
        </w:rPr>
        <w:t xml:space="preserve"> salary increase recommendations</w:t>
      </w:r>
      <w:r w:rsidRPr="00B5298C">
        <w:rPr>
          <w:b/>
          <w:sz w:val="26"/>
          <w:szCs w:val="26"/>
        </w:rPr>
        <w:t xml:space="preserve">: </w:t>
      </w:r>
      <w:r w:rsidR="00E623F6">
        <w:rPr>
          <w:b/>
          <w:sz w:val="26"/>
          <w:szCs w:val="26"/>
        </w:rPr>
        <w:t>November</w:t>
      </w:r>
      <w:r w:rsidRPr="00F45936">
        <w:rPr>
          <w:b/>
          <w:sz w:val="26"/>
          <w:szCs w:val="26"/>
        </w:rPr>
        <w:t xml:space="preserve"> </w:t>
      </w:r>
      <w:r w:rsidR="00F87C95">
        <w:rPr>
          <w:b/>
          <w:sz w:val="26"/>
          <w:szCs w:val="26"/>
        </w:rPr>
        <w:t>17</w:t>
      </w:r>
      <w:r w:rsidRPr="00F45936">
        <w:rPr>
          <w:b/>
          <w:sz w:val="26"/>
          <w:szCs w:val="26"/>
          <w:vertAlign w:val="superscript"/>
        </w:rPr>
        <w:t>th</w:t>
      </w:r>
    </w:p>
    <w:p w14:paraId="346F6DAA" w14:textId="77777777" w:rsidR="00E87586" w:rsidRDefault="00E87586" w:rsidP="00A113E0">
      <w:pPr>
        <w:spacing w:after="0"/>
        <w:jc w:val="center"/>
        <w:rPr>
          <w:b/>
          <w:sz w:val="28"/>
          <w:szCs w:val="28"/>
        </w:rPr>
      </w:pPr>
    </w:p>
    <w:p w14:paraId="31CED18D" w14:textId="77777777" w:rsidR="008E1F79" w:rsidRDefault="008E1F79" w:rsidP="00E87586">
      <w:pPr>
        <w:spacing w:after="0"/>
      </w:pPr>
      <w:r>
        <w:t xml:space="preserve">Please refer to </w:t>
      </w:r>
      <w:hyperlink r:id="rId8" w:history="1">
        <w:r w:rsidRPr="00C269A2">
          <w:rPr>
            <w:rStyle w:val="Hyperlink"/>
          </w:rPr>
          <w:t>http://hr.uoregon.edu/employee-labor-relations/annual-salary-increases</w:t>
        </w:r>
      </w:hyperlink>
      <w:r>
        <w:t xml:space="preserve"> for information provided by the Office of the Provost and Academic Affairs and Human Resources. </w:t>
      </w:r>
    </w:p>
    <w:p w14:paraId="6649C9F0" w14:textId="77777777" w:rsidR="008E1F79" w:rsidRDefault="008E1F79" w:rsidP="00E87586">
      <w:pPr>
        <w:spacing w:after="0"/>
      </w:pPr>
    </w:p>
    <w:p w14:paraId="37D4F379" w14:textId="77777777" w:rsidR="00615577" w:rsidRDefault="00A7285C" w:rsidP="00F45936">
      <w:pPr>
        <w:spacing w:after="0"/>
      </w:pPr>
      <w:r>
        <w:t>There are two salary increases that will take effect January 1, 2017:</w:t>
      </w:r>
    </w:p>
    <w:p w14:paraId="7F8D4963" w14:textId="77777777" w:rsidR="00A7285C" w:rsidRPr="0093692A" w:rsidRDefault="00A7285C" w:rsidP="00F45936">
      <w:pPr>
        <w:spacing w:after="0"/>
      </w:pPr>
    </w:p>
    <w:p w14:paraId="6A455266" w14:textId="77777777" w:rsidR="00E87586" w:rsidRPr="00A717B9" w:rsidRDefault="00843E9B" w:rsidP="00E87586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Across the Board</w:t>
      </w:r>
      <w:r w:rsidR="00615577" w:rsidRPr="0093692A">
        <w:rPr>
          <w:u w:val="single"/>
        </w:rPr>
        <w:t xml:space="preserve"> </w:t>
      </w:r>
      <w:r w:rsidR="008E1F79">
        <w:t xml:space="preserve">- </w:t>
      </w:r>
      <w:r w:rsidR="00A7285C">
        <w:t>All faculty members with an appointment in FY 17 are eligible for a 0.75% across-the-board salary increase</w:t>
      </w:r>
      <w:r w:rsidR="00955804">
        <w:t>.</w:t>
      </w:r>
      <w:r w:rsidR="00952E35">
        <w:t xml:space="preserve"> This is displayed for your information in the salary increase application. </w:t>
      </w:r>
    </w:p>
    <w:p w14:paraId="00770194" w14:textId="77777777" w:rsidR="00BD40EB" w:rsidRPr="0093692A" w:rsidRDefault="00BD40EB" w:rsidP="00E623F6">
      <w:pPr>
        <w:spacing w:after="0"/>
        <w:rPr>
          <w:u w:val="single"/>
        </w:rPr>
      </w:pPr>
    </w:p>
    <w:p w14:paraId="70843B2B" w14:textId="77777777" w:rsidR="008E1F79" w:rsidRDefault="008E1F79" w:rsidP="0081240E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Merit Pools</w:t>
      </w:r>
    </w:p>
    <w:p w14:paraId="1BDEC780" w14:textId="77777777" w:rsidR="008E1F79" w:rsidRDefault="008E1F79" w:rsidP="008E1F79">
      <w:pPr>
        <w:pStyle w:val="ListParagraph"/>
        <w:numPr>
          <w:ilvl w:val="1"/>
          <w:numId w:val="1"/>
        </w:numPr>
        <w:spacing w:after="0"/>
      </w:pPr>
      <w:r>
        <w:t xml:space="preserve">For OAs: As noted in the October 10, 2016 </w:t>
      </w:r>
      <w:r w:rsidR="00A7285C">
        <w:t>memo</w:t>
      </w:r>
      <w:r>
        <w:t xml:space="preserve">, </w:t>
      </w:r>
      <w:r w:rsidR="00A7285C">
        <w:t>CAS will submit the merit increase recommendations for OAs.</w:t>
      </w:r>
    </w:p>
    <w:p w14:paraId="4C9847A6" w14:textId="77777777" w:rsidR="00A7285C" w:rsidRDefault="008E1F79" w:rsidP="00A7285C">
      <w:pPr>
        <w:pStyle w:val="ListParagraph"/>
        <w:numPr>
          <w:ilvl w:val="1"/>
          <w:numId w:val="1"/>
        </w:numPr>
        <w:spacing w:after="0"/>
      </w:pPr>
      <w:r>
        <w:t>For faculty: Unit merit funds are distributed to departments and programs.  Two merit pools are available</w:t>
      </w:r>
      <w:r w:rsidR="00A7285C">
        <w:t>:</w:t>
      </w:r>
      <w:r>
        <w:t xml:space="preserve"> one for TTF and one for career NTTF.  Each merit pool is equal to 2.25% of base salary</w:t>
      </w:r>
      <w:r w:rsidR="00952E35">
        <w:t xml:space="preserve">, </w:t>
      </w:r>
      <w:r>
        <w:t xml:space="preserve">prorated for FTE.  </w:t>
      </w:r>
      <w:r w:rsidR="009004AA">
        <w:t xml:space="preserve">The </w:t>
      </w:r>
      <w:r w:rsidR="00A7285C">
        <w:t>TTF and NTTF pools cannot be combined; they must be used for the intended employee classification.</w:t>
      </w:r>
    </w:p>
    <w:p w14:paraId="09019675" w14:textId="77777777" w:rsidR="00A7285C" w:rsidRDefault="00A7285C" w:rsidP="00952E35">
      <w:pPr>
        <w:spacing w:after="0"/>
      </w:pPr>
    </w:p>
    <w:p w14:paraId="06E97D30" w14:textId="77777777" w:rsidR="00110F38" w:rsidRDefault="00A7285C" w:rsidP="00952E35">
      <w:pPr>
        <w:spacing w:after="0"/>
      </w:pPr>
      <w:r>
        <w:t xml:space="preserve">Units will provide their faculty merit increase recommendations to CAS via the CASweb application found here: </w:t>
      </w:r>
      <w:hyperlink r:id="rId9" w:history="1">
        <w:r w:rsidRPr="00A67557">
          <w:rPr>
            <w:rStyle w:val="Hyperlink"/>
          </w:rPr>
          <w:t>https://cas-cc-app01.uoregon.edu/secure/salaryincrease/</w:t>
        </w:r>
      </w:hyperlink>
      <w:r>
        <w:t xml:space="preserve"> (or navigate to CASweb </w:t>
      </w:r>
      <w:r>
        <w:sym w:font="Wingdings" w:char="F0E0"/>
      </w:r>
      <w:r>
        <w:t xml:space="preserve"> Reports and Tools </w:t>
      </w:r>
      <w:r>
        <w:sym w:font="Wingdings" w:char="F0E0"/>
      </w:r>
      <w:r>
        <w:t xml:space="preserve"> Salary Increase Tool for 1/1/17 Increases). </w:t>
      </w:r>
    </w:p>
    <w:p w14:paraId="7538BE9F" w14:textId="77777777" w:rsidR="00110F38" w:rsidRDefault="00110F38" w:rsidP="00952E35">
      <w:pPr>
        <w:spacing w:after="0"/>
      </w:pPr>
    </w:p>
    <w:p w14:paraId="1CF5B03E" w14:textId="467442F0" w:rsidR="00A7285C" w:rsidRDefault="00A7285C" w:rsidP="00952E35">
      <w:pPr>
        <w:spacing w:after="0"/>
      </w:pPr>
      <w:r>
        <w:t xml:space="preserve">Instructions for the tool </w:t>
      </w:r>
      <w:r w:rsidR="00582C3F">
        <w:t>begin on the next page</w:t>
      </w:r>
      <w:r>
        <w:t>.</w:t>
      </w:r>
    </w:p>
    <w:p w14:paraId="1876F4AC" w14:textId="77777777" w:rsidR="005A23B2" w:rsidRPr="0093692A" w:rsidRDefault="005A23B2" w:rsidP="009004AA"/>
    <w:p w14:paraId="26951C2A" w14:textId="77777777" w:rsidR="00F56DF8" w:rsidRDefault="009004AA" w:rsidP="00CF5770">
      <w:pPr>
        <w:spacing w:after="0"/>
        <w:ind w:left="864" w:hanging="864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CAS Timeline/</w:t>
      </w:r>
      <w:r w:rsidR="005A23B2" w:rsidRPr="005A23B2">
        <w:rPr>
          <w:b/>
          <w:color w:val="FF0000"/>
          <w:sz w:val="24"/>
          <w:szCs w:val="24"/>
          <w:u w:val="single"/>
        </w:rPr>
        <w:t>D</w:t>
      </w:r>
      <w:r>
        <w:rPr>
          <w:b/>
          <w:color w:val="FF0000"/>
          <w:sz w:val="24"/>
          <w:szCs w:val="24"/>
          <w:u w:val="single"/>
        </w:rPr>
        <w:t>eadline</w:t>
      </w:r>
      <w:r w:rsidR="005A23B2" w:rsidRPr="005A23B2">
        <w:rPr>
          <w:b/>
          <w:color w:val="FF0000"/>
          <w:sz w:val="24"/>
          <w:szCs w:val="24"/>
          <w:u w:val="single"/>
        </w:rPr>
        <w:t xml:space="preserve">: </w:t>
      </w:r>
    </w:p>
    <w:p w14:paraId="41663B25" w14:textId="3F3501FD" w:rsidR="00E842B8" w:rsidRDefault="009004AA" w:rsidP="00E842B8">
      <w:pPr>
        <w:spacing w:after="0"/>
      </w:pPr>
      <w:r w:rsidRPr="00E842B8">
        <w:rPr>
          <w:b/>
        </w:rPr>
        <w:t>November 4</w:t>
      </w:r>
      <w:r w:rsidRPr="00E842B8">
        <w:rPr>
          <w:b/>
          <w:vertAlign w:val="superscript"/>
        </w:rPr>
        <w:t>th</w:t>
      </w:r>
      <w:r>
        <w:t xml:space="preserve"> –</w:t>
      </w:r>
      <w:r w:rsidR="00E842B8">
        <w:t xml:space="preserve"> Deadline for </w:t>
      </w:r>
      <w:r w:rsidR="002B41EF">
        <w:t xml:space="preserve">unit </w:t>
      </w:r>
      <w:r w:rsidR="00DE5068">
        <w:t>requests to update employee data</w:t>
      </w:r>
      <w:r>
        <w:t xml:space="preserve"> </w:t>
      </w:r>
    </w:p>
    <w:p w14:paraId="09F7C3A6" w14:textId="363A395D" w:rsidR="0081240E" w:rsidRDefault="000813D2" w:rsidP="00E842B8">
      <w:pPr>
        <w:spacing w:after="0"/>
      </w:pPr>
      <w:r>
        <w:rPr>
          <w:b/>
        </w:rPr>
        <w:t>November 10</w:t>
      </w:r>
      <w:r w:rsidR="0081240E" w:rsidRPr="0081240E">
        <w:rPr>
          <w:b/>
          <w:vertAlign w:val="superscript"/>
        </w:rPr>
        <w:t>th</w:t>
      </w:r>
      <w:r w:rsidR="0081240E">
        <w:t xml:space="preserve"> </w:t>
      </w:r>
      <w:r w:rsidR="008F7D19">
        <w:t>– Employee</w:t>
      </w:r>
      <w:r w:rsidR="009D0C80">
        <w:t xml:space="preserve"> l</w:t>
      </w:r>
      <w:r w:rsidR="0081240E">
        <w:t>ists available in CASweb application</w:t>
      </w:r>
      <w:r w:rsidR="0033421F">
        <w:t>.</w:t>
      </w:r>
      <w:r w:rsidR="0081240E">
        <w:t xml:space="preserve"> </w:t>
      </w:r>
    </w:p>
    <w:p w14:paraId="4305B3DD" w14:textId="1075FDCC" w:rsidR="0079727C" w:rsidRDefault="00E842B8" w:rsidP="00C93E02">
      <w:pPr>
        <w:spacing w:after="0"/>
        <w:ind w:left="864" w:hanging="864"/>
        <w:rPr>
          <w:rFonts w:cstheme="minorHAnsi"/>
        </w:rPr>
      </w:pPr>
      <w:r w:rsidRPr="00E842B8">
        <w:rPr>
          <w:rFonts w:cstheme="minorHAnsi"/>
          <w:b/>
        </w:rPr>
        <w:t xml:space="preserve">November </w:t>
      </w:r>
      <w:r w:rsidR="000813D2">
        <w:rPr>
          <w:rFonts w:cstheme="minorHAnsi"/>
          <w:b/>
        </w:rPr>
        <w:t>10</w:t>
      </w:r>
      <w:r w:rsidR="00703F63" w:rsidRPr="00703F63">
        <w:rPr>
          <w:rFonts w:cstheme="minorHAnsi"/>
          <w:b/>
          <w:vertAlign w:val="superscript"/>
        </w:rPr>
        <w:t>th</w:t>
      </w:r>
      <w:r w:rsidR="00703F63">
        <w:rPr>
          <w:rFonts w:cstheme="minorHAnsi"/>
          <w:b/>
        </w:rPr>
        <w:t xml:space="preserve"> </w:t>
      </w:r>
      <w:r w:rsidRPr="00E842B8">
        <w:rPr>
          <w:rFonts w:cstheme="minorHAnsi"/>
          <w:b/>
        </w:rPr>
        <w:t xml:space="preserve">– November </w:t>
      </w:r>
      <w:r w:rsidR="000813D2">
        <w:rPr>
          <w:rFonts w:cstheme="minorHAnsi"/>
          <w:b/>
        </w:rPr>
        <w:t>17</w:t>
      </w:r>
      <w:r w:rsidR="00703F63" w:rsidRPr="00703F63">
        <w:rPr>
          <w:rFonts w:cstheme="minorHAnsi"/>
          <w:b/>
          <w:vertAlign w:val="superscript"/>
        </w:rPr>
        <w:t>th</w:t>
      </w:r>
      <w:r w:rsidR="00703F63">
        <w:rPr>
          <w:rFonts w:cstheme="minorHAnsi"/>
          <w:b/>
        </w:rPr>
        <w:t xml:space="preserve"> </w:t>
      </w:r>
      <w:r w:rsidRPr="00E842B8">
        <w:rPr>
          <w:rFonts w:cstheme="minorHAnsi"/>
          <w:b/>
        </w:rPr>
        <w:t xml:space="preserve">– </w:t>
      </w:r>
      <w:r w:rsidR="009D0C80">
        <w:rPr>
          <w:rFonts w:cstheme="minorHAnsi"/>
        </w:rPr>
        <w:t>U</w:t>
      </w:r>
      <w:r w:rsidRPr="00C93E02">
        <w:rPr>
          <w:rFonts w:cstheme="minorHAnsi"/>
        </w:rPr>
        <w:t xml:space="preserve">nits </w:t>
      </w:r>
      <w:r w:rsidR="00227E1C">
        <w:rPr>
          <w:rFonts w:cstheme="minorHAnsi"/>
        </w:rPr>
        <w:t>enter proposed</w:t>
      </w:r>
      <w:r w:rsidR="00227E1C" w:rsidRPr="00C93E02">
        <w:rPr>
          <w:rFonts w:cstheme="minorHAnsi"/>
        </w:rPr>
        <w:t xml:space="preserve"> </w:t>
      </w:r>
      <w:r w:rsidR="00227E1C">
        <w:rPr>
          <w:rFonts w:cstheme="minorHAnsi"/>
        </w:rPr>
        <w:t xml:space="preserve">faculty </w:t>
      </w:r>
      <w:r w:rsidRPr="00C93E02">
        <w:rPr>
          <w:rFonts w:cstheme="minorHAnsi"/>
        </w:rPr>
        <w:t>merit increase</w:t>
      </w:r>
      <w:r w:rsidR="00227E1C">
        <w:rPr>
          <w:rFonts w:cstheme="minorHAnsi"/>
        </w:rPr>
        <w:t>s</w:t>
      </w:r>
      <w:r w:rsidRPr="00C93E02">
        <w:rPr>
          <w:rFonts w:cstheme="minorHAnsi"/>
        </w:rPr>
        <w:t xml:space="preserve"> </w:t>
      </w:r>
      <w:r w:rsidR="00227E1C">
        <w:rPr>
          <w:rFonts w:cstheme="minorHAnsi"/>
        </w:rPr>
        <w:t>in</w:t>
      </w:r>
      <w:r w:rsidR="00227E1C" w:rsidRPr="00C93E02">
        <w:rPr>
          <w:rFonts w:cstheme="minorHAnsi"/>
        </w:rPr>
        <w:t xml:space="preserve"> </w:t>
      </w:r>
      <w:r w:rsidRPr="00C93E02">
        <w:rPr>
          <w:rFonts w:cstheme="minorHAnsi"/>
        </w:rPr>
        <w:t xml:space="preserve">the CASweb application. </w:t>
      </w:r>
    </w:p>
    <w:p w14:paraId="01197C8B" w14:textId="7F8D1B18" w:rsidR="00692BD9" w:rsidRPr="0079727C" w:rsidRDefault="00692BD9" w:rsidP="00555185">
      <w:pPr>
        <w:spacing w:after="0"/>
        <w:rPr>
          <w:rFonts w:cstheme="minorHAnsi"/>
          <w:u w:val="single"/>
        </w:rPr>
      </w:pPr>
      <w:bookmarkStart w:id="0" w:name="_GoBack"/>
      <w:bookmarkEnd w:id="0"/>
    </w:p>
    <w:p w14:paraId="49CB8DAD" w14:textId="77777777" w:rsidR="00C93E02" w:rsidRPr="00952E35" w:rsidRDefault="00692BD9" w:rsidP="00952E35">
      <w:pPr>
        <w:rPr>
          <w:rFonts w:cstheme="minorHAnsi"/>
        </w:rPr>
      </w:pPr>
      <w:r>
        <w:rPr>
          <w:rFonts w:cstheme="minorHAnsi"/>
        </w:rPr>
        <w:br w:type="page"/>
      </w:r>
    </w:p>
    <w:p w14:paraId="210713FF" w14:textId="77777777" w:rsidR="00E842B8" w:rsidRPr="00E842B8" w:rsidRDefault="00E842B8" w:rsidP="00E842B8">
      <w:pPr>
        <w:spacing w:after="0"/>
        <w:ind w:left="864" w:hanging="864"/>
        <w:rPr>
          <w:rFonts w:cstheme="minorHAnsi"/>
          <w:b/>
        </w:rPr>
      </w:pPr>
    </w:p>
    <w:p w14:paraId="2796DD07" w14:textId="77777777" w:rsidR="008235D1" w:rsidRPr="0061327D" w:rsidRDefault="0042064B" w:rsidP="008235D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Salary Increase </w:t>
      </w:r>
      <w:r w:rsidR="008235D1" w:rsidRPr="0061327D">
        <w:rPr>
          <w:b/>
          <w:sz w:val="28"/>
          <w:szCs w:val="28"/>
        </w:rPr>
        <w:t>Application Instructions</w:t>
      </w:r>
    </w:p>
    <w:p w14:paraId="61AA22A4" w14:textId="77777777" w:rsidR="00E8077A" w:rsidRDefault="00E8077A" w:rsidP="00E8077A">
      <w:pPr>
        <w:spacing w:after="0"/>
        <w:rPr>
          <w:sz w:val="24"/>
          <w:szCs w:val="24"/>
        </w:rPr>
      </w:pPr>
    </w:p>
    <w:p w14:paraId="56FFEA42" w14:textId="77777777" w:rsidR="00701D38" w:rsidRDefault="00903D0D" w:rsidP="0075035C">
      <w:pPr>
        <w:pStyle w:val="ListParagraph"/>
        <w:numPr>
          <w:ilvl w:val="0"/>
          <w:numId w:val="4"/>
        </w:numPr>
      </w:pPr>
      <w:r w:rsidRPr="0093692A">
        <w:t xml:space="preserve">Navigate to the </w:t>
      </w:r>
      <w:r w:rsidR="005A23B2">
        <w:t>web salary increase appl</w:t>
      </w:r>
      <w:r w:rsidR="00C93E02">
        <w:t xml:space="preserve">ication </w:t>
      </w:r>
      <w:r w:rsidR="00835D1A">
        <w:t>located</w:t>
      </w:r>
      <w:r w:rsidR="00C93E02">
        <w:t xml:space="preserve"> here</w:t>
      </w:r>
      <w:r w:rsidR="005A23B2">
        <w:t>:</w:t>
      </w:r>
      <w:r w:rsidR="00C93E02">
        <w:t xml:space="preserve"> </w:t>
      </w:r>
      <w:hyperlink r:id="rId10" w:history="1">
        <w:r w:rsidR="0075035C" w:rsidRPr="00A67557">
          <w:rPr>
            <w:rStyle w:val="Hyperlink"/>
          </w:rPr>
          <w:t>https://cas-cc-app01.uoregon.edu/secure/salaryincrease/</w:t>
        </w:r>
      </w:hyperlink>
      <w:r w:rsidR="0075035C">
        <w:t xml:space="preserve"> (or CASweb </w:t>
      </w:r>
      <w:r w:rsidR="0075035C">
        <w:sym w:font="Wingdings" w:char="F0E0"/>
      </w:r>
      <w:r w:rsidR="0075035C">
        <w:t xml:space="preserve"> Reports and Tools </w:t>
      </w:r>
      <w:r w:rsidR="0075035C">
        <w:sym w:font="Wingdings" w:char="F0E0"/>
      </w:r>
      <w:r w:rsidR="0075035C">
        <w:t xml:space="preserve"> Salary Increase Tool for 1/1/17 Increases).</w:t>
      </w:r>
    </w:p>
    <w:p w14:paraId="235297AD" w14:textId="77777777" w:rsidR="009D01BE" w:rsidRDefault="009D01BE" w:rsidP="009D01BE">
      <w:pPr>
        <w:pStyle w:val="ListParagraph"/>
        <w:ind w:left="360"/>
      </w:pPr>
    </w:p>
    <w:p w14:paraId="32CAC968" w14:textId="77777777" w:rsidR="00E7127A" w:rsidRPr="009D01BE" w:rsidRDefault="00AE36D4" w:rsidP="00E7127A">
      <w:pPr>
        <w:pStyle w:val="ListParagraph"/>
        <w:numPr>
          <w:ilvl w:val="0"/>
          <w:numId w:val="4"/>
        </w:numPr>
        <w:rPr>
          <w:b/>
        </w:rPr>
      </w:pPr>
      <w:r>
        <w:t>If prompted, l</w:t>
      </w:r>
      <w:r w:rsidR="00E7127A">
        <w:t>og</w:t>
      </w:r>
      <w:r>
        <w:t xml:space="preserve"> </w:t>
      </w:r>
      <w:r w:rsidR="00E7127A">
        <w:t xml:space="preserve">in using your </w:t>
      </w:r>
      <w:r w:rsidR="00F53580">
        <w:t>D</w:t>
      </w:r>
      <w:r w:rsidR="00E7127A">
        <w:t>uck</w:t>
      </w:r>
      <w:r w:rsidR="00F53580">
        <w:t xml:space="preserve"> ID.</w:t>
      </w:r>
      <w:r w:rsidR="00701D38">
        <w:br/>
      </w:r>
      <w:r w:rsidR="00E7127A">
        <w:t xml:space="preserve"> </w:t>
      </w:r>
      <w:r w:rsidR="00701D38">
        <w:br/>
      </w:r>
      <w:r w:rsidR="00701D38" w:rsidRPr="009D01BE">
        <w:rPr>
          <w:b/>
        </w:rPr>
        <w:t>Note</w:t>
      </w:r>
      <w:r w:rsidR="00FF4D06" w:rsidRPr="009D01BE">
        <w:rPr>
          <w:b/>
        </w:rPr>
        <w:t>s</w:t>
      </w:r>
      <w:r w:rsidR="00701D38" w:rsidRPr="009D01BE">
        <w:rPr>
          <w:b/>
        </w:rPr>
        <w:t>:</w:t>
      </w:r>
    </w:p>
    <w:p w14:paraId="289D760C" w14:textId="77777777" w:rsidR="00701D38" w:rsidRPr="009D01BE" w:rsidRDefault="00701D38" w:rsidP="00701D38">
      <w:pPr>
        <w:pStyle w:val="ListParagraph"/>
        <w:numPr>
          <w:ilvl w:val="0"/>
          <w:numId w:val="6"/>
        </w:numPr>
        <w:rPr>
          <w:b/>
        </w:rPr>
      </w:pPr>
      <w:r w:rsidRPr="009D01BE">
        <w:rPr>
          <w:b/>
        </w:rPr>
        <w:t>Y</w:t>
      </w:r>
      <w:r w:rsidR="005A23B2" w:rsidRPr="009D01BE">
        <w:rPr>
          <w:b/>
        </w:rPr>
        <w:t>ou will be automatically shut out of the website after 20 minutes of inactivity.</w:t>
      </w:r>
    </w:p>
    <w:p w14:paraId="3BC666FA" w14:textId="77777777" w:rsidR="00701D38" w:rsidRPr="009D01BE" w:rsidRDefault="00FF4D06" w:rsidP="00701D38">
      <w:pPr>
        <w:pStyle w:val="ListParagraph"/>
        <w:numPr>
          <w:ilvl w:val="0"/>
          <w:numId w:val="6"/>
        </w:numPr>
        <w:rPr>
          <w:b/>
        </w:rPr>
      </w:pPr>
      <w:r w:rsidRPr="009D01BE">
        <w:rPr>
          <w:b/>
        </w:rPr>
        <w:t xml:space="preserve">To use the application off campus, you must </w:t>
      </w:r>
      <w:r w:rsidR="00355C95" w:rsidRPr="009D01BE">
        <w:rPr>
          <w:b/>
        </w:rPr>
        <w:t>use</w:t>
      </w:r>
      <w:r w:rsidRPr="009D01BE">
        <w:rPr>
          <w:b/>
        </w:rPr>
        <w:t xml:space="preserve"> the UO VPN.</w:t>
      </w:r>
    </w:p>
    <w:p w14:paraId="79E6B8F5" w14:textId="77777777" w:rsidR="009D01BE" w:rsidRPr="00955804" w:rsidRDefault="009D01BE" w:rsidP="009D01BE">
      <w:pPr>
        <w:pStyle w:val="ListParagraph"/>
        <w:ind w:left="1080"/>
        <w:rPr>
          <w:b/>
        </w:rPr>
      </w:pPr>
    </w:p>
    <w:p w14:paraId="45695CA3" w14:textId="77777777" w:rsidR="00E7127A" w:rsidRDefault="00E14018" w:rsidP="00496BA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1FEFE87" wp14:editId="5E7771A9">
            <wp:extent cx="6400800" cy="1676400"/>
            <wp:effectExtent l="19050" t="19050" r="19050" b="19050"/>
            <wp:docPr id="2" name="Picture 2" descr="C:\Users\apuh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uhn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13AE8E" w14:textId="77777777" w:rsidR="00E7127A" w:rsidRDefault="00E7127A" w:rsidP="00E7127A">
      <w:pPr>
        <w:pStyle w:val="ListParagraph"/>
        <w:ind w:left="360"/>
      </w:pPr>
    </w:p>
    <w:p w14:paraId="1EF040FB" w14:textId="627983AA" w:rsidR="00496BA1" w:rsidRDefault="00B41AE4" w:rsidP="00496BA1">
      <w:pPr>
        <w:spacing w:after="0"/>
        <w:ind w:left="360"/>
      </w:pPr>
      <w:r>
        <w:t>Select your Department or P</w:t>
      </w:r>
      <w:r w:rsidRPr="0093692A">
        <w:t>rogram</w:t>
      </w:r>
      <w:r w:rsidR="006405F4">
        <w:t xml:space="preserve"> and wait for a couple seconds for the options to appear</w:t>
      </w:r>
      <w:r w:rsidR="00496BA1">
        <w:t xml:space="preserve">. </w:t>
      </w:r>
      <w:r w:rsidR="006405F4">
        <w:t>Select the faculty type you would like to work on</w:t>
      </w:r>
      <w:r w:rsidR="0092532A">
        <w:t xml:space="preserve"> and click Go.</w:t>
      </w:r>
    </w:p>
    <w:p w14:paraId="2D153980" w14:textId="707A234D" w:rsidR="000360D2" w:rsidRDefault="000360D2" w:rsidP="000360D2">
      <w:pPr>
        <w:pStyle w:val="ListParagraph"/>
        <w:numPr>
          <w:ilvl w:val="0"/>
          <w:numId w:val="8"/>
        </w:numPr>
        <w:spacing w:after="0"/>
      </w:pPr>
      <w:r>
        <w:t>Select the Create Excel Workbook option</w:t>
      </w:r>
      <w:r w:rsidR="00466C00">
        <w:t xml:space="preserve"> if you would like to work with</w:t>
      </w:r>
      <w:r>
        <w:t xml:space="preserve"> the data in Excel before entering it in the application. </w:t>
      </w:r>
    </w:p>
    <w:p w14:paraId="6ABCE8CC" w14:textId="77777777" w:rsidR="00496BA1" w:rsidRDefault="00496BA1" w:rsidP="00496BA1">
      <w:pPr>
        <w:spacing w:after="0"/>
        <w:ind w:left="360"/>
      </w:pPr>
    </w:p>
    <w:p w14:paraId="6C1C7984" w14:textId="01F9AD49" w:rsidR="00C0068D" w:rsidRDefault="006D02A7" w:rsidP="00496BA1">
      <w:pPr>
        <w:spacing w:after="0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7503A89" wp14:editId="4BE260F3">
            <wp:extent cx="6400800" cy="2276475"/>
            <wp:effectExtent l="19050" t="19050" r="19050" b="28575"/>
            <wp:docPr id="6" name="Picture 6" descr="C:\Users\apuh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uhn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EA794" w14:textId="02565F97" w:rsidR="00C0068D" w:rsidRDefault="00C06012" w:rsidP="000B597A">
      <w:pPr>
        <w:pStyle w:val="ListParagraph"/>
        <w:numPr>
          <w:ilvl w:val="0"/>
          <w:numId w:val="4"/>
        </w:numPr>
        <w:spacing w:after="0"/>
      </w:pPr>
      <w:r w:rsidRPr="0093692A">
        <w:lastRenderedPageBreak/>
        <w:t>In the box at the top of the</w:t>
      </w:r>
      <w:r w:rsidR="00BC4939">
        <w:t xml:space="preserve"> web</w:t>
      </w:r>
      <w:r w:rsidRPr="0093692A">
        <w:t xml:space="preserve"> page, “</w:t>
      </w:r>
      <w:r w:rsidR="00BD08EC">
        <w:t>Allocation</w:t>
      </w:r>
      <w:r w:rsidRPr="0093692A">
        <w:t>”</w:t>
      </w:r>
      <w:r w:rsidR="00032A37">
        <w:t xml:space="preserve"> </w:t>
      </w:r>
      <w:r w:rsidRPr="0093692A">
        <w:t xml:space="preserve">is </w:t>
      </w:r>
      <w:r w:rsidR="006F7A61">
        <w:t xml:space="preserve">equal to </w:t>
      </w:r>
      <w:r w:rsidRPr="0093692A">
        <w:t xml:space="preserve">the sum </w:t>
      </w:r>
      <w:r w:rsidR="00032A37">
        <w:t xml:space="preserve">of the </w:t>
      </w:r>
      <w:r w:rsidR="00466C00">
        <w:t>salaries</w:t>
      </w:r>
      <w:r w:rsidR="00032A37">
        <w:t xml:space="preserve"> listed</w:t>
      </w:r>
      <w:r w:rsidR="00491AE2">
        <w:t>,</w:t>
      </w:r>
      <w:r w:rsidR="00032A37">
        <w:t xml:space="preserve"> multiplied by the 2.25% merit</w:t>
      </w:r>
      <w:r w:rsidR="00651A90">
        <w:t xml:space="preserve"> pool rate</w:t>
      </w:r>
      <w:r w:rsidRPr="0093692A">
        <w:t>.</w:t>
      </w:r>
      <w:r w:rsidR="00ED361B" w:rsidRPr="0093692A">
        <w:t xml:space="preserve"> You </w:t>
      </w:r>
      <w:r w:rsidR="00651A90">
        <w:t>may distri</w:t>
      </w:r>
      <w:r w:rsidR="00BD795F">
        <w:t>bute up to this</w:t>
      </w:r>
      <w:r w:rsidR="00B71043">
        <w:t xml:space="preserve"> </w:t>
      </w:r>
      <w:r w:rsidR="00ED361B" w:rsidRPr="0093692A">
        <w:t>amount</w:t>
      </w:r>
      <w:r w:rsidR="00BD795F">
        <w:t xml:space="preserve"> to meritorious</w:t>
      </w:r>
      <w:r w:rsidR="00377429">
        <w:t xml:space="preserve"> employees</w:t>
      </w:r>
      <w:r w:rsidR="00ED361B" w:rsidRPr="0093692A">
        <w:t>.</w:t>
      </w:r>
      <w:r w:rsidR="00BD795F">
        <w:t xml:space="preserve">  In order to enter an </w:t>
      </w:r>
      <w:r w:rsidR="00B71043">
        <w:t>amount,</w:t>
      </w:r>
      <w:r w:rsidR="00BD795F">
        <w:t xml:space="preserve"> you must click the “meets expectations” box.  This </w:t>
      </w:r>
      <w:r w:rsidR="00E75725">
        <w:t>indicates that</w:t>
      </w:r>
      <w:r w:rsidR="00BD795F">
        <w:t xml:space="preserve"> the faculty member meets expectations</w:t>
      </w:r>
      <w:r w:rsidR="00163E05">
        <w:t>,</w:t>
      </w:r>
      <w:r w:rsidR="00BD795F">
        <w:t xml:space="preserve"> based on reviewed performance</w:t>
      </w:r>
      <w:r w:rsidR="00B71043">
        <w:t>.</w:t>
      </w:r>
      <w:r w:rsidR="00BD795F">
        <w:t xml:space="preserve"> </w:t>
      </w:r>
      <w:r w:rsidR="00ED361B" w:rsidRPr="0093692A">
        <w:t xml:space="preserve"> </w:t>
      </w:r>
    </w:p>
    <w:p w14:paraId="56FAE914" w14:textId="77777777" w:rsidR="003D473E" w:rsidRPr="0093692A" w:rsidRDefault="003D473E" w:rsidP="003D473E">
      <w:pPr>
        <w:pStyle w:val="ListParagraph"/>
        <w:spacing w:after="0"/>
        <w:ind w:left="360"/>
      </w:pPr>
    </w:p>
    <w:p w14:paraId="7F1F9E85" w14:textId="17798430" w:rsidR="00A832A2" w:rsidRDefault="00776774" w:rsidP="00A832A2">
      <w:pPr>
        <w:spacing w:after="0"/>
      </w:pPr>
      <w:r>
        <w:rPr>
          <w:noProof/>
          <w:sz w:val="24"/>
          <w:szCs w:val="24"/>
        </w:rPr>
        <w:drawing>
          <wp:inline distT="0" distB="0" distL="0" distR="0" wp14:anchorId="0AAD4751" wp14:editId="06B3D3F5">
            <wp:extent cx="6391275" cy="4524375"/>
            <wp:effectExtent l="19050" t="19050" r="28575" b="28575"/>
            <wp:docPr id="1" name="Picture 1" descr="C:\Users\apuhn\Desktop\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uhn\Desktop\2P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1158A3" w14:textId="77777777" w:rsidR="00E00883" w:rsidRDefault="00E00883" w:rsidP="00A832A2">
      <w:pPr>
        <w:spacing w:after="0"/>
      </w:pPr>
    </w:p>
    <w:p w14:paraId="63825D06" w14:textId="77777777" w:rsidR="005160DE" w:rsidRPr="0093692A" w:rsidRDefault="00883722" w:rsidP="00C0068D">
      <w:pPr>
        <w:pStyle w:val="ListParagraph"/>
        <w:numPr>
          <w:ilvl w:val="0"/>
          <w:numId w:val="4"/>
        </w:numPr>
        <w:spacing w:after="0"/>
      </w:pPr>
      <w:r w:rsidRPr="0093692A">
        <w:t xml:space="preserve">You may choose to </w:t>
      </w:r>
      <w:r w:rsidR="00F94DD6" w:rsidRPr="0093692A">
        <w:t>enter</w:t>
      </w:r>
      <w:r w:rsidRPr="0093692A">
        <w:t xml:space="preserve"> </w:t>
      </w:r>
      <w:r w:rsidR="00697E6B" w:rsidRPr="0093692A">
        <w:t>the</w:t>
      </w:r>
      <w:r w:rsidR="006F7A61">
        <w:t xml:space="preserve"> employee’s merit</w:t>
      </w:r>
      <w:r w:rsidRPr="0093692A">
        <w:t xml:space="preserve"> increase </w:t>
      </w:r>
      <w:r w:rsidR="006F7A61">
        <w:t xml:space="preserve">either </w:t>
      </w:r>
      <w:r w:rsidRPr="0093692A">
        <w:t>as a percentage</w:t>
      </w:r>
      <w:r w:rsidR="006F7A61">
        <w:t xml:space="preserve"> of their </w:t>
      </w:r>
      <w:proofErr w:type="spellStart"/>
      <w:r w:rsidR="00B71043">
        <w:t>Appt</w:t>
      </w:r>
      <w:proofErr w:type="spellEnd"/>
      <w:r w:rsidR="00B71043">
        <w:t xml:space="preserve"> Salary</w:t>
      </w:r>
      <w:r w:rsidR="006F7A61">
        <w:t xml:space="preserve"> OR as a specific dollar </w:t>
      </w:r>
      <w:r w:rsidRPr="0093692A">
        <w:t>amount</w:t>
      </w:r>
      <w:r w:rsidR="00B54E34" w:rsidRPr="0093692A">
        <w:t xml:space="preserve">. </w:t>
      </w:r>
      <w:r w:rsidR="00474C93" w:rsidRPr="0093692A">
        <w:t>To give</w:t>
      </w:r>
      <w:r w:rsidR="0016408F" w:rsidRPr="0093692A">
        <w:t xml:space="preserve"> a</w:t>
      </w:r>
      <w:r w:rsidR="006F7A61">
        <w:t>n employee a</w:t>
      </w:r>
      <w:r w:rsidR="0016408F" w:rsidRPr="0093692A">
        <w:t xml:space="preserve"> 1.25% </w:t>
      </w:r>
      <w:r w:rsidR="006F7A61">
        <w:t xml:space="preserve">merit </w:t>
      </w:r>
      <w:r w:rsidR="0016408F" w:rsidRPr="0093692A">
        <w:t>inc</w:t>
      </w:r>
      <w:r w:rsidR="00A832A2">
        <w:t>rease, enter 1.25 in the “Merit</w:t>
      </w:r>
      <w:r w:rsidR="0016408F" w:rsidRPr="0093692A">
        <w:t xml:space="preserve"> Percent” column.</w:t>
      </w:r>
      <w:r w:rsidR="00DD797E" w:rsidRPr="0093692A">
        <w:t xml:space="preserve"> </w:t>
      </w:r>
      <w:r w:rsidR="006F7A61">
        <w:t xml:space="preserve">The </w:t>
      </w:r>
      <w:r w:rsidR="00CE5569" w:rsidRPr="0093692A">
        <w:t xml:space="preserve">“Merit Amount” will </w:t>
      </w:r>
      <w:r w:rsidR="006F7A61">
        <w:t xml:space="preserve">then </w:t>
      </w:r>
      <w:r w:rsidR="00CE5569" w:rsidRPr="0093692A">
        <w:t>be calculated</w:t>
      </w:r>
      <w:r w:rsidR="006F7A61">
        <w:t xml:space="preserve"> for you</w:t>
      </w:r>
      <w:r w:rsidR="00CE5569" w:rsidRPr="0093692A">
        <w:t xml:space="preserve">. If you </w:t>
      </w:r>
      <w:r w:rsidR="006F7A61">
        <w:t xml:space="preserve">choose to </w:t>
      </w:r>
      <w:r w:rsidR="00CE5569" w:rsidRPr="0093692A">
        <w:t xml:space="preserve">enter </w:t>
      </w:r>
      <w:r w:rsidR="0096345D" w:rsidRPr="0093692A">
        <w:t>a</w:t>
      </w:r>
      <w:r w:rsidR="00CE5569" w:rsidRPr="0093692A">
        <w:t xml:space="preserve"> dollar amount</w:t>
      </w:r>
      <w:r w:rsidR="006F7A61">
        <w:t xml:space="preserve"> for the merit increase in the “Merit Amount” column, the “Merit Percent”</w:t>
      </w:r>
      <w:r w:rsidR="00CE5569" w:rsidRPr="0093692A">
        <w:t xml:space="preserve"> will be calculated</w:t>
      </w:r>
      <w:r w:rsidR="006F7A61">
        <w:t xml:space="preserve"> for you</w:t>
      </w:r>
      <w:r w:rsidR="00CE5569" w:rsidRPr="0093692A">
        <w:t>.</w:t>
      </w:r>
      <w:r w:rsidR="00292BD4" w:rsidRPr="0093692A">
        <w:t xml:space="preserve"> </w:t>
      </w:r>
    </w:p>
    <w:p w14:paraId="3F1FB901" w14:textId="77777777" w:rsidR="00036BE5" w:rsidRDefault="00036BE5" w:rsidP="00C0068D">
      <w:pPr>
        <w:spacing w:after="0"/>
      </w:pPr>
    </w:p>
    <w:p w14:paraId="3F0921DF" w14:textId="77777777" w:rsidR="00A832A2" w:rsidRDefault="007F5429" w:rsidP="00C0068D">
      <w:pPr>
        <w:pStyle w:val="ListParagraph"/>
        <w:numPr>
          <w:ilvl w:val="0"/>
          <w:numId w:val="4"/>
        </w:numPr>
        <w:spacing w:after="0"/>
      </w:pPr>
      <w:r w:rsidRPr="0093692A">
        <w:t>As you ent</w:t>
      </w:r>
      <w:r w:rsidR="009A2EB4" w:rsidRPr="0093692A">
        <w:t xml:space="preserve">er </w:t>
      </w:r>
      <w:r w:rsidR="006F7A61">
        <w:t xml:space="preserve">your </w:t>
      </w:r>
      <w:r w:rsidR="009A2EB4" w:rsidRPr="0093692A">
        <w:t xml:space="preserve">increases, the </w:t>
      </w:r>
      <w:r w:rsidR="00294069">
        <w:t>i</w:t>
      </w:r>
      <w:r w:rsidRPr="0093692A">
        <w:t xml:space="preserve">ncrease </w:t>
      </w:r>
      <w:r w:rsidR="00294069">
        <w:t>“</w:t>
      </w:r>
      <w:r w:rsidRPr="0093692A">
        <w:t xml:space="preserve">Used” </w:t>
      </w:r>
      <w:r w:rsidR="00DA7803">
        <w:t xml:space="preserve">field at the top of the page </w:t>
      </w:r>
      <w:r w:rsidRPr="0093692A">
        <w:t>will keep a running total of the amou</w:t>
      </w:r>
      <w:r w:rsidR="00F07B20" w:rsidRPr="0093692A">
        <w:t>nt of the p</w:t>
      </w:r>
      <w:r w:rsidR="009A2EB4" w:rsidRPr="0093692A">
        <w:t>ool</w:t>
      </w:r>
      <w:r w:rsidR="00294069">
        <w:t xml:space="preserve"> allocation</w:t>
      </w:r>
      <w:r w:rsidR="009A2EB4" w:rsidRPr="0093692A">
        <w:t xml:space="preserve"> you h</w:t>
      </w:r>
      <w:r w:rsidR="009E482B">
        <w:t xml:space="preserve">ave used, </w:t>
      </w:r>
      <w:r w:rsidR="009A2EB4" w:rsidRPr="0093692A">
        <w:t xml:space="preserve">and the “Balance” </w:t>
      </w:r>
      <w:r w:rsidR="00294069">
        <w:t xml:space="preserve">column </w:t>
      </w:r>
      <w:r w:rsidR="00F07B20" w:rsidRPr="0093692A">
        <w:t>will display the amount</w:t>
      </w:r>
      <w:r w:rsidR="009E482B">
        <w:t xml:space="preserve"> of the pool that remains to be allocated</w:t>
      </w:r>
      <w:r w:rsidR="00F07B20" w:rsidRPr="0093692A">
        <w:t>.</w:t>
      </w:r>
      <w:r w:rsidR="009E482B">
        <w:t xml:space="preserve">  </w:t>
      </w:r>
    </w:p>
    <w:p w14:paraId="5C653EED" w14:textId="77777777" w:rsidR="00A832A2" w:rsidRPr="009958B9" w:rsidRDefault="00A832A2" w:rsidP="00A832A2">
      <w:pPr>
        <w:pStyle w:val="ListParagraph"/>
        <w:spacing w:after="0"/>
        <w:ind w:left="360"/>
        <w:rPr>
          <w:sz w:val="10"/>
          <w:szCs w:val="10"/>
        </w:rPr>
      </w:pPr>
    </w:p>
    <w:p w14:paraId="31463EA5" w14:textId="77777777" w:rsidR="00BE6488" w:rsidRDefault="00297F27" w:rsidP="00BE6488">
      <w:pPr>
        <w:pStyle w:val="ListParagraph"/>
        <w:spacing w:after="0"/>
        <w:ind w:left="360"/>
      </w:pPr>
      <w:r>
        <w:t>If the “Balance” becomes a red number in parenthes</w:t>
      </w:r>
      <w:r w:rsidR="00294069">
        <w:t>es, you have exceeded your</w:t>
      </w:r>
      <w:r w:rsidR="00F0745B">
        <w:t xml:space="preserve"> allocation. Y</w:t>
      </w:r>
      <w:r>
        <w:t>ou will need to adjust your increase awards until the “Balance” is zero</w:t>
      </w:r>
      <w:r w:rsidR="00B71043">
        <w:t>.</w:t>
      </w:r>
      <w:r w:rsidR="00B41AE4" w:rsidRPr="00B41AE4">
        <w:t xml:space="preserve"> </w:t>
      </w:r>
    </w:p>
    <w:p w14:paraId="54E13542" w14:textId="77777777" w:rsidR="00BE6488" w:rsidRDefault="00BE6488" w:rsidP="00BE6488">
      <w:pPr>
        <w:pStyle w:val="ListParagraph"/>
        <w:spacing w:after="0"/>
        <w:ind w:left="360"/>
      </w:pPr>
    </w:p>
    <w:p w14:paraId="3DA79CF3" w14:textId="2197E83E" w:rsidR="008D16BA" w:rsidRPr="00A832A2" w:rsidRDefault="009E482B" w:rsidP="00BE6488">
      <w:pPr>
        <w:pStyle w:val="ListParagraph"/>
        <w:numPr>
          <w:ilvl w:val="0"/>
          <w:numId w:val="4"/>
        </w:numPr>
        <w:spacing w:after="0"/>
      </w:pPr>
      <w:r>
        <w:lastRenderedPageBreak/>
        <w:t>When you have</w:t>
      </w:r>
      <w:r w:rsidR="008D16BA" w:rsidRPr="0093692A">
        <w:t xml:space="preserve"> finished entering</w:t>
      </w:r>
      <w:r>
        <w:t xml:space="preserve"> your </w:t>
      </w:r>
      <w:r w:rsidR="008D16BA" w:rsidRPr="0093692A">
        <w:t xml:space="preserve">increase percentages/amounts for </w:t>
      </w:r>
      <w:r>
        <w:t xml:space="preserve">all </w:t>
      </w:r>
      <w:r w:rsidR="008D16BA" w:rsidRPr="0093692A">
        <w:t xml:space="preserve">eligible employees, click </w:t>
      </w:r>
      <w:r>
        <w:t>“</w:t>
      </w:r>
      <w:r w:rsidR="008D16BA" w:rsidRPr="0093692A">
        <w:t>Submit</w:t>
      </w:r>
      <w:r w:rsidR="007F2DAA">
        <w:t xml:space="preserve"> Increases</w:t>
      </w:r>
      <w:r>
        <w:t>”</w:t>
      </w:r>
      <w:r w:rsidR="008D16BA" w:rsidRPr="0093692A">
        <w:t xml:space="preserve"> at the bottom of the page.</w:t>
      </w:r>
    </w:p>
    <w:p w14:paraId="623CF848" w14:textId="77777777" w:rsidR="00810467" w:rsidRDefault="00810467" w:rsidP="00C0068D">
      <w:pPr>
        <w:spacing w:after="0"/>
      </w:pPr>
    </w:p>
    <w:p w14:paraId="25505083" w14:textId="77777777" w:rsidR="00810467" w:rsidRDefault="00BB5498" w:rsidP="00C0068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455B29" wp14:editId="1FC6FA2E">
            <wp:extent cx="6400800" cy="1194619"/>
            <wp:effectExtent l="0" t="0" r="0" b="5715"/>
            <wp:docPr id="11" name="Picture 11" descr="P:\UPS-Share\USI\2014-15\July 2014 SI &amp; TTF Equity\Instructions\App pi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UPS-Share\USI\2014-15\July 2014 SI &amp; TTF Equity\Instructions\App pic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9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1C6A" w14:textId="06F9DAA4" w:rsidR="0081240E" w:rsidRDefault="00474C93" w:rsidP="00547604">
      <w:pPr>
        <w:pStyle w:val="ListParagraph"/>
        <w:numPr>
          <w:ilvl w:val="0"/>
          <w:numId w:val="4"/>
        </w:numPr>
        <w:spacing w:after="0"/>
      </w:pPr>
      <w:r w:rsidRPr="0093692A">
        <w:t>If you have exceeded your allocation</w:t>
      </w:r>
      <w:r w:rsidR="00D17DA7">
        <w:t>,</w:t>
      </w:r>
      <w:r w:rsidRPr="0093692A">
        <w:t xml:space="preserve"> you</w:t>
      </w:r>
      <w:r w:rsidR="00A664EC">
        <w:t xml:space="preserve"> will receive an error </w:t>
      </w:r>
      <w:r w:rsidR="001F7368">
        <w:t>message, and you will need to make adjustments.</w:t>
      </w:r>
    </w:p>
    <w:p w14:paraId="5348F2C3" w14:textId="77777777" w:rsidR="001F7368" w:rsidRPr="0093692A" w:rsidRDefault="001F7368" w:rsidP="001F7368">
      <w:pPr>
        <w:pStyle w:val="ListParagraph"/>
        <w:spacing w:after="0"/>
        <w:ind w:left="360"/>
      </w:pPr>
    </w:p>
    <w:p w14:paraId="736439E7" w14:textId="117D9DB1" w:rsidR="001F7368" w:rsidRDefault="00F07B20" w:rsidP="001F7368">
      <w:pPr>
        <w:pStyle w:val="ListParagraph"/>
        <w:numPr>
          <w:ilvl w:val="0"/>
          <w:numId w:val="4"/>
        </w:numPr>
        <w:spacing w:after="0"/>
      </w:pPr>
      <w:r w:rsidRPr="0093692A">
        <w:t xml:space="preserve">Click on “Return to the </w:t>
      </w:r>
      <w:r w:rsidR="00BB5498">
        <w:t>Salary Increase</w:t>
      </w:r>
      <w:r w:rsidRPr="0093692A">
        <w:t xml:space="preserve"> home page</w:t>
      </w:r>
      <w:r w:rsidR="009E482B">
        <w:t xml:space="preserve">” </w:t>
      </w:r>
      <w:r w:rsidR="00E00883">
        <w:t xml:space="preserve">at the bottom of the page </w:t>
      </w:r>
      <w:r w:rsidRPr="0093692A">
        <w:t>and repeat this process f</w:t>
      </w:r>
      <w:r w:rsidR="009E482B">
        <w:t>or each employee group in your D</w:t>
      </w:r>
      <w:r w:rsidRPr="0093692A">
        <w:t>epartment</w:t>
      </w:r>
      <w:r w:rsidR="0081240E">
        <w:t xml:space="preserve"> or </w:t>
      </w:r>
      <w:r w:rsidR="009E482B">
        <w:t>Program</w:t>
      </w:r>
      <w:r w:rsidRPr="0093692A">
        <w:t>.</w:t>
      </w:r>
    </w:p>
    <w:p w14:paraId="066F3581" w14:textId="77777777" w:rsidR="001F7368" w:rsidRDefault="001F7368" w:rsidP="001F7368">
      <w:pPr>
        <w:pStyle w:val="ListParagraph"/>
        <w:spacing w:after="0"/>
        <w:ind w:left="360"/>
      </w:pPr>
    </w:p>
    <w:p w14:paraId="1CF2EF42" w14:textId="799DC1DF" w:rsidR="00C8456E" w:rsidRDefault="00C8456E" w:rsidP="00A664EC">
      <w:pPr>
        <w:pStyle w:val="ListParagraph"/>
        <w:numPr>
          <w:ilvl w:val="0"/>
          <w:numId w:val="4"/>
        </w:numPr>
        <w:spacing w:after="0"/>
      </w:pPr>
      <w:r>
        <w:t xml:space="preserve">After you have entered and submitted the proposed merit increases for your NTTF and TTF, return to the Salary Increase home page and </w:t>
      </w:r>
      <w:r w:rsidR="000A771E">
        <w:t>select</w:t>
      </w:r>
      <w:r>
        <w:t xml:space="preserve"> Create </w:t>
      </w:r>
      <w:r w:rsidR="000A771E">
        <w:t xml:space="preserve">Document for Department Head or Director Signature. </w:t>
      </w:r>
      <w:r w:rsidR="00203CB7">
        <w:t>Click</w:t>
      </w:r>
      <w:r w:rsidR="000A771E">
        <w:t xml:space="preserve"> “Go,” then “Create Word Document.” View and print the file, obtain the department head or program director signature, and submit the signed document to the CAS Dean’s Office. </w:t>
      </w:r>
    </w:p>
    <w:p w14:paraId="2ED17325" w14:textId="77777777" w:rsidR="00A664EC" w:rsidRDefault="00A664EC" w:rsidP="00A664EC">
      <w:pPr>
        <w:pStyle w:val="ListParagraph"/>
      </w:pPr>
    </w:p>
    <w:p w14:paraId="343B26D0" w14:textId="77777777" w:rsidR="002718F2" w:rsidRPr="0093692A" w:rsidRDefault="002718F2" w:rsidP="00C0068D">
      <w:pPr>
        <w:spacing w:after="0"/>
      </w:pPr>
    </w:p>
    <w:sectPr w:rsidR="002718F2" w:rsidRPr="0093692A" w:rsidSect="00E47D67">
      <w:footerReference w:type="defaul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DB66B" w14:textId="77777777" w:rsidR="003E1331" w:rsidRDefault="003E1331" w:rsidP="00E47D67">
      <w:pPr>
        <w:spacing w:after="0" w:line="240" w:lineRule="auto"/>
      </w:pPr>
      <w:r>
        <w:separator/>
      </w:r>
    </w:p>
  </w:endnote>
  <w:endnote w:type="continuationSeparator" w:id="0">
    <w:p w14:paraId="246C5A3B" w14:textId="77777777" w:rsidR="003E1331" w:rsidRDefault="003E1331" w:rsidP="00E4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01A57" w14:textId="68C8E8D6" w:rsidR="00E47D67" w:rsidRDefault="00E47D67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55185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14:paraId="088379DE" w14:textId="56E9AF1F" w:rsidR="00E47D67" w:rsidRDefault="00E47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14D13" w14:textId="77777777" w:rsidR="003E1331" w:rsidRDefault="003E1331" w:rsidP="00E47D67">
      <w:pPr>
        <w:spacing w:after="0" w:line="240" w:lineRule="auto"/>
      </w:pPr>
      <w:r>
        <w:separator/>
      </w:r>
    </w:p>
  </w:footnote>
  <w:footnote w:type="continuationSeparator" w:id="0">
    <w:p w14:paraId="1A907523" w14:textId="77777777" w:rsidR="003E1331" w:rsidRDefault="003E1331" w:rsidP="00E47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7DA"/>
    <w:multiLevelType w:val="hybridMultilevel"/>
    <w:tmpl w:val="204C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7BE1"/>
    <w:multiLevelType w:val="hybridMultilevel"/>
    <w:tmpl w:val="5B261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8426A"/>
    <w:multiLevelType w:val="hybridMultilevel"/>
    <w:tmpl w:val="018A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038D"/>
    <w:multiLevelType w:val="hybridMultilevel"/>
    <w:tmpl w:val="E424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CD55AC"/>
    <w:multiLevelType w:val="hybridMultilevel"/>
    <w:tmpl w:val="F5A69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F74707"/>
    <w:multiLevelType w:val="hybridMultilevel"/>
    <w:tmpl w:val="20A2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D2C3D"/>
    <w:multiLevelType w:val="hybridMultilevel"/>
    <w:tmpl w:val="AFCE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3D3FFD"/>
    <w:multiLevelType w:val="hybridMultilevel"/>
    <w:tmpl w:val="BD888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E0"/>
    <w:rsid w:val="000026B6"/>
    <w:rsid w:val="00032A37"/>
    <w:rsid w:val="000360D2"/>
    <w:rsid w:val="00036BE5"/>
    <w:rsid w:val="000611EB"/>
    <w:rsid w:val="00077D5C"/>
    <w:rsid w:val="000813D2"/>
    <w:rsid w:val="000A1B51"/>
    <w:rsid w:val="000A771E"/>
    <w:rsid w:val="000B597A"/>
    <w:rsid w:val="000E27F6"/>
    <w:rsid w:val="00110F38"/>
    <w:rsid w:val="001142F9"/>
    <w:rsid w:val="00117555"/>
    <w:rsid w:val="00131713"/>
    <w:rsid w:val="00163E05"/>
    <w:rsid w:val="0016408F"/>
    <w:rsid w:val="00172253"/>
    <w:rsid w:val="00192B17"/>
    <w:rsid w:val="00197E93"/>
    <w:rsid w:val="001A3255"/>
    <w:rsid w:val="001C02F4"/>
    <w:rsid w:val="001C2ACB"/>
    <w:rsid w:val="001F7368"/>
    <w:rsid w:val="00203CB7"/>
    <w:rsid w:val="002060E3"/>
    <w:rsid w:val="00227E1C"/>
    <w:rsid w:val="00231401"/>
    <w:rsid w:val="0025276C"/>
    <w:rsid w:val="00254495"/>
    <w:rsid w:val="0025695A"/>
    <w:rsid w:val="00262A8C"/>
    <w:rsid w:val="002718F2"/>
    <w:rsid w:val="00287A29"/>
    <w:rsid w:val="00292BD4"/>
    <w:rsid w:val="00294069"/>
    <w:rsid w:val="00297F27"/>
    <w:rsid w:val="002B41EF"/>
    <w:rsid w:val="002B533B"/>
    <w:rsid w:val="002F2A4A"/>
    <w:rsid w:val="00305954"/>
    <w:rsid w:val="0031331A"/>
    <w:rsid w:val="00321DD5"/>
    <w:rsid w:val="0033421F"/>
    <w:rsid w:val="00355C95"/>
    <w:rsid w:val="00366467"/>
    <w:rsid w:val="00370808"/>
    <w:rsid w:val="003717C5"/>
    <w:rsid w:val="00377429"/>
    <w:rsid w:val="003D473E"/>
    <w:rsid w:val="003E1331"/>
    <w:rsid w:val="003E5555"/>
    <w:rsid w:val="0042064B"/>
    <w:rsid w:val="004479A2"/>
    <w:rsid w:val="004603F1"/>
    <w:rsid w:val="00466C00"/>
    <w:rsid w:val="00474C93"/>
    <w:rsid w:val="004872BC"/>
    <w:rsid w:val="00491AE2"/>
    <w:rsid w:val="00492239"/>
    <w:rsid w:val="00496BA1"/>
    <w:rsid w:val="004A3FC5"/>
    <w:rsid w:val="004C62EB"/>
    <w:rsid w:val="004D6B3B"/>
    <w:rsid w:val="005160DE"/>
    <w:rsid w:val="00555185"/>
    <w:rsid w:val="00582C3F"/>
    <w:rsid w:val="005958AA"/>
    <w:rsid w:val="00597DE9"/>
    <w:rsid w:val="005A23B2"/>
    <w:rsid w:val="005C14E2"/>
    <w:rsid w:val="00607397"/>
    <w:rsid w:val="0061327D"/>
    <w:rsid w:val="00615577"/>
    <w:rsid w:val="006405F4"/>
    <w:rsid w:val="006476EB"/>
    <w:rsid w:val="00651A90"/>
    <w:rsid w:val="0067490D"/>
    <w:rsid w:val="00692BD9"/>
    <w:rsid w:val="0069393A"/>
    <w:rsid w:val="00697E6B"/>
    <w:rsid w:val="006A6A8B"/>
    <w:rsid w:val="006B3EE8"/>
    <w:rsid w:val="006D02A7"/>
    <w:rsid w:val="006D058B"/>
    <w:rsid w:val="006F7A61"/>
    <w:rsid w:val="00701D38"/>
    <w:rsid w:val="00703F63"/>
    <w:rsid w:val="007157F0"/>
    <w:rsid w:val="00715823"/>
    <w:rsid w:val="00717E11"/>
    <w:rsid w:val="0073134E"/>
    <w:rsid w:val="0075035C"/>
    <w:rsid w:val="00761D8B"/>
    <w:rsid w:val="00776774"/>
    <w:rsid w:val="0079727C"/>
    <w:rsid w:val="007B3F8A"/>
    <w:rsid w:val="007D7E43"/>
    <w:rsid w:val="007E326F"/>
    <w:rsid w:val="007F2DAA"/>
    <w:rsid w:val="007F5429"/>
    <w:rsid w:val="007F692B"/>
    <w:rsid w:val="00802BDA"/>
    <w:rsid w:val="00810467"/>
    <w:rsid w:val="0081240E"/>
    <w:rsid w:val="008235D1"/>
    <w:rsid w:val="00835D1A"/>
    <w:rsid w:val="008379DD"/>
    <w:rsid w:val="00843E9B"/>
    <w:rsid w:val="008657C3"/>
    <w:rsid w:val="00865DC4"/>
    <w:rsid w:val="00883722"/>
    <w:rsid w:val="008D16BA"/>
    <w:rsid w:val="008E1F79"/>
    <w:rsid w:val="008F23FA"/>
    <w:rsid w:val="008F7D19"/>
    <w:rsid w:val="009004AA"/>
    <w:rsid w:val="00903D0D"/>
    <w:rsid w:val="00903D45"/>
    <w:rsid w:val="0092532A"/>
    <w:rsid w:val="00933BD6"/>
    <w:rsid w:val="0093692A"/>
    <w:rsid w:val="0095021D"/>
    <w:rsid w:val="00952E35"/>
    <w:rsid w:val="00955804"/>
    <w:rsid w:val="0096345D"/>
    <w:rsid w:val="00965085"/>
    <w:rsid w:val="009958B9"/>
    <w:rsid w:val="009A2EB4"/>
    <w:rsid w:val="009D01BE"/>
    <w:rsid w:val="009D0C80"/>
    <w:rsid w:val="009E482B"/>
    <w:rsid w:val="009F1BB8"/>
    <w:rsid w:val="00A113E0"/>
    <w:rsid w:val="00A25A1C"/>
    <w:rsid w:val="00A531BC"/>
    <w:rsid w:val="00A63AEF"/>
    <w:rsid w:val="00A664EC"/>
    <w:rsid w:val="00A717B9"/>
    <w:rsid w:val="00A7285C"/>
    <w:rsid w:val="00A81545"/>
    <w:rsid w:val="00A832A2"/>
    <w:rsid w:val="00AB226D"/>
    <w:rsid w:val="00AD12F6"/>
    <w:rsid w:val="00AD215D"/>
    <w:rsid w:val="00AD7C02"/>
    <w:rsid w:val="00AE36D4"/>
    <w:rsid w:val="00AF098A"/>
    <w:rsid w:val="00B41AE4"/>
    <w:rsid w:val="00B5298C"/>
    <w:rsid w:val="00B54E34"/>
    <w:rsid w:val="00B71043"/>
    <w:rsid w:val="00B85AC2"/>
    <w:rsid w:val="00BA6A88"/>
    <w:rsid w:val="00BB5498"/>
    <w:rsid w:val="00BC2385"/>
    <w:rsid w:val="00BC4939"/>
    <w:rsid w:val="00BD08EC"/>
    <w:rsid w:val="00BD40EB"/>
    <w:rsid w:val="00BD795F"/>
    <w:rsid w:val="00BE6488"/>
    <w:rsid w:val="00BF01D6"/>
    <w:rsid w:val="00BF47BD"/>
    <w:rsid w:val="00C0068D"/>
    <w:rsid w:val="00C00B5B"/>
    <w:rsid w:val="00C06012"/>
    <w:rsid w:val="00C56C61"/>
    <w:rsid w:val="00C8456E"/>
    <w:rsid w:val="00C93E02"/>
    <w:rsid w:val="00CE5569"/>
    <w:rsid w:val="00CF5770"/>
    <w:rsid w:val="00D17DA7"/>
    <w:rsid w:val="00D50111"/>
    <w:rsid w:val="00D82B3A"/>
    <w:rsid w:val="00DA7803"/>
    <w:rsid w:val="00DB75A1"/>
    <w:rsid w:val="00DD797E"/>
    <w:rsid w:val="00DE0440"/>
    <w:rsid w:val="00DE5068"/>
    <w:rsid w:val="00E00883"/>
    <w:rsid w:val="00E120FC"/>
    <w:rsid w:val="00E14018"/>
    <w:rsid w:val="00E20BDA"/>
    <w:rsid w:val="00E2372D"/>
    <w:rsid w:val="00E27009"/>
    <w:rsid w:val="00E379A8"/>
    <w:rsid w:val="00E47D67"/>
    <w:rsid w:val="00E623F6"/>
    <w:rsid w:val="00E65910"/>
    <w:rsid w:val="00E7127A"/>
    <w:rsid w:val="00E75725"/>
    <w:rsid w:val="00E8077A"/>
    <w:rsid w:val="00E8201B"/>
    <w:rsid w:val="00E83B7F"/>
    <w:rsid w:val="00E842B8"/>
    <w:rsid w:val="00E87586"/>
    <w:rsid w:val="00ED069A"/>
    <w:rsid w:val="00ED361B"/>
    <w:rsid w:val="00EF1B1D"/>
    <w:rsid w:val="00F0745B"/>
    <w:rsid w:val="00F07B20"/>
    <w:rsid w:val="00F3464D"/>
    <w:rsid w:val="00F45936"/>
    <w:rsid w:val="00F53580"/>
    <w:rsid w:val="00F56DF8"/>
    <w:rsid w:val="00F85615"/>
    <w:rsid w:val="00F87C95"/>
    <w:rsid w:val="00F90A1D"/>
    <w:rsid w:val="00F91116"/>
    <w:rsid w:val="00F94DD6"/>
    <w:rsid w:val="00FA4A8F"/>
    <w:rsid w:val="00FF4D06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664C4"/>
  <w15:docId w15:val="{B4D4546C-76A3-4139-863B-B4BB4B7F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D0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40E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142F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939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93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93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9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93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7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D67"/>
  </w:style>
  <w:style w:type="paragraph" w:styleId="Footer">
    <w:name w:val="footer"/>
    <w:basedOn w:val="Normal"/>
    <w:link w:val="FooterChar"/>
    <w:uiPriority w:val="99"/>
    <w:unhideWhenUsed/>
    <w:rsid w:val="00E47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.uoregon.edu/employee-labor-relations/annual-salary-increase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as-cc-app01.uoregon.edu/secure/salaryincre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s-cc-app01.uoregon.edu/secure/salaryincreas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DB7A8-1808-4AD0-A96D-CCC7B283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Puhn</dc:creator>
  <cp:lastModifiedBy>Sherri Nelson</cp:lastModifiedBy>
  <cp:revision>5</cp:revision>
  <dcterms:created xsi:type="dcterms:W3CDTF">2016-11-02T21:07:00Z</dcterms:created>
  <dcterms:modified xsi:type="dcterms:W3CDTF">2016-11-10T19:38:00Z</dcterms:modified>
</cp:coreProperties>
</file>