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06" w:rsidRDefault="00085006" w:rsidP="00085006">
      <w:pPr>
        <w:pStyle w:val="NormalWeb"/>
        <w:rPr>
          <w:rFonts w:ascii="Calibri" w:hAnsi="Calibri" w:cs="Calibri"/>
          <w:color w:val="000000"/>
        </w:rPr>
      </w:pPr>
      <w:r>
        <w:rPr>
          <w:rFonts w:ascii="Calibri" w:hAnsi="Calibri" w:cs="Calibri"/>
          <w:color w:val="000000"/>
        </w:rPr>
        <w:t>Campus Colleague,</w:t>
      </w:r>
    </w:p>
    <w:p w:rsidR="00085006" w:rsidRDefault="00085006" w:rsidP="00085006">
      <w:pPr>
        <w:pStyle w:val="NormalWeb"/>
        <w:rPr>
          <w:rFonts w:ascii="Calibri" w:hAnsi="Calibri" w:cs="Calibri"/>
          <w:color w:val="000000"/>
        </w:rPr>
      </w:pPr>
    </w:p>
    <w:p w:rsidR="00085006" w:rsidRDefault="00C44EA3" w:rsidP="00085006">
      <w:pPr>
        <w:pStyle w:val="NormalWeb"/>
        <w:rPr>
          <w:rFonts w:ascii="Calibri" w:hAnsi="Calibri" w:cs="Calibri"/>
          <w:color w:val="000000"/>
        </w:rPr>
      </w:pPr>
      <w:r>
        <w:rPr>
          <w:rFonts w:ascii="Calibri" w:hAnsi="Calibri" w:cs="Calibri"/>
          <w:color w:val="000000"/>
        </w:rPr>
        <w:t xml:space="preserve">U.S. Citizenship and Immigration </w:t>
      </w:r>
      <w:r w:rsidR="00085006">
        <w:rPr>
          <w:rFonts w:ascii="Calibri" w:hAnsi="Calibri" w:cs="Calibri"/>
          <w:color w:val="000000"/>
        </w:rPr>
        <w:t>Service</w:t>
      </w:r>
      <w:r>
        <w:rPr>
          <w:rFonts w:ascii="Calibri" w:hAnsi="Calibri" w:cs="Calibri"/>
          <w:color w:val="000000"/>
        </w:rPr>
        <w:t>s</w:t>
      </w:r>
      <w:r w:rsidR="00085006">
        <w:rPr>
          <w:rFonts w:ascii="Calibri" w:hAnsi="Calibri" w:cs="Calibri"/>
          <w:color w:val="000000"/>
        </w:rPr>
        <w:t xml:space="preserve"> will be suspending expedited processing of H-1B applications starting April 3, 2017.  The University uses H-1B status for its highly-skilled international employees and typically requests expedited processing for spring faculty hires in order to ensure availability for fall term.  The freeze on expedited processing could delay the start date of international hires with start dates in Fall 2017.  </w:t>
      </w:r>
      <w:r w:rsidR="008C3570">
        <w:rPr>
          <w:rFonts w:ascii="Calibri" w:hAnsi="Calibri" w:cs="Calibri"/>
          <w:color w:val="000000"/>
        </w:rPr>
        <w:t>We are writing to provide timelines and resource information regarding potentially affected open faculty recruitments:</w:t>
      </w:r>
    </w:p>
    <w:p w:rsidR="00085006" w:rsidRDefault="00085006" w:rsidP="00085006">
      <w:pPr>
        <w:pStyle w:val="NormalWeb"/>
        <w:rPr>
          <w:rFonts w:ascii="Calibri" w:hAnsi="Calibri" w:cs="Calibri"/>
          <w:color w:val="000000"/>
        </w:rPr>
      </w:pPr>
    </w:p>
    <w:p w:rsidR="00085006" w:rsidRDefault="00085006" w:rsidP="00085006">
      <w:pPr>
        <w:pStyle w:val="NormalWeb"/>
        <w:rPr>
          <w:rFonts w:ascii="Calibri" w:hAnsi="Calibri" w:cs="Calibri"/>
          <w:color w:val="000000"/>
        </w:rPr>
      </w:pPr>
    </w:p>
    <w:p w:rsidR="00085006" w:rsidRDefault="00085006" w:rsidP="00085006">
      <w:pPr>
        <w:pStyle w:val="NormalWeb"/>
        <w:ind w:left="720"/>
        <w:rPr>
          <w:rFonts w:ascii="Calibri" w:hAnsi="Calibri" w:cs="Calibri"/>
          <w:color w:val="000000"/>
        </w:rPr>
      </w:pPr>
      <w:r>
        <w:rPr>
          <w:rFonts w:ascii="Calibri" w:hAnsi="Calibri" w:cs="Calibri"/>
          <w:color w:val="000000"/>
          <w:u w:val="single"/>
        </w:rPr>
        <w:t>Open Searches</w:t>
      </w:r>
      <w:r w:rsidR="008C3570">
        <w:rPr>
          <w:rFonts w:ascii="Calibri" w:hAnsi="Calibri" w:cs="Calibri"/>
          <w:color w:val="000000"/>
          <w:u w:val="single"/>
        </w:rPr>
        <w:t xml:space="preserve"> Nearing Completion</w:t>
      </w:r>
      <w:r>
        <w:rPr>
          <w:rFonts w:ascii="Calibri" w:hAnsi="Calibri" w:cs="Calibri"/>
          <w:color w:val="000000"/>
        </w:rPr>
        <w:t xml:space="preserve">:  </w:t>
      </w:r>
      <w:r w:rsidR="008C3570">
        <w:rPr>
          <w:rFonts w:ascii="Calibri" w:hAnsi="Calibri" w:cs="Calibri"/>
          <w:color w:val="000000"/>
        </w:rPr>
        <w:t xml:space="preserve">International Employment Specialist Jennifer Doreen in </w:t>
      </w:r>
      <w:r>
        <w:rPr>
          <w:rFonts w:ascii="Calibri" w:hAnsi="Calibri" w:cs="Calibri"/>
          <w:color w:val="000000"/>
        </w:rPr>
        <w:t xml:space="preserve">Human Resources is currently reaching out to departments with open faculty recruitments that </w:t>
      </w:r>
      <w:proofErr w:type="gramStart"/>
      <w:r>
        <w:rPr>
          <w:rFonts w:ascii="Calibri" w:hAnsi="Calibri" w:cs="Calibri"/>
          <w:color w:val="000000"/>
        </w:rPr>
        <w:t>could be impacted</w:t>
      </w:r>
      <w:proofErr w:type="gramEnd"/>
      <w:r>
        <w:rPr>
          <w:rFonts w:ascii="Calibri" w:hAnsi="Calibri" w:cs="Calibri"/>
          <w:color w:val="000000"/>
        </w:rPr>
        <w:t xml:space="preserve"> by the freeze. We</w:t>
      </w:r>
      <w:r w:rsidR="00C22D14">
        <w:rPr>
          <w:rFonts w:ascii="Calibri" w:hAnsi="Calibri" w:cs="Calibri"/>
          <w:color w:val="000000"/>
        </w:rPr>
        <w:t xml:space="preserve"> </w:t>
      </w:r>
      <w:r>
        <w:rPr>
          <w:rFonts w:ascii="Calibri" w:hAnsi="Calibri" w:cs="Calibri"/>
          <w:color w:val="000000"/>
        </w:rPr>
        <w:t xml:space="preserve">may be able to file expedited H-1B applications for successful </w:t>
      </w:r>
      <w:r w:rsidR="008C3570">
        <w:rPr>
          <w:rFonts w:ascii="Calibri" w:hAnsi="Calibri" w:cs="Calibri"/>
          <w:color w:val="000000"/>
        </w:rPr>
        <w:t xml:space="preserve">international finalists </w:t>
      </w:r>
      <w:r w:rsidRPr="005A7CD4">
        <w:rPr>
          <w:rFonts w:ascii="Calibri" w:hAnsi="Calibri" w:cs="Calibri"/>
          <w:color w:val="000000"/>
        </w:rPr>
        <w:t>following an accepted offer before the freeze takes effect</w:t>
      </w:r>
      <w:r w:rsidR="00C22D14" w:rsidRPr="005A7CD4">
        <w:rPr>
          <w:rFonts w:ascii="Calibri" w:hAnsi="Calibri" w:cs="Calibri"/>
          <w:color w:val="000000"/>
        </w:rPr>
        <w:t xml:space="preserve">.  </w:t>
      </w:r>
      <w:r w:rsidR="008C3570" w:rsidRPr="005A7CD4">
        <w:rPr>
          <w:rFonts w:ascii="Calibri" w:hAnsi="Calibri" w:cs="Calibri"/>
          <w:color w:val="000000"/>
        </w:rPr>
        <w:t xml:space="preserve">We anticipate that H-1B filings </w:t>
      </w:r>
      <w:r w:rsidR="005A7CD4" w:rsidRPr="00F8506D">
        <w:rPr>
          <w:rFonts w:ascii="Calibri" w:hAnsi="Calibri" w:cs="Calibri"/>
          <w:color w:val="000000"/>
        </w:rPr>
        <w:t>would need to</w:t>
      </w:r>
      <w:r w:rsidR="008C3570" w:rsidRPr="005A7CD4">
        <w:rPr>
          <w:rFonts w:ascii="Calibri" w:hAnsi="Calibri" w:cs="Calibri"/>
          <w:color w:val="000000"/>
        </w:rPr>
        <w:t xml:space="preserve"> </w:t>
      </w:r>
      <w:proofErr w:type="gramStart"/>
      <w:r w:rsidR="008C3570" w:rsidRPr="005A7CD4">
        <w:rPr>
          <w:rFonts w:ascii="Calibri" w:hAnsi="Calibri" w:cs="Calibri"/>
          <w:color w:val="000000"/>
        </w:rPr>
        <w:t xml:space="preserve">be </w:t>
      </w:r>
      <w:r w:rsidR="005A7CD4" w:rsidRPr="00F8506D">
        <w:rPr>
          <w:rFonts w:ascii="Calibri" w:hAnsi="Calibri" w:cs="Calibri"/>
          <w:color w:val="000000"/>
        </w:rPr>
        <w:t>submitted</w:t>
      </w:r>
      <w:proofErr w:type="gramEnd"/>
      <w:r w:rsidR="005A7CD4" w:rsidRPr="00F8506D">
        <w:rPr>
          <w:rFonts w:ascii="Calibri" w:hAnsi="Calibri" w:cs="Calibri"/>
          <w:color w:val="000000"/>
        </w:rPr>
        <w:t xml:space="preserve"> by departments</w:t>
      </w:r>
      <w:r w:rsidR="008C3570" w:rsidRPr="005A7CD4">
        <w:rPr>
          <w:rFonts w:ascii="Calibri" w:hAnsi="Calibri" w:cs="Calibri"/>
          <w:color w:val="000000"/>
        </w:rPr>
        <w:t xml:space="preserve"> no later than March 20 in order to avoid delay of fall starts.</w:t>
      </w:r>
    </w:p>
    <w:p w:rsidR="00F8506D" w:rsidRPr="005A7CD4" w:rsidRDefault="00F8506D" w:rsidP="00085006">
      <w:pPr>
        <w:pStyle w:val="NormalWeb"/>
        <w:ind w:left="720"/>
        <w:rPr>
          <w:rFonts w:ascii="Calibri" w:hAnsi="Calibri" w:cs="Calibri"/>
          <w:color w:val="000000"/>
        </w:rPr>
      </w:pPr>
    </w:p>
    <w:p w:rsidR="008C3570" w:rsidRDefault="00085006" w:rsidP="00085006">
      <w:pPr>
        <w:pStyle w:val="NormalWeb"/>
        <w:ind w:left="720"/>
        <w:rPr>
          <w:rFonts w:ascii="Calibri" w:hAnsi="Calibri" w:cs="Calibri"/>
          <w:color w:val="000000"/>
        </w:rPr>
      </w:pPr>
      <w:r w:rsidRPr="005A7CD4">
        <w:rPr>
          <w:rFonts w:ascii="Calibri" w:hAnsi="Calibri" w:cs="Calibri"/>
          <w:color w:val="000000"/>
          <w:u w:val="single"/>
        </w:rPr>
        <w:t>Future Searches</w:t>
      </w:r>
      <w:r w:rsidRPr="005A7CD4">
        <w:rPr>
          <w:rFonts w:ascii="Calibri" w:hAnsi="Calibri" w:cs="Calibri"/>
          <w:color w:val="000000"/>
        </w:rPr>
        <w:t>:  The biggest impact of the freeze will likely be on positions with</w:t>
      </w:r>
      <w:r>
        <w:rPr>
          <w:rFonts w:ascii="Calibri" w:hAnsi="Calibri" w:cs="Calibri"/>
          <w:color w:val="000000"/>
        </w:rPr>
        <w:t xml:space="preserve"> a </w:t>
      </w:r>
      <w:proofErr w:type="gramStart"/>
      <w:r>
        <w:rPr>
          <w:rFonts w:ascii="Calibri" w:hAnsi="Calibri" w:cs="Calibri"/>
          <w:color w:val="000000"/>
        </w:rPr>
        <w:t>Fall</w:t>
      </w:r>
      <w:proofErr w:type="gramEnd"/>
      <w:r>
        <w:rPr>
          <w:rFonts w:ascii="Calibri" w:hAnsi="Calibri" w:cs="Calibri"/>
          <w:color w:val="000000"/>
        </w:rPr>
        <w:t xml:space="preserve"> 2017 start date which have not yet been opened for recruitment</w:t>
      </w:r>
      <w:r w:rsidR="008C3570">
        <w:rPr>
          <w:rFonts w:ascii="Calibri" w:hAnsi="Calibri" w:cs="Calibri"/>
          <w:color w:val="000000"/>
        </w:rPr>
        <w:t xml:space="preserve"> or which are early in the recruitment process</w:t>
      </w:r>
      <w:r>
        <w:rPr>
          <w:rFonts w:ascii="Calibri" w:hAnsi="Calibri" w:cs="Calibri"/>
          <w:color w:val="000000"/>
        </w:rPr>
        <w:t xml:space="preserve">.  If an international candidate is hired into such positions, the UO may not be able to ensure the start date.  </w:t>
      </w:r>
      <w:r w:rsidR="00DF24A3">
        <w:rPr>
          <w:rFonts w:ascii="Calibri" w:hAnsi="Calibri" w:cs="Calibri"/>
          <w:color w:val="000000"/>
        </w:rPr>
        <w:t>We</w:t>
      </w:r>
      <w:r>
        <w:rPr>
          <w:rFonts w:ascii="Calibri" w:hAnsi="Calibri" w:cs="Calibri"/>
          <w:color w:val="000000"/>
        </w:rPr>
        <w:t xml:space="preserve"> encourage d</w:t>
      </w:r>
      <w:r w:rsidR="00081A5D">
        <w:rPr>
          <w:rFonts w:ascii="Calibri" w:hAnsi="Calibri" w:cs="Calibri"/>
          <w:color w:val="000000"/>
        </w:rPr>
        <w:t xml:space="preserve">epartments with positions with fall </w:t>
      </w:r>
      <w:r>
        <w:rPr>
          <w:rFonts w:ascii="Calibri" w:hAnsi="Calibri" w:cs="Calibri"/>
          <w:color w:val="000000"/>
        </w:rPr>
        <w:t xml:space="preserve">start dates to contact </w:t>
      </w:r>
      <w:r w:rsidR="00DF24A3">
        <w:rPr>
          <w:rFonts w:ascii="Calibri" w:hAnsi="Calibri" w:cs="Calibri"/>
          <w:color w:val="000000"/>
        </w:rPr>
        <w:t xml:space="preserve">Jennifer at </w:t>
      </w:r>
      <w:hyperlink r:id="rId4" w:history="1">
        <w:r w:rsidR="00DF24A3" w:rsidRPr="005633F0">
          <w:rPr>
            <w:rStyle w:val="Hyperlink"/>
            <w:rFonts w:ascii="Calibri" w:hAnsi="Calibri" w:cs="Calibri"/>
          </w:rPr>
          <w:t>jdoreen@uoregon.edu</w:t>
        </w:r>
      </w:hyperlink>
      <w:r w:rsidR="00DF24A3">
        <w:rPr>
          <w:rFonts w:ascii="Calibri" w:hAnsi="Calibri" w:cs="Calibri"/>
          <w:color w:val="000000"/>
        </w:rPr>
        <w:t xml:space="preserve"> prior to issuing unofficial offers of employment </w:t>
      </w:r>
      <w:r>
        <w:rPr>
          <w:rFonts w:ascii="Calibri" w:hAnsi="Calibri" w:cs="Calibri"/>
          <w:color w:val="000000"/>
        </w:rPr>
        <w:t xml:space="preserve">and </w:t>
      </w:r>
      <w:r w:rsidR="00DF24A3">
        <w:rPr>
          <w:rFonts w:ascii="Calibri" w:hAnsi="Calibri" w:cs="Calibri"/>
          <w:color w:val="000000"/>
        </w:rPr>
        <w:t xml:space="preserve">to </w:t>
      </w:r>
      <w:r>
        <w:rPr>
          <w:rFonts w:ascii="Calibri" w:hAnsi="Calibri" w:cs="Calibri"/>
          <w:color w:val="000000"/>
        </w:rPr>
        <w:t xml:space="preserve">develop contingency and business continuity plans in case the employee is unable to start in </w:t>
      </w:r>
      <w:proofErr w:type="gramStart"/>
      <w:r>
        <w:rPr>
          <w:rFonts w:ascii="Calibri" w:hAnsi="Calibri" w:cs="Calibri"/>
          <w:color w:val="000000"/>
        </w:rPr>
        <w:t>Fall</w:t>
      </w:r>
      <w:proofErr w:type="gramEnd"/>
      <w:r>
        <w:rPr>
          <w:rFonts w:ascii="Calibri" w:hAnsi="Calibri" w:cs="Calibri"/>
          <w:color w:val="000000"/>
        </w:rPr>
        <w:t xml:space="preserve"> 2017.</w:t>
      </w:r>
      <w:r w:rsidR="00081A5D">
        <w:rPr>
          <w:rFonts w:ascii="Calibri" w:hAnsi="Calibri" w:cs="Calibri"/>
          <w:color w:val="000000"/>
        </w:rPr>
        <w:t xml:space="preserve"> </w:t>
      </w:r>
      <w:r w:rsidR="00DF24A3">
        <w:rPr>
          <w:rFonts w:ascii="Calibri" w:hAnsi="Calibri" w:cs="Calibri"/>
          <w:color w:val="000000"/>
        </w:rPr>
        <w:t>Additionally, if</w:t>
      </w:r>
      <w:r w:rsidR="008C3570">
        <w:rPr>
          <w:rFonts w:ascii="Calibri" w:hAnsi="Calibri" w:cs="Calibri"/>
          <w:color w:val="000000"/>
        </w:rPr>
        <w:t xml:space="preserve"> you have questions or concerns about current or future searches, pl</w:t>
      </w:r>
      <w:r w:rsidR="00DF24A3">
        <w:rPr>
          <w:rFonts w:ascii="Calibri" w:hAnsi="Calibri" w:cs="Calibri"/>
          <w:color w:val="000000"/>
        </w:rPr>
        <w:t>ease contact Jennifer.</w:t>
      </w:r>
    </w:p>
    <w:p w:rsidR="00085006" w:rsidRDefault="00085006" w:rsidP="00085006">
      <w:pPr>
        <w:pStyle w:val="NormalWeb"/>
        <w:ind w:left="1440"/>
        <w:rPr>
          <w:rFonts w:ascii="Calibri" w:hAnsi="Calibri" w:cs="Calibri"/>
          <w:color w:val="000000"/>
        </w:rPr>
      </w:pPr>
    </w:p>
    <w:p w:rsidR="00085006" w:rsidRDefault="00085006" w:rsidP="00085006">
      <w:pPr>
        <w:pStyle w:val="NormalWeb"/>
        <w:ind w:left="720"/>
        <w:rPr>
          <w:rFonts w:ascii="Calibri" w:hAnsi="Calibri" w:cs="Calibri"/>
          <w:color w:val="000000"/>
        </w:rPr>
      </w:pPr>
      <w:r>
        <w:rPr>
          <w:rFonts w:ascii="Calibri" w:hAnsi="Calibri" w:cs="Calibri"/>
          <w:color w:val="000000"/>
          <w:u w:val="single"/>
        </w:rPr>
        <w:t>Current H-1B Employees</w:t>
      </w:r>
      <w:r>
        <w:rPr>
          <w:rFonts w:ascii="Calibri" w:hAnsi="Calibri" w:cs="Calibri"/>
          <w:color w:val="000000"/>
        </w:rPr>
        <w:t>:  The freeze could also affect current H-1B employees that need to extend their H-1B status.  The freeze may make these employees ineligible to travel outside of the U</w:t>
      </w:r>
      <w:r w:rsidR="008C3570">
        <w:rPr>
          <w:rFonts w:ascii="Calibri" w:hAnsi="Calibri" w:cs="Calibri"/>
          <w:color w:val="000000"/>
        </w:rPr>
        <w:t>.</w:t>
      </w:r>
      <w:r>
        <w:rPr>
          <w:rFonts w:ascii="Calibri" w:hAnsi="Calibri" w:cs="Calibri"/>
          <w:color w:val="000000"/>
        </w:rPr>
        <w:t>S</w:t>
      </w:r>
      <w:r w:rsidR="008C3570">
        <w:rPr>
          <w:rFonts w:ascii="Calibri" w:hAnsi="Calibri" w:cs="Calibri"/>
          <w:color w:val="000000"/>
        </w:rPr>
        <w:t>.</w:t>
      </w:r>
      <w:r>
        <w:rPr>
          <w:rFonts w:ascii="Calibri" w:hAnsi="Calibri" w:cs="Calibri"/>
          <w:color w:val="000000"/>
        </w:rPr>
        <w:t xml:space="preserve"> and could create a gap in employment eligibility during Fall 2017.  </w:t>
      </w:r>
      <w:r w:rsidR="00C22D14">
        <w:rPr>
          <w:rFonts w:ascii="Calibri" w:hAnsi="Calibri" w:cs="Calibri"/>
          <w:color w:val="000000"/>
        </w:rPr>
        <w:t>International Scholar Advisor</w:t>
      </w:r>
      <w:r w:rsidR="008C3570">
        <w:rPr>
          <w:rFonts w:ascii="Calibri" w:hAnsi="Calibri" w:cs="Calibri"/>
          <w:color w:val="000000"/>
        </w:rPr>
        <w:t xml:space="preserve"> </w:t>
      </w:r>
      <w:r>
        <w:rPr>
          <w:rFonts w:ascii="Calibri" w:hAnsi="Calibri" w:cs="Calibri"/>
          <w:color w:val="000000"/>
        </w:rPr>
        <w:t xml:space="preserve">Kate Comiskey </w:t>
      </w:r>
      <w:r w:rsidR="008C3570">
        <w:rPr>
          <w:rFonts w:ascii="Calibri" w:hAnsi="Calibri" w:cs="Calibri"/>
          <w:color w:val="000000"/>
        </w:rPr>
        <w:t xml:space="preserve">in International Affairs </w:t>
      </w:r>
      <w:r>
        <w:rPr>
          <w:rFonts w:ascii="Calibri" w:hAnsi="Calibri" w:cs="Calibri"/>
          <w:color w:val="000000"/>
        </w:rPr>
        <w:t xml:space="preserve">has been contacting hiring managers of departments with current H-1B employees that may be impacted by the </w:t>
      </w:r>
      <w:proofErr w:type="gramStart"/>
      <w:r>
        <w:rPr>
          <w:rFonts w:ascii="Calibri" w:hAnsi="Calibri" w:cs="Calibri"/>
          <w:color w:val="000000"/>
        </w:rPr>
        <w:t>freeze,</w:t>
      </w:r>
      <w:proofErr w:type="gramEnd"/>
      <w:r>
        <w:rPr>
          <w:rFonts w:ascii="Calibri" w:hAnsi="Calibri" w:cs="Calibri"/>
          <w:color w:val="000000"/>
        </w:rPr>
        <w:t xml:space="preserve"> in an effort to file expedite requests before the freeze goes into effect.  If you have questions or concerns about current employees, please contact Kate at </w:t>
      </w:r>
      <w:hyperlink r:id="rId5" w:history="1">
        <w:r>
          <w:rPr>
            <w:rStyle w:val="Hyperlink"/>
            <w:rFonts w:ascii="Calibri" w:hAnsi="Calibri" w:cs="Calibri"/>
          </w:rPr>
          <w:t>comiskk@uoregon.edu</w:t>
        </w:r>
      </w:hyperlink>
      <w:r>
        <w:rPr>
          <w:rFonts w:ascii="Calibri" w:hAnsi="Calibri" w:cs="Calibri"/>
          <w:color w:val="000000"/>
        </w:rPr>
        <w:t>.</w:t>
      </w:r>
    </w:p>
    <w:p w:rsidR="00085006" w:rsidRDefault="00085006" w:rsidP="00085006">
      <w:pPr>
        <w:pStyle w:val="NormalWeb"/>
        <w:rPr>
          <w:rFonts w:ascii="Calibri" w:hAnsi="Calibri" w:cs="Calibri"/>
          <w:color w:val="000000"/>
        </w:rPr>
      </w:pPr>
    </w:p>
    <w:p w:rsidR="00081A5D" w:rsidRDefault="00081A5D" w:rsidP="00081A5D">
      <w:pPr>
        <w:pStyle w:val="NormalWeb"/>
        <w:ind w:left="720"/>
        <w:rPr>
          <w:rFonts w:ascii="Calibri" w:hAnsi="Calibri" w:cs="Calibri"/>
          <w:color w:val="000000"/>
        </w:rPr>
      </w:pPr>
      <w:r>
        <w:rPr>
          <w:rFonts w:ascii="Calibri" w:hAnsi="Calibri" w:cs="Calibri"/>
          <w:color w:val="000000"/>
        </w:rPr>
        <w:t xml:space="preserve">Please note it is inappropriate to inquire about candidates’ immigration status during the selection process or to consider candidate disclosures of need for sponsorship when making selection decisions. If candidates have disclosed their status and have asked about the university’s sponsorship practices, please refer them directly to Jennifer or Kate. </w:t>
      </w:r>
    </w:p>
    <w:p w:rsidR="00081A5D" w:rsidRDefault="00081A5D" w:rsidP="00081A5D">
      <w:pPr>
        <w:pStyle w:val="NormalWeb"/>
        <w:ind w:left="720"/>
        <w:rPr>
          <w:rFonts w:ascii="Calibri" w:hAnsi="Calibri" w:cs="Calibri"/>
          <w:color w:val="000000"/>
        </w:rPr>
      </w:pPr>
    </w:p>
    <w:p w:rsidR="00DF24A3" w:rsidRDefault="00085006" w:rsidP="00085006">
      <w:pPr>
        <w:pStyle w:val="NormalWeb"/>
        <w:rPr>
          <w:rFonts w:ascii="Calibri" w:hAnsi="Calibri" w:cs="Calibri"/>
          <w:color w:val="000000"/>
        </w:rPr>
      </w:pPr>
      <w:r>
        <w:rPr>
          <w:rFonts w:ascii="Calibri" w:hAnsi="Calibri" w:cs="Calibri"/>
          <w:color w:val="000000"/>
        </w:rPr>
        <w:t xml:space="preserve">If you have any questions or concerns about the H-1B expedited processing freeze and its potential impact on your employees, feel free to contact </w:t>
      </w:r>
      <w:r w:rsidR="008C3570">
        <w:rPr>
          <w:rFonts w:ascii="Calibri" w:hAnsi="Calibri" w:cs="Calibri"/>
          <w:color w:val="000000"/>
        </w:rPr>
        <w:t>Jennife</w:t>
      </w:r>
      <w:r w:rsidR="00F8506D">
        <w:rPr>
          <w:rFonts w:ascii="Calibri" w:hAnsi="Calibri" w:cs="Calibri"/>
          <w:color w:val="000000"/>
        </w:rPr>
        <w:t xml:space="preserve">r and </w:t>
      </w:r>
      <w:r w:rsidR="00DF24A3">
        <w:rPr>
          <w:rFonts w:ascii="Calibri" w:hAnsi="Calibri" w:cs="Calibri"/>
          <w:color w:val="000000"/>
        </w:rPr>
        <w:t>Kate as indicated above.</w:t>
      </w:r>
    </w:p>
    <w:p w:rsidR="00C44EA3" w:rsidRDefault="00C44EA3" w:rsidP="00085006">
      <w:pPr>
        <w:pStyle w:val="NormalWeb"/>
        <w:rPr>
          <w:rFonts w:ascii="Calibri" w:hAnsi="Calibri" w:cs="Calibri"/>
          <w:color w:val="000000"/>
        </w:rPr>
      </w:pPr>
    </w:p>
    <w:p w:rsidR="00DF24A3" w:rsidRDefault="00DF24A3" w:rsidP="00085006">
      <w:pPr>
        <w:pStyle w:val="NormalWeb"/>
        <w:rPr>
          <w:rFonts w:ascii="Calibri" w:hAnsi="Calibri" w:cs="Calibri"/>
          <w:color w:val="000000"/>
        </w:rPr>
      </w:pPr>
      <w:r>
        <w:rPr>
          <w:rFonts w:ascii="Calibri" w:hAnsi="Calibri" w:cs="Calibri"/>
          <w:color w:val="000000"/>
        </w:rPr>
        <w:lastRenderedPageBreak/>
        <w:t>Best,</w:t>
      </w:r>
    </w:p>
    <w:p w:rsidR="00C44EA3" w:rsidRDefault="00C44EA3" w:rsidP="00085006">
      <w:pPr>
        <w:pStyle w:val="NormalWeb"/>
        <w:rPr>
          <w:rFonts w:ascii="Calibri" w:hAnsi="Calibri" w:cs="Calibri"/>
          <w:color w:val="000000"/>
        </w:rPr>
      </w:pPr>
    </w:p>
    <w:p w:rsidR="00C44EA3" w:rsidRDefault="00DF24A3" w:rsidP="00085006">
      <w:pPr>
        <w:pStyle w:val="NormalWeb"/>
        <w:rPr>
          <w:rFonts w:ascii="Calibri" w:hAnsi="Calibri" w:cs="Calibri"/>
          <w:color w:val="000000"/>
        </w:rPr>
      </w:pPr>
      <w:r>
        <w:rPr>
          <w:rFonts w:ascii="Calibri" w:hAnsi="Calibri" w:cs="Calibri"/>
          <w:color w:val="000000"/>
        </w:rPr>
        <w:t>Nancy</w:t>
      </w:r>
      <w:r w:rsidR="00C44EA3">
        <w:rPr>
          <w:rFonts w:ascii="Calibri" w:hAnsi="Calibri" w:cs="Calibri"/>
          <w:color w:val="000000"/>
        </w:rPr>
        <w:t xml:space="preserve"> </w:t>
      </w:r>
      <w:r>
        <w:rPr>
          <w:rFonts w:ascii="Calibri" w:hAnsi="Calibri" w:cs="Calibri"/>
          <w:color w:val="000000"/>
        </w:rPr>
        <w:t>N</w:t>
      </w:r>
      <w:r w:rsidR="00C44EA3">
        <w:rPr>
          <w:rFonts w:ascii="Calibri" w:hAnsi="Calibri" w:cs="Calibri"/>
          <w:color w:val="000000"/>
        </w:rPr>
        <w:t>ieraeth</w:t>
      </w:r>
    </w:p>
    <w:p w:rsidR="00C44EA3" w:rsidRDefault="00C44EA3" w:rsidP="00085006">
      <w:pPr>
        <w:pStyle w:val="NormalWeb"/>
        <w:rPr>
          <w:rFonts w:ascii="Calibri" w:hAnsi="Calibri" w:cs="Calibri"/>
          <w:color w:val="000000"/>
        </w:rPr>
      </w:pPr>
      <w:r>
        <w:rPr>
          <w:rFonts w:ascii="Calibri" w:hAnsi="Calibri" w:cs="Calibri"/>
          <w:color w:val="000000"/>
        </w:rPr>
        <w:t>Director, Talent Acquisition</w:t>
      </w:r>
    </w:p>
    <w:p w:rsidR="00C44EA3" w:rsidRDefault="00C44EA3" w:rsidP="00085006">
      <w:pPr>
        <w:pStyle w:val="NormalWeb"/>
        <w:rPr>
          <w:rFonts w:ascii="Calibri" w:hAnsi="Calibri" w:cs="Calibri"/>
          <w:color w:val="000000"/>
        </w:rPr>
      </w:pPr>
      <w:r>
        <w:rPr>
          <w:rFonts w:ascii="Calibri" w:hAnsi="Calibri" w:cs="Calibri"/>
          <w:color w:val="000000"/>
        </w:rPr>
        <w:t>Human Resources</w:t>
      </w:r>
    </w:p>
    <w:p w:rsidR="00C44EA3" w:rsidRDefault="00C44EA3" w:rsidP="00085006">
      <w:pPr>
        <w:pStyle w:val="NormalWeb"/>
        <w:rPr>
          <w:rFonts w:ascii="Calibri" w:hAnsi="Calibri" w:cs="Calibri"/>
          <w:color w:val="000000"/>
        </w:rPr>
      </w:pPr>
    </w:p>
    <w:p w:rsidR="00C44EA3" w:rsidRDefault="00C44EA3" w:rsidP="00085006">
      <w:pPr>
        <w:pStyle w:val="NormalWeb"/>
        <w:rPr>
          <w:rFonts w:ascii="Calibri" w:hAnsi="Calibri" w:cs="Calibri"/>
          <w:color w:val="000000"/>
        </w:rPr>
      </w:pPr>
    </w:p>
    <w:p w:rsidR="00DF24A3" w:rsidRDefault="00DF24A3" w:rsidP="00085006">
      <w:pPr>
        <w:pStyle w:val="NormalWeb"/>
        <w:rPr>
          <w:rFonts w:ascii="Calibri" w:hAnsi="Calibri" w:cs="Calibri"/>
          <w:color w:val="000000"/>
        </w:rPr>
      </w:pPr>
      <w:r>
        <w:rPr>
          <w:rFonts w:ascii="Calibri" w:hAnsi="Calibri" w:cs="Calibri"/>
          <w:color w:val="000000"/>
        </w:rPr>
        <w:t xml:space="preserve">Dennis </w:t>
      </w:r>
      <w:r w:rsidR="00C44EA3">
        <w:rPr>
          <w:rFonts w:ascii="Calibri" w:hAnsi="Calibri" w:cs="Calibri"/>
          <w:color w:val="000000"/>
        </w:rPr>
        <w:t>Galvan</w:t>
      </w:r>
    </w:p>
    <w:p w:rsidR="00C44EA3" w:rsidRDefault="00C44EA3" w:rsidP="00085006">
      <w:pPr>
        <w:pStyle w:val="NormalWeb"/>
        <w:rPr>
          <w:rFonts w:ascii="Calibri" w:hAnsi="Calibri" w:cs="Calibri"/>
          <w:color w:val="000000"/>
        </w:rPr>
      </w:pPr>
      <w:r>
        <w:rPr>
          <w:rFonts w:ascii="Calibri" w:hAnsi="Calibri" w:cs="Calibri"/>
          <w:color w:val="000000"/>
        </w:rPr>
        <w:t>Vice Provost for International Affairs</w:t>
      </w:r>
    </w:p>
    <w:p w:rsidR="00C44EA3" w:rsidRDefault="00C44EA3" w:rsidP="00085006">
      <w:pPr>
        <w:pStyle w:val="NormalWeb"/>
        <w:rPr>
          <w:rFonts w:ascii="Calibri" w:hAnsi="Calibri" w:cs="Calibri"/>
          <w:color w:val="000000"/>
        </w:rPr>
      </w:pPr>
      <w:r>
        <w:rPr>
          <w:rFonts w:ascii="Calibri" w:hAnsi="Calibri" w:cs="Calibri"/>
          <w:color w:val="000000"/>
        </w:rPr>
        <w:t>Professor, Political Science and International Studies</w:t>
      </w:r>
      <w:bookmarkStart w:id="0" w:name="_GoBack"/>
      <w:bookmarkEnd w:id="0"/>
    </w:p>
    <w:p w:rsidR="00085006" w:rsidRDefault="00085006" w:rsidP="00085006">
      <w:pPr>
        <w:pStyle w:val="NormalWeb"/>
        <w:rPr>
          <w:rFonts w:ascii="Calibri" w:hAnsi="Calibri" w:cs="Calibri"/>
          <w:color w:val="000000"/>
        </w:rPr>
      </w:pPr>
    </w:p>
    <w:p w:rsidR="00085006" w:rsidRDefault="00085006" w:rsidP="00085006">
      <w:pPr>
        <w:pStyle w:val="NormalWeb"/>
        <w:rPr>
          <w:rFonts w:ascii="Calibri" w:hAnsi="Calibri" w:cs="Calibri"/>
          <w:color w:val="000000"/>
        </w:rPr>
      </w:pPr>
    </w:p>
    <w:p w:rsidR="001A7DFB" w:rsidRDefault="001A7DFB"/>
    <w:sectPr w:rsidR="001A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06"/>
    <w:rsid w:val="00081A5D"/>
    <w:rsid w:val="00085006"/>
    <w:rsid w:val="001A7DFB"/>
    <w:rsid w:val="005A7CD4"/>
    <w:rsid w:val="008C3570"/>
    <w:rsid w:val="009147AC"/>
    <w:rsid w:val="00BE7692"/>
    <w:rsid w:val="00C22D14"/>
    <w:rsid w:val="00C44EA3"/>
    <w:rsid w:val="00DF24A3"/>
    <w:rsid w:val="00F8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D4D8"/>
  <w15:chartTrackingRefBased/>
  <w15:docId w15:val="{C14D7ABC-2016-4D1C-A475-D3522832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006"/>
    <w:rPr>
      <w:color w:val="0563C1"/>
      <w:u w:val="single"/>
    </w:rPr>
  </w:style>
  <w:style w:type="paragraph" w:styleId="NormalWeb">
    <w:name w:val="Normal (Web)"/>
    <w:basedOn w:val="Normal"/>
    <w:uiPriority w:val="99"/>
    <w:semiHidden/>
    <w:unhideWhenUsed/>
    <w:rsid w:val="00085006"/>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85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76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miskk@uoregon.edu" TargetMode="External"/><Relationship Id="rId4" Type="http://schemas.openxmlformats.org/officeDocument/2006/relationships/hyperlink" Target="mailto:jdoreen@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Nieraeth</dc:creator>
  <cp:keywords/>
  <dc:description/>
  <cp:lastModifiedBy>Nancy Nieraeth</cp:lastModifiedBy>
  <cp:revision>2</cp:revision>
  <dcterms:created xsi:type="dcterms:W3CDTF">2017-03-13T19:31:00Z</dcterms:created>
  <dcterms:modified xsi:type="dcterms:W3CDTF">2017-03-13T19:31:00Z</dcterms:modified>
</cp:coreProperties>
</file>