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F3" w:rsidRPr="00652E10" w:rsidRDefault="00FE2BF3" w:rsidP="00FE2BF3">
      <w:pPr>
        <w:jc w:val="center"/>
        <w:rPr>
          <w:b/>
          <w:sz w:val="48"/>
          <w:szCs w:val="40"/>
        </w:rPr>
      </w:pPr>
      <w:bookmarkStart w:id="0" w:name="_GoBack"/>
      <w:bookmarkEnd w:id="0"/>
      <w:r w:rsidRPr="00652E10">
        <w:rPr>
          <w:b/>
          <w:sz w:val="48"/>
          <w:szCs w:val="40"/>
        </w:rPr>
        <w:t>Course M</w:t>
      </w:r>
      <w:r w:rsidR="001F71E6" w:rsidRPr="00652E10">
        <w:rPr>
          <w:b/>
          <w:sz w:val="48"/>
          <w:szCs w:val="40"/>
        </w:rPr>
        <w:t>onitor Protocol</w:t>
      </w:r>
    </w:p>
    <w:p w:rsidR="00FE2BF3" w:rsidRPr="00652E10" w:rsidRDefault="00FE2BF3" w:rsidP="00FE2BF3">
      <w:pPr>
        <w:rPr>
          <w:szCs w:val="24"/>
        </w:rPr>
      </w:pPr>
      <w:r w:rsidRPr="00652E10">
        <w:rPr>
          <w:b/>
          <w:szCs w:val="24"/>
        </w:rPr>
        <w:t>Material</w:t>
      </w:r>
      <w:r w:rsidRPr="00652E10">
        <w:rPr>
          <w:szCs w:val="24"/>
        </w:rPr>
        <w:t>:</w:t>
      </w:r>
    </w:p>
    <w:p w:rsidR="00FE2BF3" w:rsidRPr="00652E10" w:rsidRDefault="00FE2BF3" w:rsidP="00FE2BF3">
      <w:pPr>
        <w:pStyle w:val="ListParagraph"/>
        <w:numPr>
          <w:ilvl w:val="0"/>
          <w:numId w:val="3"/>
        </w:numPr>
        <w:rPr>
          <w:szCs w:val="24"/>
        </w:rPr>
      </w:pPr>
      <w:r w:rsidRPr="00652E10">
        <w:rPr>
          <w:szCs w:val="24"/>
        </w:rPr>
        <w:t>assignment sheets</w:t>
      </w:r>
      <w:r w:rsidR="00493A1B" w:rsidRPr="00652E10">
        <w:rPr>
          <w:szCs w:val="24"/>
        </w:rPr>
        <w:t xml:space="preserve">, </w:t>
      </w:r>
      <w:r w:rsidRPr="00652E10">
        <w:rPr>
          <w:szCs w:val="24"/>
        </w:rPr>
        <w:t>instructions / language</w:t>
      </w:r>
      <w:r w:rsidR="00493A1B" w:rsidRPr="00652E10">
        <w:rPr>
          <w:szCs w:val="24"/>
        </w:rPr>
        <w:t xml:space="preserve">, </w:t>
      </w:r>
      <w:r w:rsidRPr="00652E10">
        <w:rPr>
          <w:szCs w:val="24"/>
        </w:rPr>
        <w:t>campus map</w:t>
      </w:r>
    </w:p>
    <w:p w:rsidR="00FE2BF3" w:rsidRPr="00652E10" w:rsidRDefault="00493A1B" w:rsidP="00FE2BF3">
      <w:pPr>
        <w:rPr>
          <w:b/>
          <w:szCs w:val="24"/>
        </w:rPr>
      </w:pPr>
      <w:r w:rsidRPr="00652E10">
        <w:rPr>
          <w:b/>
          <w:szCs w:val="24"/>
        </w:rPr>
        <w:t>Monitoring Protocol</w:t>
      </w:r>
    </w:p>
    <w:p w:rsidR="00493A1B" w:rsidRPr="00652E10" w:rsidRDefault="00FE2BF3" w:rsidP="00FE2BF3">
      <w:pPr>
        <w:pStyle w:val="ListParagraph"/>
        <w:numPr>
          <w:ilvl w:val="0"/>
          <w:numId w:val="3"/>
        </w:numPr>
        <w:rPr>
          <w:szCs w:val="24"/>
        </w:rPr>
      </w:pPr>
      <w:r w:rsidRPr="00652E10">
        <w:rPr>
          <w:szCs w:val="24"/>
        </w:rPr>
        <w:t xml:space="preserve">Quietly </w:t>
      </w:r>
      <w:r w:rsidR="00493A1B" w:rsidRPr="00652E10">
        <w:rPr>
          <w:szCs w:val="24"/>
        </w:rPr>
        <w:t>wait</w:t>
      </w:r>
      <w:r w:rsidRPr="00652E10">
        <w:rPr>
          <w:szCs w:val="24"/>
        </w:rPr>
        <w:t xml:space="preserve"> outside of the classroom until the </w:t>
      </w:r>
      <w:r w:rsidR="00493A1B" w:rsidRPr="00652E10">
        <w:rPr>
          <w:szCs w:val="24"/>
        </w:rPr>
        <w:t xml:space="preserve">scheduled start time </w:t>
      </w:r>
    </w:p>
    <w:p w:rsidR="00493A1B" w:rsidRPr="00652E10" w:rsidRDefault="00FE2BF3" w:rsidP="00FE2BF3">
      <w:pPr>
        <w:pStyle w:val="ListParagraph"/>
        <w:numPr>
          <w:ilvl w:val="0"/>
          <w:numId w:val="3"/>
        </w:numPr>
        <w:rPr>
          <w:szCs w:val="24"/>
        </w:rPr>
      </w:pPr>
      <w:r w:rsidRPr="00652E10">
        <w:rPr>
          <w:b/>
          <w:szCs w:val="24"/>
        </w:rPr>
        <w:t>If it is apparent an instructor has arrived</w:t>
      </w:r>
    </w:p>
    <w:p w:rsidR="00FE2BF3" w:rsidRPr="00652E10" w:rsidRDefault="00493A1B" w:rsidP="00493A1B">
      <w:pPr>
        <w:pStyle w:val="ListParagraph"/>
        <w:numPr>
          <w:ilvl w:val="0"/>
          <w:numId w:val="1"/>
        </w:numPr>
        <w:rPr>
          <w:szCs w:val="24"/>
        </w:rPr>
      </w:pPr>
      <w:r w:rsidRPr="00652E10">
        <w:rPr>
          <w:szCs w:val="24"/>
        </w:rPr>
        <w:t xml:space="preserve">note the class was covered and submit a report via the survey </w:t>
      </w:r>
    </w:p>
    <w:p w:rsidR="00D3765B" w:rsidRPr="00652E10" w:rsidRDefault="00D3765B" w:rsidP="00D3765B">
      <w:pPr>
        <w:pStyle w:val="ListParagraph"/>
        <w:numPr>
          <w:ilvl w:val="0"/>
          <w:numId w:val="3"/>
        </w:numPr>
        <w:rPr>
          <w:szCs w:val="24"/>
        </w:rPr>
      </w:pPr>
      <w:r w:rsidRPr="00652E10">
        <w:rPr>
          <w:b/>
          <w:szCs w:val="24"/>
        </w:rPr>
        <w:t>Room is empty</w:t>
      </w:r>
    </w:p>
    <w:p w:rsidR="00D3765B" w:rsidRPr="00652E10" w:rsidRDefault="00D3765B" w:rsidP="00D3765B">
      <w:pPr>
        <w:pStyle w:val="ListParagraph"/>
        <w:numPr>
          <w:ilvl w:val="0"/>
          <w:numId w:val="1"/>
        </w:numPr>
        <w:rPr>
          <w:szCs w:val="24"/>
        </w:rPr>
      </w:pPr>
      <w:r w:rsidRPr="00652E10">
        <w:rPr>
          <w:szCs w:val="24"/>
        </w:rPr>
        <w:t>Note the class was not in session and submit a report via the survey</w:t>
      </w:r>
    </w:p>
    <w:p w:rsidR="00493A1B" w:rsidRPr="00652E10" w:rsidRDefault="00FE2BF3" w:rsidP="00FE2BF3">
      <w:pPr>
        <w:pStyle w:val="ListParagraph"/>
        <w:numPr>
          <w:ilvl w:val="0"/>
          <w:numId w:val="3"/>
        </w:numPr>
        <w:rPr>
          <w:szCs w:val="24"/>
        </w:rPr>
      </w:pPr>
      <w:r w:rsidRPr="00652E10">
        <w:rPr>
          <w:b/>
          <w:szCs w:val="24"/>
        </w:rPr>
        <w:t>If it is not apparent that there is an instructor present</w:t>
      </w:r>
    </w:p>
    <w:p w:rsidR="00FE2BF3" w:rsidRDefault="00FE2BF3" w:rsidP="00493A1B">
      <w:pPr>
        <w:pStyle w:val="ListParagraph"/>
        <w:numPr>
          <w:ilvl w:val="0"/>
          <w:numId w:val="1"/>
        </w:numPr>
        <w:rPr>
          <w:szCs w:val="24"/>
        </w:rPr>
      </w:pPr>
      <w:r w:rsidRPr="00652E10">
        <w:rPr>
          <w:szCs w:val="24"/>
        </w:rPr>
        <w:t xml:space="preserve">enter the classroom and inquire whether the instructor is present. </w:t>
      </w:r>
    </w:p>
    <w:p w:rsidR="00D3765B" w:rsidRPr="00652E10" w:rsidRDefault="00D3765B" w:rsidP="00493A1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If yes, note the class was covered and submit a report via the survey. </w:t>
      </w:r>
    </w:p>
    <w:p w:rsidR="00FE2BF3" w:rsidRPr="00652E10" w:rsidRDefault="00FE2BF3" w:rsidP="00FE2BF3">
      <w:pPr>
        <w:pStyle w:val="ListParagraph"/>
        <w:numPr>
          <w:ilvl w:val="0"/>
          <w:numId w:val="3"/>
        </w:numPr>
        <w:rPr>
          <w:szCs w:val="24"/>
        </w:rPr>
      </w:pPr>
      <w:r w:rsidRPr="00652E10">
        <w:rPr>
          <w:b/>
          <w:szCs w:val="24"/>
        </w:rPr>
        <w:t>If there is not an instructor present</w:t>
      </w:r>
      <w:r w:rsidRPr="00652E10">
        <w:rPr>
          <w:szCs w:val="24"/>
        </w:rPr>
        <w:t>:</w:t>
      </w:r>
    </w:p>
    <w:p w:rsidR="00FE2BF3" w:rsidRPr="00652E10" w:rsidRDefault="00FE2BF3" w:rsidP="00FE2BF3">
      <w:pPr>
        <w:pStyle w:val="ListParagraph"/>
        <w:numPr>
          <w:ilvl w:val="0"/>
          <w:numId w:val="1"/>
        </w:numPr>
        <w:rPr>
          <w:szCs w:val="24"/>
        </w:rPr>
      </w:pPr>
      <w:r w:rsidRPr="00652E10">
        <w:rPr>
          <w:szCs w:val="24"/>
        </w:rPr>
        <w:t>Call the class to order.</w:t>
      </w:r>
    </w:p>
    <w:p w:rsidR="00FE2BF3" w:rsidRPr="00652E10" w:rsidRDefault="00FE2BF3" w:rsidP="00FE2BF3">
      <w:pPr>
        <w:pStyle w:val="ListParagraph"/>
        <w:numPr>
          <w:ilvl w:val="0"/>
          <w:numId w:val="1"/>
        </w:numPr>
        <w:rPr>
          <w:szCs w:val="24"/>
        </w:rPr>
      </w:pPr>
      <w:r w:rsidRPr="00652E10">
        <w:rPr>
          <w:szCs w:val="24"/>
        </w:rPr>
        <w:t xml:space="preserve">Indicate that </w:t>
      </w:r>
      <w:r w:rsidR="00493A1B" w:rsidRPr="00652E10">
        <w:rPr>
          <w:szCs w:val="24"/>
        </w:rPr>
        <w:t xml:space="preserve">the instructor may be running </w:t>
      </w:r>
      <w:r w:rsidRPr="00652E10">
        <w:rPr>
          <w:szCs w:val="24"/>
        </w:rPr>
        <w:t xml:space="preserve">late and </w:t>
      </w:r>
      <w:r w:rsidR="00493A1B" w:rsidRPr="00652E10">
        <w:rPr>
          <w:szCs w:val="24"/>
        </w:rPr>
        <w:t>that you will wait 10 minutes</w:t>
      </w:r>
    </w:p>
    <w:p w:rsidR="00FE2BF3" w:rsidRPr="00652E10" w:rsidRDefault="00FE2BF3" w:rsidP="00FE2BF3">
      <w:pPr>
        <w:pStyle w:val="ListParagraph"/>
        <w:numPr>
          <w:ilvl w:val="0"/>
          <w:numId w:val="1"/>
        </w:numPr>
        <w:rPr>
          <w:szCs w:val="24"/>
        </w:rPr>
      </w:pPr>
      <w:r w:rsidRPr="00652E10">
        <w:rPr>
          <w:szCs w:val="24"/>
        </w:rPr>
        <w:t>If the instructor does not arrive</w:t>
      </w:r>
      <w:r w:rsidR="00493A1B" w:rsidRPr="00652E10">
        <w:rPr>
          <w:szCs w:val="24"/>
        </w:rPr>
        <w:t xml:space="preserve"> after 10 minutes</w:t>
      </w:r>
      <w:r w:rsidRPr="00652E10">
        <w:rPr>
          <w:szCs w:val="24"/>
        </w:rPr>
        <w:t>:</w:t>
      </w:r>
    </w:p>
    <w:p w:rsidR="00FE2BF3" w:rsidRPr="00652E10" w:rsidRDefault="00FE2BF3" w:rsidP="00493A1B">
      <w:pPr>
        <w:pStyle w:val="ListParagraph"/>
        <w:numPr>
          <w:ilvl w:val="1"/>
          <w:numId w:val="1"/>
        </w:numPr>
        <w:rPr>
          <w:szCs w:val="24"/>
        </w:rPr>
      </w:pPr>
      <w:r w:rsidRPr="00652E10">
        <w:rPr>
          <w:szCs w:val="24"/>
        </w:rPr>
        <w:t>Apologize to the class on behalf of the university</w:t>
      </w:r>
    </w:p>
    <w:p w:rsidR="00FE2BF3" w:rsidRPr="00652E10" w:rsidRDefault="00FE2BF3" w:rsidP="00493A1B">
      <w:pPr>
        <w:pStyle w:val="ListParagraph"/>
        <w:numPr>
          <w:ilvl w:val="1"/>
          <w:numId w:val="1"/>
        </w:numPr>
        <w:rPr>
          <w:szCs w:val="24"/>
        </w:rPr>
      </w:pPr>
      <w:r w:rsidRPr="00652E10">
        <w:rPr>
          <w:b/>
          <w:szCs w:val="24"/>
        </w:rPr>
        <w:t>Say</w:t>
      </w:r>
      <w:r w:rsidRPr="00652E10">
        <w:rPr>
          <w:szCs w:val="24"/>
        </w:rPr>
        <w:t>:</w:t>
      </w:r>
    </w:p>
    <w:p w:rsidR="00FE2BF3" w:rsidRPr="00652E10" w:rsidRDefault="00FE2BF3" w:rsidP="00493A1B">
      <w:pPr>
        <w:pStyle w:val="ListParagraph"/>
        <w:numPr>
          <w:ilvl w:val="2"/>
          <w:numId w:val="1"/>
        </w:numPr>
        <w:rPr>
          <w:szCs w:val="24"/>
        </w:rPr>
      </w:pPr>
      <w:r w:rsidRPr="00652E10">
        <w:rPr>
          <w:szCs w:val="24"/>
        </w:rPr>
        <w:t>This class is canceled for the day</w:t>
      </w:r>
    </w:p>
    <w:p w:rsidR="00FE2BF3" w:rsidRPr="00652E10" w:rsidRDefault="00FE2BF3" w:rsidP="00493A1B">
      <w:pPr>
        <w:pStyle w:val="ListParagraph"/>
        <w:numPr>
          <w:ilvl w:val="2"/>
          <w:numId w:val="1"/>
        </w:numPr>
        <w:rPr>
          <w:szCs w:val="24"/>
        </w:rPr>
      </w:pPr>
      <w:r w:rsidRPr="00652E10">
        <w:rPr>
          <w:szCs w:val="24"/>
        </w:rPr>
        <w:t>For this class, I (course monitor) will report to the departmen</w:t>
      </w:r>
      <w:r w:rsidR="00493A1B" w:rsidRPr="00652E10">
        <w:rPr>
          <w:szCs w:val="24"/>
        </w:rPr>
        <w:t>t that the GTF did not show up because t</w:t>
      </w:r>
      <w:r w:rsidRPr="00652E10">
        <w:rPr>
          <w:szCs w:val="24"/>
        </w:rPr>
        <w:t>he university is monitoring which courses are impacted by the strike.</w:t>
      </w:r>
    </w:p>
    <w:p w:rsidR="00944BCF" w:rsidRPr="00652E10" w:rsidRDefault="0010655D" w:rsidP="001F71E6">
      <w:pPr>
        <w:pStyle w:val="ListParagraph"/>
        <w:numPr>
          <w:ilvl w:val="2"/>
          <w:numId w:val="1"/>
        </w:numPr>
        <w:rPr>
          <w:szCs w:val="24"/>
        </w:rPr>
      </w:pPr>
      <w:r w:rsidRPr="00652E10">
        <w:rPr>
          <w:szCs w:val="24"/>
        </w:rPr>
        <w:t>You should have received information from your department</w:t>
      </w:r>
      <w:r w:rsidR="00107385">
        <w:rPr>
          <w:szCs w:val="24"/>
        </w:rPr>
        <w:t xml:space="preserve"> or school or college</w:t>
      </w:r>
      <w:r w:rsidRPr="00652E10">
        <w:rPr>
          <w:szCs w:val="24"/>
        </w:rPr>
        <w:t xml:space="preserve"> about where to </w:t>
      </w:r>
      <w:r w:rsidR="00B77060" w:rsidRPr="00652E10">
        <w:rPr>
          <w:szCs w:val="24"/>
        </w:rPr>
        <w:t>direct</w:t>
      </w:r>
      <w:r w:rsidRPr="00652E10">
        <w:rPr>
          <w:szCs w:val="24"/>
        </w:rPr>
        <w:t xml:space="preserve"> questions. Additionally, </w:t>
      </w:r>
      <w:r w:rsidR="00B77060" w:rsidRPr="00652E10">
        <w:rPr>
          <w:szCs w:val="24"/>
        </w:rPr>
        <w:t>i</w:t>
      </w:r>
      <w:r w:rsidR="00944BCF" w:rsidRPr="00652E10">
        <w:rPr>
          <w:szCs w:val="24"/>
        </w:rPr>
        <w:t xml:space="preserve">nformation about assignments and the final </w:t>
      </w:r>
      <w:r w:rsidRPr="00652E10">
        <w:rPr>
          <w:szCs w:val="24"/>
        </w:rPr>
        <w:t>may</w:t>
      </w:r>
      <w:r w:rsidR="00944BCF" w:rsidRPr="00652E10">
        <w:rPr>
          <w:szCs w:val="24"/>
        </w:rPr>
        <w:t xml:space="preserve"> be sent to you in the near future. </w:t>
      </w:r>
    </w:p>
    <w:p w:rsidR="00FE2BF3" w:rsidRPr="00652E10" w:rsidRDefault="00FE2BF3" w:rsidP="00493A1B">
      <w:pPr>
        <w:pStyle w:val="ListParagraph"/>
        <w:numPr>
          <w:ilvl w:val="1"/>
          <w:numId w:val="1"/>
        </w:numPr>
        <w:rPr>
          <w:szCs w:val="24"/>
        </w:rPr>
      </w:pPr>
      <w:r w:rsidRPr="00652E10">
        <w:rPr>
          <w:b/>
          <w:szCs w:val="24"/>
        </w:rPr>
        <w:t>Action</w:t>
      </w:r>
      <w:r w:rsidRPr="00652E10">
        <w:rPr>
          <w:szCs w:val="24"/>
        </w:rPr>
        <w:t>: If there was no instructor present, after you leave the class immediately call the EOC at 6-8070.</w:t>
      </w:r>
    </w:p>
    <w:p w:rsidR="00FE2BF3" w:rsidRPr="00652E10" w:rsidRDefault="00FE2BF3" w:rsidP="00FE2BF3">
      <w:pPr>
        <w:rPr>
          <w:b/>
          <w:szCs w:val="24"/>
        </w:rPr>
      </w:pPr>
      <w:r w:rsidRPr="00652E10">
        <w:rPr>
          <w:b/>
          <w:szCs w:val="24"/>
        </w:rPr>
        <w:t xml:space="preserve">Additional </w:t>
      </w:r>
      <w:r w:rsidR="00493A1B" w:rsidRPr="00652E10">
        <w:rPr>
          <w:b/>
          <w:szCs w:val="24"/>
        </w:rPr>
        <w:t>Notes</w:t>
      </w:r>
      <w:r w:rsidRPr="00652E10">
        <w:rPr>
          <w:b/>
          <w:szCs w:val="24"/>
        </w:rPr>
        <w:t>:</w:t>
      </w:r>
    </w:p>
    <w:p w:rsidR="00FE2BF3" w:rsidRPr="00652E10" w:rsidRDefault="00FE2BF3" w:rsidP="00FE2BF3">
      <w:pPr>
        <w:pStyle w:val="ListParagraph"/>
        <w:numPr>
          <w:ilvl w:val="0"/>
          <w:numId w:val="3"/>
        </w:numPr>
        <w:rPr>
          <w:szCs w:val="24"/>
        </w:rPr>
      </w:pPr>
      <w:r w:rsidRPr="00652E10">
        <w:rPr>
          <w:szCs w:val="24"/>
        </w:rPr>
        <w:t>If you get questions from the students as to the status of bargaining:</w:t>
      </w:r>
    </w:p>
    <w:p w:rsidR="00FE2BF3" w:rsidRPr="00652E10" w:rsidRDefault="00FE2BF3" w:rsidP="00FE2BF3">
      <w:pPr>
        <w:pStyle w:val="ListParagraph"/>
        <w:numPr>
          <w:ilvl w:val="1"/>
          <w:numId w:val="3"/>
        </w:numPr>
        <w:rPr>
          <w:szCs w:val="24"/>
        </w:rPr>
      </w:pPr>
      <w:r w:rsidRPr="00652E10">
        <w:rPr>
          <w:szCs w:val="24"/>
        </w:rPr>
        <w:t xml:space="preserve">Indicate that you </w:t>
      </w:r>
      <w:r w:rsidR="00902045" w:rsidRPr="00652E10">
        <w:rPr>
          <w:szCs w:val="24"/>
        </w:rPr>
        <w:t>are</w:t>
      </w:r>
      <w:r w:rsidRPr="00652E10">
        <w:rPr>
          <w:szCs w:val="24"/>
        </w:rPr>
        <w:t xml:space="preserve"> not involved in bargaining and direct students to the Provost’s website which answers a lot of questions.</w:t>
      </w:r>
    </w:p>
    <w:p w:rsidR="00FE2BF3" w:rsidRPr="00652E10" w:rsidRDefault="00FE2BF3" w:rsidP="00FE2BF3">
      <w:pPr>
        <w:pStyle w:val="ListParagraph"/>
        <w:numPr>
          <w:ilvl w:val="0"/>
          <w:numId w:val="3"/>
        </w:numPr>
        <w:rPr>
          <w:szCs w:val="24"/>
        </w:rPr>
      </w:pPr>
      <w:r w:rsidRPr="00652E10">
        <w:rPr>
          <w:szCs w:val="24"/>
        </w:rPr>
        <w:t>If you get questions related to assignments, class meetings, the final, etc</w:t>
      </w:r>
      <w:r w:rsidR="001F71E6" w:rsidRPr="00652E10">
        <w:rPr>
          <w:szCs w:val="24"/>
        </w:rPr>
        <w:t>.</w:t>
      </w:r>
      <w:r w:rsidRPr="00652E10">
        <w:rPr>
          <w:szCs w:val="24"/>
        </w:rPr>
        <w:t>, direct stu</w:t>
      </w:r>
      <w:r w:rsidR="001F71E6" w:rsidRPr="00652E10">
        <w:rPr>
          <w:szCs w:val="24"/>
        </w:rPr>
        <w:t>dents to contact the department / school based on the email sent to them from their department.</w:t>
      </w:r>
    </w:p>
    <w:p w:rsidR="00FE2BF3" w:rsidRPr="00652E10" w:rsidRDefault="001F71E6" w:rsidP="001F71E6">
      <w:pPr>
        <w:jc w:val="center"/>
        <w:rPr>
          <w:b/>
          <w:sz w:val="36"/>
          <w:szCs w:val="24"/>
          <w:u w:val="single"/>
        </w:rPr>
      </w:pPr>
      <w:r w:rsidRPr="00652E10">
        <w:rPr>
          <w:b/>
          <w:sz w:val="36"/>
          <w:szCs w:val="24"/>
          <w:u w:val="single"/>
        </w:rPr>
        <w:t>A</w:t>
      </w:r>
      <w:r w:rsidR="00FE2BF3" w:rsidRPr="00652E10">
        <w:rPr>
          <w:b/>
          <w:sz w:val="36"/>
          <w:szCs w:val="24"/>
          <w:u w:val="single"/>
        </w:rPr>
        <w:t>s soon as possible, submit</w:t>
      </w:r>
      <w:r w:rsidRPr="00652E10">
        <w:rPr>
          <w:b/>
          <w:sz w:val="36"/>
          <w:szCs w:val="24"/>
          <w:u w:val="single"/>
        </w:rPr>
        <w:t xml:space="preserve"> a course status report online</w:t>
      </w:r>
    </w:p>
    <w:sectPr w:rsidR="00FE2BF3" w:rsidRPr="00652E10" w:rsidSect="0090204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3115"/>
    <w:multiLevelType w:val="hybridMultilevel"/>
    <w:tmpl w:val="49F8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E65B5"/>
    <w:multiLevelType w:val="hybridMultilevel"/>
    <w:tmpl w:val="9AD4555E"/>
    <w:lvl w:ilvl="0" w:tplc="97761B46">
      <w:numFmt w:val="bullet"/>
      <w:lvlText w:val="-"/>
      <w:lvlJc w:val="left"/>
      <w:pPr>
        <w:ind w:left="975" w:hanging="61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616D1"/>
    <w:multiLevelType w:val="hybridMultilevel"/>
    <w:tmpl w:val="46605C7E"/>
    <w:lvl w:ilvl="0" w:tplc="D012B7E4">
      <w:numFmt w:val="bullet"/>
      <w:lvlText w:val="·"/>
      <w:lvlJc w:val="left"/>
      <w:pPr>
        <w:ind w:left="1110" w:hanging="555"/>
      </w:pPr>
      <w:rPr>
        <w:rFonts w:ascii="Calibri" w:eastAsiaTheme="minorHAnsi" w:hAnsi="Calibri" w:cstheme="minorBidi" w:hint="default"/>
      </w:rPr>
    </w:lvl>
    <w:lvl w:ilvl="1" w:tplc="E6363466">
      <w:numFmt w:val="bullet"/>
      <w:lvlText w:val=""/>
      <w:lvlJc w:val="left"/>
      <w:pPr>
        <w:ind w:left="1635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>
    <w:nsid w:val="1DB851A5"/>
    <w:multiLevelType w:val="hybridMultilevel"/>
    <w:tmpl w:val="BC047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A96C47"/>
    <w:multiLevelType w:val="hybridMultilevel"/>
    <w:tmpl w:val="6A06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F3"/>
    <w:rsid w:val="0010655D"/>
    <w:rsid w:val="00107385"/>
    <w:rsid w:val="001F71E6"/>
    <w:rsid w:val="00493A1B"/>
    <w:rsid w:val="00652E10"/>
    <w:rsid w:val="00902045"/>
    <w:rsid w:val="00944BCF"/>
    <w:rsid w:val="00B04CAC"/>
    <w:rsid w:val="00B77060"/>
    <w:rsid w:val="00D3765B"/>
    <w:rsid w:val="00E77DC3"/>
    <w:rsid w:val="00FA3419"/>
    <w:rsid w:val="00FD6C5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B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4083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6087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3810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19986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300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1674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637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7796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71263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00000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4380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3680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39245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6810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37954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371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5924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6344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2216">
                  <w:marLeft w:val="216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3189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57772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2976">
                          <w:marLeft w:val="29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Stocker</dc:creator>
  <cp:lastModifiedBy>marcus</cp:lastModifiedBy>
  <cp:revision>2</cp:revision>
  <dcterms:created xsi:type="dcterms:W3CDTF">2014-12-02T17:30:00Z</dcterms:created>
  <dcterms:modified xsi:type="dcterms:W3CDTF">2014-12-02T17:30:00Z</dcterms:modified>
</cp:coreProperties>
</file>