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36FC9" w14:textId="77777777" w:rsidR="00854530" w:rsidRDefault="00854530" w:rsidP="00854530">
      <w:bookmarkStart w:id="0" w:name="_GoBack"/>
      <w:bookmarkEnd w:id="0"/>
    </w:p>
    <w:p w14:paraId="1A743695" w14:textId="77777777" w:rsidR="00854530" w:rsidRDefault="00854530" w:rsidP="00854530">
      <w:r>
        <w:t xml:space="preserve">Dear </w:t>
      </w:r>
      <w:r w:rsidR="000E5F7C">
        <w:t>Geology</w:t>
      </w:r>
      <w:r>
        <w:t xml:space="preserve"> Graduate Teaching Fellows,</w:t>
      </w:r>
    </w:p>
    <w:p w14:paraId="775EAD52" w14:textId="77777777" w:rsidR="00854530" w:rsidRDefault="00854530" w:rsidP="00854530"/>
    <w:p w14:paraId="062C0FAA" w14:textId="77777777" w:rsidR="00854530" w:rsidRDefault="00854530" w:rsidP="00854530">
      <w:r>
        <w:t>Effective January 1, 2016, you began receiving paid sick leave. Your sick leave contains unique elements, so please note the following:</w:t>
      </w:r>
    </w:p>
    <w:p w14:paraId="63619D62" w14:textId="77777777" w:rsidR="00854530" w:rsidRDefault="00854530" w:rsidP="00854530">
      <w:pPr>
        <w:pStyle w:val="ListParagraph"/>
        <w:numPr>
          <w:ilvl w:val="0"/>
          <w:numId w:val="1"/>
        </w:numPr>
      </w:pPr>
      <w:r>
        <w:t>You accrue sick leave in “days”</w:t>
      </w:r>
    </w:p>
    <w:p w14:paraId="32DFB462" w14:textId="77777777" w:rsidR="00854530" w:rsidRDefault="00854530" w:rsidP="00854530">
      <w:pPr>
        <w:pStyle w:val="ListParagraph"/>
        <w:numPr>
          <w:ilvl w:val="2"/>
          <w:numId w:val="1"/>
        </w:numPr>
      </w:pPr>
      <w:r>
        <w:t>If you are absent for a work assignment (such as a class, meeting, or lab), regardless of the length of the absence that day, you will be charged a “day” of sick leave</w:t>
      </w:r>
    </w:p>
    <w:p w14:paraId="4B17F023" w14:textId="77777777" w:rsidR="00854530" w:rsidRDefault="00854530" w:rsidP="00854530">
      <w:pPr>
        <w:pStyle w:val="ListParagraph"/>
        <w:numPr>
          <w:ilvl w:val="2"/>
          <w:numId w:val="1"/>
        </w:numPr>
      </w:pPr>
      <w:r w:rsidRPr="00E33D58">
        <w:t xml:space="preserve">You </w:t>
      </w:r>
      <w:r>
        <w:t>accrue two days per term you work; you accrue an additional day during your first appointment in a school year</w:t>
      </w:r>
    </w:p>
    <w:p w14:paraId="70645510" w14:textId="77777777" w:rsidR="00854530" w:rsidRDefault="00854530" w:rsidP="00854530">
      <w:pPr>
        <w:pStyle w:val="ListParagraph"/>
        <w:numPr>
          <w:ilvl w:val="2"/>
          <w:numId w:val="1"/>
        </w:numPr>
      </w:pPr>
      <w:r>
        <w:t>Sick leave is accrued at the start of each term</w:t>
      </w:r>
    </w:p>
    <w:p w14:paraId="54204BA9" w14:textId="77777777" w:rsidR="00854530" w:rsidRDefault="00854530" w:rsidP="00854530">
      <w:pPr>
        <w:pStyle w:val="ListParagraph"/>
        <w:numPr>
          <w:ilvl w:val="0"/>
          <w:numId w:val="1"/>
        </w:numPr>
      </w:pPr>
      <w:r>
        <w:t>You can accrue a maximum of ten (10) days of sick leave, which can roll over year to year</w:t>
      </w:r>
    </w:p>
    <w:p w14:paraId="76036E2E" w14:textId="77777777" w:rsidR="00854530" w:rsidRDefault="00854530" w:rsidP="00854530">
      <w:pPr>
        <w:pStyle w:val="ListParagraph"/>
        <w:numPr>
          <w:ilvl w:val="0"/>
          <w:numId w:val="1"/>
        </w:numPr>
      </w:pPr>
      <w:r>
        <w:t>Except for parental leave, you must exhaust sick leave prior to taking unpaid leave or reducing your GTF appointment for illnesses or other covered circumstances</w:t>
      </w:r>
    </w:p>
    <w:p w14:paraId="7CA6C81A" w14:textId="7438AA7C" w:rsidR="00CF7333" w:rsidRDefault="00854530" w:rsidP="00491A33">
      <w:pPr>
        <w:pStyle w:val="ListParagraph"/>
        <w:numPr>
          <w:ilvl w:val="0"/>
          <w:numId w:val="1"/>
        </w:numPr>
      </w:pPr>
      <w:r>
        <w:t xml:space="preserve">If </w:t>
      </w:r>
      <w:r w:rsidR="000E5F7C">
        <w:t>your supervisor</w:t>
      </w:r>
      <w:r>
        <w:t xml:space="preserve"> asks you to substitute for another GTF who is out sick, you will earn hourly compensation of 1.5 times your current rate unless the GDRS, your job description, or workload allocation sets aside hours for substituting. </w:t>
      </w:r>
      <w:r w:rsidR="000E5F7C">
        <w:t xml:space="preserve">Geology </w:t>
      </w:r>
      <w:r w:rsidR="000E5F7C" w:rsidRPr="00CF7333">
        <w:t xml:space="preserve">does </w:t>
      </w:r>
      <w:r w:rsidRPr="00CF7333">
        <w:t xml:space="preserve">not </w:t>
      </w:r>
      <w:r w:rsidR="000E5F7C" w:rsidRPr="00CF7333">
        <w:t xml:space="preserve">currently </w:t>
      </w:r>
      <w:r w:rsidRPr="00CF7333">
        <w:t>have sick leave substitution time in the GDRS, but t</w:t>
      </w:r>
      <w:r w:rsidR="00CF7333" w:rsidRPr="00CF7333">
        <w:t xml:space="preserve">his may change in the future. </w:t>
      </w:r>
      <w:r w:rsidR="007616CE">
        <w:t xml:space="preserve">This provision does not apply </w:t>
      </w:r>
      <w:r w:rsidR="006E3B96">
        <w:t>in cases where</w:t>
      </w:r>
      <w:r w:rsidR="007616CE">
        <w:t xml:space="preserve"> </w:t>
      </w:r>
      <w:r w:rsidR="006E3B96">
        <w:t>a</w:t>
      </w:r>
      <w:r w:rsidR="007616CE">
        <w:t xml:space="preserve"> GTF </w:t>
      </w:r>
      <w:r w:rsidR="00B951FB">
        <w:t>arranges</w:t>
      </w:r>
      <w:r w:rsidR="007616CE">
        <w:t xml:space="preserve"> a work trade with another GTF</w:t>
      </w:r>
      <w:r w:rsidR="00D50787">
        <w:t xml:space="preserve"> for absences </w:t>
      </w:r>
      <w:r w:rsidR="006A239C">
        <w:t>un</w:t>
      </w:r>
      <w:r w:rsidR="00D50787">
        <w:t>related to illness</w:t>
      </w:r>
      <w:r w:rsidR="007616CE">
        <w:t xml:space="preserve">. </w:t>
      </w:r>
    </w:p>
    <w:p w14:paraId="25579524" w14:textId="77777777" w:rsidR="00854530" w:rsidRDefault="00854530" w:rsidP="00491A33">
      <w:pPr>
        <w:pStyle w:val="ListParagraph"/>
        <w:numPr>
          <w:ilvl w:val="0"/>
          <w:numId w:val="1"/>
        </w:numPr>
      </w:pPr>
      <w:r>
        <w:t>Please notify your supervisor as soon as possible when you have foreseeable sick leave (surgery, etc.)</w:t>
      </w:r>
    </w:p>
    <w:p w14:paraId="2C015E1F" w14:textId="77777777" w:rsidR="00854530" w:rsidRDefault="00854530" w:rsidP="00854530"/>
    <w:p w14:paraId="4B848F25" w14:textId="77777777" w:rsidR="00CF7333" w:rsidRDefault="00854530" w:rsidP="00854530">
      <w:r>
        <w:t>To record and report your sick leave</w:t>
      </w:r>
      <w:r w:rsidR="00CF7333">
        <w:t xml:space="preserve"> and/or compensation time</w:t>
      </w:r>
      <w:r>
        <w:t xml:space="preserve">, </w:t>
      </w:r>
      <w:r w:rsidR="00CF7333">
        <w:t xml:space="preserve">please submit the attached timesheet to Sandy Thoms at </w:t>
      </w:r>
      <w:hyperlink r:id="rId5" w:history="1">
        <w:r w:rsidR="00CF7333" w:rsidRPr="005D465B">
          <w:rPr>
            <w:rStyle w:val="Hyperlink"/>
          </w:rPr>
          <w:t>sthoms@uoregon.edu</w:t>
        </w:r>
      </w:hyperlink>
      <w:r w:rsidR="00CF7333">
        <w:t xml:space="preserve"> by the 1</w:t>
      </w:r>
      <w:r w:rsidR="00CF7333" w:rsidRPr="00CF7333">
        <w:rPr>
          <w:vertAlign w:val="superscript"/>
        </w:rPr>
        <w:t>st</w:t>
      </w:r>
      <w:r w:rsidR="00CF7333">
        <w:t xml:space="preserve"> of the month. No timesheet is required if you have not used sick leave or accrued compensation time. This is your responsibility and no reminders will be sent</w:t>
      </w:r>
      <w:r>
        <w:t xml:space="preserve">. </w:t>
      </w:r>
    </w:p>
    <w:p w14:paraId="37746E03" w14:textId="77777777" w:rsidR="00CF7333" w:rsidRDefault="00CF7333" w:rsidP="00854530"/>
    <w:p w14:paraId="08AD2E54" w14:textId="77777777" w:rsidR="00854530" w:rsidRDefault="00854530" w:rsidP="00854530">
      <w:r>
        <w:t xml:space="preserve">As reflected in our GDRS, when you are sick, contact </w:t>
      </w:r>
      <w:r w:rsidR="000B7FA0">
        <w:t xml:space="preserve">the instructor for the course. See item 13.0 of the current </w:t>
      </w:r>
      <w:proofErr w:type="gramStart"/>
      <w:r w:rsidR="000B7FA0">
        <w:t xml:space="preserve">GDRS </w:t>
      </w:r>
      <w:r>
        <w:t xml:space="preserve"> </w:t>
      </w:r>
      <w:proofErr w:type="gramEnd"/>
      <w:hyperlink r:id="rId6" w:history="1">
        <w:r w:rsidR="000B7FA0" w:rsidRPr="00B537EF">
          <w:rPr>
            <w:rStyle w:val="Hyperlink"/>
          </w:rPr>
          <w:t>https://blogs.uoregon.edu/geology/files/2013/07/GEOLGDRS2015-16_REV_PW-13zz4g7.pdf</w:t>
        </w:r>
      </w:hyperlink>
      <w:r w:rsidR="000B7FA0">
        <w:t>.</w:t>
      </w:r>
    </w:p>
    <w:p w14:paraId="76D6F9B2" w14:textId="77777777" w:rsidR="000B7FA0" w:rsidRDefault="000B7FA0" w:rsidP="00854530"/>
    <w:p w14:paraId="30360FCF" w14:textId="77777777" w:rsidR="00E75314" w:rsidRDefault="00E75314"/>
    <w:sectPr w:rsidR="00E75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163AA"/>
    <w:multiLevelType w:val="hybridMultilevel"/>
    <w:tmpl w:val="65C0061A"/>
    <w:lvl w:ilvl="0" w:tplc="D52CB536">
      <w:numFmt w:val="bullet"/>
      <w:lvlText w:val=""/>
      <w:lvlJc w:val="left"/>
      <w:pPr>
        <w:ind w:left="720" w:hanging="360"/>
      </w:pPr>
      <w:rPr>
        <w:rFonts w:ascii="Symbol" w:eastAsiaTheme="minorHAnsi" w:hAnsi="Symbol"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30"/>
    <w:rsid w:val="00097C86"/>
    <w:rsid w:val="000B7F89"/>
    <w:rsid w:val="000B7FA0"/>
    <w:rsid w:val="000E5F7C"/>
    <w:rsid w:val="00191C63"/>
    <w:rsid w:val="002C3404"/>
    <w:rsid w:val="0039009D"/>
    <w:rsid w:val="003B7D7F"/>
    <w:rsid w:val="006A239C"/>
    <w:rsid w:val="006E3B96"/>
    <w:rsid w:val="007616CE"/>
    <w:rsid w:val="007D5AFA"/>
    <w:rsid w:val="007F60C8"/>
    <w:rsid w:val="00806CCF"/>
    <w:rsid w:val="00854530"/>
    <w:rsid w:val="00870948"/>
    <w:rsid w:val="00960BAA"/>
    <w:rsid w:val="009B71B1"/>
    <w:rsid w:val="00B951FB"/>
    <w:rsid w:val="00CF222D"/>
    <w:rsid w:val="00CF7333"/>
    <w:rsid w:val="00D50787"/>
    <w:rsid w:val="00D87040"/>
    <w:rsid w:val="00DE4CA0"/>
    <w:rsid w:val="00E75314"/>
    <w:rsid w:val="00ED0F51"/>
    <w:rsid w:val="00F31E40"/>
    <w:rsid w:val="00FF6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41A44"/>
  <w15:docId w15:val="{FC29D3BB-F104-4377-9B28-8B8F4A97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53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530"/>
    <w:pPr>
      <w:ind w:left="720"/>
    </w:pPr>
  </w:style>
  <w:style w:type="character" w:styleId="Hyperlink">
    <w:name w:val="Hyperlink"/>
    <w:basedOn w:val="DefaultParagraphFont"/>
    <w:uiPriority w:val="99"/>
    <w:unhideWhenUsed/>
    <w:rsid w:val="00CF73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uoregon.edu/geology/files/2013/07/GEOLGDRS2015-16_REV_PW-13zz4g7.pdf" TargetMode="External"/><Relationship Id="rId5" Type="http://schemas.openxmlformats.org/officeDocument/2006/relationships/hyperlink" Target="mailto:sthoms@uoreg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Kellie Geldreich</dc:creator>
  <cp:lastModifiedBy>Sandy Thoms</cp:lastModifiedBy>
  <cp:revision>2</cp:revision>
  <dcterms:created xsi:type="dcterms:W3CDTF">2016-01-26T18:11:00Z</dcterms:created>
  <dcterms:modified xsi:type="dcterms:W3CDTF">2016-01-26T18:11:00Z</dcterms:modified>
</cp:coreProperties>
</file>