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631BA0">
      <w:pPr>
        <w:pStyle w:val="Textbody"/>
        <w:ind w:right="2880"/>
      </w:pPr>
      <w:r>
        <w:rPr>
          <w:rFonts w:ascii="Cambria, serif" w:hAnsi="Cambria, serif"/>
          <w:b/>
        </w:rPr>
        <w:t>PRO TEM</w:t>
      </w:r>
      <w:r>
        <w:rPr>
          <w:rFonts w:ascii="Cambria, serif" w:hAnsi="Cambria, serif"/>
          <w:b/>
        </w:rPr>
        <w:t xml:space="preserve"> INSTRUCTORS</w:t>
      </w:r>
    </w:p>
    <w:p w:rsidR="002911F3" w:rsidRDefault="002911F3">
      <w:pPr>
        <w:pStyle w:val="Textbody"/>
        <w:ind w:right="2880"/>
      </w:pPr>
    </w:p>
    <w:p w:rsidR="002911F3" w:rsidRDefault="00631BA0">
      <w:pPr>
        <w:pStyle w:val="Textbody"/>
        <w:ind w:right="2880"/>
        <w:rPr>
          <w:rFonts w:ascii="Cambria, serif" w:hAnsi="Cambria, serif" w:hint="eastAsia"/>
        </w:rPr>
      </w:pPr>
      <w:r>
        <w:rPr>
          <w:rFonts w:ascii="Cambria, serif" w:hAnsi="Cambria, serif"/>
        </w:rPr>
        <w:t>The University of Oregon’s College of Arts and Sciences invites</w:t>
      </w:r>
      <w:r>
        <w:rPr>
          <w:rFonts w:ascii="Cambria, serif" w:hAnsi="Cambria, serif"/>
        </w:rPr>
        <w:t xml:space="preserve"> applications from qualified applicants for limited duration i</w:t>
      </w:r>
      <w:r>
        <w:rPr>
          <w:rFonts w:ascii="Cambria, serif" w:hAnsi="Cambria, serif"/>
        </w:rPr>
        <w:t xml:space="preserve">nstructor positions in the </w:t>
      </w:r>
      <w:r>
        <w:rPr>
          <w:rFonts w:ascii="Cambria, serif" w:hAnsi="Cambria, serif"/>
        </w:rPr>
        <w:t>following departments: </w:t>
      </w: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631BA0">
      <w:pPr>
        <w:pStyle w:val="Textbody"/>
        <w:ind w:right="2880"/>
      </w:pPr>
      <w:r>
        <w:rPr>
          <w:rFonts w:ascii="Cambria, serif" w:hAnsi="Cambria, serif"/>
          <w:shd w:val="clear" w:color="auto" w:fill="FFFF00"/>
        </w:rPr>
        <w:t>(LIST DEPARTMENTS HERE)</w:t>
      </w:r>
      <w:r>
        <w:rPr>
          <w:rFonts w:ascii="Cambria, serif" w:hAnsi="Cambria, serif"/>
        </w:rPr>
        <w:t xml:space="preserve"> </w:t>
      </w: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631BA0">
      <w:pPr>
        <w:pStyle w:val="Textbody"/>
        <w:ind w:right="2880"/>
      </w:pPr>
      <w:r>
        <w:rPr>
          <w:rFonts w:ascii="Cambria, serif" w:hAnsi="Cambria, serif"/>
        </w:rPr>
        <w:t>Positions require advanced degrees and all openings are contingent on need and funding. </w:t>
      </w:r>
      <w:r>
        <w:rPr>
          <w:rFonts w:ascii="Cambria, serif" w:hAnsi="Cambria, serif"/>
        </w:rPr>
        <w:t xml:space="preserve">See individual pool announcements on the UO Jobs page at </w:t>
      </w:r>
      <w:hyperlink r:id="rId6" w:history="1">
        <w:r>
          <w:rPr>
            <w:rFonts w:ascii="Cambria, serif" w:hAnsi="Cambria, serif"/>
            <w:b/>
          </w:rPr>
          <w:t>http://hr.uore</w:t>
        </w:r>
        <w:r>
          <w:rPr>
            <w:rFonts w:ascii="Cambria, serif" w:hAnsi="Cambria, serif"/>
            <w:b/>
          </w:rPr>
          <w:t>gon.edu/jobs</w:t>
        </w:r>
      </w:hyperlink>
      <w:r>
        <w:rPr>
          <w:rFonts w:ascii="Cambria, serif" w:hAnsi="Cambria, serif"/>
        </w:rPr>
        <w:t xml:space="preserve"> (click on Academic Pool) for full position details, including minimum qualifications and application procedures.   EO/AA/Veterans/Disability institution committed to cultural diversity.</w:t>
      </w:r>
    </w:p>
    <w:p w:rsidR="002911F3" w:rsidRDefault="002911F3">
      <w:pPr>
        <w:pStyle w:val="Textbody"/>
        <w:ind w:right="2880"/>
      </w:pPr>
    </w:p>
    <w:p w:rsidR="002911F3" w:rsidRDefault="002911F3">
      <w:pPr>
        <w:pStyle w:val="Textbody"/>
        <w:ind w:right="2880"/>
        <w:rPr>
          <w:rFonts w:ascii="Cambria, serif" w:hAnsi="Cambria, serif" w:hint="eastAsia"/>
          <w:b/>
        </w:rPr>
      </w:pPr>
    </w:p>
    <w:p w:rsidR="002911F3" w:rsidRDefault="00631BA0">
      <w:pPr>
        <w:pStyle w:val="Textbody"/>
        <w:ind w:right="2880"/>
        <w:rPr>
          <w:rFonts w:ascii="Cambria, serif" w:hAnsi="Cambria, serif" w:hint="eastAsia"/>
          <w:b/>
        </w:rPr>
      </w:pPr>
      <w:r>
        <w:rPr>
          <w:rFonts w:ascii="Cambria, serif" w:hAnsi="Cambria, serif"/>
          <w:b/>
        </w:rPr>
        <w:t>*******************************************************</w:t>
      </w:r>
      <w:r>
        <w:rPr>
          <w:rFonts w:ascii="Cambria, serif" w:hAnsi="Cambria, serif"/>
          <w:b/>
        </w:rPr>
        <w:t>****</w:t>
      </w:r>
    </w:p>
    <w:p w:rsidR="002911F3" w:rsidRDefault="002911F3">
      <w:pPr>
        <w:pStyle w:val="Textbody"/>
        <w:ind w:right="2880"/>
        <w:rPr>
          <w:rFonts w:ascii="Cambria, serif" w:hAnsi="Cambria, serif" w:hint="eastAsia"/>
          <w:b/>
        </w:rPr>
      </w:pPr>
    </w:p>
    <w:p w:rsidR="002911F3" w:rsidRDefault="002911F3">
      <w:pPr>
        <w:pStyle w:val="Textbody"/>
        <w:ind w:right="2880"/>
        <w:rPr>
          <w:rFonts w:ascii="Cambria, serif" w:hAnsi="Cambria, serif" w:hint="eastAsia"/>
          <w:b/>
        </w:rPr>
      </w:pPr>
    </w:p>
    <w:p w:rsidR="002911F3" w:rsidRDefault="00631BA0">
      <w:pPr>
        <w:pStyle w:val="Textbody"/>
        <w:ind w:right="2880"/>
        <w:rPr>
          <w:rFonts w:ascii="Cambria, serif" w:hAnsi="Cambria, serif" w:hint="eastAsia"/>
          <w:b/>
        </w:rPr>
      </w:pPr>
      <w:r>
        <w:rPr>
          <w:rFonts w:ascii="Cambria, serif" w:hAnsi="Cambria, serif"/>
          <w:b/>
        </w:rPr>
        <w:t>PRO TEM</w:t>
      </w:r>
      <w:r>
        <w:rPr>
          <w:rFonts w:ascii="Cambria, serif" w:hAnsi="Cambria, serif"/>
          <w:b/>
        </w:rPr>
        <w:t xml:space="preserve"> RESEARCHERS</w:t>
      </w:r>
    </w:p>
    <w:p w:rsidR="002911F3" w:rsidRDefault="00631BA0">
      <w:pPr>
        <w:pStyle w:val="Textbody"/>
        <w:ind w:right="2880"/>
      </w:pPr>
      <w:r>
        <w:t> </w:t>
      </w:r>
    </w:p>
    <w:p w:rsidR="002911F3" w:rsidRDefault="00631BA0">
      <w:pPr>
        <w:pStyle w:val="Textbody"/>
        <w:ind w:right="2880"/>
        <w:rPr>
          <w:rFonts w:ascii="Cambria, serif" w:hAnsi="Cambria, serif" w:hint="eastAsia"/>
        </w:rPr>
      </w:pPr>
      <w:r>
        <w:rPr>
          <w:rFonts w:ascii="Cambria, serif" w:hAnsi="Cambria, serif"/>
        </w:rPr>
        <w:t>The University of Oregon’s College of Arts and Sciences invites</w:t>
      </w:r>
      <w:r>
        <w:rPr>
          <w:rFonts w:ascii="Cambria, serif" w:hAnsi="Cambria, serif"/>
        </w:rPr>
        <w:t xml:space="preserve"> applications from qualified applicants for limited duration research positions in the following departments: </w:t>
      </w: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631BA0">
      <w:pPr>
        <w:pStyle w:val="Textbody"/>
        <w:ind w:right="2880"/>
      </w:pPr>
      <w:r>
        <w:rPr>
          <w:rFonts w:ascii="Cambria, serif" w:hAnsi="Cambria, serif"/>
          <w:shd w:val="clear" w:color="auto" w:fill="FFFF00"/>
        </w:rPr>
        <w:t>(LIST DEPARTMENTS HERE)</w:t>
      </w:r>
      <w:r>
        <w:rPr>
          <w:rFonts w:ascii="Cambria, serif" w:hAnsi="Cambria, serif"/>
        </w:rPr>
        <w:t xml:space="preserve">  </w:t>
      </w: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631BA0">
      <w:pPr>
        <w:pStyle w:val="Textbody"/>
        <w:ind w:right="2880"/>
      </w:pPr>
      <w:r>
        <w:rPr>
          <w:rFonts w:ascii="Cambria, serif" w:hAnsi="Cambria, serif"/>
        </w:rPr>
        <w:t>Positions require advanced</w:t>
      </w:r>
      <w:r>
        <w:rPr>
          <w:rFonts w:ascii="Cambria, serif" w:hAnsi="Cambria, serif"/>
        </w:rPr>
        <w:t xml:space="preserve"> degrees and all openings are contingent on need and funding. </w:t>
      </w:r>
      <w:r>
        <w:rPr>
          <w:rFonts w:ascii="Cambria, serif" w:hAnsi="Cambria, serif"/>
          <w:shd w:val="clear" w:color="auto" w:fill="FFFFFF"/>
        </w:rPr>
        <w:t xml:space="preserve"> See individual pool announcements on the UO Jobs page at</w:t>
      </w:r>
      <w:bookmarkStart w:id="0" w:name="_GoBack"/>
      <w:bookmarkEnd w:id="0"/>
      <w:r>
        <w:rPr>
          <w:rFonts w:ascii="Cambria, serif" w:hAnsi="Cambria, serif"/>
        </w:rPr>
        <w:t xml:space="preserve"> </w:t>
      </w:r>
      <w:hyperlink r:id="rId7" w:history="1">
        <w:r>
          <w:rPr>
            <w:rFonts w:ascii="Cambria, serif" w:hAnsi="Cambria, serif"/>
            <w:b/>
          </w:rPr>
          <w:t>http://hr.uoregon.edu/jobs</w:t>
        </w:r>
      </w:hyperlink>
      <w:r>
        <w:t xml:space="preserve"> </w:t>
      </w:r>
      <w:r>
        <w:rPr>
          <w:rFonts w:ascii="Cambria, serif" w:hAnsi="Cambria, serif"/>
        </w:rPr>
        <w:t>(click on Academic Pool) for full position details, including mi</w:t>
      </w:r>
      <w:r>
        <w:rPr>
          <w:rFonts w:ascii="Cambria, serif" w:hAnsi="Cambria, serif"/>
        </w:rPr>
        <w:t>nimum qualifications and application procedures.   EO/AA/Veterans/Disability institution committed to cultural diversity.</w:t>
      </w:r>
    </w:p>
    <w:p w:rsidR="002911F3" w:rsidRDefault="002911F3">
      <w:pPr>
        <w:pStyle w:val="Textbody"/>
        <w:ind w:right="2880"/>
      </w:pP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2911F3">
      <w:pPr>
        <w:pStyle w:val="Textbody"/>
        <w:ind w:right="2880"/>
        <w:rPr>
          <w:rFonts w:ascii="Cambria, serif" w:hAnsi="Cambria, serif" w:hint="eastAsia"/>
        </w:rPr>
      </w:pPr>
    </w:p>
    <w:p w:rsidR="002911F3" w:rsidRDefault="002911F3">
      <w:pPr>
        <w:pStyle w:val="Textbody"/>
        <w:ind w:right="2880"/>
      </w:pPr>
    </w:p>
    <w:sectPr w:rsidR="002911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31BA0">
      <w:r>
        <w:separator/>
      </w:r>
    </w:p>
  </w:endnote>
  <w:endnote w:type="continuationSeparator" w:id="0">
    <w:p w:rsidR="00000000" w:rsidRDefault="0063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,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31BA0">
      <w:r>
        <w:rPr>
          <w:color w:val="000000"/>
        </w:rPr>
        <w:separator/>
      </w:r>
    </w:p>
  </w:footnote>
  <w:footnote w:type="continuationSeparator" w:id="0">
    <w:p w:rsidR="00000000" w:rsidRDefault="00631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911F3"/>
    <w:rsid w:val="002911F3"/>
    <w:rsid w:val="00490137"/>
    <w:rsid w:val="006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F828"/>
  <w15:docId w15:val="{1E978FAA-6FB9-4EE4-891B-98C0F68D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r.uoregon.edu/jo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r.uoregon.edu/job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Lonigan</dc:creator>
  <cp:lastModifiedBy>rhilkene</cp:lastModifiedBy>
  <cp:revision>3</cp:revision>
  <dcterms:created xsi:type="dcterms:W3CDTF">2016-05-06T22:33:00Z</dcterms:created>
  <dcterms:modified xsi:type="dcterms:W3CDTF">2016-05-06T22:36:00Z</dcterms:modified>
</cp:coreProperties>
</file>