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90" w:rsidRPr="00F64B90" w:rsidRDefault="00F64B90" w:rsidP="00F64B90">
      <w:pPr>
        <w:rPr>
          <w:b/>
          <w:color w:val="1F497D"/>
        </w:rPr>
      </w:pPr>
      <w:r>
        <w:rPr>
          <w:b/>
          <w:color w:val="1F497D"/>
        </w:rPr>
        <w:t>Summer Term Faculty Teaching Appointment Paperwork Instructions</w:t>
      </w:r>
    </w:p>
    <w:p w:rsidR="00F64B90" w:rsidRPr="00F64B90" w:rsidRDefault="00F64B90" w:rsidP="00F64B90">
      <w:pPr>
        <w:ind w:left="360"/>
        <w:rPr>
          <w:color w:val="1F497D"/>
        </w:rPr>
      </w:pPr>
    </w:p>
    <w:p w:rsidR="00F64B90" w:rsidRDefault="00F64B90" w:rsidP="00F64B9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Do a PAW for </w:t>
      </w:r>
      <w:r>
        <w:rPr>
          <w:color w:val="1F497D"/>
          <w:highlight w:val="yellow"/>
        </w:rPr>
        <w:t>.30</w:t>
      </w:r>
      <w:r>
        <w:rPr>
          <w:color w:val="1F497D"/>
        </w:rPr>
        <w:t xml:space="preserve"> </w:t>
      </w:r>
      <w:r>
        <w:rPr>
          <w:color w:val="1F497D"/>
        </w:rPr>
        <w:t xml:space="preserve">(for a 3- 4- or 5-credit course) </w:t>
      </w:r>
      <w:bookmarkStart w:id="0" w:name="_GoBack"/>
      <w:bookmarkEnd w:id="0"/>
      <w:r>
        <w:rPr>
          <w:color w:val="1F497D"/>
        </w:rPr>
        <w:t xml:space="preserve">FTE 6/16/18 to 9/15/18, to get the </w:t>
      </w:r>
      <w:r>
        <w:rPr>
          <w:color w:val="1F497D"/>
          <w:highlight w:val="lightGray"/>
        </w:rPr>
        <w:t>appointment salary</w:t>
      </w:r>
      <w:r>
        <w:rPr>
          <w:color w:val="1F497D"/>
        </w:rPr>
        <w:t xml:space="preserve">. </w:t>
      </w:r>
      <w:r>
        <w:rPr>
          <w:color w:val="1F497D"/>
        </w:rPr>
        <w:t>Y</w:t>
      </w:r>
      <w:r>
        <w:rPr>
          <w:color w:val="1F497D"/>
        </w:rPr>
        <w:t>ou only have to do that once for each salary group.</w:t>
      </w:r>
    </w:p>
    <w:p w:rsidR="00F64B90" w:rsidRDefault="00F64B90" w:rsidP="00F64B9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Take that appointment salary that you just got and put it into a PAW with the course contract dates (for example, </w:t>
      </w:r>
      <w:r>
        <w:rPr>
          <w:color w:val="1F497D"/>
          <w:highlight w:val="green"/>
        </w:rPr>
        <w:t>6/16 to 7/15/18</w:t>
      </w:r>
      <w:r>
        <w:rPr>
          <w:color w:val="1F497D"/>
        </w:rPr>
        <w:t xml:space="preserve"> for the first four weeks). This will give you the </w:t>
      </w:r>
      <w:r>
        <w:rPr>
          <w:color w:val="1F497D"/>
          <w:highlight w:val="cyan"/>
        </w:rPr>
        <w:t>Actual FTE</w:t>
      </w:r>
      <w:r>
        <w:rPr>
          <w:color w:val="1F497D"/>
        </w:rPr>
        <w:t xml:space="preserve"> to put on the PRF. For a four-credit class, this should be around 96%, which represents the .30 term FTE compressed into the shorter term. Print this PAW to attach to the packet.</w:t>
      </w:r>
    </w:p>
    <w:p w:rsidR="00F64B90" w:rsidRDefault="00F64B90" w:rsidP="00F64B9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Make the PRF with the </w:t>
      </w:r>
      <w:r>
        <w:rPr>
          <w:color w:val="1F497D"/>
          <w:highlight w:val="cyan"/>
        </w:rPr>
        <w:t>Actual FTE</w:t>
      </w:r>
      <w:r>
        <w:rPr>
          <w:color w:val="1F497D"/>
        </w:rPr>
        <w:t xml:space="preserve"> you got in step 2, the </w:t>
      </w:r>
      <w:r>
        <w:rPr>
          <w:color w:val="1F497D"/>
          <w:highlight w:val="lightGray"/>
        </w:rPr>
        <w:t>appointment salary</w:t>
      </w:r>
      <w:r>
        <w:rPr>
          <w:color w:val="1F497D"/>
        </w:rPr>
        <w:t xml:space="preserve"> you got in step 1, and the </w:t>
      </w:r>
      <w:r>
        <w:rPr>
          <w:color w:val="1F497D"/>
          <w:highlight w:val="green"/>
        </w:rPr>
        <w:t>course contract dates</w:t>
      </w:r>
      <w:r>
        <w:rPr>
          <w:color w:val="1F497D"/>
        </w:rPr>
        <w:t>.</w:t>
      </w:r>
    </w:p>
    <w:p w:rsidR="00F64B90" w:rsidRDefault="00F64B90" w:rsidP="00F64B9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Write the appointment memo, using the actual course dates and the </w:t>
      </w:r>
      <w:r>
        <w:rPr>
          <w:color w:val="1F497D"/>
          <w:highlight w:val="yellow"/>
        </w:rPr>
        <w:t>term FTE of .30</w:t>
      </w:r>
      <w:r>
        <w:rPr>
          <w:color w:val="1F497D"/>
        </w:rPr>
        <w:t>.</w:t>
      </w:r>
    </w:p>
    <w:p w:rsidR="00F64B90" w:rsidRDefault="00F64B90" w:rsidP="00F64B9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If someone is teaching more than one (four credits) class in a four-week period, do step 1 at .60 or .90, or prorate appropriate to the number of credits. This will give them overload when you compress the FTE. Do the PRF for 100% FTE and note the overload in the PRF Remarks.</w:t>
      </w:r>
    </w:p>
    <w:p w:rsidR="00A341AE" w:rsidRDefault="00F64B90"/>
    <w:sectPr w:rsidR="00A3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47F4"/>
    <w:multiLevelType w:val="hybridMultilevel"/>
    <w:tmpl w:val="836A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90"/>
    <w:rsid w:val="006A7E70"/>
    <w:rsid w:val="00D57A61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EB9D-5BFD-44CD-87BD-66F87651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90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>University of Oregon - College of Arts and Sciences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Anna Duncan</cp:lastModifiedBy>
  <cp:revision>1</cp:revision>
  <dcterms:created xsi:type="dcterms:W3CDTF">2018-04-02T17:27:00Z</dcterms:created>
  <dcterms:modified xsi:type="dcterms:W3CDTF">2018-04-02T17:29:00Z</dcterms:modified>
</cp:coreProperties>
</file>