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20C9D" w14:textId="7702B9C2" w:rsidR="00356E81" w:rsidRDefault="00AC6E07" w:rsidP="00D94FD1">
      <w:pPr>
        <w:pStyle w:val="Default"/>
        <w:jc w:val="center"/>
        <w:rPr>
          <w:rFonts w:asciiTheme="minorHAnsi" w:hAnsiTheme="minorHAnsi" w:cs="Times New Roman"/>
          <w:b/>
          <w:bCs/>
          <w:sz w:val="40"/>
          <w:szCs w:val="40"/>
        </w:rPr>
      </w:pPr>
      <w:r>
        <w:rPr>
          <w:rFonts w:asciiTheme="minorHAnsi" w:hAnsiTheme="minorHAnsi" w:cs="Times New Roman"/>
          <w:b/>
          <w:bCs/>
          <w:noProof/>
          <w:sz w:val="40"/>
          <w:szCs w:val="40"/>
        </w:rPr>
        <w:drawing>
          <wp:inline distT="0" distB="0" distL="0" distR="0" wp14:anchorId="3E9D34DF" wp14:editId="1A10036C">
            <wp:extent cx="2857500" cy="52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05" cy="52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B358E" w14:textId="7C272FA9" w:rsidR="00356E81" w:rsidRPr="0056202A" w:rsidRDefault="00356E81" w:rsidP="00D94FD1">
      <w:pPr>
        <w:pStyle w:val="Default"/>
        <w:jc w:val="center"/>
        <w:rPr>
          <w:rFonts w:asciiTheme="minorHAnsi" w:hAnsiTheme="minorHAnsi" w:cs="Times New Roman"/>
          <w:b/>
          <w:bCs/>
          <w:sz w:val="16"/>
          <w:szCs w:val="16"/>
        </w:rPr>
      </w:pPr>
    </w:p>
    <w:p w14:paraId="10E40BD1" w14:textId="638F1983" w:rsidR="00D94FD1" w:rsidRDefault="00D94FD1" w:rsidP="00D94FD1">
      <w:pPr>
        <w:pStyle w:val="Default"/>
        <w:jc w:val="center"/>
        <w:rPr>
          <w:rFonts w:asciiTheme="minorHAnsi" w:hAnsiTheme="minorHAnsi" w:cs="Times New Roman"/>
          <w:b/>
          <w:bCs/>
          <w:sz w:val="40"/>
          <w:szCs w:val="40"/>
        </w:rPr>
      </w:pPr>
      <w:r w:rsidRPr="00D94FD1">
        <w:rPr>
          <w:rFonts w:asciiTheme="minorHAnsi" w:hAnsiTheme="minorHAnsi" w:cs="Times New Roman"/>
          <w:b/>
          <w:bCs/>
          <w:sz w:val="40"/>
          <w:szCs w:val="40"/>
        </w:rPr>
        <w:t>NIDA Diversity Scholars Network</w:t>
      </w:r>
    </w:p>
    <w:p w14:paraId="249B7C70" w14:textId="6563F5B4" w:rsidR="006D4649" w:rsidRPr="006D4649" w:rsidRDefault="00527019" w:rsidP="00D94FD1">
      <w:pPr>
        <w:pStyle w:val="Default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>
        <w:rPr>
          <w:rFonts w:asciiTheme="minorHAnsi" w:hAnsiTheme="minorHAnsi" w:cs="Times New Roman"/>
          <w:b/>
          <w:bCs/>
          <w:sz w:val="28"/>
          <w:szCs w:val="28"/>
        </w:rPr>
        <w:t xml:space="preserve">A </w:t>
      </w:r>
      <w:r w:rsidR="00AC6E07">
        <w:rPr>
          <w:rFonts w:asciiTheme="minorHAnsi" w:hAnsiTheme="minorHAnsi" w:cs="Times New Roman"/>
          <w:b/>
          <w:bCs/>
          <w:sz w:val="28"/>
          <w:szCs w:val="28"/>
        </w:rPr>
        <w:t xml:space="preserve">Mentoring and </w:t>
      </w:r>
      <w:r w:rsidR="006D4649">
        <w:rPr>
          <w:rFonts w:asciiTheme="minorHAnsi" w:hAnsiTheme="minorHAnsi" w:cs="Times New Roman"/>
          <w:b/>
          <w:bCs/>
          <w:sz w:val="28"/>
          <w:szCs w:val="28"/>
        </w:rPr>
        <w:t>Grant</w:t>
      </w:r>
      <w:r w:rsidR="00963914">
        <w:rPr>
          <w:rFonts w:asciiTheme="minorHAnsi" w:hAnsiTheme="minorHAnsi" w:cs="Times New Roman"/>
          <w:b/>
          <w:bCs/>
          <w:sz w:val="28"/>
          <w:szCs w:val="28"/>
        </w:rPr>
        <w:t>s</w:t>
      </w:r>
      <w:r w:rsidR="00AC6E07">
        <w:rPr>
          <w:rFonts w:asciiTheme="minorHAnsi" w:hAnsiTheme="minorHAnsi" w:cs="Times New Roman"/>
          <w:b/>
          <w:bCs/>
          <w:sz w:val="28"/>
          <w:szCs w:val="28"/>
        </w:rPr>
        <w:t xml:space="preserve">manship </w:t>
      </w:r>
      <w:r w:rsidR="00B7427A">
        <w:rPr>
          <w:rFonts w:asciiTheme="minorHAnsi" w:hAnsiTheme="minorHAnsi" w:cs="Times New Roman"/>
          <w:b/>
          <w:bCs/>
          <w:sz w:val="28"/>
          <w:szCs w:val="28"/>
        </w:rPr>
        <w:t>Professional</w:t>
      </w:r>
      <w:r w:rsidR="00E57036">
        <w:rPr>
          <w:rFonts w:asciiTheme="minorHAnsi" w:hAnsiTheme="minorHAnsi" w:cs="Times New Roman"/>
          <w:b/>
          <w:bCs/>
          <w:sz w:val="28"/>
          <w:szCs w:val="28"/>
        </w:rPr>
        <w:t xml:space="preserve"> Development </w:t>
      </w:r>
      <w:r w:rsidR="00AC6E07">
        <w:rPr>
          <w:rFonts w:asciiTheme="minorHAnsi" w:hAnsiTheme="minorHAnsi" w:cs="Times New Roman"/>
          <w:b/>
          <w:bCs/>
          <w:sz w:val="28"/>
          <w:szCs w:val="28"/>
        </w:rPr>
        <w:t>Program</w:t>
      </w:r>
      <w:bookmarkStart w:id="0" w:name="_GoBack"/>
      <w:bookmarkEnd w:id="0"/>
    </w:p>
    <w:p w14:paraId="35B0AA1D" w14:textId="5957CCBE" w:rsidR="00B44C95" w:rsidRPr="00C52C86" w:rsidRDefault="00527019" w:rsidP="00527019">
      <w:pPr>
        <w:pStyle w:val="Default"/>
        <w:jc w:val="center"/>
        <w:rPr>
          <w:rFonts w:asciiTheme="minorHAnsi" w:hAnsiTheme="minorHAnsi" w:cs="Times New Roman"/>
          <w:b/>
          <w:bCs/>
        </w:rPr>
      </w:pPr>
      <w:r w:rsidRPr="00C52C86">
        <w:rPr>
          <w:rFonts w:asciiTheme="minorHAnsi" w:hAnsiTheme="minorHAnsi" w:cs="Times New Roman"/>
          <w:b/>
        </w:rPr>
        <w:t xml:space="preserve">Application Deadline:  </w:t>
      </w:r>
      <w:r w:rsidR="00856332">
        <w:rPr>
          <w:rFonts w:asciiTheme="minorHAnsi" w:hAnsiTheme="minorHAnsi" w:cs="Times New Roman"/>
          <w:b/>
          <w:color w:val="FF0000"/>
          <w:u w:val="single"/>
        </w:rPr>
        <w:t>January</w:t>
      </w:r>
      <w:r w:rsidRPr="00C52C86">
        <w:rPr>
          <w:rFonts w:asciiTheme="minorHAnsi" w:hAnsiTheme="minorHAnsi" w:cs="Times New Roman"/>
          <w:b/>
          <w:color w:val="FF0000"/>
          <w:u w:val="single"/>
        </w:rPr>
        <w:t xml:space="preserve"> </w:t>
      </w:r>
      <w:r w:rsidR="005140E8" w:rsidRPr="00C52C86">
        <w:rPr>
          <w:rFonts w:asciiTheme="minorHAnsi" w:hAnsiTheme="minorHAnsi" w:cs="Times New Roman"/>
          <w:b/>
          <w:color w:val="FF0000"/>
          <w:u w:val="single"/>
        </w:rPr>
        <w:t>1</w:t>
      </w:r>
      <w:r w:rsidR="00856332">
        <w:rPr>
          <w:rFonts w:asciiTheme="minorHAnsi" w:hAnsiTheme="minorHAnsi" w:cs="Times New Roman"/>
          <w:b/>
          <w:color w:val="FF0000"/>
          <w:u w:val="single"/>
        </w:rPr>
        <w:t>2, 2018</w:t>
      </w:r>
    </w:p>
    <w:p w14:paraId="557ADBCC" w14:textId="77777777" w:rsidR="00B44C95" w:rsidRPr="0056202A" w:rsidRDefault="00B44C95" w:rsidP="00B44C95">
      <w:pPr>
        <w:pStyle w:val="Default"/>
        <w:rPr>
          <w:rFonts w:asciiTheme="minorHAnsi" w:hAnsiTheme="minorHAnsi" w:cs="Times New Roman"/>
          <w:sz w:val="16"/>
          <w:szCs w:val="16"/>
        </w:rPr>
      </w:pPr>
    </w:p>
    <w:p w14:paraId="6ADC12C2" w14:textId="73F2F1C9" w:rsidR="005E0171" w:rsidRDefault="0017753B" w:rsidP="00B44C95">
      <w:pPr>
        <w:pStyle w:val="Default"/>
        <w:rPr>
          <w:rFonts w:asciiTheme="minorHAnsi" w:eastAsia="Times New Roman" w:hAnsiTheme="minorHAnsi" w:cs="Times New Roman"/>
          <w:sz w:val="22"/>
          <w:szCs w:val="22"/>
        </w:rPr>
      </w:pPr>
      <w:r>
        <w:rPr>
          <w:rFonts w:asciiTheme="minorHAnsi" w:eastAsia="Times New Roman" w:hAnsiTheme="minorHAnsi" w:cs="Times New Roman"/>
          <w:sz w:val="22"/>
          <w:szCs w:val="22"/>
        </w:rPr>
        <w:t xml:space="preserve">The </w:t>
      </w:r>
      <w:r w:rsidR="00B44C95">
        <w:rPr>
          <w:rFonts w:asciiTheme="minorHAnsi" w:eastAsia="Times New Roman" w:hAnsiTheme="minorHAnsi" w:cs="Times New Roman"/>
          <w:sz w:val="22"/>
          <w:szCs w:val="22"/>
        </w:rPr>
        <w:t>National Institute on Drug Abuse (NIDA)</w:t>
      </w:r>
      <w:r w:rsidR="00527019">
        <w:rPr>
          <w:rFonts w:asciiTheme="minorHAnsi" w:eastAsia="Times New Roman" w:hAnsiTheme="minorHAnsi" w:cs="Times New Roman"/>
          <w:sz w:val="22"/>
          <w:szCs w:val="22"/>
        </w:rPr>
        <w:t>,</w:t>
      </w:r>
      <w:r w:rsidR="00B44C95">
        <w:rPr>
          <w:rFonts w:asciiTheme="minorHAnsi" w:eastAsia="Times New Roman" w:hAnsiTheme="minorHAnsi" w:cs="Times New Roman"/>
          <w:sz w:val="22"/>
          <w:szCs w:val="22"/>
        </w:rPr>
        <w:t xml:space="preserve"> Office of Diversity and Health Disparities (ODHD) is accept</w:t>
      </w:r>
      <w:r w:rsidR="006A3FDA">
        <w:rPr>
          <w:rFonts w:asciiTheme="minorHAnsi" w:eastAsia="Times New Roman" w:hAnsiTheme="minorHAnsi" w:cs="Times New Roman"/>
          <w:sz w:val="22"/>
          <w:szCs w:val="22"/>
        </w:rPr>
        <w:t>ing</w:t>
      </w:r>
      <w:r w:rsidR="00B44C95">
        <w:rPr>
          <w:rFonts w:asciiTheme="minorHAnsi" w:eastAsia="Times New Roman" w:hAnsiTheme="minorHAnsi" w:cs="Times New Roman"/>
          <w:sz w:val="22"/>
          <w:szCs w:val="22"/>
        </w:rPr>
        <w:t xml:space="preserve"> applications for </w:t>
      </w:r>
      <w:r w:rsidR="006A3FDA">
        <w:rPr>
          <w:rFonts w:asciiTheme="minorHAnsi" w:eastAsia="Times New Roman" w:hAnsiTheme="minorHAnsi" w:cs="Times New Roman"/>
          <w:sz w:val="22"/>
          <w:szCs w:val="22"/>
        </w:rPr>
        <w:t xml:space="preserve">the </w:t>
      </w:r>
      <w:r w:rsidR="00B44C95">
        <w:rPr>
          <w:rFonts w:asciiTheme="minorHAnsi" w:eastAsia="Times New Roman" w:hAnsiTheme="minorHAnsi" w:cs="Times New Roman"/>
          <w:sz w:val="22"/>
          <w:szCs w:val="22"/>
        </w:rPr>
        <w:t xml:space="preserve">NIDA Diversity Scholars Network (NDSN) program.  The NDSN is a </w:t>
      </w:r>
      <w:r w:rsidR="00B7427A">
        <w:rPr>
          <w:rFonts w:asciiTheme="minorHAnsi" w:eastAsia="Times New Roman" w:hAnsiTheme="minorHAnsi" w:cs="Times New Roman"/>
          <w:sz w:val="22"/>
          <w:szCs w:val="22"/>
        </w:rPr>
        <w:t xml:space="preserve">competitive, </w:t>
      </w:r>
      <w:r w:rsidR="00B44C95">
        <w:rPr>
          <w:rFonts w:asciiTheme="minorHAnsi" w:eastAsia="Times New Roman" w:hAnsiTheme="minorHAnsi" w:cs="Times New Roman"/>
          <w:sz w:val="22"/>
          <w:szCs w:val="22"/>
        </w:rPr>
        <w:t>rigorous</w:t>
      </w:r>
      <w:r w:rsidR="00B7427A">
        <w:rPr>
          <w:rFonts w:asciiTheme="minorHAnsi" w:eastAsia="Times New Roman" w:hAnsiTheme="minorHAnsi" w:cs="Times New Roman"/>
          <w:sz w:val="22"/>
          <w:szCs w:val="22"/>
        </w:rPr>
        <w:t>, and comprehensive program aimed at enhancing</w:t>
      </w:r>
      <w:r w:rsidR="00A92C23">
        <w:rPr>
          <w:rFonts w:asciiTheme="minorHAnsi" w:eastAsia="Times New Roman" w:hAnsiTheme="minorHAnsi" w:cs="Times New Roman"/>
          <w:sz w:val="22"/>
          <w:szCs w:val="22"/>
        </w:rPr>
        <w:t xml:space="preserve"> the funding</w:t>
      </w:r>
      <w:r w:rsidR="00512DC5">
        <w:rPr>
          <w:rFonts w:asciiTheme="minorHAnsi" w:eastAsia="Times New Roman" w:hAnsiTheme="minorHAnsi" w:cs="Times New Roman"/>
          <w:sz w:val="22"/>
          <w:szCs w:val="22"/>
        </w:rPr>
        <w:t xml:space="preserve"> success</w:t>
      </w:r>
      <w:r w:rsidR="00B7427A">
        <w:rPr>
          <w:rFonts w:asciiTheme="minorHAnsi" w:eastAsia="Times New Roman" w:hAnsiTheme="minorHAnsi" w:cs="Times New Roman"/>
          <w:sz w:val="22"/>
          <w:szCs w:val="22"/>
        </w:rPr>
        <w:t xml:space="preserve"> of</w:t>
      </w:r>
      <w:r w:rsidR="00B44C95">
        <w:rPr>
          <w:rFonts w:asciiTheme="minorHAnsi" w:eastAsia="Times New Roman" w:hAnsiTheme="minorHAnsi" w:cs="Times New Roman"/>
          <w:sz w:val="22"/>
          <w:szCs w:val="22"/>
        </w:rPr>
        <w:t xml:space="preserve"> outstanding under</w:t>
      </w:r>
      <w:r w:rsidR="00722771">
        <w:rPr>
          <w:rFonts w:asciiTheme="minorHAnsi" w:eastAsia="Times New Roman" w:hAnsiTheme="minorHAnsi" w:cs="Times New Roman"/>
          <w:sz w:val="22"/>
          <w:szCs w:val="22"/>
        </w:rPr>
        <w:t>represented early-</w:t>
      </w:r>
      <w:r w:rsidR="0098236F">
        <w:rPr>
          <w:rFonts w:asciiTheme="minorHAnsi" w:eastAsia="Times New Roman" w:hAnsiTheme="minorHAnsi" w:cs="Times New Roman"/>
          <w:sz w:val="22"/>
          <w:szCs w:val="22"/>
        </w:rPr>
        <w:t>stage</w:t>
      </w:r>
      <w:r w:rsidR="005E0171">
        <w:rPr>
          <w:rFonts w:asciiTheme="minorHAnsi" w:eastAsia="Times New Roman" w:hAnsiTheme="minorHAnsi" w:cs="Times New Roman"/>
          <w:sz w:val="22"/>
          <w:szCs w:val="22"/>
        </w:rPr>
        <w:t xml:space="preserve"> investigators conducting</w:t>
      </w:r>
      <w:r w:rsidR="009C6749">
        <w:rPr>
          <w:rFonts w:asciiTheme="minorHAnsi" w:eastAsia="Times New Roman" w:hAnsiTheme="minorHAnsi" w:cs="Times New Roman"/>
          <w:sz w:val="22"/>
          <w:szCs w:val="22"/>
        </w:rPr>
        <w:t xml:space="preserve"> </w:t>
      </w:r>
      <w:r w:rsidR="005E0171">
        <w:rPr>
          <w:rFonts w:asciiTheme="minorHAnsi" w:eastAsia="Times New Roman" w:hAnsiTheme="minorHAnsi" w:cs="Times New Roman"/>
          <w:sz w:val="22"/>
          <w:szCs w:val="22"/>
        </w:rPr>
        <w:t xml:space="preserve">drug </w:t>
      </w:r>
      <w:r w:rsidR="009C6749">
        <w:rPr>
          <w:rFonts w:asciiTheme="minorHAnsi" w:eastAsia="Times New Roman" w:hAnsiTheme="minorHAnsi" w:cs="Times New Roman"/>
          <w:sz w:val="22"/>
          <w:szCs w:val="22"/>
        </w:rPr>
        <w:t xml:space="preserve">abuse research.  </w:t>
      </w:r>
      <w:r w:rsidR="005E0171">
        <w:rPr>
          <w:rFonts w:asciiTheme="minorHAnsi" w:hAnsiTheme="minorHAnsi" w:cs="Times New Roman"/>
          <w:sz w:val="22"/>
          <w:szCs w:val="22"/>
        </w:rPr>
        <w:t xml:space="preserve">The NDSN </w:t>
      </w:r>
      <w:r w:rsidR="00B7427A">
        <w:rPr>
          <w:rFonts w:asciiTheme="minorHAnsi" w:hAnsiTheme="minorHAnsi" w:cs="Times New Roman"/>
          <w:sz w:val="22"/>
          <w:szCs w:val="22"/>
        </w:rPr>
        <w:t>program consists of two sessions and an interim proposal development period</w:t>
      </w:r>
      <w:r w:rsidR="005E0171">
        <w:rPr>
          <w:rFonts w:asciiTheme="minorHAnsi" w:eastAsia="Times New Roman" w:hAnsiTheme="minorHAnsi" w:cs="Times New Roman"/>
          <w:sz w:val="22"/>
          <w:szCs w:val="22"/>
        </w:rPr>
        <w:t xml:space="preserve"> that </w:t>
      </w:r>
      <w:r w:rsidR="00B44C95">
        <w:rPr>
          <w:rFonts w:asciiTheme="minorHAnsi" w:eastAsia="Times New Roman" w:hAnsiTheme="minorHAnsi" w:cs="Times New Roman"/>
          <w:sz w:val="22"/>
          <w:szCs w:val="22"/>
        </w:rPr>
        <w:t>will suppo</w:t>
      </w:r>
      <w:r w:rsidR="00B21C87">
        <w:rPr>
          <w:rFonts w:asciiTheme="minorHAnsi" w:eastAsia="Times New Roman" w:hAnsiTheme="minorHAnsi" w:cs="Times New Roman"/>
          <w:sz w:val="22"/>
          <w:szCs w:val="22"/>
        </w:rPr>
        <w:t xml:space="preserve">rt a cohort of </w:t>
      </w:r>
      <w:r w:rsidR="003728A9">
        <w:rPr>
          <w:rFonts w:asciiTheme="minorHAnsi" w:eastAsia="Times New Roman" w:hAnsiTheme="minorHAnsi" w:cs="Times New Roman"/>
          <w:sz w:val="22"/>
          <w:szCs w:val="22"/>
        </w:rPr>
        <w:t>scholars in applying for a NIH re</w:t>
      </w:r>
      <w:r w:rsidR="00B44C95">
        <w:rPr>
          <w:rFonts w:asciiTheme="minorHAnsi" w:eastAsia="Times New Roman" w:hAnsiTheme="minorHAnsi" w:cs="Times New Roman"/>
          <w:sz w:val="22"/>
          <w:szCs w:val="22"/>
        </w:rPr>
        <w:t xml:space="preserve">search </w:t>
      </w:r>
      <w:r w:rsidR="00B21C87">
        <w:rPr>
          <w:rFonts w:asciiTheme="minorHAnsi" w:eastAsia="Times New Roman" w:hAnsiTheme="minorHAnsi" w:cs="Times New Roman"/>
          <w:sz w:val="22"/>
          <w:szCs w:val="22"/>
        </w:rPr>
        <w:t>grant</w:t>
      </w:r>
      <w:r w:rsidR="00B44C95">
        <w:rPr>
          <w:rFonts w:asciiTheme="minorHAnsi" w:eastAsia="Times New Roman" w:hAnsiTheme="minorHAnsi" w:cs="Times New Roman"/>
          <w:sz w:val="22"/>
          <w:szCs w:val="22"/>
        </w:rPr>
        <w:t xml:space="preserve"> or equivalent funding in order to build a sustainable </w:t>
      </w:r>
      <w:r w:rsidR="00D042E4">
        <w:rPr>
          <w:rFonts w:asciiTheme="minorHAnsi" w:eastAsia="Times New Roman" w:hAnsiTheme="minorHAnsi" w:cs="Times New Roman"/>
          <w:sz w:val="22"/>
          <w:szCs w:val="22"/>
        </w:rPr>
        <w:t xml:space="preserve">independent </w:t>
      </w:r>
      <w:r w:rsidR="00732665">
        <w:rPr>
          <w:rFonts w:asciiTheme="minorHAnsi" w:eastAsia="Times New Roman" w:hAnsiTheme="minorHAnsi" w:cs="Times New Roman"/>
          <w:sz w:val="22"/>
          <w:szCs w:val="22"/>
        </w:rPr>
        <w:t xml:space="preserve">research </w:t>
      </w:r>
      <w:r w:rsidR="005E0171">
        <w:rPr>
          <w:rFonts w:asciiTheme="minorHAnsi" w:eastAsia="Times New Roman" w:hAnsiTheme="minorHAnsi" w:cs="Times New Roman"/>
          <w:sz w:val="22"/>
          <w:szCs w:val="22"/>
        </w:rPr>
        <w:t>career.</w:t>
      </w:r>
    </w:p>
    <w:p w14:paraId="2331A01D" w14:textId="77777777" w:rsidR="00B44C95" w:rsidRPr="00732665" w:rsidRDefault="00B44C95" w:rsidP="00B44C95">
      <w:pPr>
        <w:pStyle w:val="Default"/>
        <w:rPr>
          <w:rFonts w:asciiTheme="minorHAnsi" w:eastAsia="Times New Roman" w:hAnsiTheme="minorHAnsi" w:cs="Times New Roman"/>
          <w:sz w:val="16"/>
          <w:szCs w:val="16"/>
        </w:rPr>
      </w:pPr>
    </w:p>
    <w:p w14:paraId="445941C9" w14:textId="34D5AE96" w:rsidR="005E0171" w:rsidRDefault="005E0171" w:rsidP="005E0171">
      <w:pPr>
        <w:pStyle w:val="Default"/>
        <w:rPr>
          <w:rFonts w:asciiTheme="minorHAnsi" w:eastAsia="Times New Roman" w:hAnsiTheme="minorHAnsi" w:cs="Times New Roman"/>
          <w:sz w:val="22"/>
          <w:szCs w:val="22"/>
        </w:rPr>
      </w:pPr>
      <w:r>
        <w:rPr>
          <w:rFonts w:asciiTheme="minorHAnsi" w:eastAsia="Times New Roman" w:hAnsiTheme="minorHAnsi" w:cs="Times New Roman"/>
          <w:sz w:val="22"/>
          <w:szCs w:val="22"/>
        </w:rPr>
        <w:t>The Part I session</w:t>
      </w:r>
      <w:r w:rsidR="00013E48">
        <w:rPr>
          <w:rFonts w:asciiTheme="minorHAnsi" w:eastAsia="Times New Roman" w:hAnsiTheme="minorHAnsi" w:cs="Times New Roman"/>
          <w:sz w:val="22"/>
          <w:szCs w:val="22"/>
        </w:rPr>
        <w:t xml:space="preserve"> will include</w:t>
      </w:r>
      <w:r w:rsidR="00975CD4">
        <w:rPr>
          <w:rFonts w:asciiTheme="minorHAnsi" w:eastAsia="Times New Roman" w:hAnsiTheme="minorHAnsi" w:cs="Times New Roman"/>
          <w:sz w:val="22"/>
          <w:szCs w:val="22"/>
        </w:rPr>
        <w:t xml:space="preserve">:  </w:t>
      </w:r>
      <w:r w:rsidR="000F2D7A">
        <w:rPr>
          <w:rFonts w:asciiTheme="minorHAnsi" w:eastAsia="Times New Roman" w:hAnsiTheme="minorHAnsi" w:cs="Times New Roman"/>
          <w:sz w:val="22"/>
          <w:szCs w:val="22"/>
        </w:rPr>
        <w:t xml:space="preserve">technical </w:t>
      </w:r>
      <w:r w:rsidR="00013E48">
        <w:rPr>
          <w:rFonts w:asciiTheme="minorHAnsi" w:eastAsia="Times New Roman" w:hAnsiTheme="minorHAnsi" w:cs="Times New Roman"/>
          <w:sz w:val="22"/>
          <w:szCs w:val="22"/>
        </w:rPr>
        <w:t>research proposal feedback;</w:t>
      </w:r>
      <w:r w:rsidR="000F2D7A">
        <w:rPr>
          <w:rFonts w:asciiTheme="minorHAnsi" w:eastAsia="Times New Roman" w:hAnsiTheme="minorHAnsi" w:cs="Times New Roman"/>
          <w:sz w:val="22"/>
          <w:szCs w:val="22"/>
        </w:rPr>
        <w:t xml:space="preserve"> </w:t>
      </w:r>
      <w:r w:rsidR="00512DC5">
        <w:rPr>
          <w:rFonts w:asciiTheme="minorHAnsi" w:eastAsia="Times New Roman" w:hAnsiTheme="minorHAnsi" w:cs="Times New Roman"/>
          <w:sz w:val="22"/>
          <w:szCs w:val="22"/>
        </w:rPr>
        <w:t xml:space="preserve">information on </w:t>
      </w:r>
      <w:r w:rsidR="00975CD4">
        <w:rPr>
          <w:rFonts w:asciiTheme="minorHAnsi" w:eastAsia="Times New Roman" w:hAnsiTheme="minorHAnsi" w:cs="Times New Roman"/>
          <w:sz w:val="22"/>
          <w:szCs w:val="22"/>
        </w:rPr>
        <w:t>NIH funding opportunities</w:t>
      </w:r>
      <w:r>
        <w:rPr>
          <w:rFonts w:asciiTheme="minorHAnsi" w:eastAsia="Times New Roman" w:hAnsiTheme="minorHAnsi" w:cs="Times New Roman"/>
          <w:sz w:val="22"/>
          <w:szCs w:val="22"/>
        </w:rPr>
        <w:t>, grantsmanship</w:t>
      </w:r>
      <w:r w:rsidR="00512DC5">
        <w:rPr>
          <w:rFonts w:asciiTheme="minorHAnsi" w:eastAsia="Times New Roman" w:hAnsiTheme="minorHAnsi" w:cs="Times New Roman"/>
          <w:sz w:val="22"/>
          <w:szCs w:val="22"/>
        </w:rPr>
        <w:t xml:space="preserve"> skills</w:t>
      </w:r>
      <w:r w:rsidR="00013E48">
        <w:rPr>
          <w:rFonts w:asciiTheme="minorHAnsi" w:eastAsia="Times New Roman" w:hAnsiTheme="minorHAnsi" w:cs="Times New Roman"/>
          <w:sz w:val="22"/>
          <w:szCs w:val="22"/>
        </w:rPr>
        <w:t>,</w:t>
      </w:r>
      <w:r w:rsidR="000F2D7A">
        <w:rPr>
          <w:rFonts w:asciiTheme="minorHAnsi" w:eastAsia="Times New Roman" w:hAnsiTheme="minorHAnsi" w:cs="Times New Roman"/>
          <w:sz w:val="22"/>
          <w:szCs w:val="22"/>
        </w:rPr>
        <w:t xml:space="preserve"> and</w:t>
      </w:r>
      <w:r>
        <w:rPr>
          <w:rFonts w:asciiTheme="minorHAnsi" w:eastAsia="Times New Roman" w:hAnsiTheme="minorHAnsi" w:cs="Times New Roman"/>
          <w:sz w:val="22"/>
          <w:szCs w:val="22"/>
        </w:rPr>
        <w:t xml:space="preserve"> </w:t>
      </w:r>
      <w:r w:rsidR="00512DC5">
        <w:rPr>
          <w:rFonts w:asciiTheme="minorHAnsi" w:eastAsia="Times New Roman" w:hAnsiTheme="minorHAnsi" w:cs="Times New Roman"/>
          <w:sz w:val="22"/>
          <w:szCs w:val="22"/>
        </w:rPr>
        <w:t xml:space="preserve">the NIH </w:t>
      </w:r>
      <w:r>
        <w:rPr>
          <w:rFonts w:asciiTheme="minorHAnsi" w:eastAsia="Times New Roman" w:hAnsiTheme="minorHAnsi" w:cs="Times New Roman"/>
          <w:sz w:val="22"/>
          <w:szCs w:val="22"/>
        </w:rPr>
        <w:t>r</w:t>
      </w:r>
      <w:r w:rsidR="0056202A">
        <w:rPr>
          <w:rFonts w:asciiTheme="minorHAnsi" w:eastAsia="Times New Roman" w:hAnsiTheme="minorHAnsi" w:cs="Times New Roman"/>
          <w:sz w:val="22"/>
          <w:szCs w:val="22"/>
        </w:rPr>
        <w:t>eview</w:t>
      </w:r>
      <w:r w:rsidR="000F2D7A">
        <w:rPr>
          <w:rFonts w:asciiTheme="minorHAnsi" w:eastAsia="Times New Roman" w:hAnsiTheme="minorHAnsi" w:cs="Times New Roman"/>
          <w:sz w:val="22"/>
          <w:szCs w:val="22"/>
        </w:rPr>
        <w:t xml:space="preserve"> </w:t>
      </w:r>
      <w:r w:rsidR="00512DC5">
        <w:rPr>
          <w:rFonts w:asciiTheme="minorHAnsi" w:eastAsia="Times New Roman" w:hAnsiTheme="minorHAnsi" w:cs="Times New Roman"/>
          <w:sz w:val="22"/>
          <w:szCs w:val="22"/>
        </w:rPr>
        <w:t>process</w:t>
      </w:r>
      <w:r w:rsidR="00013E48">
        <w:rPr>
          <w:rFonts w:asciiTheme="minorHAnsi" w:eastAsia="Times New Roman" w:hAnsiTheme="minorHAnsi" w:cs="Times New Roman"/>
          <w:sz w:val="22"/>
          <w:szCs w:val="22"/>
        </w:rPr>
        <w:t>;</w:t>
      </w:r>
      <w:r w:rsidR="0056202A">
        <w:rPr>
          <w:rFonts w:asciiTheme="minorHAnsi" w:eastAsia="Times New Roman" w:hAnsiTheme="minorHAnsi" w:cs="Times New Roman"/>
          <w:sz w:val="22"/>
          <w:szCs w:val="22"/>
        </w:rPr>
        <w:t xml:space="preserve"> </w:t>
      </w:r>
      <w:r w:rsidR="000F2D7A">
        <w:rPr>
          <w:rFonts w:asciiTheme="minorHAnsi" w:eastAsia="Times New Roman" w:hAnsiTheme="minorHAnsi" w:cs="Times New Roman"/>
          <w:sz w:val="22"/>
          <w:szCs w:val="22"/>
        </w:rPr>
        <w:t>as well as</w:t>
      </w:r>
      <w:r w:rsidR="0056202A">
        <w:rPr>
          <w:rFonts w:asciiTheme="minorHAnsi" w:eastAsia="Times New Roman" w:hAnsiTheme="minorHAnsi" w:cs="Times New Roman"/>
          <w:sz w:val="22"/>
          <w:szCs w:val="22"/>
        </w:rPr>
        <w:t xml:space="preserve"> profession</w:t>
      </w:r>
      <w:r w:rsidR="00B411A4">
        <w:rPr>
          <w:rFonts w:asciiTheme="minorHAnsi" w:eastAsia="Times New Roman" w:hAnsiTheme="minorHAnsi" w:cs="Times New Roman"/>
          <w:sz w:val="22"/>
          <w:szCs w:val="22"/>
        </w:rPr>
        <w:t xml:space="preserve">al </w:t>
      </w:r>
      <w:r w:rsidR="00512DC5">
        <w:rPr>
          <w:rFonts w:asciiTheme="minorHAnsi" w:eastAsia="Times New Roman" w:hAnsiTheme="minorHAnsi" w:cs="Times New Roman"/>
          <w:sz w:val="22"/>
          <w:szCs w:val="22"/>
        </w:rPr>
        <w:t>development presentations</w:t>
      </w:r>
      <w:r w:rsidR="0056202A">
        <w:rPr>
          <w:rFonts w:asciiTheme="minorHAnsi" w:eastAsia="Times New Roman" w:hAnsiTheme="minorHAnsi" w:cs="Times New Roman"/>
          <w:sz w:val="22"/>
          <w:szCs w:val="22"/>
        </w:rPr>
        <w:t xml:space="preserve">.   </w:t>
      </w:r>
      <w:r w:rsidR="00975CD4">
        <w:rPr>
          <w:rFonts w:asciiTheme="minorHAnsi" w:hAnsiTheme="minorHAnsi" w:cs="Times New Roman"/>
          <w:b/>
          <w:sz w:val="22"/>
          <w:szCs w:val="22"/>
          <w:u w:val="single"/>
        </w:rPr>
        <w:t>S</w:t>
      </w:r>
      <w:r w:rsidR="0056202A">
        <w:rPr>
          <w:rFonts w:asciiTheme="minorHAnsi" w:hAnsiTheme="minorHAnsi" w:cs="Times New Roman"/>
          <w:b/>
          <w:sz w:val="22"/>
          <w:szCs w:val="22"/>
          <w:u w:val="single"/>
        </w:rPr>
        <w:t>cho</w:t>
      </w:r>
      <w:r w:rsidR="00975CD4">
        <w:rPr>
          <w:rFonts w:asciiTheme="minorHAnsi" w:hAnsiTheme="minorHAnsi" w:cs="Times New Roman"/>
          <w:b/>
          <w:sz w:val="22"/>
          <w:szCs w:val="22"/>
          <w:u w:val="single"/>
        </w:rPr>
        <w:t xml:space="preserve">lars will be paired </w:t>
      </w:r>
      <w:r w:rsidR="00171D4B" w:rsidRPr="0056202A">
        <w:rPr>
          <w:rFonts w:asciiTheme="minorHAnsi" w:hAnsiTheme="minorHAnsi" w:cs="Times New Roman"/>
          <w:b/>
          <w:sz w:val="22"/>
          <w:szCs w:val="22"/>
          <w:u w:val="single"/>
        </w:rPr>
        <w:t xml:space="preserve">with </w:t>
      </w:r>
      <w:r w:rsidR="00B411A4">
        <w:rPr>
          <w:rFonts w:asciiTheme="minorHAnsi" w:hAnsiTheme="minorHAnsi" w:cs="Times New Roman"/>
          <w:b/>
          <w:sz w:val="22"/>
          <w:szCs w:val="22"/>
          <w:u w:val="single"/>
        </w:rPr>
        <w:t>an experienced mentor</w:t>
      </w:r>
      <w:r w:rsidR="00722771">
        <w:rPr>
          <w:rFonts w:asciiTheme="minorHAnsi" w:hAnsiTheme="minorHAnsi" w:cs="Times New Roman"/>
          <w:b/>
          <w:sz w:val="22"/>
          <w:szCs w:val="22"/>
          <w:u w:val="single"/>
        </w:rPr>
        <w:t xml:space="preserve"> to discuss</w:t>
      </w:r>
      <w:r w:rsidR="00171D4B" w:rsidRPr="0056202A">
        <w:rPr>
          <w:rFonts w:asciiTheme="minorHAnsi" w:hAnsiTheme="minorHAnsi" w:cs="Times New Roman"/>
          <w:b/>
          <w:sz w:val="22"/>
          <w:szCs w:val="22"/>
          <w:u w:val="single"/>
        </w:rPr>
        <w:t xml:space="preserve"> </w:t>
      </w:r>
      <w:r w:rsidR="00E664F7">
        <w:rPr>
          <w:rFonts w:asciiTheme="minorHAnsi" w:hAnsiTheme="minorHAnsi" w:cs="Times New Roman"/>
          <w:b/>
          <w:sz w:val="22"/>
          <w:szCs w:val="22"/>
          <w:u w:val="single"/>
        </w:rPr>
        <w:t xml:space="preserve">their </w:t>
      </w:r>
      <w:r w:rsidR="00171D4B" w:rsidRPr="0056202A">
        <w:rPr>
          <w:rFonts w:asciiTheme="minorHAnsi" w:hAnsiTheme="minorHAnsi" w:cs="Times New Roman"/>
          <w:b/>
          <w:sz w:val="22"/>
          <w:szCs w:val="22"/>
          <w:u w:val="single"/>
        </w:rPr>
        <w:t>r</w:t>
      </w:r>
      <w:r w:rsidR="00722771">
        <w:rPr>
          <w:rFonts w:asciiTheme="minorHAnsi" w:hAnsiTheme="minorHAnsi" w:cs="Times New Roman"/>
          <w:b/>
          <w:sz w:val="22"/>
          <w:szCs w:val="22"/>
          <w:u w:val="single"/>
        </w:rPr>
        <w:t>esearch</w:t>
      </w:r>
      <w:r w:rsidR="00B44C95" w:rsidRPr="0056202A">
        <w:rPr>
          <w:rFonts w:asciiTheme="minorHAnsi" w:hAnsiTheme="minorHAnsi" w:cs="Times New Roman"/>
          <w:b/>
          <w:sz w:val="22"/>
          <w:szCs w:val="22"/>
          <w:u w:val="single"/>
        </w:rPr>
        <w:t xml:space="preserve"> proposal</w:t>
      </w:r>
      <w:r w:rsidR="00B173BD" w:rsidRPr="000F2D7A">
        <w:rPr>
          <w:rFonts w:asciiTheme="minorHAnsi" w:hAnsiTheme="minorHAnsi" w:cs="Times New Roman"/>
          <w:sz w:val="22"/>
          <w:szCs w:val="22"/>
        </w:rPr>
        <w:t xml:space="preserve"> </w:t>
      </w:r>
      <w:r w:rsidR="00975CD4" w:rsidRPr="000F2D7A">
        <w:rPr>
          <w:rFonts w:asciiTheme="minorHAnsi" w:hAnsiTheme="minorHAnsi" w:cs="Times New Roman"/>
          <w:sz w:val="22"/>
          <w:szCs w:val="22"/>
        </w:rPr>
        <w:t xml:space="preserve">which </w:t>
      </w:r>
      <w:r w:rsidR="00B44C95" w:rsidRPr="000F2D7A">
        <w:rPr>
          <w:rFonts w:asciiTheme="minorHAnsi" w:hAnsiTheme="minorHAnsi" w:cs="Times New Roman"/>
          <w:sz w:val="22"/>
          <w:szCs w:val="22"/>
        </w:rPr>
        <w:t xml:space="preserve">will be </w:t>
      </w:r>
      <w:r w:rsidR="00736B14" w:rsidRPr="000F2D7A">
        <w:rPr>
          <w:rFonts w:asciiTheme="minorHAnsi" w:hAnsiTheme="minorHAnsi" w:cs="Times New Roman"/>
          <w:sz w:val="22"/>
          <w:szCs w:val="22"/>
        </w:rPr>
        <w:t xml:space="preserve">used as a basis for </w:t>
      </w:r>
      <w:r w:rsidR="00975CD4" w:rsidRPr="000F2D7A">
        <w:rPr>
          <w:rFonts w:asciiTheme="minorHAnsi" w:hAnsiTheme="minorHAnsi" w:cs="Times New Roman"/>
          <w:sz w:val="22"/>
          <w:szCs w:val="22"/>
        </w:rPr>
        <w:t>the Part II</w:t>
      </w:r>
      <w:r w:rsidR="003728A9">
        <w:rPr>
          <w:rFonts w:asciiTheme="minorHAnsi" w:hAnsiTheme="minorHAnsi" w:cs="Times New Roman"/>
          <w:sz w:val="22"/>
          <w:szCs w:val="22"/>
        </w:rPr>
        <w:t xml:space="preserve"> session:</w:t>
      </w:r>
      <w:r w:rsidR="00975CD4" w:rsidRPr="000F2D7A">
        <w:rPr>
          <w:rFonts w:asciiTheme="minorHAnsi" w:hAnsiTheme="minorHAnsi" w:cs="Times New Roman"/>
          <w:sz w:val="22"/>
          <w:szCs w:val="22"/>
        </w:rPr>
        <w:t xml:space="preserve"> </w:t>
      </w:r>
      <w:r w:rsidR="003728A9">
        <w:rPr>
          <w:rFonts w:asciiTheme="minorHAnsi" w:hAnsiTheme="minorHAnsi" w:cs="Times New Roman"/>
          <w:sz w:val="22"/>
          <w:szCs w:val="22"/>
        </w:rPr>
        <w:t>NIDA Mock R</w:t>
      </w:r>
      <w:r w:rsidR="00975CD4" w:rsidRPr="000F2D7A">
        <w:rPr>
          <w:rFonts w:asciiTheme="minorHAnsi" w:hAnsiTheme="minorHAnsi" w:cs="Times New Roman"/>
          <w:sz w:val="22"/>
          <w:szCs w:val="22"/>
        </w:rPr>
        <w:t>eview</w:t>
      </w:r>
      <w:r w:rsidR="00512DC5">
        <w:rPr>
          <w:rFonts w:asciiTheme="minorHAnsi" w:hAnsiTheme="minorHAnsi" w:cs="Times New Roman"/>
          <w:sz w:val="22"/>
          <w:szCs w:val="22"/>
        </w:rPr>
        <w:t>.  It is expected that s</w:t>
      </w:r>
      <w:r w:rsidR="00C54A6E">
        <w:rPr>
          <w:rFonts w:asciiTheme="minorHAnsi" w:hAnsiTheme="minorHAnsi" w:cs="Times New Roman"/>
          <w:sz w:val="22"/>
          <w:szCs w:val="22"/>
        </w:rPr>
        <w:t>cholars maintain periodic</w:t>
      </w:r>
      <w:r w:rsidR="005C191C">
        <w:rPr>
          <w:rFonts w:asciiTheme="minorHAnsi" w:hAnsiTheme="minorHAnsi" w:cs="Times New Roman"/>
          <w:sz w:val="22"/>
          <w:szCs w:val="22"/>
        </w:rPr>
        <w:t xml:space="preserve"> contact with their mentors </w:t>
      </w:r>
      <w:r w:rsidR="00B7427A">
        <w:rPr>
          <w:rFonts w:asciiTheme="minorHAnsi" w:hAnsiTheme="minorHAnsi" w:cs="Times New Roman"/>
          <w:sz w:val="22"/>
          <w:szCs w:val="22"/>
        </w:rPr>
        <w:t>during the interim period between session I and II</w:t>
      </w:r>
      <w:r w:rsidR="005C191C">
        <w:rPr>
          <w:rFonts w:asciiTheme="minorHAnsi" w:hAnsiTheme="minorHAnsi" w:cs="Times New Roman"/>
          <w:sz w:val="22"/>
          <w:szCs w:val="22"/>
        </w:rPr>
        <w:t xml:space="preserve"> </w:t>
      </w:r>
      <w:r w:rsidR="00E664F7">
        <w:rPr>
          <w:rFonts w:asciiTheme="minorHAnsi" w:hAnsiTheme="minorHAnsi" w:cs="Times New Roman"/>
          <w:sz w:val="22"/>
          <w:szCs w:val="22"/>
        </w:rPr>
        <w:t>while d</w:t>
      </w:r>
      <w:r w:rsidR="00C85BF0">
        <w:rPr>
          <w:rFonts w:asciiTheme="minorHAnsi" w:hAnsiTheme="minorHAnsi" w:cs="Times New Roman"/>
          <w:sz w:val="22"/>
          <w:szCs w:val="22"/>
        </w:rPr>
        <w:t>evelop</w:t>
      </w:r>
      <w:r w:rsidR="00E664F7">
        <w:rPr>
          <w:rFonts w:asciiTheme="minorHAnsi" w:hAnsiTheme="minorHAnsi" w:cs="Times New Roman"/>
          <w:sz w:val="22"/>
          <w:szCs w:val="22"/>
        </w:rPr>
        <w:t>ing</w:t>
      </w:r>
      <w:r w:rsidR="00C85BF0">
        <w:rPr>
          <w:rFonts w:asciiTheme="minorHAnsi" w:hAnsiTheme="minorHAnsi" w:cs="Times New Roman"/>
          <w:sz w:val="22"/>
          <w:szCs w:val="22"/>
        </w:rPr>
        <w:t xml:space="preserve"> </w:t>
      </w:r>
      <w:r w:rsidR="005C191C">
        <w:rPr>
          <w:rFonts w:asciiTheme="minorHAnsi" w:hAnsiTheme="minorHAnsi" w:cs="Times New Roman"/>
          <w:sz w:val="22"/>
          <w:szCs w:val="22"/>
        </w:rPr>
        <w:t xml:space="preserve">their </w:t>
      </w:r>
      <w:r w:rsidR="00736B14">
        <w:rPr>
          <w:rFonts w:asciiTheme="minorHAnsi" w:hAnsiTheme="minorHAnsi" w:cs="Times New Roman"/>
          <w:sz w:val="22"/>
          <w:szCs w:val="22"/>
        </w:rPr>
        <w:t xml:space="preserve">full </w:t>
      </w:r>
      <w:r w:rsidR="00A92C23">
        <w:rPr>
          <w:rFonts w:asciiTheme="minorHAnsi" w:hAnsiTheme="minorHAnsi" w:cs="Times New Roman"/>
          <w:sz w:val="22"/>
          <w:szCs w:val="22"/>
        </w:rPr>
        <w:t>draft</w:t>
      </w:r>
      <w:r w:rsidR="005C191C">
        <w:rPr>
          <w:rFonts w:asciiTheme="minorHAnsi" w:hAnsiTheme="minorHAnsi" w:cs="Times New Roman"/>
          <w:sz w:val="22"/>
          <w:szCs w:val="22"/>
        </w:rPr>
        <w:t xml:space="preserve"> grant application.</w:t>
      </w:r>
      <w:r>
        <w:rPr>
          <w:rFonts w:asciiTheme="minorHAnsi" w:hAnsiTheme="minorHAnsi" w:cs="Times New Roman"/>
          <w:sz w:val="22"/>
          <w:szCs w:val="22"/>
        </w:rPr>
        <w:t xml:space="preserve"> </w:t>
      </w:r>
      <w:r w:rsidR="0014531F">
        <w:rPr>
          <w:rFonts w:asciiTheme="minorHAnsi" w:eastAsia="Times New Roman" w:hAnsiTheme="minorHAnsi" w:cs="Times New Roman"/>
          <w:b/>
          <w:sz w:val="22"/>
          <w:szCs w:val="22"/>
        </w:rPr>
        <w:t>The Part I session</w:t>
      </w:r>
      <w:r w:rsidRPr="005C191C">
        <w:rPr>
          <w:rFonts w:asciiTheme="minorHAnsi" w:eastAsia="Times New Roman" w:hAnsiTheme="minorHAnsi" w:cs="Times New Roman"/>
          <w:b/>
          <w:sz w:val="22"/>
          <w:szCs w:val="22"/>
        </w:rPr>
        <w:t xml:space="preserve"> will</w:t>
      </w:r>
      <w:r w:rsidRPr="005C191C">
        <w:rPr>
          <w:rFonts w:asciiTheme="minorHAnsi" w:hAnsiTheme="minorHAnsi" w:cs="Times New Roman"/>
          <w:b/>
          <w:sz w:val="22"/>
          <w:szCs w:val="22"/>
        </w:rPr>
        <w:t xml:space="preserve"> take place </w:t>
      </w:r>
      <w:r w:rsidR="00A92C23">
        <w:rPr>
          <w:rFonts w:asciiTheme="minorHAnsi" w:hAnsiTheme="minorHAnsi" w:cs="Times New Roman"/>
          <w:b/>
          <w:sz w:val="22"/>
          <w:szCs w:val="22"/>
        </w:rPr>
        <w:t>prior to</w:t>
      </w:r>
      <w:r>
        <w:rPr>
          <w:rFonts w:asciiTheme="minorHAnsi" w:hAnsiTheme="minorHAnsi" w:cs="Times New Roman"/>
          <w:b/>
          <w:sz w:val="22"/>
          <w:szCs w:val="22"/>
        </w:rPr>
        <w:t xml:space="preserve"> </w:t>
      </w:r>
      <w:r w:rsidR="00B7427A">
        <w:rPr>
          <w:rFonts w:asciiTheme="minorHAnsi" w:hAnsiTheme="minorHAnsi" w:cs="Times New Roman"/>
          <w:b/>
          <w:sz w:val="22"/>
          <w:szCs w:val="22"/>
        </w:rPr>
        <w:t xml:space="preserve">CPDD in San Diego, CA on </w:t>
      </w:r>
      <w:r>
        <w:rPr>
          <w:rFonts w:asciiTheme="minorHAnsi" w:hAnsiTheme="minorHAnsi" w:cs="Times New Roman"/>
          <w:b/>
          <w:sz w:val="22"/>
          <w:szCs w:val="22"/>
        </w:rPr>
        <w:t xml:space="preserve">Friday, </w:t>
      </w:r>
      <w:r w:rsidR="00B7427A">
        <w:rPr>
          <w:rFonts w:asciiTheme="minorHAnsi" w:hAnsiTheme="minorHAnsi" w:cs="Times New Roman"/>
          <w:b/>
          <w:sz w:val="22"/>
          <w:szCs w:val="22"/>
        </w:rPr>
        <w:t>June 8</w:t>
      </w:r>
      <w:r w:rsidR="004148E1">
        <w:rPr>
          <w:rFonts w:asciiTheme="minorHAnsi" w:hAnsiTheme="minorHAnsi" w:cs="Times New Roman"/>
          <w:b/>
          <w:sz w:val="22"/>
          <w:szCs w:val="22"/>
        </w:rPr>
        <w:t>, 2018</w:t>
      </w:r>
      <w:r w:rsidRPr="005C191C">
        <w:rPr>
          <w:rFonts w:asciiTheme="minorHAnsi" w:hAnsiTheme="minorHAnsi" w:cs="Times New Roman"/>
          <w:b/>
          <w:sz w:val="22"/>
          <w:szCs w:val="22"/>
        </w:rPr>
        <w:t>.</w:t>
      </w:r>
    </w:p>
    <w:p w14:paraId="41BC1E5D" w14:textId="77777777" w:rsidR="00C85BF0" w:rsidRPr="00732665" w:rsidRDefault="00C85BF0" w:rsidP="00B44C95">
      <w:pPr>
        <w:pStyle w:val="Default"/>
        <w:rPr>
          <w:rFonts w:asciiTheme="minorHAnsi" w:hAnsiTheme="minorHAnsi" w:cs="Times New Roman"/>
          <w:sz w:val="16"/>
          <w:szCs w:val="16"/>
        </w:rPr>
      </w:pPr>
    </w:p>
    <w:p w14:paraId="62EB4972" w14:textId="28AC4F35" w:rsidR="009C6749" w:rsidRPr="0056202A" w:rsidRDefault="00C85BF0" w:rsidP="00FD5D9C">
      <w:pPr>
        <w:pStyle w:val="Default"/>
        <w:rPr>
          <w:rFonts w:asciiTheme="minorHAnsi" w:hAnsiTheme="minorHAnsi" w:cs="Times New Roman"/>
          <w:sz w:val="16"/>
          <w:szCs w:val="16"/>
        </w:rPr>
      </w:pPr>
      <w:r>
        <w:rPr>
          <w:rFonts w:asciiTheme="minorHAnsi" w:hAnsiTheme="minorHAnsi" w:cs="Times New Roman"/>
          <w:sz w:val="22"/>
          <w:szCs w:val="22"/>
        </w:rPr>
        <w:t xml:space="preserve">NOTE:  </w:t>
      </w:r>
      <w:r w:rsidR="0014531F">
        <w:rPr>
          <w:rFonts w:asciiTheme="minorHAnsi" w:hAnsiTheme="minorHAnsi" w:cs="Times New Roman"/>
          <w:sz w:val="22"/>
          <w:szCs w:val="22"/>
        </w:rPr>
        <w:t>All p</w:t>
      </w:r>
      <w:r w:rsidR="00B44C95">
        <w:rPr>
          <w:rFonts w:asciiTheme="minorHAnsi" w:hAnsiTheme="minorHAnsi" w:cs="Times New Roman"/>
          <w:sz w:val="22"/>
          <w:szCs w:val="22"/>
        </w:rPr>
        <w:t xml:space="preserve">articipants </w:t>
      </w:r>
      <w:r w:rsidR="003728A9">
        <w:rPr>
          <w:rFonts w:asciiTheme="minorHAnsi" w:hAnsiTheme="minorHAnsi" w:cs="Times New Roman"/>
          <w:sz w:val="22"/>
          <w:szCs w:val="22"/>
        </w:rPr>
        <w:t xml:space="preserve">accepted into Part I </w:t>
      </w:r>
      <w:r w:rsidR="0014531F">
        <w:rPr>
          <w:rFonts w:asciiTheme="minorHAnsi" w:hAnsiTheme="minorHAnsi" w:cs="Times New Roman"/>
          <w:sz w:val="22"/>
          <w:szCs w:val="22"/>
        </w:rPr>
        <w:t>are</w:t>
      </w:r>
      <w:r w:rsidR="00B44C95">
        <w:rPr>
          <w:rFonts w:asciiTheme="minorHAnsi" w:hAnsiTheme="minorHAnsi" w:cs="Times New Roman"/>
          <w:sz w:val="22"/>
          <w:szCs w:val="22"/>
        </w:rPr>
        <w:t xml:space="preserve"> required</w:t>
      </w:r>
      <w:r w:rsidR="00527019">
        <w:rPr>
          <w:rFonts w:asciiTheme="minorHAnsi" w:hAnsiTheme="minorHAnsi" w:cs="Times New Roman"/>
          <w:sz w:val="22"/>
          <w:szCs w:val="22"/>
        </w:rPr>
        <w:t xml:space="preserve"> to</w:t>
      </w:r>
      <w:r w:rsidR="003728A9">
        <w:rPr>
          <w:rFonts w:asciiTheme="minorHAnsi" w:hAnsiTheme="minorHAnsi" w:cs="Times New Roman"/>
          <w:sz w:val="22"/>
          <w:szCs w:val="22"/>
        </w:rPr>
        <w:t xml:space="preserve"> prepare for and </w:t>
      </w:r>
      <w:r w:rsidR="00527019">
        <w:rPr>
          <w:rFonts w:asciiTheme="minorHAnsi" w:hAnsiTheme="minorHAnsi" w:cs="Times New Roman"/>
          <w:sz w:val="22"/>
          <w:szCs w:val="22"/>
        </w:rPr>
        <w:t>attend Part II</w:t>
      </w:r>
      <w:r w:rsidR="00C54A6E">
        <w:rPr>
          <w:rFonts w:asciiTheme="minorHAnsi" w:hAnsiTheme="minorHAnsi" w:cs="Times New Roman"/>
          <w:sz w:val="22"/>
          <w:szCs w:val="22"/>
        </w:rPr>
        <w:t>,</w:t>
      </w:r>
      <w:r w:rsidR="00B44C95">
        <w:rPr>
          <w:rFonts w:asciiTheme="minorHAnsi" w:hAnsiTheme="minorHAnsi" w:cs="Times New Roman"/>
          <w:sz w:val="22"/>
          <w:szCs w:val="22"/>
        </w:rPr>
        <w:t xml:space="preserve"> </w:t>
      </w:r>
      <w:r w:rsidR="00975CD4">
        <w:rPr>
          <w:rFonts w:asciiTheme="minorHAnsi" w:hAnsiTheme="minorHAnsi" w:cs="Times New Roman"/>
          <w:sz w:val="22"/>
          <w:szCs w:val="22"/>
        </w:rPr>
        <w:t xml:space="preserve">a mock review of their </w:t>
      </w:r>
      <w:r w:rsidR="00527019">
        <w:rPr>
          <w:rFonts w:asciiTheme="minorHAnsi" w:hAnsiTheme="minorHAnsi" w:cs="Times New Roman"/>
          <w:sz w:val="22"/>
          <w:szCs w:val="22"/>
        </w:rPr>
        <w:t>draft</w:t>
      </w:r>
      <w:r w:rsidR="00B44C95">
        <w:rPr>
          <w:rFonts w:asciiTheme="minorHAnsi" w:hAnsiTheme="minorHAnsi" w:cs="Times New Roman"/>
          <w:sz w:val="22"/>
          <w:szCs w:val="22"/>
        </w:rPr>
        <w:t xml:space="preserve"> grant application</w:t>
      </w:r>
      <w:r w:rsidR="005E0171">
        <w:rPr>
          <w:rFonts w:asciiTheme="minorHAnsi" w:hAnsiTheme="minorHAnsi" w:cs="Times New Roman"/>
          <w:sz w:val="22"/>
          <w:szCs w:val="22"/>
        </w:rPr>
        <w:t>,</w:t>
      </w:r>
      <w:r w:rsidR="00B44C95">
        <w:rPr>
          <w:rFonts w:asciiTheme="minorHAnsi" w:hAnsiTheme="minorHAnsi" w:cs="Times New Roman"/>
          <w:sz w:val="22"/>
          <w:szCs w:val="22"/>
        </w:rPr>
        <w:t xml:space="preserve"> to be held at NIDA i</w:t>
      </w:r>
      <w:r w:rsidR="00B7427A">
        <w:rPr>
          <w:rFonts w:asciiTheme="minorHAnsi" w:hAnsiTheme="minorHAnsi" w:cs="Times New Roman"/>
          <w:sz w:val="22"/>
          <w:szCs w:val="22"/>
        </w:rPr>
        <w:t>n Bethesda, MD</w:t>
      </w:r>
      <w:r w:rsidR="00E664F7">
        <w:rPr>
          <w:rFonts w:asciiTheme="minorHAnsi" w:hAnsiTheme="minorHAnsi" w:cs="Times New Roman"/>
          <w:sz w:val="22"/>
          <w:szCs w:val="22"/>
        </w:rPr>
        <w:t xml:space="preserve"> on </w:t>
      </w:r>
      <w:r w:rsidR="0098236F">
        <w:rPr>
          <w:rFonts w:asciiTheme="minorHAnsi" w:hAnsiTheme="minorHAnsi" w:cs="Times New Roman"/>
          <w:sz w:val="22"/>
          <w:szCs w:val="22"/>
        </w:rPr>
        <w:t xml:space="preserve">September </w:t>
      </w:r>
      <w:r w:rsidR="00B7427A">
        <w:rPr>
          <w:rFonts w:asciiTheme="minorHAnsi" w:hAnsiTheme="minorHAnsi" w:cs="Times New Roman"/>
          <w:sz w:val="22"/>
          <w:szCs w:val="22"/>
        </w:rPr>
        <w:t xml:space="preserve">13-14, </w:t>
      </w:r>
      <w:r w:rsidR="004148E1">
        <w:rPr>
          <w:rFonts w:asciiTheme="minorHAnsi" w:hAnsiTheme="minorHAnsi" w:cs="Times New Roman"/>
          <w:sz w:val="22"/>
          <w:szCs w:val="22"/>
        </w:rPr>
        <w:t>2018</w:t>
      </w:r>
      <w:r w:rsidR="00B44C95">
        <w:rPr>
          <w:rFonts w:asciiTheme="minorHAnsi" w:hAnsiTheme="minorHAnsi" w:cs="Times New Roman"/>
          <w:sz w:val="22"/>
          <w:szCs w:val="22"/>
        </w:rPr>
        <w:t>.</w:t>
      </w:r>
      <w:r w:rsidR="00B44C95">
        <w:rPr>
          <w:rFonts w:asciiTheme="minorHAnsi" w:hAnsiTheme="minorHAnsi" w:cs="Times New Roman"/>
          <w:sz w:val="22"/>
          <w:szCs w:val="22"/>
        </w:rPr>
        <w:br/>
      </w:r>
    </w:p>
    <w:p w14:paraId="2EACB2F6" w14:textId="32A3F182" w:rsidR="00B44C95" w:rsidRDefault="00B44C95" w:rsidP="00B44C95">
      <w:pPr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ELIGIBILITY</w:t>
      </w:r>
      <w:r w:rsidR="00E664F7">
        <w:rPr>
          <w:rFonts w:cs="Times New Roman"/>
          <w:b/>
          <w:bCs/>
        </w:rPr>
        <w:t xml:space="preserve"> REQUIREMENTS</w:t>
      </w:r>
      <w:r>
        <w:rPr>
          <w:rFonts w:cs="Times New Roman"/>
          <w:b/>
          <w:bCs/>
        </w:rPr>
        <w:t>:</w:t>
      </w:r>
    </w:p>
    <w:p w14:paraId="7E96EA7C" w14:textId="4C29E29A" w:rsidR="004864D8" w:rsidRPr="0098236F" w:rsidRDefault="0098236F" w:rsidP="00F602F0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</w:t>
      </w:r>
      <w:r w:rsidR="00B21C87">
        <w:rPr>
          <w:rFonts w:cs="Times New Roman"/>
        </w:rPr>
        <w:t>ostdoctoral fellows</w:t>
      </w:r>
      <w:r w:rsidR="00722771">
        <w:rPr>
          <w:rFonts w:cs="Times New Roman"/>
        </w:rPr>
        <w:t xml:space="preserve"> with a minimum of two full years</w:t>
      </w:r>
      <w:r>
        <w:rPr>
          <w:rFonts w:cs="Times New Roman"/>
        </w:rPr>
        <w:t xml:space="preserve"> postdoc experience</w:t>
      </w:r>
      <w:r w:rsidR="00B21C87">
        <w:rPr>
          <w:rFonts w:cs="Times New Roman"/>
        </w:rPr>
        <w:t>, clinical</w:t>
      </w:r>
      <w:r w:rsidR="005E0171">
        <w:rPr>
          <w:rFonts w:cs="Times New Roman"/>
        </w:rPr>
        <w:t xml:space="preserve"> residents, and </w:t>
      </w:r>
      <w:r w:rsidR="0014531F">
        <w:rPr>
          <w:rFonts w:cs="Times New Roman"/>
        </w:rPr>
        <w:t xml:space="preserve">other </w:t>
      </w:r>
      <w:r w:rsidR="005E0171">
        <w:rPr>
          <w:rFonts w:cs="Times New Roman"/>
        </w:rPr>
        <w:t>early-</w:t>
      </w:r>
      <w:r w:rsidR="00B44C95" w:rsidRPr="004864D8">
        <w:rPr>
          <w:rFonts w:cs="Times New Roman"/>
        </w:rPr>
        <w:t xml:space="preserve">stage investigators </w:t>
      </w:r>
      <w:r w:rsidR="00F602F0">
        <w:rPr>
          <w:rFonts w:cs="Times New Roman"/>
        </w:rPr>
        <w:t xml:space="preserve">(ESIs) </w:t>
      </w:r>
      <w:r w:rsidR="00B44C95" w:rsidRPr="004864D8">
        <w:rPr>
          <w:rFonts w:cs="Times New Roman"/>
        </w:rPr>
        <w:t>who have not received an NIH R01 grant (or equivalent)</w:t>
      </w:r>
      <w:r w:rsidR="009C6749">
        <w:rPr>
          <w:rFonts w:cs="Times New Roman"/>
        </w:rPr>
        <w:t>;</w:t>
      </w:r>
      <w:r w:rsidR="00F602F0">
        <w:rPr>
          <w:rFonts w:cs="Times New Roman"/>
        </w:rPr>
        <w:t xml:space="preserve"> ESIs </w:t>
      </w:r>
      <w:r w:rsidR="00F602F0" w:rsidRPr="004864D8">
        <w:rPr>
          <w:rFonts w:eastAsia="Times New Roman" w:cs="Times New Roman"/>
          <w:lang w:val="en"/>
        </w:rPr>
        <w:t>should be less than 10 years since receipt of their te</w:t>
      </w:r>
      <w:r w:rsidR="00B7427A">
        <w:rPr>
          <w:rFonts w:eastAsia="Times New Roman" w:cs="Times New Roman"/>
          <w:lang w:val="en"/>
        </w:rPr>
        <w:t>rminal degree</w:t>
      </w:r>
      <w:r w:rsidR="00C52C86">
        <w:rPr>
          <w:rFonts w:eastAsia="Times New Roman" w:cs="Times New Roman"/>
          <w:lang w:val="en"/>
        </w:rPr>
        <w:t>;</w:t>
      </w:r>
    </w:p>
    <w:p w14:paraId="5388DF0B" w14:textId="7DE70CCD" w:rsidR="0098236F" w:rsidRPr="00F602F0" w:rsidRDefault="0098236F" w:rsidP="00F602F0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</w:rPr>
      </w:pPr>
      <w:r>
        <w:rPr>
          <w:rFonts w:eastAsia="Times New Roman" w:cs="Times New Roman"/>
          <w:lang w:val="en"/>
        </w:rPr>
        <w:t xml:space="preserve">A </w:t>
      </w:r>
      <w:r w:rsidR="0008086F">
        <w:rPr>
          <w:rFonts w:eastAsia="Times New Roman" w:cs="Times New Roman"/>
          <w:lang w:val="en"/>
        </w:rPr>
        <w:t xml:space="preserve">minimum of two </w:t>
      </w:r>
      <w:r w:rsidR="00722771">
        <w:rPr>
          <w:rFonts w:eastAsia="Times New Roman" w:cs="Times New Roman"/>
          <w:lang w:val="en"/>
        </w:rPr>
        <w:t xml:space="preserve">published </w:t>
      </w:r>
      <w:r w:rsidR="0008086F">
        <w:rPr>
          <w:rFonts w:eastAsia="Times New Roman" w:cs="Times New Roman"/>
          <w:lang w:val="en"/>
        </w:rPr>
        <w:t>first-</w:t>
      </w:r>
      <w:r w:rsidR="00B97C10">
        <w:rPr>
          <w:rFonts w:eastAsia="Times New Roman" w:cs="Times New Roman"/>
          <w:lang w:val="en"/>
        </w:rPr>
        <w:t>author</w:t>
      </w:r>
      <w:r w:rsidR="006F1F75">
        <w:rPr>
          <w:rFonts w:eastAsia="Times New Roman" w:cs="Times New Roman"/>
          <w:lang w:val="en"/>
        </w:rPr>
        <w:t>ed</w:t>
      </w:r>
      <w:r>
        <w:rPr>
          <w:rFonts w:eastAsia="Times New Roman" w:cs="Times New Roman"/>
          <w:lang w:val="en"/>
        </w:rPr>
        <w:t xml:space="preserve"> peer reviewed papers</w:t>
      </w:r>
      <w:r w:rsidR="005E0171">
        <w:rPr>
          <w:rFonts w:eastAsia="Times New Roman" w:cs="Times New Roman"/>
          <w:lang w:val="en"/>
        </w:rPr>
        <w:t xml:space="preserve"> within that last three</w:t>
      </w:r>
      <w:r>
        <w:rPr>
          <w:rFonts w:eastAsia="Times New Roman" w:cs="Times New Roman"/>
          <w:lang w:val="en"/>
        </w:rPr>
        <w:t xml:space="preserve"> years</w:t>
      </w:r>
      <w:r w:rsidR="00C52C86">
        <w:rPr>
          <w:rFonts w:eastAsia="Times New Roman" w:cs="Times New Roman"/>
          <w:lang w:val="en"/>
        </w:rPr>
        <w:t>;</w:t>
      </w:r>
    </w:p>
    <w:p w14:paraId="69549AEB" w14:textId="5674C930" w:rsidR="004864D8" w:rsidRPr="00F602F0" w:rsidRDefault="004864D8" w:rsidP="00F602F0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</w:rPr>
      </w:pPr>
      <w:r w:rsidRPr="004864D8">
        <w:rPr>
          <w:rFonts w:cs="Times New Roman"/>
        </w:rPr>
        <w:t xml:space="preserve">Scientists </w:t>
      </w:r>
      <w:r w:rsidR="00B44C95" w:rsidRPr="004864D8">
        <w:rPr>
          <w:rFonts w:eastAsia="Times New Roman" w:cs="Times New Roman"/>
          <w:lang w:val="en"/>
        </w:rPr>
        <w:t xml:space="preserve">underrepresented in biomedical or behavioral </w:t>
      </w:r>
      <w:r w:rsidR="0014531F">
        <w:rPr>
          <w:rFonts w:eastAsia="Times New Roman" w:cs="Times New Roman"/>
          <w:lang w:val="en"/>
        </w:rPr>
        <w:t xml:space="preserve">sciences, such as: </w:t>
      </w:r>
      <w:r w:rsidR="00B44C95" w:rsidRPr="004864D8">
        <w:rPr>
          <w:rFonts w:eastAsia="Times New Roman" w:cs="Times New Roman"/>
          <w:lang w:val="en"/>
        </w:rPr>
        <w:t>individuals from underrepr</w:t>
      </w:r>
      <w:r w:rsidR="0098236F">
        <w:rPr>
          <w:rFonts w:eastAsia="Times New Roman" w:cs="Times New Roman"/>
          <w:lang w:val="en"/>
        </w:rPr>
        <w:t>esented populations</w:t>
      </w:r>
      <w:r w:rsidR="00B44C95" w:rsidRPr="004864D8">
        <w:rPr>
          <w:rFonts w:eastAsia="Times New Roman" w:cs="Times New Roman"/>
          <w:lang w:val="en"/>
        </w:rPr>
        <w:t>; individuals with disabilities; and individuals from disadvantaged back</w:t>
      </w:r>
      <w:r w:rsidR="00B173BD" w:rsidRPr="004864D8">
        <w:rPr>
          <w:rFonts w:eastAsia="Times New Roman" w:cs="Times New Roman"/>
          <w:lang w:val="en"/>
        </w:rPr>
        <w:t>grounds</w:t>
      </w:r>
      <w:r w:rsidR="00722771">
        <w:rPr>
          <w:rFonts w:eastAsia="Times New Roman" w:cs="Times New Roman"/>
          <w:lang w:val="en"/>
        </w:rPr>
        <w:t xml:space="preserve"> are encouraged to apply;</w:t>
      </w:r>
      <w:r w:rsidR="005E0171">
        <w:rPr>
          <w:rFonts w:eastAsia="Times New Roman" w:cs="Times New Roman"/>
          <w:lang w:val="en"/>
        </w:rPr>
        <w:t xml:space="preserve"> though </w:t>
      </w:r>
      <w:r w:rsidR="00722771">
        <w:rPr>
          <w:rFonts w:eastAsia="Times New Roman" w:cs="Times New Roman"/>
          <w:lang w:val="en"/>
        </w:rPr>
        <w:t xml:space="preserve">all </w:t>
      </w:r>
      <w:r w:rsidR="00C52C86">
        <w:rPr>
          <w:rFonts w:eastAsia="Times New Roman" w:cs="Times New Roman"/>
          <w:lang w:val="en"/>
        </w:rPr>
        <w:t xml:space="preserve">individuals </w:t>
      </w:r>
      <w:r w:rsidR="00722771">
        <w:rPr>
          <w:rFonts w:eastAsia="Times New Roman" w:cs="Times New Roman"/>
          <w:lang w:val="en"/>
        </w:rPr>
        <w:t xml:space="preserve">are </w:t>
      </w:r>
      <w:r w:rsidR="00C52C86">
        <w:rPr>
          <w:rFonts w:eastAsia="Times New Roman" w:cs="Times New Roman"/>
          <w:lang w:val="en"/>
        </w:rPr>
        <w:t>eligible</w:t>
      </w:r>
      <w:r w:rsidR="00E664F7">
        <w:rPr>
          <w:rFonts w:eastAsia="Times New Roman" w:cs="Times New Roman"/>
          <w:lang w:val="en"/>
        </w:rPr>
        <w:t xml:space="preserve"> to participate</w:t>
      </w:r>
      <w:r w:rsidR="00C52C86">
        <w:rPr>
          <w:rFonts w:eastAsia="Times New Roman" w:cs="Times New Roman"/>
          <w:lang w:val="en"/>
        </w:rPr>
        <w:t>; and</w:t>
      </w:r>
    </w:p>
    <w:p w14:paraId="4CE91E1D" w14:textId="56F9E5E1" w:rsidR="00B44C95" w:rsidRPr="004864D8" w:rsidRDefault="004864D8" w:rsidP="00B44C95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</w:rPr>
      </w:pPr>
      <w:r w:rsidRPr="004864D8">
        <w:rPr>
          <w:rFonts w:eastAsia="Times New Roman" w:cs="Times New Roman"/>
          <w:lang w:val="en"/>
        </w:rPr>
        <w:t xml:space="preserve">Applicants should be </w:t>
      </w:r>
      <w:r w:rsidR="00B44C95" w:rsidRPr="004864D8">
        <w:rPr>
          <w:rFonts w:eastAsia="Times New Roman" w:cs="Times New Roman"/>
          <w:lang w:val="en"/>
        </w:rPr>
        <w:t>positioned to sub</w:t>
      </w:r>
      <w:r w:rsidR="00B7427A">
        <w:rPr>
          <w:rFonts w:eastAsia="Times New Roman" w:cs="Times New Roman"/>
          <w:lang w:val="en"/>
        </w:rPr>
        <w:t>mit an NIH research grant (</w:t>
      </w:r>
      <w:r w:rsidR="00B44C95" w:rsidRPr="004864D8">
        <w:rPr>
          <w:rFonts w:eastAsia="Times New Roman" w:cs="Times New Roman"/>
          <w:lang w:val="en"/>
        </w:rPr>
        <w:t xml:space="preserve">R03, </w:t>
      </w:r>
      <w:r w:rsidR="00512DC5">
        <w:rPr>
          <w:rFonts w:eastAsia="Times New Roman" w:cs="Times New Roman"/>
          <w:lang w:val="en"/>
        </w:rPr>
        <w:t xml:space="preserve">R15, </w:t>
      </w:r>
      <w:r w:rsidR="00B44C95" w:rsidRPr="004864D8">
        <w:rPr>
          <w:rFonts w:eastAsia="Times New Roman" w:cs="Times New Roman"/>
          <w:lang w:val="en"/>
        </w:rPr>
        <w:t xml:space="preserve">R21, </w:t>
      </w:r>
      <w:r w:rsidR="00B7427A">
        <w:rPr>
          <w:rFonts w:eastAsia="Times New Roman" w:cs="Times New Roman"/>
          <w:lang w:val="en"/>
        </w:rPr>
        <w:t xml:space="preserve">R34, </w:t>
      </w:r>
      <w:r w:rsidR="00B44C95" w:rsidRPr="004864D8">
        <w:rPr>
          <w:rFonts w:eastAsia="Times New Roman" w:cs="Times New Roman"/>
          <w:lang w:val="en"/>
        </w:rPr>
        <w:t>R01</w:t>
      </w:r>
      <w:r w:rsidR="00B7427A">
        <w:rPr>
          <w:rFonts w:eastAsia="Times New Roman" w:cs="Times New Roman"/>
          <w:lang w:val="en"/>
        </w:rPr>
        <w:t>, etc</w:t>
      </w:r>
      <w:r w:rsidR="00B44C95" w:rsidRPr="004864D8">
        <w:rPr>
          <w:rFonts w:eastAsia="Times New Roman" w:cs="Times New Roman"/>
          <w:lang w:val="en"/>
        </w:rPr>
        <w:t>) or Mentored Career Development Award (K) application w</w:t>
      </w:r>
      <w:r w:rsidR="00E664F7">
        <w:rPr>
          <w:rFonts w:eastAsia="Times New Roman" w:cs="Times New Roman"/>
          <w:lang w:val="en"/>
        </w:rPr>
        <w:t>ithin a year</w:t>
      </w:r>
      <w:r w:rsidR="00C52C86">
        <w:rPr>
          <w:rFonts w:eastAsia="Times New Roman" w:cs="Times New Roman"/>
          <w:lang w:val="en"/>
        </w:rPr>
        <w:t>.</w:t>
      </w:r>
    </w:p>
    <w:p w14:paraId="01B744BF" w14:textId="77777777" w:rsidR="00176DDB" w:rsidRPr="0056202A" w:rsidRDefault="00176DDB" w:rsidP="00B44C95">
      <w:pPr>
        <w:spacing w:after="0" w:line="240" w:lineRule="auto"/>
        <w:rPr>
          <w:rFonts w:cs="Times New Roman"/>
          <w:sz w:val="16"/>
          <w:szCs w:val="16"/>
        </w:rPr>
      </w:pPr>
    </w:p>
    <w:p w14:paraId="5FAF98A1" w14:textId="6DBEA096" w:rsidR="00B44C95" w:rsidRDefault="00B44C95" w:rsidP="00B44C95">
      <w:pPr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APPLICATION PROCEDURES:</w:t>
      </w:r>
    </w:p>
    <w:p w14:paraId="2349F4B4" w14:textId="59CE35FC" w:rsidR="00B44C95" w:rsidRDefault="00732665" w:rsidP="00B44C95">
      <w:pPr>
        <w:spacing w:after="0" w:line="240" w:lineRule="auto"/>
        <w:rPr>
          <w:rFonts w:cs="Times New Roman"/>
          <w:b/>
        </w:rPr>
      </w:pPr>
      <w:r>
        <w:rPr>
          <w:rFonts w:cs="Times New Roman"/>
        </w:rPr>
        <w:t>The</w:t>
      </w:r>
      <w:r w:rsidR="004864D8">
        <w:rPr>
          <w:rFonts w:cs="Times New Roman"/>
        </w:rPr>
        <w:t xml:space="preserve"> following application components should be submitted </w:t>
      </w:r>
      <w:r w:rsidR="00B44C95">
        <w:rPr>
          <w:rFonts w:cs="Times New Roman"/>
        </w:rPr>
        <w:t xml:space="preserve">in </w:t>
      </w:r>
      <w:r w:rsidR="00361B32" w:rsidRPr="00F602F0">
        <w:rPr>
          <w:rFonts w:cs="Times New Roman"/>
          <w:b/>
          <w:color w:val="FF0000"/>
          <w:u w:val="single"/>
        </w:rPr>
        <w:t>W</w:t>
      </w:r>
      <w:r w:rsidR="00B44C95" w:rsidRPr="00F602F0">
        <w:rPr>
          <w:rFonts w:cs="Times New Roman"/>
          <w:b/>
          <w:color w:val="FF0000"/>
          <w:u w:val="single"/>
        </w:rPr>
        <w:t>ord format</w:t>
      </w:r>
      <w:r w:rsidR="00361B32" w:rsidRPr="00F602F0">
        <w:rPr>
          <w:rFonts w:cs="Times New Roman"/>
          <w:b/>
          <w:color w:val="FF0000"/>
        </w:rPr>
        <w:t xml:space="preserve"> </w:t>
      </w:r>
      <w:r w:rsidR="004864D8" w:rsidRPr="00F602F0">
        <w:rPr>
          <w:rFonts w:cs="Times New Roman"/>
          <w:b/>
          <w:color w:val="FF0000"/>
        </w:rPr>
        <w:t xml:space="preserve">and </w:t>
      </w:r>
      <w:r w:rsidR="00361B32" w:rsidRPr="00F602F0">
        <w:rPr>
          <w:rFonts w:cs="Times New Roman"/>
          <w:b/>
          <w:color w:val="FF0000"/>
        </w:rPr>
        <w:t>email</w:t>
      </w:r>
      <w:r w:rsidR="004864D8" w:rsidRPr="00F602F0">
        <w:rPr>
          <w:rFonts w:cs="Times New Roman"/>
          <w:b/>
          <w:color w:val="FF0000"/>
        </w:rPr>
        <w:t>ed</w:t>
      </w:r>
      <w:r w:rsidR="00361B32" w:rsidRPr="00F602F0">
        <w:rPr>
          <w:rFonts w:cs="Times New Roman"/>
          <w:b/>
          <w:color w:val="FF0000"/>
        </w:rPr>
        <w:t xml:space="preserve"> </w:t>
      </w:r>
      <w:r w:rsidR="00241D3F" w:rsidRPr="00F602F0">
        <w:rPr>
          <w:rFonts w:cs="Times New Roman"/>
          <w:b/>
          <w:color w:val="FF0000"/>
        </w:rPr>
        <w:t xml:space="preserve">by </w:t>
      </w:r>
      <w:r w:rsidR="00CD28AD">
        <w:rPr>
          <w:rFonts w:cs="Times New Roman"/>
          <w:b/>
          <w:color w:val="FF0000"/>
        </w:rPr>
        <w:t>midnight</w:t>
      </w:r>
      <w:r w:rsidR="00512DC5">
        <w:rPr>
          <w:rFonts w:cs="Times New Roman"/>
          <w:b/>
          <w:color w:val="FF0000"/>
        </w:rPr>
        <w:t xml:space="preserve"> (local time)</w:t>
      </w:r>
      <w:r w:rsidR="00CD28AD">
        <w:rPr>
          <w:rFonts w:cs="Times New Roman"/>
          <w:b/>
          <w:color w:val="FF0000"/>
        </w:rPr>
        <w:t xml:space="preserve">, </w:t>
      </w:r>
      <w:r w:rsidR="00856332">
        <w:rPr>
          <w:rFonts w:cs="Times New Roman"/>
          <w:b/>
          <w:color w:val="FF0000"/>
        </w:rPr>
        <w:t xml:space="preserve">January </w:t>
      </w:r>
      <w:r w:rsidR="00C52C86">
        <w:rPr>
          <w:rFonts w:cs="Times New Roman"/>
          <w:b/>
          <w:color w:val="FF0000"/>
        </w:rPr>
        <w:t>1</w:t>
      </w:r>
      <w:r w:rsidR="00856332">
        <w:rPr>
          <w:rFonts w:cs="Times New Roman"/>
          <w:b/>
          <w:color w:val="FF0000"/>
        </w:rPr>
        <w:t>2, 2018</w:t>
      </w:r>
      <w:r w:rsidR="004864D8" w:rsidRPr="00F602F0">
        <w:rPr>
          <w:rFonts w:cs="Times New Roman"/>
          <w:b/>
          <w:color w:val="FF0000"/>
        </w:rPr>
        <w:t xml:space="preserve"> </w:t>
      </w:r>
      <w:r w:rsidR="004864D8">
        <w:rPr>
          <w:rFonts w:cs="Times New Roman"/>
        </w:rPr>
        <w:t>t</w:t>
      </w:r>
      <w:r>
        <w:rPr>
          <w:rFonts w:cs="Times New Roman"/>
        </w:rPr>
        <w:t>o</w:t>
      </w:r>
      <w:r w:rsidR="00CD28AD">
        <w:rPr>
          <w:rFonts w:cs="Times New Roman"/>
        </w:rPr>
        <w:t xml:space="preserve"> </w:t>
      </w:r>
      <w:r>
        <w:rPr>
          <w:rFonts w:cs="Times New Roman"/>
        </w:rPr>
        <w:t xml:space="preserve">Dr. </w:t>
      </w:r>
      <w:r w:rsidR="004864D8">
        <w:rPr>
          <w:rFonts w:cs="Times New Roman"/>
        </w:rPr>
        <w:t>Albert Avila (</w:t>
      </w:r>
      <w:hyperlink r:id="rId9" w:history="1">
        <w:r w:rsidR="004864D8">
          <w:rPr>
            <w:rStyle w:val="Hyperlink"/>
            <w:rFonts w:cs="Times New Roman"/>
          </w:rPr>
          <w:t>aavila@nida.nih.gov</w:t>
        </w:r>
      </w:hyperlink>
      <w:r w:rsidR="004864D8">
        <w:rPr>
          <w:rFonts w:cs="Times New Roman"/>
        </w:rPr>
        <w:t>)</w:t>
      </w:r>
      <w:r w:rsidR="00B44C95">
        <w:rPr>
          <w:rFonts w:cs="Times New Roman"/>
          <w:b/>
        </w:rPr>
        <w:t>:</w:t>
      </w:r>
    </w:p>
    <w:p w14:paraId="673D63E5" w14:textId="23D48E37" w:rsidR="00B44C95" w:rsidRPr="0014531F" w:rsidRDefault="00B44C95" w:rsidP="0014531F">
      <w:pPr>
        <w:spacing w:after="0" w:line="240" w:lineRule="auto"/>
        <w:rPr>
          <w:rFonts w:cs="Times New Roman"/>
          <w:sz w:val="16"/>
          <w:szCs w:val="16"/>
        </w:rPr>
      </w:pPr>
    </w:p>
    <w:p w14:paraId="72B0CCD5" w14:textId="7A8D3541" w:rsidR="00732665" w:rsidRPr="00732665" w:rsidRDefault="00C52C86" w:rsidP="00732665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Full </w:t>
      </w:r>
      <w:r w:rsidR="00B767B5">
        <w:rPr>
          <w:rFonts w:cs="Times New Roman"/>
        </w:rPr>
        <w:t>Curriculum V</w:t>
      </w:r>
      <w:r w:rsidR="00732665">
        <w:rPr>
          <w:rFonts w:cs="Times New Roman"/>
        </w:rPr>
        <w:t>itae</w:t>
      </w:r>
      <w:r w:rsidR="00B767B5">
        <w:rPr>
          <w:rFonts w:cs="Times New Roman"/>
        </w:rPr>
        <w:t xml:space="preserve"> (include: past/</w:t>
      </w:r>
      <w:r w:rsidR="00732665">
        <w:rPr>
          <w:rFonts w:cs="Times New Roman"/>
        </w:rPr>
        <w:t>current NIH grant support</w:t>
      </w:r>
      <w:r w:rsidR="00B767B5">
        <w:rPr>
          <w:rFonts w:cs="Times New Roman"/>
        </w:rPr>
        <w:t>, and a list of all NIH applications submitted</w:t>
      </w:r>
      <w:r w:rsidR="00732665">
        <w:rPr>
          <w:rFonts w:cs="Times New Roman"/>
        </w:rPr>
        <w:t>)</w:t>
      </w:r>
      <w:r>
        <w:rPr>
          <w:rFonts w:cs="Times New Roman"/>
        </w:rPr>
        <w:t>;</w:t>
      </w:r>
    </w:p>
    <w:p w14:paraId="392E4579" w14:textId="14AAB98E" w:rsidR="00B44C95" w:rsidRDefault="00B767B5" w:rsidP="00B44C95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Personal S</w:t>
      </w:r>
      <w:r w:rsidR="00F602F0">
        <w:rPr>
          <w:rFonts w:cs="Times New Roman"/>
        </w:rPr>
        <w:t>tatement</w:t>
      </w:r>
      <w:r w:rsidR="00732665">
        <w:rPr>
          <w:rFonts w:cs="Times New Roman"/>
        </w:rPr>
        <w:t xml:space="preserve"> including</w:t>
      </w:r>
      <w:r w:rsidR="00F602F0">
        <w:rPr>
          <w:rFonts w:cs="Times New Roman"/>
        </w:rPr>
        <w:t>:</w:t>
      </w:r>
      <w:r w:rsidR="00527019">
        <w:rPr>
          <w:rFonts w:cs="Times New Roman"/>
        </w:rPr>
        <w:t xml:space="preserve"> </w:t>
      </w:r>
      <w:r w:rsidR="00C52C86">
        <w:rPr>
          <w:rFonts w:cs="Times New Roman"/>
        </w:rPr>
        <w:t>eligibility,</w:t>
      </w:r>
      <w:r w:rsidR="006D1184">
        <w:rPr>
          <w:rFonts w:cs="Times New Roman"/>
        </w:rPr>
        <w:t xml:space="preserve"> </w:t>
      </w:r>
      <w:r w:rsidR="00722771">
        <w:rPr>
          <w:rFonts w:cs="Times New Roman"/>
        </w:rPr>
        <w:t>detail</w:t>
      </w:r>
      <w:r w:rsidR="00512DC5">
        <w:rPr>
          <w:rFonts w:cs="Times New Roman"/>
        </w:rPr>
        <w:t>ed</w:t>
      </w:r>
      <w:r w:rsidR="00722771">
        <w:rPr>
          <w:rFonts w:cs="Times New Roman"/>
        </w:rPr>
        <w:t xml:space="preserve"> </w:t>
      </w:r>
      <w:r w:rsidR="00F602F0">
        <w:rPr>
          <w:rFonts w:cs="Times New Roman"/>
        </w:rPr>
        <w:t xml:space="preserve">past </w:t>
      </w:r>
      <w:r w:rsidR="00527019">
        <w:rPr>
          <w:rFonts w:cs="Times New Roman"/>
        </w:rPr>
        <w:t>research training</w:t>
      </w:r>
      <w:r w:rsidR="00C52C86">
        <w:rPr>
          <w:rFonts w:cs="Times New Roman"/>
        </w:rPr>
        <w:t>, and</w:t>
      </w:r>
      <w:r w:rsidR="00F602F0">
        <w:rPr>
          <w:rFonts w:cs="Times New Roman"/>
        </w:rPr>
        <w:t xml:space="preserve"> </w:t>
      </w:r>
      <w:r w:rsidR="00722771">
        <w:rPr>
          <w:rFonts w:cs="Times New Roman"/>
        </w:rPr>
        <w:t>future scientific/career direction</w:t>
      </w:r>
      <w:r w:rsidR="00C52C86">
        <w:rPr>
          <w:rFonts w:cs="Times New Roman"/>
        </w:rPr>
        <w:t>;</w:t>
      </w:r>
    </w:p>
    <w:p w14:paraId="034255AB" w14:textId="71C278ED" w:rsidR="00B44C95" w:rsidRDefault="00B767B5" w:rsidP="00732665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R</w:t>
      </w:r>
      <w:r w:rsidR="00B44C95">
        <w:rPr>
          <w:rFonts w:cs="Times New Roman"/>
        </w:rPr>
        <w:t xml:space="preserve">esearch concept </w:t>
      </w:r>
      <w:r>
        <w:rPr>
          <w:rFonts w:cs="Times New Roman"/>
        </w:rPr>
        <w:t>proposal (</w:t>
      </w:r>
      <w:r w:rsidR="00963914">
        <w:rPr>
          <w:rFonts w:cs="Times New Roman"/>
        </w:rPr>
        <w:t>5 pg</w:t>
      </w:r>
      <w:r w:rsidR="00F602F0">
        <w:rPr>
          <w:rFonts w:cs="Times New Roman"/>
        </w:rPr>
        <w:t>s</w:t>
      </w:r>
      <w:r w:rsidR="00C54A6E">
        <w:rPr>
          <w:rFonts w:cs="Times New Roman"/>
        </w:rPr>
        <w:t>.</w:t>
      </w:r>
      <w:r w:rsidR="00F602F0">
        <w:rPr>
          <w:rFonts w:cs="Times New Roman"/>
        </w:rPr>
        <w:t xml:space="preserve">) </w:t>
      </w:r>
      <w:r w:rsidR="00B44C95">
        <w:rPr>
          <w:rFonts w:cs="Times New Roman"/>
        </w:rPr>
        <w:t xml:space="preserve">for a future grant application; </w:t>
      </w:r>
      <w:r w:rsidR="00B44C95" w:rsidRPr="00B173BD">
        <w:rPr>
          <w:rFonts w:cs="Times New Roman"/>
          <w:b/>
        </w:rPr>
        <w:t xml:space="preserve">research concepts must be directly relevant to the </w:t>
      </w:r>
      <w:hyperlink r:id="rId10" w:history="1">
        <w:r w:rsidR="00B44C95" w:rsidRPr="00B173BD">
          <w:rPr>
            <w:rStyle w:val="Hyperlink"/>
            <w:rFonts w:cs="Times New Roman"/>
            <w:b/>
          </w:rPr>
          <w:t>NIDA mission</w:t>
        </w:r>
      </w:hyperlink>
      <w:r w:rsidR="00B44C95" w:rsidRPr="00B173BD">
        <w:rPr>
          <w:rFonts w:cs="Times New Roman"/>
          <w:b/>
        </w:rPr>
        <w:t xml:space="preserve"> </w:t>
      </w:r>
      <w:r w:rsidR="00B44C95">
        <w:rPr>
          <w:rFonts w:cs="Times New Roman"/>
        </w:rPr>
        <w:t>(</w:t>
      </w:r>
      <w:r w:rsidR="00F602F0">
        <w:rPr>
          <w:rFonts w:cs="Times New Roman"/>
        </w:rPr>
        <w:t>a</w:t>
      </w:r>
      <w:r w:rsidR="00B44C95">
        <w:rPr>
          <w:rFonts w:cs="Times New Roman"/>
        </w:rPr>
        <w:t xml:space="preserve"> more detailed research proposal </w:t>
      </w:r>
      <w:r w:rsidR="00F602F0">
        <w:rPr>
          <w:rFonts w:cs="Times New Roman"/>
        </w:rPr>
        <w:t xml:space="preserve">will be required </w:t>
      </w:r>
      <w:r w:rsidR="006D4649">
        <w:rPr>
          <w:rFonts w:cs="Times New Roman"/>
        </w:rPr>
        <w:t xml:space="preserve">prior to </w:t>
      </w:r>
      <w:r w:rsidR="00C52C86">
        <w:rPr>
          <w:rFonts w:cs="Times New Roman"/>
        </w:rPr>
        <w:t>the first session</w:t>
      </w:r>
      <w:r w:rsidR="00B44C95">
        <w:rPr>
          <w:rFonts w:cs="Times New Roman"/>
        </w:rPr>
        <w:t>)</w:t>
      </w:r>
      <w:r w:rsidR="0014531F">
        <w:rPr>
          <w:rFonts w:cs="Times New Roman"/>
        </w:rPr>
        <w:t>;</w:t>
      </w:r>
    </w:p>
    <w:p w14:paraId="53DEFC26" w14:textId="19C12B51" w:rsidR="0014531F" w:rsidRPr="00732665" w:rsidRDefault="0014531F" w:rsidP="00732665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E-mail su</w:t>
      </w:r>
      <w:r w:rsidR="00B767B5">
        <w:rPr>
          <w:rFonts w:cs="Times New Roman"/>
        </w:rPr>
        <w:t>bject line should include:  2018</w:t>
      </w:r>
      <w:r>
        <w:rPr>
          <w:rFonts w:cs="Times New Roman"/>
        </w:rPr>
        <w:t xml:space="preserve"> NIDA Diversity Scholars Network application.</w:t>
      </w:r>
    </w:p>
    <w:p w14:paraId="174AC004" w14:textId="77777777" w:rsidR="00A24CDF" w:rsidRPr="00A24CDF" w:rsidRDefault="00A24CDF" w:rsidP="00B44C95">
      <w:pPr>
        <w:spacing w:after="0" w:line="240" w:lineRule="auto"/>
        <w:rPr>
          <w:rFonts w:cs="Times New Roman"/>
          <w:b/>
          <w:bCs/>
          <w:sz w:val="16"/>
          <w:szCs w:val="16"/>
        </w:rPr>
      </w:pPr>
    </w:p>
    <w:p w14:paraId="6D4EDD9E" w14:textId="2C5BD384" w:rsidR="00361B32" w:rsidRPr="006D4649" w:rsidRDefault="00417C4B" w:rsidP="00B44C95">
      <w:pPr>
        <w:spacing w:after="0" w:line="240" w:lineRule="auto"/>
        <w:rPr>
          <w:rFonts w:cs="Times New Roman"/>
          <w:bCs/>
        </w:rPr>
      </w:pPr>
      <w:r>
        <w:rPr>
          <w:rFonts w:cs="Times New Roman"/>
          <w:b/>
          <w:bCs/>
        </w:rPr>
        <w:t>APPLICATION DEADLINE</w:t>
      </w:r>
      <w:r w:rsidR="00B44C95">
        <w:rPr>
          <w:rFonts w:cs="Times New Roman"/>
          <w:b/>
          <w:bCs/>
        </w:rPr>
        <w:t>:</w:t>
      </w:r>
      <w:r w:rsidR="00C52C86">
        <w:rPr>
          <w:rFonts w:cs="Times New Roman"/>
          <w:b/>
          <w:bCs/>
        </w:rPr>
        <w:t xml:space="preserve">  </w:t>
      </w:r>
      <w:r w:rsidR="00512DC5">
        <w:rPr>
          <w:rFonts w:cs="Times New Roman"/>
          <w:b/>
          <w:bCs/>
          <w:color w:val="FF0000"/>
          <w:u w:val="single"/>
        </w:rPr>
        <w:t>Midnight local time, J</w:t>
      </w:r>
      <w:r w:rsidR="00856332">
        <w:rPr>
          <w:rFonts w:cs="Times New Roman"/>
          <w:b/>
          <w:bCs/>
          <w:color w:val="FF0000"/>
          <w:u w:val="single"/>
        </w:rPr>
        <w:t>anuary 12</w:t>
      </w:r>
      <w:r w:rsidR="006D1184">
        <w:rPr>
          <w:rFonts w:cs="Times New Roman"/>
          <w:b/>
          <w:bCs/>
          <w:color w:val="FF0000"/>
          <w:u w:val="single"/>
        </w:rPr>
        <w:t>,</w:t>
      </w:r>
      <w:r w:rsidR="006D1184" w:rsidRPr="00FD5D9C">
        <w:rPr>
          <w:rFonts w:cs="Times New Roman"/>
          <w:b/>
          <w:bCs/>
          <w:color w:val="FF0000"/>
          <w:u w:val="single"/>
        </w:rPr>
        <w:t xml:space="preserve"> </w:t>
      </w:r>
      <w:r w:rsidR="00856332">
        <w:rPr>
          <w:rFonts w:cs="Times New Roman"/>
          <w:b/>
          <w:bCs/>
          <w:color w:val="FF0000"/>
          <w:u w:val="single"/>
        </w:rPr>
        <w:t>2018</w:t>
      </w:r>
    </w:p>
    <w:p w14:paraId="19A7AEB9" w14:textId="77777777" w:rsidR="00A24CDF" w:rsidRDefault="00A24CDF" w:rsidP="00B44C95">
      <w:pPr>
        <w:spacing w:after="0" w:line="240" w:lineRule="auto"/>
        <w:rPr>
          <w:rFonts w:cs="Times New Roman"/>
          <w:b/>
          <w:bCs/>
          <w:sz w:val="16"/>
          <w:szCs w:val="16"/>
        </w:rPr>
      </w:pPr>
    </w:p>
    <w:p w14:paraId="253927CA" w14:textId="0F555034" w:rsidR="00FD5D9C" w:rsidRPr="00FD5D9C" w:rsidRDefault="009263E5" w:rsidP="00FD5D9C">
      <w:pPr>
        <w:spacing w:after="0" w:line="240" w:lineRule="auto"/>
        <w:rPr>
          <w:rFonts w:cs="Times New Roman"/>
        </w:rPr>
      </w:pPr>
      <w:r w:rsidRPr="009C6749">
        <w:rPr>
          <w:rFonts w:cs="Times New Roman"/>
          <w:bCs/>
        </w:rPr>
        <w:t>Applicants</w:t>
      </w:r>
      <w:r w:rsidRPr="006D4649">
        <w:rPr>
          <w:rFonts w:cs="Times New Roman"/>
          <w:bCs/>
        </w:rPr>
        <w:t xml:space="preserve"> will be notified of </w:t>
      </w:r>
      <w:r w:rsidR="00361B71">
        <w:rPr>
          <w:rFonts w:cs="Times New Roman"/>
          <w:bCs/>
        </w:rPr>
        <w:t xml:space="preserve">their status by </w:t>
      </w:r>
      <w:r w:rsidR="00B767B5">
        <w:rPr>
          <w:rFonts w:cs="Times New Roman"/>
          <w:bCs/>
        </w:rPr>
        <w:t>Fe</w:t>
      </w:r>
      <w:r w:rsidR="00013E48">
        <w:rPr>
          <w:rFonts w:cs="Times New Roman"/>
          <w:bCs/>
        </w:rPr>
        <w:t>bruary 16</w:t>
      </w:r>
      <w:r w:rsidR="000F2D7A">
        <w:rPr>
          <w:rFonts w:cs="Times New Roman"/>
          <w:bCs/>
        </w:rPr>
        <w:t>, 2018</w:t>
      </w:r>
      <w:r>
        <w:rPr>
          <w:rFonts w:cs="Times New Roman"/>
          <w:bCs/>
        </w:rPr>
        <w:t xml:space="preserve">.  </w:t>
      </w:r>
      <w:r w:rsidR="00FD5D9C" w:rsidRPr="00FD5D9C">
        <w:rPr>
          <w:rFonts w:cs="Times New Roman"/>
        </w:rPr>
        <w:t xml:space="preserve">NIDA will provide travel awards for selected scholars including:  round-trip airfare, </w:t>
      </w:r>
      <w:r w:rsidR="00722771">
        <w:rPr>
          <w:rFonts w:cs="Times New Roman"/>
        </w:rPr>
        <w:t>two nights of lodging (</w:t>
      </w:r>
      <w:r w:rsidR="00B767B5">
        <w:rPr>
          <w:rFonts w:cs="Times New Roman"/>
        </w:rPr>
        <w:t>June 7 &amp; 8, 2018</w:t>
      </w:r>
      <w:r w:rsidR="00FD5D9C" w:rsidRPr="00FD5D9C">
        <w:rPr>
          <w:rFonts w:cs="Times New Roman"/>
        </w:rPr>
        <w:t>), per diem, and ground transportation.</w:t>
      </w:r>
    </w:p>
    <w:p w14:paraId="3ACB52ED" w14:textId="77777777" w:rsidR="00FD5D9C" w:rsidRPr="00A24CDF" w:rsidRDefault="00FD5D9C" w:rsidP="00B44C95">
      <w:pPr>
        <w:spacing w:after="0" w:line="240" w:lineRule="auto"/>
        <w:rPr>
          <w:rFonts w:cs="Times New Roman"/>
          <w:b/>
          <w:bCs/>
          <w:sz w:val="16"/>
          <w:szCs w:val="16"/>
        </w:rPr>
      </w:pPr>
    </w:p>
    <w:p w14:paraId="685E924D" w14:textId="77777777" w:rsidR="00B44C95" w:rsidRDefault="00B44C95" w:rsidP="00B44C95">
      <w:pPr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For additional information contact:</w:t>
      </w:r>
    </w:p>
    <w:p w14:paraId="0F1F91EE" w14:textId="77777777" w:rsidR="00B44C95" w:rsidRDefault="00B44C95" w:rsidP="00B44C95">
      <w:pPr>
        <w:spacing w:after="0" w:line="240" w:lineRule="auto"/>
        <w:rPr>
          <w:rFonts w:cs="Times New Roman"/>
          <w:bCs/>
        </w:rPr>
        <w:sectPr w:rsidR="00B44C95" w:rsidSect="005C191C">
          <w:headerReference w:type="default" r:id="rId11"/>
          <w:type w:val="continuous"/>
          <w:pgSz w:w="12240" w:h="15840" w:code="1"/>
          <w:pgMar w:top="245" w:right="720" w:bottom="288" w:left="720" w:header="72" w:footer="72" w:gutter="0"/>
          <w:cols w:space="720"/>
          <w:docGrid w:linePitch="299"/>
        </w:sectPr>
      </w:pPr>
    </w:p>
    <w:p w14:paraId="17F15A1D" w14:textId="77777777" w:rsidR="00B44C95" w:rsidRPr="00A24CDF" w:rsidRDefault="00B44C95" w:rsidP="00B44C95">
      <w:pPr>
        <w:spacing w:after="0" w:line="240" w:lineRule="auto"/>
        <w:rPr>
          <w:rFonts w:cs="Times New Roman"/>
          <w:bCs/>
        </w:rPr>
      </w:pPr>
      <w:r w:rsidRPr="00A24CDF">
        <w:rPr>
          <w:rFonts w:cs="Times New Roman"/>
          <w:bCs/>
        </w:rPr>
        <w:t>Albert Avila, Ph.D.</w:t>
      </w:r>
    </w:p>
    <w:p w14:paraId="211ABD57" w14:textId="3725B01A" w:rsidR="00B44C95" w:rsidRDefault="00B44C95" w:rsidP="006D1184">
      <w:pPr>
        <w:autoSpaceDE w:val="0"/>
        <w:autoSpaceDN w:val="0"/>
        <w:spacing w:after="0" w:line="240" w:lineRule="auto"/>
        <w:ind w:right="-270"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Director, Office of Diversity and Health</w:t>
      </w:r>
      <w:r w:rsidR="006D1184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Disparities</w:t>
      </w:r>
    </w:p>
    <w:p w14:paraId="19DE6BEE" w14:textId="067626E5" w:rsidR="00B44C95" w:rsidRDefault="00B44C95" w:rsidP="00B44C95">
      <w:pPr>
        <w:autoSpaceDE w:val="0"/>
        <w:autoSpaceDN w:val="0"/>
        <w:spacing w:after="0" w:line="240" w:lineRule="auto"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National I</w:t>
      </w:r>
      <w:r w:rsidR="009C6749">
        <w:rPr>
          <w:rFonts w:ascii="Calibri" w:eastAsia="Calibri" w:hAnsi="Calibri" w:cs="Times New Roman"/>
          <w:noProof/>
        </w:rPr>
        <w:t>nstitute on Drug Abuse,</w:t>
      </w:r>
      <w:r w:rsidR="00A24CDF">
        <w:rPr>
          <w:rFonts w:ascii="Calibri" w:eastAsia="Calibri" w:hAnsi="Calibri" w:cs="Times New Roman"/>
          <w:noProof/>
        </w:rPr>
        <w:t xml:space="preserve"> </w:t>
      </w:r>
      <w:r>
        <w:rPr>
          <w:rFonts w:ascii="Calibri" w:eastAsia="Calibri" w:hAnsi="Calibri" w:cs="Times New Roman"/>
          <w:noProof/>
        </w:rPr>
        <w:t>NIH/DHHS</w:t>
      </w:r>
    </w:p>
    <w:p w14:paraId="089D4519" w14:textId="5089ADE9" w:rsidR="009C6749" w:rsidRDefault="009C6749" w:rsidP="00A24CDF">
      <w:pPr>
        <w:spacing w:after="0" w:line="240" w:lineRule="auto"/>
        <w:ind w:right="-720"/>
        <w:rPr>
          <w:rFonts w:cs="Times New Roman"/>
        </w:rPr>
      </w:pPr>
      <w:r>
        <w:rPr>
          <w:rFonts w:cs="Times New Roman"/>
        </w:rPr>
        <w:t>6001 Executive Blvd. Rm 3106 MSC 9567</w:t>
      </w:r>
    </w:p>
    <w:p w14:paraId="147086B5" w14:textId="77777777" w:rsidR="009C6749" w:rsidRDefault="009C6749" w:rsidP="00A24CDF">
      <w:pPr>
        <w:spacing w:after="0" w:line="240" w:lineRule="auto"/>
        <w:ind w:right="-720"/>
        <w:rPr>
          <w:rFonts w:cs="Times New Roman"/>
        </w:rPr>
      </w:pPr>
      <w:r>
        <w:rPr>
          <w:rFonts w:cs="Times New Roman"/>
        </w:rPr>
        <w:t>Bethesda, MD 20892-9567</w:t>
      </w:r>
    </w:p>
    <w:p w14:paraId="3DDECC44" w14:textId="35F0E560" w:rsidR="0008086F" w:rsidRPr="00A24CDF" w:rsidRDefault="009C6749" w:rsidP="00A24CDF">
      <w:pPr>
        <w:spacing w:after="0" w:line="240" w:lineRule="auto"/>
        <w:ind w:right="-720"/>
        <w:rPr>
          <w:rFonts w:ascii="Calibri" w:eastAsia="Calibri" w:hAnsi="Calibri" w:cs="Times New Roman"/>
          <w:noProof/>
        </w:rPr>
        <w:sectPr w:rsidR="0008086F" w:rsidRPr="00A24CDF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Wingdings" w:eastAsia="Calibri" w:hAnsi="Wingdings" w:cs="Times New Roman"/>
          <w:noProof/>
          <w:color w:val="1F497D"/>
        </w:rPr>
        <w:t></w:t>
      </w:r>
      <w:r>
        <w:rPr>
          <w:rFonts w:ascii="Calibri" w:eastAsia="Calibri" w:hAnsi="Calibri" w:cs="Times New Roman"/>
          <w:noProof/>
          <w:color w:val="595959"/>
        </w:rPr>
        <w:t xml:space="preserve"> </w:t>
      </w:r>
      <w:r>
        <w:rPr>
          <w:rFonts w:ascii="Calibri" w:eastAsia="Calibri" w:hAnsi="Calibri" w:cs="Times New Roman"/>
          <w:noProof/>
        </w:rPr>
        <w:t>301-496-8804</w:t>
      </w:r>
      <w:r w:rsidR="00A24CDF">
        <w:rPr>
          <w:rFonts w:ascii="Calibri" w:eastAsia="Calibri" w:hAnsi="Calibri" w:cs="Times New Roman"/>
          <w:noProof/>
        </w:rPr>
        <w:t xml:space="preserve">; </w:t>
      </w:r>
      <w:r w:rsidR="00C52C86">
        <w:rPr>
          <w:rFonts w:ascii="Calibri" w:eastAsia="Calibri" w:hAnsi="Calibri" w:cs="Times New Roman"/>
          <w:noProof/>
        </w:rPr>
        <w:t>aavila@nida.nih.gov</w:t>
      </w:r>
    </w:p>
    <w:p w14:paraId="2B18DDF1" w14:textId="77777777" w:rsidR="006D1184" w:rsidRPr="007D54F2" w:rsidRDefault="006D1184" w:rsidP="00C52C86">
      <w:pPr>
        <w:spacing w:after="0" w:line="240" w:lineRule="auto"/>
        <w:rPr>
          <w:rFonts w:cs="Times New Roman"/>
        </w:rPr>
      </w:pPr>
    </w:p>
    <w:sectPr w:rsidR="006D1184" w:rsidRPr="007D54F2" w:rsidSect="00181A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37E89" w14:textId="77777777" w:rsidR="00B31943" w:rsidRDefault="00B31943" w:rsidP="00B40EF3">
      <w:pPr>
        <w:spacing w:after="0" w:line="240" w:lineRule="auto"/>
      </w:pPr>
      <w:r>
        <w:separator/>
      </w:r>
    </w:p>
  </w:endnote>
  <w:endnote w:type="continuationSeparator" w:id="0">
    <w:p w14:paraId="3B6F85DD" w14:textId="77777777" w:rsidR="00B31943" w:rsidRDefault="00B31943" w:rsidP="00B4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WQGFI+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3D853" w14:textId="77777777" w:rsidR="00B31943" w:rsidRDefault="00B31943" w:rsidP="00B40EF3">
      <w:pPr>
        <w:spacing w:after="0" w:line="240" w:lineRule="auto"/>
      </w:pPr>
      <w:r>
        <w:separator/>
      </w:r>
    </w:p>
  </w:footnote>
  <w:footnote w:type="continuationSeparator" w:id="0">
    <w:p w14:paraId="406CBA9B" w14:textId="77777777" w:rsidR="00B31943" w:rsidRDefault="00B31943" w:rsidP="00B4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D6E7C" w14:textId="3EE554C6" w:rsidR="00B40EF3" w:rsidRDefault="00B40EF3">
    <w:pPr>
      <w:pStyle w:val="Header"/>
    </w:pPr>
  </w:p>
  <w:p w14:paraId="15ADC68C" w14:textId="77777777" w:rsidR="00B40EF3" w:rsidRDefault="00B40E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C31F4"/>
    <w:multiLevelType w:val="hybridMultilevel"/>
    <w:tmpl w:val="20F2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15A81"/>
    <w:multiLevelType w:val="hybridMultilevel"/>
    <w:tmpl w:val="B1D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F33D8"/>
    <w:multiLevelType w:val="hybridMultilevel"/>
    <w:tmpl w:val="3EEA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28"/>
    <w:rsid w:val="000024AA"/>
    <w:rsid w:val="000065F1"/>
    <w:rsid w:val="00013E48"/>
    <w:rsid w:val="0003728A"/>
    <w:rsid w:val="00051E16"/>
    <w:rsid w:val="0005754D"/>
    <w:rsid w:val="0008086F"/>
    <w:rsid w:val="000F1548"/>
    <w:rsid w:val="000F2D7A"/>
    <w:rsid w:val="000F6D1A"/>
    <w:rsid w:val="001418FC"/>
    <w:rsid w:val="0014531F"/>
    <w:rsid w:val="00157F08"/>
    <w:rsid w:val="001603B3"/>
    <w:rsid w:val="00171D4B"/>
    <w:rsid w:val="00176DDB"/>
    <w:rsid w:val="0017753B"/>
    <w:rsid w:val="00180DEC"/>
    <w:rsid w:val="00181ADC"/>
    <w:rsid w:val="0020151F"/>
    <w:rsid w:val="00201C99"/>
    <w:rsid w:val="00241D3F"/>
    <w:rsid w:val="00280DB1"/>
    <w:rsid w:val="002B0CBB"/>
    <w:rsid w:val="002C444C"/>
    <w:rsid w:val="002D3D7B"/>
    <w:rsid w:val="002E41B1"/>
    <w:rsid w:val="00333616"/>
    <w:rsid w:val="00356E81"/>
    <w:rsid w:val="00361B32"/>
    <w:rsid w:val="00361B71"/>
    <w:rsid w:val="003728A9"/>
    <w:rsid w:val="003D4823"/>
    <w:rsid w:val="004148E1"/>
    <w:rsid w:val="00417C4B"/>
    <w:rsid w:val="00444693"/>
    <w:rsid w:val="004722C9"/>
    <w:rsid w:val="00476D57"/>
    <w:rsid w:val="004864D8"/>
    <w:rsid w:val="004D3CCA"/>
    <w:rsid w:val="00512DC5"/>
    <w:rsid w:val="005140E8"/>
    <w:rsid w:val="00527019"/>
    <w:rsid w:val="00551F93"/>
    <w:rsid w:val="005554E6"/>
    <w:rsid w:val="0056202A"/>
    <w:rsid w:val="0058219A"/>
    <w:rsid w:val="00584879"/>
    <w:rsid w:val="005B5D4F"/>
    <w:rsid w:val="005C191C"/>
    <w:rsid w:val="005C1C2F"/>
    <w:rsid w:val="005E0171"/>
    <w:rsid w:val="00613E8A"/>
    <w:rsid w:val="006747B3"/>
    <w:rsid w:val="006A3FDA"/>
    <w:rsid w:val="006D1184"/>
    <w:rsid w:val="006D4649"/>
    <w:rsid w:val="006E659F"/>
    <w:rsid w:val="006F1F75"/>
    <w:rsid w:val="006F3D82"/>
    <w:rsid w:val="00713FD3"/>
    <w:rsid w:val="00722771"/>
    <w:rsid w:val="00732665"/>
    <w:rsid w:val="007362A9"/>
    <w:rsid w:val="00736B14"/>
    <w:rsid w:val="007D54F2"/>
    <w:rsid w:val="00856332"/>
    <w:rsid w:val="008B3428"/>
    <w:rsid w:val="008F692B"/>
    <w:rsid w:val="009263E5"/>
    <w:rsid w:val="00940228"/>
    <w:rsid w:val="00963914"/>
    <w:rsid w:val="00975CD4"/>
    <w:rsid w:val="0098236F"/>
    <w:rsid w:val="009A6CAB"/>
    <w:rsid w:val="009B0078"/>
    <w:rsid w:val="009C6749"/>
    <w:rsid w:val="00A24CDF"/>
    <w:rsid w:val="00A31843"/>
    <w:rsid w:val="00A32E3B"/>
    <w:rsid w:val="00A41F04"/>
    <w:rsid w:val="00A85C56"/>
    <w:rsid w:val="00A92C23"/>
    <w:rsid w:val="00AC6E07"/>
    <w:rsid w:val="00AE3278"/>
    <w:rsid w:val="00B173BD"/>
    <w:rsid w:val="00B21C87"/>
    <w:rsid w:val="00B30883"/>
    <w:rsid w:val="00B31943"/>
    <w:rsid w:val="00B40EF3"/>
    <w:rsid w:val="00B411A4"/>
    <w:rsid w:val="00B418B2"/>
    <w:rsid w:val="00B44C95"/>
    <w:rsid w:val="00B7427A"/>
    <w:rsid w:val="00B74AEA"/>
    <w:rsid w:val="00B767B5"/>
    <w:rsid w:val="00B97C10"/>
    <w:rsid w:val="00BA11D2"/>
    <w:rsid w:val="00BB6C9D"/>
    <w:rsid w:val="00BB7410"/>
    <w:rsid w:val="00C31416"/>
    <w:rsid w:val="00C52C86"/>
    <w:rsid w:val="00C54A6E"/>
    <w:rsid w:val="00C56352"/>
    <w:rsid w:val="00C67375"/>
    <w:rsid w:val="00C8307C"/>
    <w:rsid w:val="00C85BF0"/>
    <w:rsid w:val="00CD28AD"/>
    <w:rsid w:val="00D042E4"/>
    <w:rsid w:val="00D5231A"/>
    <w:rsid w:val="00D64C75"/>
    <w:rsid w:val="00D80D54"/>
    <w:rsid w:val="00D82ABD"/>
    <w:rsid w:val="00D94FD1"/>
    <w:rsid w:val="00DB322E"/>
    <w:rsid w:val="00E57036"/>
    <w:rsid w:val="00E6152C"/>
    <w:rsid w:val="00E664F7"/>
    <w:rsid w:val="00E97050"/>
    <w:rsid w:val="00EB3DBE"/>
    <w:rsid w:val="00EE50DB"/>
    <w:rsid w:val="00EF0269"/>
    <w:rsid w:val="00F602F0"/>
    <w:rsid w:val="00F8688C"/>
    <w:rsid w:val="00FA1EDA"/>
    <w:rsid w:val="00FA46DB"/>
    <w:rsid w:val="00FC50B6"/>
    <w:rsid w:val="00FC5654"/>
    <w:rsid w:val="00FD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89652"/>
  <w15:docId w15:val="{701D6A06-D563-4DA3-B783-12B5A6E1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0228"/>
    <w:pPr>
      <w:autoSpaceDE w:val="0"/>
      <w:autoSpaceDN w:val="0"/>
      <w:adjustRightInd w:val="0"/>
      <w:spacing w:after="0" w:line="240" w:lineRule="auto"/>
    </w:pPr>
    <w:rPr>
      <w:rFonts w:ascii="ZWQGFI+Calibri-Bold" w:hAnsi="ZWQGFI+Calibri-Bold" w:cs="ZWQGFI+Calibri-Bol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1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4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7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7B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47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7B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7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7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7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0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EF3"/>
  </w:style>
  <w:style w:type="paragraph" w:styleId="Footer">
    <w:name w:val="footer"/>
    <w:basedOn w:val="Normal"/>
    <w:link w:val="FooterChar"/>
    <w:uiPriority w:val="99"/>
    <w:unhideWhenUsed/>
    <w:rsid w:val="00B40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8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drugabuse.gov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vila@nida.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C5B0C-3351-421A-B459-78A81E4D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Avila, Albert (NIH/NIDA) [E]</dc:creator>
  <cp:lastModifiedBy>Avila, Albert (NIH/NIDA) [E]</cp:lastModifiedBy>
  <cp:revision>2</cp:revision>
  <cp:lastPrinted>2017-11-02T17:39:00Z</cp:lastPrinted>
  <dcterms:created xsi:type="dcterms:W3CDTF">2017-11-03T16:53:00Z</dcterms:created>
  <dcterms:modified xsi:type="dcterms:W3CDTF">2017-11-03T16:53:00Z</dcterms:modified>
</cp:coreProperties>
</file>