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AEE" w:rsidRPr="00F41AEE" w:rsidRDefault="00F41AEE" w:rsidP="007B77BC">
      <w:pPr>
        <w:rPr>
          <w:b/>
          <w:color w:val="FF0000"/>
          <w:u w:val="single"/>
        </w:rPr>
      </w:pPr>
      <w:r w:rsidRPr="00F41AEE">
        <w:rPr>
          <w:b/>
          <w:color w:val="FF0000"/>
          <w:u w:val="single"/>
        </w:rPr>
        <w:t>Thursday, April 12</w:t>
      </w:r>
    </w:p>
    <w:p w:rsidR="00F41AEE" w:rsidRDefault="00F41AEE" w:rsidP="007B77BC"/>
    <w:p w:rsidR="00F41AEE" w:rsidRDefault="00F41AEE" w:rsidP="007B77BC"/>
    <w:p w:rsidR="00F41AEE" w:rsidRPr="00F41AEE" w:rsidRDefault="00F41AEE" w:rsidP="007B77BC">
      <w:pPr>
        <w:rPr>
          <w:b/>
          <w:u w:val="single"/>
        </w:rPr>
      </w:pPr>
      <w:r w:rsidRPr="00F41AEE">
        <w:rPr>
          <w:b/>
          <w:color w:val="FF0000"/>
          <w:u w:val="single"/>
        </w:rPr>
        <w:t>Friday, April 13</w:t>
      </w:r>
    </w:p>
    <w:p w:rsidR="00EA50F2" w:rsidRPr="00EA50F2" w:rsidRDefault="00EA50F2" w:rsidP="00860C84"/>
    <w:p w:rsidR="00EA50F2" w:rsidRPr="00F86DF1" w:rsidRDefault="00EA50F2" w:rsidP="00EA50F2">
      <w:pPr>
        <w:rPr>
          <w:b/>
        </w:rPr>
      </w:pPr>
      <w:r w:rsidRPr="00F86DF1">
        <w:rPr>
          <w:b/>
        </w:rPr>
        <w:t>C’S for All:  Teaching and Learning With Equity in an Exploring Computer Science Classroom</w:t>
      </w:r>
    </w:p>
    <w:p w:rsidR="00EA50F2" w:rsidRDefault="00EA50F2" w:rsidP="00EA50F2">
      <w:r>
        <w:t>Time:  Fri, April 13, 11:45 am to 2:45 pm</w:t>
      </w:r>
      <w:r>
        <w:tab/>
      </w:r>
      <w:r>
        <w:tab/>
        <w:t>Place:  The High School for Hospitality and Management</w:t>
      </w:r>
    </w:p>
    <w:p w:rsidR="00EA50F2" w:rsidRPr="007B77BC" w:rsidRDefault="00EA50F2" w:rsidP="00EA50F2">
      <w:r>
        <w:t xml:space="preserve">Inquiry and Equity in Computer Science – </w:t>
      </w:r>
      <w:r w:rsidRPr="00F86DF1">
        <w:rPr>
          <w:b/>
          <w:color w:val="00B050"/>
        </w:rPr>
        <w:t>Joanna Goode, University of Oregon</w:t>
      </w:r>
      <w:r>
        <w:t>; Jane S. Margolis, University of California – Los Angeles</w:t>
      </w:r>
    </w:p>
    <w:p w:rsidR="00EA50F2" w:rsidRDefault="00EA50F2" w:rsidP="00EA50F2"/>
    <w:p w:rsidR="00EA50F2" w:rsidRPr="002778BB" w:rsidRDefault="00EA50F2" w:rsidP="00EA50F2">
      <w:pPr>
        <w:rPr>
          <w:b/>
        </w:rPr>
      </w:pPr>
      <w:r w:rsidRPr="002778BB">
        <w:rPr>
          <w:b/>
        </w:rPr>
        <w:t>Leadership and Learning for School Improvement</w:t>
      </w:r>
    </w:p>
    <w:p w:rsidR="00EA50F2" w:rsidRPr="007B77BC" w:rsidRDefault="00EA50F2" w:rsidP="00EA50F2">
      <w:r w:rsidRPr="007B77BC">
        <w:t>Time: Fri, April 13, 12:00 to 1:30pm</w:t>
      </w:r>
      <w:r w:rsidRPr="007B77BC">
        <w:tab/>
        <w:t>Place: Park Central Hotel New York, Mezzanine Level, Manhattan B Room</w:t>
      </w:r>
    </w:p>
    <w:p w:rsidR="00EA50F2" w:rsidRPr="007B77BC" w:rsidRDefault="00EA50F2" w:rsidP="00EA50F2">
      <w:r w:rsidRPr="007B77BC">
        <w:t xml:space="preserve">ADMin-SD: Results Point Toward Need for Training - </w:t>
      </w:r>
      <w:r w:rsidRPr="002778BB">
        <w:rPr>
          <w:b/>
          <w:color w:val="00B050"/>
        </w:rPr>
        <w:t>Joshua D Kahn, University of Oregon</w:t>
      </w:r>
    </w:p>
    <w:p w:rsidR="00EA50F2" w:rsidRPr="007B77BC" w:rsidRDefault="00EA50F2" w:rsidP="00EA50F2">
      <w:r w:rsidRPr="007B77BC">
        <w:tab/>
      </w:r>
    </w:p>
    <w:p w:rsidR="00EA50F2" w:rsidRPr="00D20AD2" w:rsidRDefault="00EA50F2" w:rsidP="00EA50F2">
      <w:pPr>
        <w:rPr>
          <w:b/>
        </w:rPr>
      </w:pPr>
      <w:r w:rsidRPr="00D20AD2">
        <w:rPr>
          <w:b/>
        </w:rPr>
        <w:t>Crown Plaza Roundtable Session 2</w:t>
      </w:r>
    </w:p>
    <w:p w:rsidR="00EA50F2" w:rsidRPr="007B77BC" w:rsidRDefault="00EA50F2" w:rsidP="00EA50F2">
      <w:r w:rsidRPr="007B77BC">
        <w:t>Time: Fri, April 13, 2:15 to 3:45pm</w:t>
      </w:r>
      <w:r w:rsidRPr="007B77BC">
        <w:tab/>
        <w:t>Place: Crown Plaza Times Square, Act III-IV Room</w:t>
      </w:r>
    </w:p>
    <w:p w:rsidR="00EA50F2" w:rsidRPr="007B77BC" w:rsidRDefault="00EA50F2" w:rsidP="00EA50F2">
      <w:r w:rsidRPr="007B77BC">
        <w:t xml:space="preserve">"Real" Science Versus "School" Science - </w:t>
      </w:r>
      <w:r w:rsidRPr="00D20AD2">
        <w:rPr>
          <w:b/>
          <w:color w:val="00B050"/>
        </w:rPr>
        <w:t>Brandy Todd, University of Oregon</w:t>
      </w:r>
    </w:p>
    <w:p w:rsidR="00EA50F2" w:rsidRDefault="00EA50F2" w:rsidP="00EA50F2"/>
    <w:p w:rsidR="00EA50F2" w:rsidRPr="00D20AD2" w:rsidRDefault="00EA50F2" w:rsidP="00EA50F2">
      <w:pPr>
        <w:rPr>
          <w:b/>
        </w:rPr>
      </w:pPr>
      <w:r w:rsidRPr="00D20AD2">
        <w:rPr>
          <w:b/>
        </w:rPr>
        <w:t>Accountability and Assessment Policy: Exploring History and Impact</w:t>
      </w:r>
    </w:p>
    <w:p w:rsidR="00EA50F2" w:rsidRPr="007B77BC" w:rsidRDefault="00EA50F2" w:rsidP="00EA50F2">
      <w:r w:rsidRPr="007B77BC">
        <w:t>Time: Fri, April 13, 4:05 to 5:35pm</w:t>
      </w:r>
      <w:r w:rsidRPr="007B77BC">
        <w:tab/>
        <w:t>Place: New York Hilton Midtown, Second Floor, Gibson Suite</w:t>
      </w:r>
    </w:p>
    <w:p w:rsidR="00EA50F2" w:rsidRPr="00D20AD2" w:rsidRDefault="00EA50F2" w:rsidP="00EA50F2">
      <w:pPr>
        <w:rPr>
          <w:b/>
          <w:color w:val="00B050"/>
        </w:rPr>
      </w:pPr>
      <w:r w:rsidRPr="007B77BC">
        <w:t>Examining the Effects of Advanced Placement Accountability Incentives in Pennsylvania - Paul T</w:t>
      </w:r>
      <w:r>
        <w:t>.</w:t>
      </w:r>
      <w:r w:rsidRPr="007B77BC">
        <w:t xml:space="preserve"> Beach, Inflexion; </w:t>
      </w:r>
      <w:r w:rsidRPr="00D20AD2">
        <w:rPr>
          <w:b/>
          <w:color w:val="00B050"/>
        </w:rPr>
        <w:t>Keith Zvoch, University of Oregon</w:t>
      </w:r>
    </w:p>
    <w:p w:rsidR="00EA50F2" w:rsidRPr="007B77BC" w:rsidRDefault="00EA50F2" w:rsidP="00EA50F2">
      <w:r w:rsidRPr="007B77BC">
        <w:tab/>
      </w:r>
    </w:p>
    <w:p w:rsidR="00EA50F2" w:rsidRPr="002778BB" w:rsidRDefault="00EA50F2" w:rsidP="00EA50F2">
      <w:pPr>
        <w:rPr>
          <w:b/>
        </w:rPr>
      </w:pPr>
      <w:r w:rsidRPr="002778BB">
        <w:rPr>
          <w:b/>
        </w:rPr>
        <w:t>Defining, Measuring, and Improving Creativity in Gifted Education</w:t>
      </w:r>
    </w:p>
    <w:p w:rsidR="00EA50F2" w:rsidRPr="007B77BC" w:rsidRDefault="00EA50F2" w:rsidP="00EA50F2">
      <w:r w:rsidRPr="007B77BC">
        <w:t>Time: Fri, April 13, 4:05 to 5:35pm</w:t>
      </w:r>
      <w:r w:rsidRPr="007B77BC">
        <w:tab/>
        <w:t>Place: New York Hilton Midtown, Madison</w:t>
      </w:r>
    </w:p>
    <w:p w:rsidR="00EA50F2" w:rsidRPr="007B77BC" w:rsidRDefault="00EA50F2" w:rsidP="00EA50F2">
      <w:r w:rsidRPr="007B77BC">
        <w:t xml:space="preserve">The School Imagination, Creativity, and Innovation Index - </w:t>
      </w:r>
      <w:r w:rsidRPr="002778BB">
        <w:rPr>
          <w:b/>
          <w:color w:val="00B050"/>
        </w:rPr>
        <w:t>Ronald A. Beghetto, University of Oregon</w:t>
      </w:r>
      <w:r w:rsidRPr="007B77BC">
        <w:t>; Joseph S. Renzulli, University of Connecticut; Laurel Brandon, University of Connecticut</w:t>
      </w:r>
    </w:p>
    <w:p w:rsidR="00EA50F2" w:rsidRPr="00EA50F2" w:rsidRDefault="00EA50F2" w:rsidP="00860C84">
      <w:r>
        <w:tab/>
      </w:r>
    </w:p>
    <w:p w:rsidR="00860C84" w:rsidRPr="007B77BC" w:rsidRDefault="00860C84" w:rsidP="00860C84">
      <w:pPr>
        <w:rPr>
          <w:b/>
        </w:rPr>
      </w:pPr>
      <w:r w:rsidRPr="007B77BC">
        <w:rPr>
          <w:b/>
        </w:rPr>
        <w:t>A New Language for Segregation: Responding to and (Re)Producing the Isolation of English Learners</w:t>
      </w:r>
    </w:p>
    <w:p w:rsidR="00860C84" w:rsidRPr="007B77BC" w:rsidRDefault="00860C84" w:rsidP="00860C84">
      <w:r w:rsidRPr="007B77BC">
        <w:t>Time: Fri, April 13, 4:05 to 6:05pm</w:t>
      </w:r>
      <w:r w:rsidRPr="007B77BC">
        <w:tab/>
        <w:t>Place: New York Hilton Midtown, Concourse Level, Concourse E Room</w:t>
      </w:r>
    </w:p>
    <w:p w:rsidR="00860C84" w:rsidRPr="007B77BC" w:rsidRDefault="00860C84" w:rsidP="00860C84">
      <w:r w:rsidRPr="007B77BC">
        <w:t xml:space="preserve">Recently Arrived Immigrant Students: Between– and Within–School District Distribution and Its Relationship to Student Growth - </w:t>
      </w:r>
      <w:r w:rsidRPr="007B77BC">
        <w:rPr>
          <w:b/>
          <w:color w:val="00B050"/>
        </w:rPr>
        <w:t>Ilana Marice Umansky, University of Oregon</w:t>
      </w:r>
      <w:r w:rsidRPr="007B77BC">
        <w:t>; Karen D. Thompson, Oregon State University</w:t>
      </w:r>
    </w:p>
    <w:p w:rsidR="00860C84" w:rsidRPr="007B77BC" w:rsidRDefault="00860C84" w:rsidP="00860C84">
      <w:r w:rsidRPr="007B77BC">
        <w:t xml:space="preserve">Reconciling Integration and Separation in the Education of Newcomer Immigrant Students - Megan Hopkins, University of California - San Diego; </w:t>
      </w:r>
      <w:r w:rsidRPr="007B77BC">
        <w:rPr>
          <w:b/>
          <w:color w:val="00B050"/>
        </w:rPr>
        <w:t>Ilana Marice Umansky, University of Oregon</w:t>
      </w:r>
      <w:r w:rsidRPr="007B77BC">
        <w:t>; Dafney Blanca Dabach, University of Washington - Seattle</w:t>
      </w:r>
    </w:p>
    <w:p w:rsidR="00F41AEE" w:rsidRDefault="00F41AEE" w:rsidP="007B77BC"/>
    <w:p w:rsidR="00F41AEE" w:rsidRDefault="00F41AEE" w:rsidP="007B77BC"/>
    <w:p w:rsidR="00F41AEE" w:rsidRPr="00F41AEE" w:rsidRDefault="00F41AEE" w:rsidP="007B77BC">
      <w:pPr>
        <w:rPr>
          <w:b/>
          <w:u w:val="single"/>
        </w:rPr>
      </w:pPr>
      <w:r w:rsidRPr="00F41AEE">
        <w:rPr>
          <w:b/>
          <w:color w:val="FF0000"/>
          <w:u w:val="single"/>
        </w:rPr>
        <w:t>Saturday, April 14</w:t>
      </w:r>
    </w:p>
    <w:p w:rsidR="00EA50F2" w:rsidRPr="00EA50F2" w:rsidRDefault="00EA50F2" w:rsidP="00860C84"/>
    <w:p w:rsidR="00EA50F2" w:rsidRPr="00A46CA9" w:rsidRDefault="00EA50F2" w:rsidP="00EA50F2">
      <w:pPr>
        <w:rPr>
          <w:b/>
        </w:rPr>
      </w:pPr>
      <w:r w:rsidRPr="00A46CA9">
        <w:rPr>
          <w:b/>
        </w:rPr>
        <w:t>"Inhuman" Literacies: Beyond a Politics of Inclusion/Exclusion in Education</w:t>
      </w:r>
    </w:p>
    <w:p w:rsidR="00EA50F2" w:rsidRPr="007B77BC" w:rsidRDefault="00EA50F2" w:rsidP="00EA50F2">
      <w:r w:rsidRPr="007B77BC">
        <w:t>Time: Sat, April 14, 8:15 to 9:35am</w:t>
      </w:r>
      <w:r w:rsidRPr="007B77BC">
        <w:tab/>
        <w:t>Place: Millennium Broadway New York Times Square, Room 4.11</w:t>
      </w:r>
    </w:p>
    <w:p w:rsidR="00EA50F2" w:rsidRPr="00A46CA9" w:rsidRDefault="00EA50F2" w:rsidP="00EA50F2">
      <w:pPr>
        <w:rPr>
          <w:b/>
          <w:color w:val="00B050"/>
        </w:rPr>
      </w:pPr>
      <w:r w:rsidRPr="007B77BC">
        <w:t xml:space="preserve">Teaching Humanity: Literary Imagining and "the Overrepresentation of Man" - </w:t>
      </w:r>
      <w:r w:rsidRPr="00A46CA9">
        <w:rPr>
          <w:b/>
          <w:color w:val="00B050"/>
        </w:rPr>
        <w:t>Asilia K</w:t>
      </w:r>
      <w:r>
        <w:rPr>
          <w:b/>
          <w:color w:val="00B050"/>
        </w:rPr>
        <w:t>.</w:t>
      </w:r>
      <w:r w:rsidRPr="00A46CA9">
        <w:rPr>
          <w:b/>
          <w:color w:val="00B050"/>
        </w:rPr>
        <w:t xml:space="preserve"> Franklin-Phipps, University of Oregon; Courtney Rath, University of Oregon</w:t>
      </w:r>
    </w:p>
    <w:p w:rsidR="00EA50F2" w:rsidRPr="00EA50F2" w:rsidRDefault="00EA50F2" w:rsidP="00860C84"/>
    <w:p w:rsidR="00860C84" w:rsidRPr="007B77BC" w:rsidRDefault="00860C84" w:rsidP="00860C84">
      <w:pPr>
        <w:rPr>
          <w:b/>
        </w:rPr>
      </w:pPr>
      <w:r w:rsidRPr="007B77BC">
        <w:rPr>
          <w:b/>
        </w:rPr>
        <w:t>Critical Approaches to Food Systems Education Part I: Garden and Sustainable Agriculture Education</w:t>
      </w:r>
    </w:p>
    <w:p w:rsidR="00860C84" w:rsidRPr="007B77BC" w:rsidRDefault="00860C84" w:rsidP="00860C84">
      <w:r w:rsidRPr="007B77BC">
        <w:t>Time: Sat, April 14, 8:15 to 9:45am</w:t>
      </w:r>
      <w:r w:rsidRPr="007B77BC">
        <w:tab/>
        <w:t>Place: New York Marriott Marquis, Fifth Floor, Belasco</w:t>
      </w:r>
    </w:p>
    <w:p w:rsidR="00860C84" w:rsidRPr="007B77BC" w:rsidRDefault="00860C84" w:rsidP="00860C84">
      <w:r w:rsidRPr="007B77BC">
        <w:t xml:space="preserve">Chair: </w:t>
      </w:r>
      <w:r w:rsidRPr="007B77BC">
        <w:rPr>
          <w:b/>
          <w:color w:val="00B050"/>
        </w:rPr>
        <w:t>Sarah Riggs Stapleton, University of Oregon</w:t>
      </w:r>
    </w:p>
    <w:p w:rsidR="00F41AEE" w:rsidRDefault="00860C84" w:rsidP="00860C84">
      <w:r w:rsidRPr="007B77BC">
        <w:t xml:space="preserve">Using a Feminist Standpoint Approach to Propagate Formal and Informal Garden Educators' Experiences - </w:t>
      </w:r>
      <w:r w:rsidRPr="007B77BC">
        <w:rPr>
          <w:b/>
          <w:color w:val="00B050"/>
        </w:rPr>
        <w:t>Sarah Riggs Stapleton, University of Oregon</w:t>
      </w:r>
    </w:p>
    <w:p w:rsidR="00F41AEE" w:rsidRDefault="00F41AEE" w:rsidP="007B77BC"/>
    <w:p w:rsidR="00EA50F2" w:rsidRPr="00D20AD2" w:rsidRDefault="00EA50F2" w:rsidP="00EA50F2">
      <w:pPr>
        <w:rPr>
          <w:b/>
        </w:rPr>
      </w:pPr>
      <w:r w:rsidRPr="00D20AD2">
        <w:rPr>
          <w:b/>
        </w:rPr>
        <w:t>Millennium Hotel Roundtable Session 3</w:t>
      </w:r>
    </w:p>
    <w:p w:rsidR="00EA50F2" w:rsidRPr="007B77BC" w:rsidRDefault="00EA50F2" w:rsidP="00EA50F2">
      <w:r w:rsidRPr="007B77BC">
        <w:t>Time: Sat, April 14, 8:15 to 9:45am</w:t>
      </w:r>
      <w:r w:rsidRPr="007B77BC">
        <w:tab/>
        <w:t>Place: Millennium Broadway New York Times Square, Eighth Floor, Gallery 8</w:t>
      </w:r>
    </w:p>
    <w:p w:rsidR="00EA50F2" w:rsidRPr="007B77BC" w:rsidRDefault="00EA50F2" w:rsidP="00EA50F2">
      <w:r w:rsidRPr="007B77BC">
        <w:t xml:space="preserve">"If the Community Thrives, We All Thrive": Indigenous Visions of Curriculum and Survivance - </w:t>
      </w:r>
      <w:r w:rsidRPr="00D20AD2">
        <w:rPr>
          <w:b/>
          <w:color w:val="00B050"/>
        </w:rPr>
        <w:t>Michelle M. Jacob, University of Oregon</w:t>
      </w:r>
    </w:p>
    <w:p w:rsidR="00EA50F2" w:rsidRPr="007B77BC" w:rsidRDefault="00EA50F2" w:rsidP="00EA50F2"/>
    <w:p w:rsidR="00EA50F2" w:rsidRPr="00D20AD2" w:rsidRDefault="00EA50F2" w:rsidP="00EA50F2">
      <w:pPr>
        <w:rPr>
          <w:b/>
        </w:rPr>
      </w:pPr>
      <w:r w:rsidRPr="00D20AD2">
        <w:rPr>
          <w:b/>
        </w:rPr>
        <w:t>Poster Session 4</w:t>
      </w:r>
    </w:p>
    <w:p w:rsidR="00EA50F2" w:rsidRPr="007B77BC" w:rsidRDefault="00EA50F2" w:rsidP="00EA50F2">
      <w:r w:rsidRPr="007B77BC">
        <w:t>Time: Sat, April 14, 8:15 to 9:45am</w:t>
      </w:r>
      <w:r w:rsidRPr="007B77BC">
        <w:tab/>
        <w:t>Place: New York Hilton Midtown, Third Floor, Americas Hall 1-2 - Exhibit Hall</w:t>
      </w:r>
    </w:p>
    <w:p w:rsidR="00EA50F2" w:rsidRPr="007B77BC" w:rsidRDefault="00EA50F2" w:rsidP="00EA50F2">
      <w:r w:rsidRPr="007B77BC">
        <w:lastRenderedPageBreak/>
        <w:t>The "Soft" Argument for Engineering Professional Identity Courses: A Case Study - Idalis Villanueva, Utah State University; Jana Bouwma-Gearhart, Oregon State University; Louis S. Nadelson, Colorado Mesa University</w:t>
      </w:r>
    </w:p>
    <w:p w:rsidR="00EA50F2" w:rsidRPr="00D20AD2" w:rsidRDefault="00EA50F2" w:rsidP="00EA50F2">
      <w:pPr>
        <w:rPr>
          <w:b/>
          <w:color w:val="00B050"/>
        </w:rPr>
      </w:pPr>
      <w:r w:rsidRPr="007B77BC">
        <w:t xml:space="preserve">Test of Teacher Response to Intervention Knowledge and Skill: Field Test Results - </w:t>
      </w:r>
      <w:r w:rsidRPr="00D20AD2">
        <w:rPr>
          <w:b/>
          <w:color w:val="00B050"/>
        </w:rPr>
        <w:t xml:space="preserve">Julie Alonzo, University of Oregon; P. Shawn Irvin, </w:t>
      </w:r>
      <w:r>
        <w:rPr>
          <w:b/>
          <w:color w:val="00B050"/>
        </w:rPr>
        <w:t>Behavioral Research and Teaching – University of Oregon</w:t>
      </w:r>
    </w:p>
    <w:p w:rsidR="00EA50F2" w:rsidRDefault="00EA50F2" w:rsidP="007B77BC"/>
    <w:p w:rsidR="00860C84" w:rsidRPr="00A46CA9" w:rsidRDefault="00860C84" w:rsidP="00860C84">
      <w:pPr>
        <w:rPr>
          <w:b/>
        </w:rPr>
      </w:pPr>
      <w:r w:rsidRPr="00A46CA9">
        <w:rPr>
          <w:b/>
        </w:rPr>
        <w:t>International Work on PISA</w:t>
      </w:r>
    </w:p>
    <w:p w:rsidR="00860C84" w:rsidRPr="007B77BC" w:rsidRDefault="00860C84" w:rsidP="00860C84">
      <w:r w:rsidRPr="007B77BC">
        <w:t>Time: Sat, April 14, 10:35am to 12:05pm</w:t>
      </w:r>
      <w:r w:rsidRPr="007B77BC">
        <w:tab/>
        <w:t>Place: New York Hilton Midtown, Fourth Floor, Harlem Suite</w:t>
      </w:r>
    </w:p>
    <w:p w:rsidR="00860C84" w:rsidRPr="007B77BC" w:rsidRDefault="00860C84" w:rsidP="00860C84">
      <w:r w:rsidRPr="007B77BC">
        <w:t xml:space="preserve">It Matters How You Ask: Assessing the Knowledge, Skills, Behaviors, or Dispositions of Global Citizenship - </w:t>
      </w:r>
      <w:r w:rsidRPr="00A46CA9">
        <w:rPr>
          <w:b/>
          <w:color w:val="00B050"/>
        </w:rPr>
        <w:t>Michael Thier, University of Oregon; Matthew H. Kim, Educational Policy Improvement Center; Keelie Daquilanto, University of Oregon</w:t>
      </w:r>
    </w:p>
    <w:p w:rsidR="00860C84" w:rsidRPr="007B77BC" w:rsidRDefault="00860C84" w:rsidP="00860C84">
      <w:r w:rsidRPr="007B77BC">
        <w:tab/>
      </w:r>
    </w:p>
    <w:p w:rsidR="00EA50F2" w:rsidRPr="002778BB" w:rsidRDefault="00EA50F2" w:rsidP="00EA50F2">
      <w:pPr>
        <w:rPr>
          <w:b/>
        </w:rPr>
      </w:pPr>
      <w:r w:rsidRPr="002778BB">
        <w:rPr>
          <w:b/>
        </w:rPr>
        <w:t>Poster Session 5</w:t>
      </w:r>
    </w:p>
    <w:p w:rsidR="00EA50F2" w:rsidRPr="007B77BC" w:rsidRDefault="00EA50F2" w:rsidP="00EA50F2">
      <w:r w:rsidRPr="007B77BC">
        <w:t>Time: Sat, April 14, 12:25 to 1:55pm</w:t>
      </w:r>
      <w:r w:rsidRPr="007B77BC">
        <w:tab/>
        <w:t>Place: New York Hilton Midtown, Madison</w:t>
      </w:r>
    </w:p>
    <w:p w:rsidR="00EA50F2" w:rsidRPr="007B77BC" w:rsidRDefault="00EA50F2" w:rsidP="00EA50F2">
      <w:r w:rsidRPr="007B77BC">
        <w:t xml:space="preserve">A Dramatic Confrontation of Frames: Arts-Based School Reform and Organizational Learning - </w:t>
      </w:r>
      <w:r w:rsidRPr="002778BB">
        <w:rPr>
          <w:b/>
          <w:color w:val="00B050"/>
        </w:rPr>
        <w:t>Lorna Porter, University of Oregon; Ross C</w:t>
      </w:r>
      <w:r>
        <w:rPr>
          <w:b/>
          <w:color w:val="00B050"/>
        </w:rPr>
        <w:t>.</w:t>
      </w:r>
      <w:r w:rsidRPr="002778BB">
        <w:rPr>
          <w:b/>
          <w:color w:val="00B050"/>
        </w:rPr>
        <w:t xml:space="preserve"> Anderson, Educational Policy Improvement Center</w:t>
      </w:r>
    </w:p>
    <w:p w:rsidR="00EA50F2" w:rsidRPr="007B77BC" w:rsidRDefault="00EA50F2" w:rsidP="00EA50F2"/>
    <w:p w:rsidR="00860C84" w:rsidRDefault="00860C84" w:rsidP="007B77BC"/>
    <w:p w:rsidR="003607B6" w:rsidRPr="002778BB" w:rsidRDefault="003607B6" w:rsidP="003607B6">
      <w:pPr>
        <w:rPr>
          <w:b/>
        </w:rPr>
      </w:pPr>
      <w:r w:rsidRPr="002778BB">
        <w:rPr>
          <w:b/>
        </w:rPr>
        <w:t>Mathematical Problem Solving</w:t>
      </w:r>
    </w:p>
    <w:p w:rsidR="003607B6" w:rsidRPr="007B77BC" w:rsidRDefault="003607B6" w:rsidP="003607B6">
      <w:r w:rsidRPr="007B77BC">
        <w:t>Time: Sat, April 14, 2:15 to 3:45pm</w:t>
      </w:r>
      <w:r w:rsidRPr="007B77BC">
        <w:tab/>
        <w:t>Place: Millennium Broadway New York Times Square, Seventh Floor, Room 7.01</w:t>
      </w:r>
    </w:p>
    <w:p w:rsidR="003607B6" w:rsidRPr="007B77BC" w:rsidRDefault="003607B6" w:rsidP="003607B6">
      <w:r w:rsidRPr="007B77BC">
        <w:t xml:space="preserve">Chair: </w:t>
      </w:r>
      <w:r w:rsidRPr="002778BB">
        <w:rPr>
          <w:b/>
          <w:color w:val="00B050"/>
        </w:rPr>
        <w:t>Samuel Choo, University of Oregon - Center on Teaching and Learning</w:t>
      </w:r>
    </w:p>
    <w:p w:rsidR="00EA50F2" w:rsidRPr="00EA50F2" w:rsidRDefault="00EA50F2" w:rsidP="00EA50F2"/>
    <w:p w:rsidR="00EA50F2" w:rsidRPr="002778BB" w:rsidRDefault="00EA50F2" w:rsidP="00EA50F2">
      <w:pPr>
        <w:rPr>
          <w:b/>
        </w:rPr>
      </w:pPr>
      <w:r w:rsidRPr="002778BB">
        <w:rPr>
          <w:b/>
        </w:rPr>
        <w:t>Unsettling Traditions: Reimagining the Craft of Phenomenological and Hermeneutic Inquiry</w:t>
      </w:r>
    </w:p>
    <w:p w:rsidR="00EA50F2" w:rsidRPr="007B77BC" w:rsidRDefault="00EA50F2" w:rsidP="00EA50F2">
      <w:r w:rsidRPr="007B77BC">
        <w:t>Time: Sat, April 14, 4:05 to 5:35pm</w:t>
      </w:r>
      <w:r w:rsidRPr="007B77BC">
        <w:tab/>
        <w:t>Place: Sheraton New York Times Square, Second Floor, Central Park East Room</w:t>
      </w:r>
    </w:p>
    <w:p w:rsidR="00EA50F2" w:rsidRPr="007B77BC" w:rsidRDefault="00EA50F2" w:rsidP="00EA50F2">
      <w:r w:rsidRPr="007B77BC">
        <w:t xml:space="preserve">Toward a Phenomenology of the Material - </w:t>
      </w:r>
      <w:r w:rsidRPr="00537820">
        <w:rPr>
          <w:b/>
          <w:color w:val="00B050"/>
        </w:rPr>
        <w:t>Kristidel McGregor, University of Oregon</w:t>
      </w:r>
    </w:p>
    <w:p w:rsidR="003607B6" w:rsidRPr="007B77BC" w:rsidRDefault="003607B6" w:rsidP="003607B6"/>
    <w:p w:rsidR="003607B6" w:rsidRPr="00EA50F2" w:rsidRDefault="003607B6" w:rsidP="003607B6">
      <w:pPr>
        <w:rPr>
          <w:b/>
          <w:color w:val="00B050"/>
          <w:u w:val="single"/>
        </w:rPr>
      </w:pPr>
      <w:r w:rsidRPr="00EA50F2">
        <w:rPr>
          <w:b/>
          <w:color w:val="00B050"/>
          <w:u w:val="single"/>
        </w:rPr>
        <w:t>University of Oregon Cocktail Reception</w:t>
      </w:r>
    </w:p>
    <w:p w:rsidR="003607B6" w:rsidRPr="002778BB" w:rsidRDefault="003607B6" w:rsidP="003607B6">
      <w:pPr>
        <w:rPr>
          <w:b/>
          <w:color w:val="00B050"/>
        </w:rPr>
      </w:pPr>
      <w:r>
        <w:rPr>
          <w:b/>
          <w:color w:val="00B050"/>
        </w:rPr>
        <w:t>Time: Sat, April 14, 6:30 to 8</w:t>
      </w:r>
      <w:r w:rsidRPr="002778BB">
        <w:rPr>
          <w:b/>
          <w:color w:val="00B050"/>
        </w:rPr>
        <w:t>:30pm</w:t>
      </w:r>
      <w:r w:rsidRPr="002778BB">
        <w:rPr>
          <w:b/>
          <w:color w:val="00B050"/>
        </w:rPr>
        <w:tab/>
        <w:t>Place: The University Club New York, The University Club New York, Ninth Floor</w:t>
      </w:r>
    </w:p>
    <w:p w:rsidR="003607B6" w:rsidRDefault="003607B6" w:rsidP="003607B6">
      <w:r>
        <w:t>For COE Faculty, Students, Alumni, Friends and their AERA colleagues.</w:t>
      </w:r>
    </w:p>
    <w:p w:rsidR="003607B6" w:rsidRPr="007B77BC" w:rsidRDefault="003607B6" w:rsidP="003607B6">
      <w:r w:rsidRPr="007B77BC">
        <w:tab/>
      </w:r>
    </w:p>
    <w:p w:rsidR="003607B6" w:rsidRDefault="003607B6" w:rsidP="007B77BC"/>
    <w:p w:rsidR="00F41AEE" w:rsidRPr="00F41AEE" w:rsidRDefault="00F41AEE" w:rsidP="007B77BC">
      <w:pPr>
        <w:rPr>
          <w:b/>
          <w:u w:val="single"/>
        </w:rPr>
      </w:pPr>
      <w:r w:rsidRPr="00F41AEE">
        <w:rPr>
          <w:b/>
          <w:color w:val="FF0000"/>
          <w:u w:val="single"/>
        </w:rPr>
        <w:t>Sunday, April 15</w:t>
      </w:r>
    </w:p>
    <w:p w:rsidR="00AB68B6" w:rsidRDefault="00AB68B6" w:rsidP="00AB68B6"/>
    <w:p w:rsidR="00860C84" w:rsidRPr="002778BB" w:rsidRDefault="00860C84" w:rsidP="00860C84">
      <w:pPr>
        <w:rPr>
          <w:b/>
        </w:rPr>
      </w:pPr>
      <w:r w:rsidRPr="002778BB">
        <w:rPr>
          <w:b/>
        </w:rPr>
        <w:t>DisCrit: Mapping and Excavating the Intersections of Race and Dis/Ability</w:t>
      </w:r>
    </w:p>
    <w:p w:rsidR="00860C84" w:rsidRPr="007B77BC" w:rsidRDefault="00860C84" w:rsidP="00860C84">
      <w:r w:rsidRPr="007B77BC">
        <w:t>Time: Sun, April 15, 10:35am to 12:05pm</w:t>
      </w:r>
      <w:r w:rsidRPr="007B77BC">
        <w:tab/>
        <w:t>Place: New York Hilton Midtown, Fourth Floor, Harlem Suite</w:t>
      </w:r>
    </w:p>
    <w:p w:rsidR="00860C84" w:rsidRPr="007B77BC" w:rsidRDefault="00860C84" w:rsidP="00860C84">
      <w:r w:rsidRPr="007B77BC">
        <w:t xml:space="preserve">Girls Only: Agentic Assemblage in Posthuman Feminism - </w:t>
      </w:r>
      <w:r w:rsidRPr="002778BB">
        <w:rPr>
          <w:b/>
          <w:color w:val="00B050"/>
        </w:rPr>
        <w:t>Angela Ingram, University of Oregon</w:t>
      </w:r>
      <w:r w:rsidRPr="007B77BC">
        <w:t>; Marisa Kofke, University of Delaware; Lauren Lindstrom, University of California Davis</w:t>
      </w:r>
    </w:p>
    <w:p w:rsidR="00860C84" w:rsidRDefault="00860C84" w:rsidP="00860C84"/>
    <w:p w:rsidR="009C52B0" w:rsidRPr="002778BB" w:rsidRDefault="009C52B0" w:rsidP="009C52B0">
      <w:r w:rsidRPr="002778BB">
        <w:rPr>
          <w:b/>
        </w:rPr>
        <w:t>Racial ontologies and new materialist methodologies</w:t>
      </w:r>
    </w:p>
    <w:p w:rsidR="009C52B0" w:rsidRPr="007B77BC" w:rsidRDefault="009C52B0" w:rsidP="009C52B0">
      <w:r w:rsidRPr="007B77BC">
        <w:t>Time: Sun, April 15, 10:35am to 12:05pm</w:t>
      </w:r>
      <w:r w:rsidRPr="007B77BC">
        <w:tab/>
        <w:t>Place: New York Marriott Marquis, Fifth Floor, Westside Ballroom Salon 2</w:t>
      </w:r>
    </w:p>
    <w:p w:rsidR="009C52B0" w:rsidRPr="007B77BC" w:rsidRDefault="009C52B0" w:rsidP="009C52B0">
      <w:r w:rsidRPr="007B77BC">
        <w:t xml:space="preserve">Racism as an Agent: Applications of Posthumanist Theory to the Study of Institutionalized Racism - </w:t>
      </w:r>
      <w:r w:rsidRPr="002778BB">
        <w:rPr>
          <w:b/>
          <w:color w:val="00B050"/>
        </w:rPr>
        <w:t>Jerry L. Rosiek, University of Oregon</w:t>
      </w:r>
    </w:p>
    <w:p w:rsidR="009C52B0" w:rsidRPr="007B77BC" w:rsidRDefault="009C52B0" w:rsidP="00860C84"/>
    <w:p w:rsidR="00860C84" w:rsidRPr="002778BB" w:rsidRDefault="00860C84" w:rsidP="00860C84">
      <w:pPr>
        <w:rPr>
          <w:b/>
        </w:rPr>
      </w:pPr>
      <w:r w:rsidRPr="002778BB">
        <w:rPr>
          <w:b/>
        </w:rPr>
        <w:t>Emotions and Self-Beliefs Toward Mathematics</w:t>
      </w:r>
    </w:p>
    <w:p w:rsidR="00860C84" w:rsidRPr="007B77BC" w:rsidRDefault="00860C84" w:rsidP="00860C84">
      <w:r w:rsidRPr="007B77BC">
        <w:t>Time: Sun, April 15, 2:45 to 4:15pm</w:t>
      </w:r>
      <w:r w:rsidRPr="007B77BC">
        <w:tab/>
        <w:t>Place: Millennium Broadway New York Times Square, Seventh Floor, Room 7.01</w:t>
      </w:r>
    </w:p>
    <w:p w:rsidR="00860C84" w:rsidRPr="007B77BC" w:rsidRDefault="00860C84" w:rsidP="00860C84">
      <w:r w:rsidRPr="007B77BC">
        <w:t xml:space="preserve">The Heavy Lifting of September: How Ms. Mayen and Her Students Co-Constructed Good at Math - </w:t>
      </w:r>
      <w:r w:rsidRPr="002778BB">
        <w:rPr>
          <w:b/>
          <w:color w:val="00B050"/>
        </w:rPr>
        <w:t>Jennifer L. Ruef, University of Oregon</w:t>
      </w:r>
    </w:p>
    <w:p w:rsidR="00860C84" w:rsidRDefault="00860C84" w:rsidP="00860C84"/>
    <w:p w:rsidR="00AB68B6" w:rsidRPr="00AB68B6" w:rsidRDefault="00AB68B6" w:rsidP="00AB68B6">
      <w:pPr>
        <w:rPr>
          <w:b/>
        </w:rPr>
      </w:pPr>
      <w:r w:rsidRPr="00AB68B6">
        <w:rPr>
          <w:b/>
        </w:rPr>
        <w:t>NCME Invited Session, Measurement Problems, Session 2</w:t>
      </w:r>
    </w:p>
    <w:p w:rsidR="00AB68B6" w:rsidRDefault="00AB68B6" w:rsidP="00AB68B6">
      <w:r>
        <w:t xml:space="preserve">Time:  Sun, April 15, 2:45 to </w:t>
      </w:r>
      <w:r>
        <w:t>4:15</w:t>
      </w:r>
      <w:r>
        <w:t>pm</w:t>
      </w:r>
      <w:r>
        <w:t xml:space="preserve">, </w:t>
      </w:r>
      <w:r>
        <w:t xml:space="preserve">Westin New York at Times Square, </w:t>
      </w:r>
      <w:r>
        <w:t>Majestic 2</w:t>
      </w:r>
    </w:p>
    <w:p w:rsidR="00AB68B6" w:rsidRPr="00AB68B6" w:rsidRDefault="00AB68B6" w:rsidP="00AB68B6">
      <w:pPr>
        <w:rPr>
          <w:b/>
        </w:rPr>
      </w:pPr>
      <w:r w:rsidRPr="00AB68B6">
        <w:rPr>
          <w:b/>
          <w:color w:val="00B050"/>
        </w:rPr>
        <w:t>Kathleen Scalise, University of Oregon</w:t>
      </w:r>
    </w:p>
    <w:p w:rsidR="00AB68B6" w:rsidRDefault="00AB68B6" w:rsidP="00AB68B6"/>
    <w:p w:rsidR="009C52B0" w:rsidRPr="00F86DF1" w:rsidRDefault="009C52B0" w:rsidP="009C52B0">
      <w:pPr>
        <w:rPr>
          <w:b/>
        </w:rPr>
      </w:pPr>
      <w:r w:rsidRPr="00F86DF1">
        <w:rPr>
          <w:b/>
        </w:rPr>
        <w:t xml:space="preserve">Data Analysis: Shifting Approaches in Curriculum Inquiry </w:t>
      </w:r>
    </w:p>
    <w:p w:rsidR="009C52B0" w:rsidRPr="007B77BC" w:rsidRDefault="009C52B0" w:rsidP="009C52B0">
      <w:r w:rsidRPr="007B77BC">
        <w:t>Time: Sun, April 15, 2:45 to 4:15pm</w:t>
      </w:r>
      <w:r>
        <w:tab/>
      </w:r>
      <w:r w:rsidRPr="00F86DF1">
        <w:t>Place: Millennium Broadway New York Times Square, Third Floor, Room 3.04-3.05</w:t>
      </w:r>
    </w:p>
    <w:p w:rsidR="009C52B0" w:rsidRPr="007B77BC" w:rsidRDefault="009C52B0" w:rsidP="009C52B0">
      <w:r w:rsidRPr="007B77BC">
        <w:t xml:space="preserve">Classroom Spaces as Entangled Materiality - </w:t>
      </w:r>
      <w:r w:rsidRPr="00F86DF1">
        <w:rPr>
          <w:b/>
          <w:color w:val="00B050"/>
        </w:rPr>
        <w:t>Kristidel McGregor, University of Oregon</w:t>
      </w:r>
    </w:p>
    <w:p w:rsidR="009C52B0" w:rsidRDefault="009C52B0" w:rsidP="009C52B0"/>
    <w:p w:rsidR="009C52B0" w:rsidRPr="007B77BC" w:rsidRDefault="009C52B0" w:rsidP="00860C84"/>
    <w:p w:rsidR="00F41AEE" w:rsidRDefault="00F41AEE" w:rsidP="007B77BC"/>
    <w:p w:rsidR="00971B10" w:rsidRDefault="00971B10" w:rsidP="007B77BC">
      <w:r w:rsidRPr="007B77BC">
        <w:lastRenderedPageBreak/>
        <w:tab/>
      </w:r>
    </w:p>
    <w:p w:rsidR="009C52B0" w:rsidRDefault="009C52B0" w:rsidP="007B77BC"/>
    <w:p w:rsidR="009C52B0" w:rsidRDefault="009C52B0" w:rsidP="007B77BC"/>
    <w:p w:rsidR="009C52B0" w:rsidRPr="007B77BC" w:rsidRDefault="009C52B0" w:rsidP="007B77BC"/>
    <w:p w:rsidR="00F41AEE" w:rsidRPr="00F41AEE" w:rsidRDefault="00F41AEE" w:rsidP="007B77BC">
      <w:pPr>
        <w:rPr>
          <w:b/>
          <w:u w:val="single"/>
        </w:rPr>
      </w:pPr>
      <w:r w:rsidRPr="00F41AEE">
        <w:rPr>
          <w:b/>
          <w:color w:val="FF0000"/>
          <w:u w:val="single"/>
        </w:rPr>
        <w:t>Monday, April 16</w:t>
      </w:r>
    </w:p>
    <w:p w:rsidR="009C52B0" w:rsidRPr="009C52B0" w:rsidRDefault="009C52B0" w:rsidP="009C52B0"/>
    <w:p w:rsidR="009C52B0" w:rsidRPr="00D20AD2" w:rsidRDefault="009C52B0" w:rsidP="009C52B0">
      <w:pPr>
        <w:rPr>
          <w:b/>
        </w:rPr>
      </w:pPr>
      <w:r w:rsidRPr="00D20AD2">
        <w:rPr>
          <w:b/>
        </w:rPr>
        <w:t>Mathematics in Special Education</w:t>
      </w:r>
    </w:p>
    <w:p w:rsidR="009C52B0" w:rsidRDefault="009C52B0" w:rsidP="009C52B0">
      <w:r w:rsidRPr="007B77BC">
        <w:t>Time: Mon, April 16, 8:15 to 9:35am</w:t>
      </w:r>
      <w:r w:rsidRPr="007B77BC">
        <w:tab/>
        <w:t>Place: Park Central Hotel New York, Carnegie</w:t>
      </w:r>
    </w:p>
    <w:p w:rsidR="009C52B0" w:rsidRDefault="009C52B0" w:rsidP="009C52B0">
      <w:r>
        <w:t xml:space="preserve">Chair:  </w:t>
      </w:r>
      <w:r w:rsidRPr="00D20AD2">
        <w:rPr>
          <w:b/>
          <w:color w:val="00B050"/>
        </w:rPr>
        <w:t>Samuel Choo, University of Oregon – Center on Teaching and Learning</w:t>
      </w:r>
    </w:p>
    <w:p w:rsidR="009C52B0" w:rsidRPr="007B77BC" w:rsidRDefault="009C52B0" w:rsidP="009C52B0">
      <w:r>
        <w:t xml:space="preserve">Effects of Anchored Instruction With Technology Applications on Math Performance Among Students With Math Disabilities – </w:t>
      </w:r>
      <w:r w:rsidRPr="00D20AD2">
        <w:rPr>
          <w:b/>
          <w:color w:val="00B050"/>
        </w:rPr>
        <w:t>Samuel Choo, University of Oregon – Center on Teaching and Learning.</w:t>
      </w:r>
    </w:p>
    <w:p w:rsidR="009C52B0" w:rsidRPr="007B77BC" w:rsidRDefault="009C52B0" w:rsidP="009C52B0"/>
    <w:p w:rsidR="009C52B0" w:rsidRPr="00D20AD2" w:rsidRDefault="009C52B0" w:rsidP="009C52B0">
      <w:pPr>
        <w:rPr>
          <w:b/>
        </w:rPr>
      </w:pPr>
      <w:r w:rsidRPr="00D20AD2">
        <w:rPr>
          <w:b/>
        </w:rPr>
        <w:t>Critical Approaches to Food Systems Education Part II: Exploring Diverse Feminist Perspectives</w:t>
      </w:r>
    </w:p>
    <w:p w:rsidR="009C52B0" w:rsidRPr="007B77BC" w:rsidRDefault="009C52B0" w:rsidP="009C52B0">
      <w:r w:rsidRPr="007B77BC">
        <w:t>Time: Mon, April 16, 8:15 to 9:45am</w:t>
      </w:r>
      <w:r w:rsidRPr="007B77BC">
        <w:tab/>
        <w:t>Place: New York Marriott Marquis, Fifth Floor, Belasco</w:t>
      </w:r>
    </w:p>
    <w:p w:rsidR="009C52B0" w:rsidRPr="007B77BC" w:rsidRDefault="009C52B0" w:rsidP="009C52B0">
      <w:r w:rsidRPr="007B77BC">
        <w:t xml:space="preserve">Chair: </w:t>
      </w:r>
      <w:r w:rsidRPr="00D20AD2">
        <w:rPr>
          <w:b/>
          <w:color w:val="00B050"/>
        </w:rPr>
        <w:t>Sarah Riggs Stapleton, University of Oregon</w:t>
      </w:r>
    </w:p>
    <w:p w:rsidR="009C52B0" w:rsidRPr="007B77BC" w:rsidRDefault="009C52B0" w:rsidP="009C52B0">
      <w:r w:rsidRPr="007B77BC">
        <w:tab/>
      </w:r>
    </w:p>
    <w:p w:rsidR="009C52B0" w:rsidRPr="002778BB" w:rsidRDefault="009C52B0" w:rsidP="009C52B0">
      <w:pPr>
        <w:rPr>
          <w:b/>
        </w:rPr>
      </w:pPr>
      <w:r w:rsidRPr="002778BB">
        <w:rPr>
          <w:b/>
        </w:rPr>
        <w:t>Poster Session 12</w:t>
      </w:r>
    </w:p>
    <w:p w:rsidR="009C52B0" w:rsidRPr="007B77BC" w:rsidRDefault="009C52B0" w:rsidP="009C52B0">
      <w:r w:rsidRPr="007B77BC">
        <w:t>Time: Mon, April 16, 8:15 to 9:45am</w:t>
      </w:r>
      <w:r w:rsidRPr="007B77BC">
        <w:tab/>
        <w:t>Place: New York Hilton Midtown, Third Floor, Americas Hall 1-2 - Exhibit Hall</w:t>
      </w:r>
    </w:p>
    <w:p w:rsidR="009C52B0" w:rsidRPr="007B77BC" w:rsidRDefault="009C52B0" w:rsidP="009C52B0">
      <w:r w:rsidRPr="007B77BC">
        <w:t>Making It: Teachers' Construction of New Knowledge in Professional Development - Tomoko M. Nakajima, University of California - Los Angele</w:t>
      </w:r>
      <w:r>
        <w:t xml:space="preserve">s; </w:t>
      </w:r>
      <w:r w:rsidRPr="002778BB">
        <w:rPr>
          <w:b/>
          <w:color w:val="00B050"/>
        </w:rPr>
        <w:t>Joanna Goode, University of Oregon</w:t>
      </w:r>
    </w:p>
    <w:p w:rsidR="009C52B0" w:rsidRPr="007B77BC" w:rsidRDefault="009C52B0" w:rsidP="009C52B0"/>
    <w:p w:rsidR="009C52B0" w:rsidRPr="002778BB" w:rsidRDefault="009C52B0" w:rsidP="009C52B0">
      <w:pPr>
        <w:rPr>
          <w:b/>
        </w:rPr>
      </w:pPr>
      <w:r w:rsidRPr="002778BB">
        <w:rPr>
          <w:b/>
        </w:rPr>
        <w:t>(Re)Mapping Sovereign Imaginaries for Indigenous Publics: Examples of School and Community Education</w:t>
      </w:r>
    </w:p>
    <w:p w:rsidR="009C52B0" w:rsidRPr="007B77BC" w:rsidRDefault="009C52B0" w:rsidP="009C52B0">
      <w:r w:rsidRPr="007B77BC">
        <w:t>Time: Mon, April 16, 10:35am to 12:05pm</w:t>
      </w:r>
      <w:r w:rsidRPr="007B77BC">
        <w:tab/>
        <w:t>Place: New York Hilton Midtown, Concourse Level, Concourse F Room</w:t>
      </w:r>
    </w:p>
    <w:p w:rsidR="009C52B0" w:rsidRPr="002778BB" w:rsidRDefault="009C52B0" w:rsidP="009C52B0">
      <w:pPr>
        <w:rPr>
          <w:b/>
        </w:rPr>
      </w:pPr>
      <w:r w:rsidRPr="002778BB">
        <w:rPr>
          <w:b/>
          <w:color w:val="00B050"/>
        </w:rPr>
        <w:t>Education That Serves Indigenous Publics - Leilani Sabzalian, University of Oregon</w:t>
      </w:r>
    </w:p>
    <w:p w:rsidR="00F41AEE" w:rsidRDefault="00F41AEE" w:rsidP="00F41AEE">
      <w:pPr>
        <w:rPr>
          <w:b/>
        </w:rPr>
      </w:pPr>
    </w:p>
    <w:p w:rsidR="00F41AEE" w:rsidRPr="007B77BC" w:rsidRDefault="00F41AEE" w:rsidP="00F41AEE">
      <w:pPr>
        <w:rPr>
          <w:b/>
        </w:rPr>
      </w:pPr>
      <w:r w:rsidRPr="007B77BC">
        <w:rPr>
          <w:b/>
        </w:rPr>
        <w:t>Research on Evaluation Design, Process, and Outcome</w:t>
      </w:r>
    </w:p>
    <w:p w:rsidR="00F41AEE" w:rsidRPr="007B77BC" w:rsidRDefault="00F41AEE" w:rsidP="00F41AEE">
      <w:r w:rsidRPr="007B77BC">
        <w:t>Time: Mon, April 16, 10:35am to 12:05pm</w:t>
      </w:r>
      <w:r w:rsidRPr="007B77BC">
        <w:tab/>
        <w:t>Place: New York Marriott Marquis, Fifth Floor, Carnegie</w:t>
      </w:r>
    </w:p>
    <w:p w:rsidR="00F41AEE" w:rsidRPr="007B77BC" w:rsidRDefault="00F41AEE" w:rsidP="00F41AEE">
      <w:r w:rsidRPr="007B77BC">
        <w:t xml:space="preserve">Use of Latent Change Score Modeling to Estimate Middle School Reading Intervention Effects - </w:t>
      </w:r>
      <w:r w:rsidRPr="007B77BC">
        <w:rPr>
          <w:b/>
          <w:color w:val="00B050"/>
        </w:rPr>
        <w:t>HyeonJin Yoon, University of Oregon; Gina Biancarosa, University of Oregon; Keith Zvoch, University of Oregon; Sarah Elizabeth Carlson, University of Oregon; Patrick Kennedy, University of Oregon; Nancy J. Nelson, University of Oregon; Scott K. Baker, Center on Teaching and Learning; Francis J. Fien</w:t>
      </w:r>
    </w:p>
    <w:p w:rsidR="00F41AEE" w:rsidRDefault="00F41AEE" w:rsidP="007B77BC"/>
    <w:p w:rsidR="009C52B0" w:rsidRDefault="009C52B0" w:rsidP="009C52B0">
      <w:r w:rsidRPr="002778BB">
        <w:rPr>
          <w:b/>
        </w:rPr>
        <w:t>Developing Career Readiness Indicators: A Focus on Feature Analysis</w:t>
      </w:r>
      <w:r w:rsidRPr="007B77BC">
        <w:t xml:space="preserve"> </w:t>
      </w:r>
    </w:p>
    <w:p w:rsidR="009C52B0" w:rsidRPr="007B77BC" w:rsidRDefault="009C52B0" w:rsidP="009C52B0">
      <w:r w:rsidRPr="007B77BC">
        <w:t>Time: Mon, April 16, 10:35am to 12:05pm</w:t>
      </w:r>
      <w:r>
        <w:tab/>
      </w:r>
      <w:r w:rsidRPr="002778BB">
        <w:t>Place: Westin New York at Times Square, Ninth Floor, Palace Room</w:t>
      </w:r>
    </w:p>
    <w:p w:rsidR="009C52B0" w:rsidRPr="007B77BC" w:rsidRDefault="009C52B0" w:rsidP="009C52B0">
      <w:r w:rsidRPr="007B77BC">
        <w:t xml:space="preserve">Discussant: </w:t>
      </w:r>
      <w:r w:rsidRPr="002778BB">
        <w:rPr>
          <w:b/>
          <w:color w:val="00B050"/>
        </w:rPr>
        <w:t>David T</w:t>
      </w:r>
      <w:r>
        <w:rPr>
          <w:b/>
          <w:color w:val="00B050"/>
        </w:rPr>
        <w:t>.</w:t>
      </w:r>
      <w:r w:rsidRPr="002778BB">
        <w:rPr>
          <w:b/>
          <w:color w:val="00B050"/>
        </w:rPr>
        <w:t xml:space="preserve"> Conley, University of Oregon</w:t>
      </w:r>
    </w:p>
    <w:p w:rsidR="009C52B0" w:rsidRDefault="009C52B0" w:rsidP="009C52B0"/>
    <w:p w:rsidR="009C52B0" w:rsidRPr="002778BB" w:rsidRDefault="009C52B0" w:rsidP="009C52B0">
      <w:pPr>
        <w:rPr>
          <w:b/>
        </w:rPr>
      </w:pPr>
      <w:r w:rsidRPr="002778BB">
        <w:rPr>
          <w:b/>
        </w:rPr>
        <w:t>Division H Fireside Chat. Evaluation and Assessment in Schools Toward a Culture of Reflective Practice</w:t>
      </w:r>
    </w:p>
    <w:p w:rsidR="009C52B0" w:rsidRPr="007B77BC" w:rsidRDefault="009C52B0" w:rsidP="009C52B0">
      <w:r w:rsidRPr="007B77BC">
        <w:t>Time: Mon, April 16, 10:35am to 12:05pm</w:t>
      </w:r>
      <w:r w:rsidRPr="007B77BC">
        <w:tab/>
        <w:t>Place: New York Marriott Marquis, Seventh Floor, Duffy</w:t>
      </w:r>
    </w:p>
    <w:p w:rsidR="009C52B0" w:rsidRPr="007B77BC" w:rsidRDefault="009C52B0" w:rsidP="009C52B0">
      <w:r w:rsidRPr="007B77BC">
        <w:t xml:space="preserve">Participant: </w:t>
      </w:r>
      <w:r w:rsidRPr="002778BB">
        <w:rPr>
          <w:b/>
          <w:color w:val="00B050"/>
        </w:rPr>
        <w:t>Joanna R. Smith, University of Oregon</w:t>
      </w:r>
    </w:p>
    <w:p w:rsidR="009C52B0" w:rsidRPr="007B77BC" w:rsidRDefault="009C52B0" w:rsidP="009C52B0"/>
    <w:p w:rsidR="009C52B0" w:rsidRPr="002778BB" w:rsidRDefault="009C52B0" w:rsidP="009C52B0">
      <w:pPr>
        <w:rPr>
          <w:b/>
        </w:rPr>
      </w:pPr>
      <w:r w:rsidRPr="002778BB">
        <w:rPr>
          <w:b/>
        </w:rPr>
        <w:t>Examining Student Engagement, Motivational Strategies, and Self-Regulated and Personalized Learning</w:t>
      </w:r>
    </w:p>
    <w:p w:rsidR="009C52B0" w:rsidRPr="007B77BC" w:rsidRDefault="009C52B0" w:rsidP="009C52B0">
      <w:r w:rsidRPr="007B77BC">
        <w:t>Time: Mon, April 16, 10:35am to 12:05pm</w:t>
      </w:r>
      <w:r w:rsidRPr="007B77BC">
        <w:tab/>
        <w:t>Place: Westin New York at Times Square, Fourth Floor, Imperial Room</w:t>
      </w:r>
    </w:p>
    <w:p w:rsidR="009C52B0" w:rsidRPr="007B77BC" w:rsidRDefault="009C52B0" w:rsidP="009C52B0">
      <w:r w:rsidRPr="007B77BC">
        <w:t xml:space="preserve">Persistence of Engagement Among Students Learning Mathematics Online - </w:t>
      </w:r>
      <w:r w:rsidRPr="002778BB">
        <w:rPr>
          <w:b/>
          <w:color w:val="00B050"/>
        </w:rPr>
        <w:t>Mark A. Horney, University of Oregon</w:t>
      </w:r>
    </w:p>
    <w:p w:rsidR="009C52B0" w:rsidRDefault="009C52B0" w:rsidP="007B77BC"/>
    <w:p w:rsidR="00860C84" w:rsidRPr="007B77BC" w:rsidRDefault="00860C84" w:rsidP="00860C84">
      <w:pPr>
        <w:rPr>
          <w:b/>
        </w:rPr>
      </w:pPr>
      <w:r w:rsidRPr="007B77BC">
        <w:rPr>
          <w:b/>
        </w:rPr>
        <w:t>Poster Session 14</w:t>
      </w:r>
    </w:p>
    <w:p w:rsidR="00860C84" w:rsidRPr="007B77BC" w:rsidRDefault="00860C84" w:rsidP="00860C84">
      <w:r w:rsidRPr="007B77BC">
        <w:t>Time: Mon, April 16, 12:25 to 1:55pm</w:t>
      </w:r>
      <w:r w:rsidRPr="007B77BC">
        <w:tab/>
        <w:t>Place: New York Hilton Midtown, Third Floor, Americas Hall 1-2 - Exhibit Hall</w:t>
      </w:r>
    </w:p>
    <w:p w:rsidR="00860C84" w:rsidRPr="007B77BC" w:rsidRDefault="00860C84" w:rsidP="00860C84">
      <w:r w:rsidRPr="007B77BC">
        <w:t xml:space="preserve">The Development of Narrative Story Structure Among Young Spanish-English Dual Language Learners - </w:t>
      </w:r>
      <w:r w:rsidRPr="00AD04B1">
        <w:rPr>
          <w:b/>
          <w:color w:val="00B050"/>
        </w:rPr>
        <w:t>Audrey Lucero, University of Oregon</w:t>
      </w:r>
    </w:p>
    <w:p w:rsidR="00F41AEE" w:rsidRDefault="00860C84" w:rsidP="00860C84">
      <w:pPr>
        <w:rPr>
          <w:b/>
          <w:color w:val="00B050"/>
        </w:rPr>
      </w:pPr>
      <w:r w:rsidRPr="007B77BC">
        <w:t xml:space="preserve">Differently Disengaged: Evaluating Heterogeneous Subgroups Using Growth Mixture Modeling and Longitudinal K-Mean Analyses - </w:t>
      </w:r>
      <w:r w:rsidRPr="00A46CA9">
        <w:rPr>
          <w:b/>
          <w:color w:val="00B050"/>
        </w:rPr>
        <w:t>Matthew C</w:t>
      </w:r>
      <w:r>
        <w:rPr>
          <w:b/>
          <w:color w:val="00B050"/>
        </w:rPr>
        <w:t>.</w:t>
      </w:r>
      <w:r w:rsidRPr="00A46CA9">
        <w:rPr>
          <w:b/>
          <w:color w:val="00B050"/>
        </w:rPr>
        <w:t xml:space="preserve"> Graham, University of Oregon; Ross C</w:t>
      </w:r>
      <w:r>
        <w:rPr>
          <w:b/>
          <w:color w:val="00B050"/>
        </w:rPr>
        <w:t>.</w:t>
      </w:r>
      <w:r w:rsidRPr="00A46CA9">
        <w:rPr>
          <w:b/>
          <w:color w:val="00B050"/>
        </w:rPr>
        <w:t xml:space="preserve"> Anderson, Educational Policy Improvement Center; Jenefer E. Husman, University of Oregon</w:t>
      </w:r>
    </w:p>
    <w:p w:rsidR="00860C84" w:rsidRPr="00860C84" w:rsidRDefault="00860C84" w:rsidP="00860C84"/>
    <w:p w:rsidR="00860C84" w:rsidRPr="00A46CA9" w:rsidRDefault="00860C84" w:rsidP="00860C84">
      <w:pPr>
        <w:rPr>
          <w:b/>
        </w:rPr>
      </w:pPr>
      <w:r w:rsidRPr="00A46CA9">
        <w:rPr>
          <w:b/>
        </w:rPr>
        <w:t>Classroom Assessment: Examining the Role of Feedback</w:t>
      </w:r>
    </w:p>
    <w:p w:rsidR="00860C84" w:rsidRPr="007B77BC" w:rsidRDefault="00860C84" w:rsidP="00860C84">
      <w:r w:rsidRPr="007B77BC">
        <w:t>Time: Mon, April 16, 2:15 to 3:45pm</w:t>
      </w:r>
      <w:r w:rsidRPr="007B77BC">
        <w:tab/>
        <w:t>Place: New York Marriott Marquis, Fifth Floor, Westside Ballroom Salon 3</w:t>
      </w:r>
    </w:p>
    <w:p w:rsidR="00860C84" w:rsidRPr="007B77BC" w:rsidRDefault="00860C84" w:rsidP="00860C84">
      <w:r w:rsidRPr="007B77BC">
        <w:t xml:space="preserve">Parent Involvement in Transition Planning for Youth With Disabilities: A Qualitative Metasynthesis - </w:t>
      </w:r>
      <w:r w:rsidRPr="00A46CA9">
        <w:rPr>
          <w:b/>
          <w:color w:val="00B050"/>
        </w:rPr>
        <w:t>Kara Hirano, University of Oregon;</w:t>
      </w:r>
      <w:r w:rsidRPr="00AD04B1">
        <w:rPr>
          <w:b/>
        </w:rPr>
        <w:t xml:space="preserve"> </w:t>
      </w:r>
      <w:r w:rsidRPr="00AD04B1">
        <w:t>Lauren Lindstrom, University of California Davis</w:t>
      </w:r>
      <w:r w:rsidRPr="00AD04B1">
        <w:rPr>
          <w:b/>
        </w:rPr>
        <w:t>;</w:t>
      </w:r>
      <w:r w:rsidRPr="00A46CA9">
        <w:rPr>
          <w:b/>
          <w:color w:val="00B050"/>
        </w:rPr>
        <w:t xml:space="preserve"> Dawn Rowe, University of Oregon</w:t>
      </w:r>
    </w:p>
    <w:p w:rsidR="00860C84" w:rsidRPr="007B77BC" w:rsidRDefault="00860C84" w:rsidP="00860C84">
      <w:r w:rsidRPr="007B77BC">
        <w:lastRenderedPageBreak/>
        <w:tab/>
      </w:r>
    </w:p>
    <w:p w:rsidR="00860C84" w:rsidRPr="002778BB" w:rsidRDefault="00860C84" w:rsidP="00860C84">
      <w:pPr>
        <w:rPr>
          <w:b/>
        </w:rPr>
      </w:pPr>
      <w:r w:rsidRPr="002778BB">
        <w:rPr>
          <w:b/>
        </w:rPr>
        <w:t>Digital Equity: Micro- and Macro-Level Perspectives</w:t>
      </w:r>
    </w:p>
    <w:p w:rsidR="00860C84" w:rsidRPr="007B77BC" w:rsidRDefault="00860C84" w:rsidP="00860C84">
      <w:r w:rsidRPr="007B77BC">
        <w:t>Time: Mon, April 16, 4:05 to 6:05pm</w:t>
      </w:r>
      <w:r w:rsidRPr="007B77BC">
        <w:tab/>
        <w:t>Place: Westin New York at Times Square, 8th Floor, Minetta</w:t>
      </w:r>
    </w:p>
    <w:p w:rsidR="00860C84" w:rsidRPr="007B77BC" w:rsidRDefault="00860C84" w:rsidP="00860C84">
      <w:r w:rsidRPr="007B77BC">
        <w:t xml:space="preserve">Computer Science for All: A School Reform Framework for Broadening Participation in Computing - </w:t>
      </w:r>
      <w:r w:rsidRPr="002778BB">
        <w:rPr>
          <w:b/>
          <w:color w:val="00B050"/>
        </w:rPr>
        <w:t>Joanna Goode, University of Oregon</w:t>
      </w:r>
      <w:r w:rsidRPr="007B77BC">
        <w:t>; Julie Flapan, University of California - Los Angeles; Jane S. Margolis, University of California - Los Angeles</w:t>
      </w:r>
    </w:p>
    <w:p w:rsidR="00860C84" w:rsidRPr="00860C84" w:rsidRDefault="00860C84" w:rsidP="003607B6"/>
    <w:p w:rsidR="00F41AEE" w:rsidRPr="00F41AEE" w:rsidRDefault="00F41AEE" w:rsidP="007B77BC">
      <w:pPr>
        <w:rPr>
          <w:b/>
          <w:u w:val="single"/>
        </w:rPr>
      </w:pPr>
      <w:r w:rsidRPr="00F41AEE">
        <w:rPr>
          <w:b/>
          <w:color w:val="FF0000"/>
          <w:u w:val="single"/>
        </w:rPr>
        <w:t>Tuesday, April 17</w:t>
      </w:r>
    </w:p>
    <w:p w:rsidR="00F41AEE" w:rsidRDefault="00F41AEE" w:rsidP="00F41AEE">
      <w:pPr>
        <w:rPr>
          <w:b/>
        </w:rPr>
      </w:pPr>
    </w:p>
    <w:p w:rsidR="009C52B0" w:rsidRPr="002778BB" w:rsidRDefault="009C52B0" w:rsidP="009C52B0">
      <w:pPr>
        <w:rPr>
          <w:b/>
        </w:rPr>
      </w:pPr>
      <w:r w:rsidRPr="002778BB">
        <w:rPr>
          <w:b/>
        </w:rPr>
        <w:t>Student Success: Programs, Policies, and Outcomes</w:t>
      </w:r>
    </w:p>
    <w:p w:rsidR="009C52B0" w:rsidRPr="007B77BC" w:rsidRDefault="009C52B0" w:rsidP="009C52B0">
      <w:r w:rsidRPr="007B77BC">
        <w:t>Time: Tue, April 17, 8:15 to 9:45am</w:t>
      </w:r>
      <w:r w:rsidRPr="007B77BC">
        <w:tab/>
        <w:t>Place: New York Marriott Marquis, Fourth Floor, Wilder</w:t>
      </w:r>
    </w:p>
    <w:p w:rsidR="009C52B0" w:rsidRPr="002778BB" w:rsidRDefault="009C52B0" w:rsidP="009C52B0">
      <w:pPr>
        <w:rPr>
          <w:b/>
        </w:rPr>
      </w:pPr>
      <w:r w:rsidRPr="002778BB">
        <w:rPr>
          <w:b/>
          <w:color w:val="00B050"/>
        </w:rPr>
        <w:t>Chair: Laura Elizabeth Smithers, University of Oregon</w:t>
      </w:r>
    </w:p>
    <w:p w:rsidR="009C52B0" w:rsidRPr="007B77BC" w:rsidRDefault="009C52B0" w:rsidP="009C52B0"/>
    <w:p w:rsidR="009C52B0" w:rsidRPr="00537820" w:rsidRDefault="009C52B0" w:rsidP="009C52B0">
      <w:pPr>
        <w:rPr>
          <w:b/>
        </w:rPr>
      </w:pPr>
      <w:r w:rsidRPr="00537820">
        <w:rPr>
          <w:b/>
        </w:rPr>
        <w:t>Visual Inquiries Into Borders and Perimeters of Learning</w:t>
      </w:r>
    </w:p>
    <w:p w:rsidR="009C52B0" w:rsidRPr="007B77BC" w:rsidRDefault="009C52B0" w:rsidP="009C52B0">
      <w:r w:rsidRPr="007B77BC">
        <w:t>Time: Tue, April 17, 12:25 to 1:55pm</w:t>
      </w:r>
      <w:r w:rsidRPr="007B77BC">
        <w:tab/>
        <w:t>Place: New York Marriott Marquis, Fifth Floor, Belasco</w:t>
      </w:r>
    </w:p>
    <w:p w:rsidR="009C52B0" w:rsidRPr="007B77BC" w:rsidRDefault="009C52B0" w:rsidP="009C52B0">
      <w:r w:rsidRPr="007B77BC">
        <w:t xml:space="preserve">Not Artists: Collage-Making and Race Education - </w:t>
      </w:r>
      <w:r w:rsidRPr="00537820">
        <w:rPr>
          <w:b/>
          <w:color w:val="00B050"/>
        </w:rPr>
        <w:t>Asilia K</w:t>
      </w:r>
      <w:r>
        <w:rPr>
          <w:b/>
          <w:color w:val="00B050"/>
        </w:rPr>
        <w:t>.</w:t>
      </w:r>
      <w:r w:rsidRPr="00537820">
        <w:rPr>
          <w:b/>
          <w:color w:val="00B050"/>
        </w:rPr>
        <w:t xml:space="preserve"> Franklin-Phipps, University of Oregon</w:t>
      </w:r>
    </w:p>
    <w:p w:rsidR="009C52B0" w:rsidRDefault="009C52B0" w:rsidP="00F41AEE">
      <w:pPr>
        <w:rPr>
          <w:b/>
        </w:rPr>
      </w:pPr>
    </w:p>
    <w:p w:rsidR="00F41AEE" w:rsidRPr="007B77BC" w:rsidRDefault="00F41AEE" w:rsidP="00F41AEE">
      <w:pPr>
        <w:rPr>
          <w:b/>
        </w:rPr>
      </w:pPr>
      <w:r w:rsidRPr="007B77BC">
        <w:rPr>
          <w:b/>
        </w:rPr>
        <w:t>Poster Session 19</w:t>
      </w:r>
    </w:p>
    <w:p w:rsidR="00F41AEE" w:rsidRPr="007B77BC" w:rsidRDefault="00F41AEE" w:rsidP="00F41AEE">
      <w:r w:rsidRPr="007B77BC">
        <w:t>Time: Tue, April 17, 12:25 to 1:55pm</w:t>
      </w:r>
      <w:r w:rsidRPr="007B77BC">
        <w:tab/>
        <w:t>Place: New York Hilton Midtown, Third Floor, Americas Hall 1-2 - Exhibit Hall</w:t>
      </w:r>
    </w:p>
    <w:p w:rsidR="00F41AEE" w:rsidRPr="007B77BC" w:rsidRDefault="00F41AEE" w:rsidP="00F41AEE">
      <w:r w:rsidRPr="007B77BC">
        <w:t xml:space="preserve">2017 Consequential Validity Survey Results for the Oregon Extended Assessments - </w:t>
      </w:r>
      <w:r w:rsidRPr="007B77BC">
        <w:rPr>
          <w:b/>
          <w:color w:val="00B050"/>
        </w:rPr>
        <w:t>Huna Yim, University of Oregon</w:t>
      </w:r>
      <w:r w:rsidRPr="007B77BC">
        <w:t>; Dan Farley, Oregon Department of Education</w:t>
      </w:r>
    </w:p>
    <w:p w:rsidR="00F41AEE" w:rsidRDefault="00F41AEE" w:rsidP="007B77BC">
      <w:bookmarkStart w:id="0" w:name="_GoBack"/>
      <w:bookmarkEnd w:id="0"/>
    </w:p>
    <w:p w:rsidR="00860C84" w:rsidRPr="00D20AD2" w:rsidRDefault="00860C84" w:rsidP="00860C84">
      <w:pPr>
        <w:rPr>
          <w:b/>
        </w:rPr>
      </w:pPr>
      <w:r w:rsidRPr="00D20AD2">
        <w:rPr>
          <w:b/>
        </w:rPr>
        <w:t>Millennium Hotel Roundtable Session 16</w:t>
      </w:r>
    </w:p>
    <w:p w:rsidR="00860C84" w:rsidRPr="007B77BC" w:rsidRDefault="00860C84" w:rsidP="00860C84">
      <w:r w:rsidRPr="007B77BC">
        <w:t>Time: Tue, April 17, 12:25 to 1:55pm</w:t>
      </w:r>
      <w:r w:rsidRPr="007B77BC">
        <w:tab/>
        <w:t>Place: Millennium Broadway New York Times Square, Eighth Floor, Gallery 8</w:t>
      </w:r>
    </w:p>
    <w:p w:rsidR="00860C84" w:rsidRPr="00D20AD2" w:rsidRDefault="00860C84" w:rsidP="00860C84">
      <w:pPr>
        <w:rPr>
          <w:b/>
          <w:color w:val="00B050"/>
        </w:rPr>
      </w:pPr>
      <w:r w:rsidRPr="007B77BC">
        <w:t xml:space="preserve">An Exploration of Arts-Integrated Teaching and Learning to Engage Recently Arrived English Learners - </w:t>
      </w:r>
      <w:r w:rsidRPr="00D20AD2">
        <w:rPr>
          <w:b/>
          <w:color w:val="00B050"/>
        </w:rPr>
        <w:t>Lorna Porter, University of Oregon; Ross C</w:t>
      </w:r>
      <w:r>
        <w:rPr>
          <w:b/>
          <w:color w:val="00B050"/>
        </w:rPr>
        <w:t>.</w:t>
      </w:r>
      <w:r w:rsidRPr="00D20AD2">
        <w:rPr>
          <w:b/>
          <w:color w:val="00B050"/>
        </w:rPr>
        <w:t xml:space="preserve"> Anderson, Educat</w:t>
      </w:r>
      <w:r>
        <w:rPr>
          <w:b/>
          <w:color w:val="00B050"/>
        </w:rPr>
        <w:t xml:space="preserve">ional Policy Improvement Center, </w:t>
      </w:r>
      <w:r w:rsidRPr="00AD04B1">
        <w:t>Toward Literacies of Gender</w:t>
      </w:r>
      <w:r w:rsidRPr="00D20AD2">
        <w:rPr>
          <w:b/>
          <w:color w:val="00B050"/>
        </w:rPr>
        <w:t xml:space="preserve"> - Allyson Dean, University of Oregon</w:t>
      </w:r>
    </w:p>
    <w:p w:rsidR="00860C84" w:rsidRPr="007B77BC" w:rsidRDefault="00860C84" w:rsidP="00860C84"/>
    <w:p w:rsidR="003607B6" w:rsidRPr="002778BB" w:rsidRDefault="003607B6" w:rsidP="003607B6">
      <w:pPr>
        <w:rPr>
          <w:b/>
        </w:rPr>
      </w:pPr>
      <w:r w:rsidRPr="002778BB">
        <w:rPr>
          <w:b/>
        </w:rPr>
        <w:t>Exploring Possibilities: Effective Educational Approaches to Improve Outcomes for Marginalized Youth From Birth to Adulthood</w:t>
      </w:r>
    </w:p>
    <w:p w:rsidR="003607B6" w:rsidRPr="007B77BC" w:rsidRDefault="003607B6" w:rsidP="003607B6">
      <w:r w:rsidRPr="007B77BC">
        <w:t>Time: Tue, April 17, 12:25 to 1:55pm</w:t>
      </w:r>
      <w:r w:rsidRPr="007B77BC">
        <w:tab/>
        <w:t>Place: New York Hilton Midtown, Fourth Floor, Hudson Suite</w:t>
      </w:r>
    </w:p>
    <w:p w:rsidR="003607B6" w:rsidRPr="007B77BC" w:rsidRDefault="003607B6" w:rsidP="003607B6">
      <w:r w:rsidRPr="007B77BC">
        <w:t xml:space="preserve">Linking Evidence-Based Practices from Birth to Adulthood - Improving Transitions, Collaboration, and Outcomes for All - </w:t>
      </w:r>
      <w:r w:rsidRPr="002778BB">
        <w:rPr>
          <w:b/>
          <w:color w:val="00B050"/>
        </w:rPr>
        <w:t>Sondra Stegenga, University of Oregon</w:t>
      </w:r>
    </w:p>
    <w:p w:rsidR="003607B6" w:rsidRPr="007B77BC" w:rsidRDefault="003607B6" w:rsidP="003607B6">
      <w:r w:rsidRPr="007B77BC">
        <w:tab/>
      </w:r>
    </w:p>
    <w:p w:rsidR="003607B6" w:rsidRPr="002778BB" w:rsidRDefault="003607B6" w:rsidP="003607B6">
      <w:pPr>
        <w:rPr>
          <w:b/>
        </w:rPr>
      </w:pPr>
      <w:r w:rsidRPr="002778BB">
        <w:rPr>
          <w:b/>
        </w:rPr>
        <w:t>Knowledge Integration: Trajectories, Opportunities, and Future Directions</w:t>
      </w:r>
    </w:p>
    <w:p w:rsidR="003607B6" w:rsidRPr="007B77BC" w:rsidRDefault="003607B6" w:rsidP="003607B6">
      <w:r w:rsidRPr="007B77BC">
        <w:t>Time: Tue, April 17, 2:15 to 3:45pm</w:t>
      </w:r>
      <w:r w:rsidRPr="007B77BC">
        <w:tab/>
        <w:t>Place: Millennium Broadway New York Times Square, Seventh Floor, Room 7.04</w:t>
      </w:r>
    </w:p>
    <w:p w:rsidR="003607B6" w:rsidRPr="007B77BC" w:rsidRDefault="003607B6" w:rsidP="003607B6">
      <w:r w:rsidRPr="007B77BC">
        <w:t xml:space="preserve">Supporting Knowledge Integration in Extended Curricula With Typical Games: The Role of the Teacher - Doug Clark, University of Calgary; </w:t>
      </w:r>
      <w:r w:rsidRPr="002778BB">
        <w:rPr>
          <w:b/>
          <w:color w:val="00B050"/>
        </w:rPr>
        <w:t>Emi</w:t>
      </w:r>
      <w:r>
        <w:rPr>
          <w:b/>
          <w:color w:val="00B050"/>
        </w:rPr>
        <w:t xml:space="preserve">ly Tanner-Smith, University of </w:t>
      </w:r>
      <w:r w:rsidRPr="002778BB">
        <w:rPr>
          <w:b/>
          <w:color w:val="00B050"/>
        </w:rPr>
        <w:t>Oregon</w:t>
      </w:r>
      <w:r w:rsidRPr="007B77BC">
        <w:t>; Andrew L. Hostetler, Vanderbilt University; Aryah Fradkin, Armistead Gardens Elementary/Middle School; Vadim Polikov, Agora Ventures</w:t>
      </w:r>
    </w:p>
    <w:p w:rsidR="00971B10" w:rsidRPr="007B77BC" w:rsidRDefault="00971B10" w:rsidP="007B77BC">
      <w:r w:rsidRPr="007B77BC">
        <w:tab/>
      </w:r>
    </w:p>
    <w:sectPr w:rsidR="00971B10" w:rsidRPr="007B77BC">
      <w:pgSz w:w="12240" w:h="15840"/>
      <w:pgMar w:top="500" w:right="4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66B"/>
    <w:rsid w:val="0021657B"/>
    <w:rsid w:val="002778BB"/>
    <w:rsid w:val="003607B6"/>
    <w:rsid w:val="0037766B"/>
    <w:rsid w:val="00537820"/>
    <w:rsid w:val="007B77BC"/>
    <w:rsid w:val="00860C84"/>
    <w:rsid w:val="008E08B2"/>
    <w:rsid w:val="00971B10"/>
    <w:rsid w:val="009C52B0"/>
    <w:rsid w:val="00A46CA9"/>
    <w:rsid w:val="00AB68B6"/>
    <w:rsid w:val="00AD04B1"/>
    <w:rsid w:val="00D20AD2"/>
    <w:rsid w:val="00EA50F2"/>
    <w:rsid w:val="00F41AEE"/>
    <w:rsid w:val="00F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9"/>
    <o:shapelayout v:ext="edit">
      <o:idmap v:ext="edit" data="1"/>
    </o:shapelayout>
  </w:shapeDefaults>
  <w:decimalSymbol w:val="."/>
  <w:listSeparator w:val=","/>
  <w14:docId w14:val="74E3B159"/>
  <w15:docId w15:val="{AD0024BF-C3FB-40A2-9F20-EABB82FE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8"/>
      <w:ind w:left="5414" w:hanging="5044"/>
    </w:pPr>
    <w:rPr>
      <w:rFonts w:ascii="Arial" w:eastAsia="Arial" w:hAnsi="Arial"/>
      <w:sz w:val="13"/>
      <w:szCs w:val="1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B68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8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1845</Words>
  <Characters>10519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12340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Fortin</dc:creator>
  <cp:lastModifiedBy>Lisa Fortin</cp:lastModifiedBy>
  <cp:revision>11</cp:revision>
  <cp:lastPrinted>2018-03-19T19:54:00Z</cp:lastPrinted>
  <dcterms:created xsi:type="dcterms:W3CDTF">2018-03-19T17:24:00Z</dcterms:created>
  <dcterms:modified xsi:type="dcterms:W3CDTF">2018-03-19T19:55:00Z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2018-03-19T00:00:00Z</vt:filetime>
  </property>
  <property fmtid="{D5CDD505-2E9C-101B-9397-08002B2CF9AE}" pid="3" name="LastSaved">
    <vt:filetime>2018-03-19T00:00:00Z</vt:filetime>
  </property>
</Properties>
</file>