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6FC101E5" w:rsidP="409A48A3" w:rsidRDefault="6FC101E5" w14:paraId="07EE7794" w14:textId="323D2C89">
      <w:pPr>
        <w:pStyle w:val="Standard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none"/>
        </w:rPr>
      </w:pPr>
      <w:r w:rsidRPr="409A48A3" w:rsidR="6FC101E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none"/>
        </w:rPr>
        <w:t>1 Produktorientierte Qualitätsmaßnahmen</w:t>
      </w:r>
    </w:p>
    <w:p w:rsidR="6FC101E5" w:rsidP="409A48A3" w:rsidRDefault="6FC101E5" w14:paraId="1D844E87" w14:textId="64263A35">
      <w:pPr>
        <w:pStyle w:val="Standard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none"/>
        </w:rPr>
      </w:pPr>
      <w:r w:rsidRPr="409A48A3" w:rsidR="6FC101E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  <w:u w:val="none"/>
        </w:rPr>
        <w:t>Im folgenden Testfallkatalog werden die groben Testfälle beschrieben die für die Qualitätssicherung des Produkt sorgen.</w:t>
      </w:r>
    </w:p>
    <w:p w:rsidR="6098ACC1" w:rsidP="409A48A3" w:rsidRDefault="6098ACC1" w14:paraId="4967A389" w14:textId="1F35CAC7">
      <w:pPr>
        <w:pStyle w:val="Standard"/>
        <w:ind w:left="0" w:firstLine="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none"/>
        </w:rPr>
      </w:pPr>
      <w:r w:rsidRPr="409A48A3" w:rsidR="6098ACC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none"/>
        </w:rPr>
        <w:t xml:space="preserve">1.1 </w:t>
      </w:r>
      <w:r w:rsidRPr="409A48A3" w:rsidR="214CCFC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none"/>
        </w:rPr>
        <w:t>Testfallkatalog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40"/>
        <w:gridCol w:w="5250"/>
        <w:gridCol w:w="1882"/>
      </w:tblGrid>
      <w:tr w:rsidR="409A48A3" w:rsidTr="409A48A3" w14:paraId="6B919434">
        <w:tc>
          <w:tcPr>
            <w:tcW w:w="2040" w:type="dxa"/>
            <w:tcMar/>
          </w:tcPr>
          <w:p w:rsidR="20AE526E" w:rsidP="409A48A3" w:rsidRDefault="20AE526E" w14:paraId="1CC1E90B" w14:textId="138B5547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409A48A3" w:rsidR="20AE526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Testfall</w:t>
            </w:r>
          </w:p>
        </w:tc>
        <w:tc>
          <w:tcPr>
            <w:tcW w:w="5250" w:type="dxa"/>
            <w:tcMar/>
          </w:tcPr>
          <w:p w:rsidR="20AE526E" w:rsidP="409A48A3" w:rsidRDefault="20AE526E" w14:paraId="0CF476F6" w14:textId="4BD9908E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409A48A3" w:rsidR="20AE526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Beschreibung</w:t>
            </w:r>
          </w:p>
        </w:tc>
        <w:tc>
          <w:tcPr>
            <w:tcW w:w="1882" w:type="dxa"/>
            <w:tcMar/>
          </w:tcPr>
          <w:p w:rsidR="34AE5981" w:rsidP="409A48A3" w:rsidRDefault="34AE5981" w14:paraId="146C5D20" w14:textId="1BD82373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409A48A3" w:rsidR="34AE598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Ist-Zustand</w:t>
            </w:r>
          </w:p>
        </w:tc>
      </w:tr>
      <w:tr w:rsidR="409A48A3" w:rsidTr="409A48A3" w14:paraId="078AAB88">
        <w:trPr>
          <w:trHeight w:val="1275"/>
        </w:trPr>
        <w:tc>
          <w:tcPr>
            <w:tcW w:w="2040" w:type="dxa"/>
            <w:tcMar/>
          </w:tcPr>
          <w:p w:rsidR="20AE526E" w:rsidP="409A48A3" w:rsidRDefault="20AE526E" w14:paraId="05F7B444" w14:textId="195A7ADA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20AE526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/</w:t>
            </w:r>
            <w:r w:rsidRPr="409A48A3" w:rsidR="2220FEB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TF</w:t>
            </w:r>
            <w:r w:rsidRPr="409A48A3" w:rsidR="4663CD0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10/</w:t>
            </w:r>
            <w:r w:rsidRPr="409A48A3" w:rsidR="2223AFC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409A48A3" w:rsidR="2223AFC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Pc</w:t>
            </w:r>
            <w:proofErr w:type="spellEnd"/>
            <w:r w:rsidRPr="409A48A3" w:rsidR="27F53E5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 </w:t>
            </w:r>
            <w:r w:rsidRPr="409A48A3" w:rsidR="4663CD0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Kompatibilität</w:t>
            </w:r>
          </w:p>
        </w:tc>
        <w:tc>
          <w:tcPr>
            <w:tcW w:w="5250" w:type="dxa"/>
            <w:tcMar/>
          </w:tcPr>
          <w:p w:rsidR="30658763" w:rsidP="409A48A3" w:rsidRDefault="30658763" w14:paraId="7C14F793" w14:textId="05BDEEDA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3065876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Nach dem Aufrufen der Web-URL in einem Chromium basierten Br</w:t>
            </w:r>
            <w:r w:rsidRPr="409A48A3" w:rsidR="360EC52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owser</w:t>
            </w:r>
            <w:r w:rsidRPr="409A48A3" w:rsidR="584C24F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, </w:t>
            </w:r>
            <w:r w:rsidRPr="409A48A3" w:rsidR="360EC52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wird die Applikation</w:t>
            </w:r>
            <w:r w:rsidRPr="409A48A3" w:rsidR="31DCB45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 am </w:t>
            </w:r>
            <w:r w:rsidRPr="409A48A3" w:rsidR="31DCB45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P</w:t>
            </w:r>
            <w:r w:rsidRPr="409A48A3" w:rsidR="11CDE6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C</w:t>
            </w:r>
            <w:r w:rsidRPr="409A48A3" w:rsidR="360EC52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 </w:t>
            </w:r>
            <w:r w:rsidRPr="409A48A3" w:rsidR="360EC52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fehlerfrei angezeigt.</w:t>
            </w:r>
            <w:r w:rsidRPr="409A48A3" w:rsidR="3065876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882" w:type="dxa"/>
            <w:tcMar/>
          </w:tcPr>
          <w:p w:rsidR="409A48A3" w:rsidP="409A48A3" w:rsidRDefault="409A48A3" w14:paraId="70FE6C12" w14:textId="6DC0F124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</w:p>
        </w:tc>
      </w:tr>
      <w:tr w:rsidR="409A48A3" w:rsidTr="409A48A3" w14:paraId="67EC5718">
        <w:tc>
          <w:tcPr>
            <w:tcW w:w="2040" w:type="dxa"/>
            <w:tcMar/>
          </w:tcPr>
          <w:p w:rsidR="59BD276F" w:rsidP="409A48A3" w:rsidRDefault="59BD276F" w14:paraId="65FCDC27" w14:textId="06441888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59BD276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/</w:t>
            </w:r>
            <w:r w:rsidRPr="409A48A3" w:rsidR="6F5BE85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T</w:t>
            </w:r>
            <w:r w:rsidRPr="409A48A3" w:rsidR="59BD276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F</w:t>
            </w:r>
            <w:r w:rsidRPr="409A48A3" w:rsidR="59BD276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10/</w:t>
            </w:r>
            <w:r w:rsidRPr="409A48A3" w:rsidR="59BD276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 Android Kompatibilität</w:t>
            </w:r>
          </w:p>
          <w:p w:rsidR="409A48A3" w:rsidP="409A48A3" w:rsidRDefault="409A48A3" w14:paraId="78ABADE2" w14:textId="6A3D2BF9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5250" w:type="dxa"/>
            <w:tcMar/>
          </w:tcPr>
          <w:p w:rsidR="2C2B811D" w:rsidP="409A48A3" w:rsidRDefault="2C2B811D" w14:paraId="290C78DC" w14:textId="5803595A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2C2B811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Nach dem Aufrufen der Web-URL in einem Chromium basierten Browser, wird die Applikation a</w:t>
            </w:r>
            <w:r w:rsidRPr="409A48A3" w:rsidR="2CCE0D9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uf einem Android-Gerät</w:t>
            </w:r>
            <w:r w:rsidRPr="409A48A3" w:rsidR="2C2B811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 fehlerfrei angezeigt.</w:t>
            </w:r>
          </w:p>
          <w:p w:rsidR="409A48A3" w:rsidP="409A48A3" w:rsidRDefault="409A48A3" w14:paraId="05EA0C09" w14:textId="1526E773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409A48A3" w:rsidP="409A48A3" w:rsidRDefault="409A48A3" w14:paraId="73B3481D" w14:textId="6DC0F124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</w:p>
        </w:tc>
      </w:tr>
      <w:tr w:rsidR="409A48A3" w:rsidTr="409A48A3" w14:paraId="7B33DB36">
        <w:tc>
          <w:tcPr>
            <w:tcW w:w="2040" w:type="dxa"/>
            <w:tcMar/>
          </w:tcPr>
          <w:p w:rsidR="55BE740D" w:rsidP="409A48A3" w:rsidRDefault="55BE740D" w14:paraId="6335533A" w14:textId="54EF894A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55BE740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/</w:t>
            </w:r>
            <w:r w:rsidRPr="409A48A3" w:rsidR="406DF79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TF20</w:t>
            </w:r>
            <w:r w:rsidRPr="409A48A3" w:rsidR="59B8ABF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/  </w:t>
            </w:r>
            <w:r w:rsidRPr="409A48A3" w:rsidR="59B8ABF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Anmeldefunktionalität</w:t>
            </w:r>
          </w:p>
        </w:tc>
        <w:tc>
          <w:tcPr>
            <w:tcW w:w="5250" w:type="dxa"/>
            <w:tcMar/>
          </w:tcPr>
          <w:p w:rsidR="406DF79F" w:rsidP="409A48A3" w:rsidRDefault="406DF79F" w14:paraId="27A3C392" w14:textId="521648C7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406DF79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Beim initialen Aufruf der Website werden keine Daten angezeigt, erst nach der Anmeldung ist der Benutzer berechtigt die Daten auszulesen</w:t>
            </w:r>
          </w:p>
        </w:tc>
        <w:tc>
          <w:tcPr>
            <w:tcW w:w="1882" w:type="dxa"/>
            <w:tcMar/>
          </w:tcPr>
          <w:p w:rsidR="409A48A3" w:rsidP="409A48A3" w:rsidRDefault="409A48A3" w14:paraId="314EF3EC" w14:textId="6DC0F124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</w:tr>
      <w:tr w:rsidR="409A48A3" w:rsidTr="409A48A3" w14:paraId="1C950401">
        <w:tc>
          <w:tcPr>
            <w:tcW w:w="2040" w:type="dxa"/>
            <w:tcMar/>
          </w:tcPr>
          <w:p w:rsidR="0E6F3F19" w:rsidP="409A48A3" w:rsidRDefault="0E6F3F19" w14:paraId="2EC123A5" w14:textId="7C72BFAF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0E6F3F1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/TF21/ Abmeldefunktion</w:t>
            </w:r>
          </w:p>
        </w:tc>
        <w:tc>
          <w:tcPr>
            <w:tcW w:w="5250" w:type="dxa"/>
            <w:tcMar/>
          </w:tcPr>
          <w:p w:rsidR="29416966" w:rsidP="409A48A3" w:rsidRDefault="29416966" w14:paraId="5F43D579" w14:textId="65DDA110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2941696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Nach der Anmeldung hat der Benutzer die Wahl sich abzumelden. Die benutzerspezifischen Funktionen werden daraufhin gesperrt.</w:t>
            </w:r>
          </w:p>
        </w:tc>
        <w:tc>
          <w:tcPr>
            <w:tcW w:w="1882" w:type="dxa"/>
            <w:tcMar/>
          </w:tcPr>
          <w:p w:rsidR="409A48A3" w:rsidP="409A48A3" w:rsidRDefault="409A48A3" w14:paraId="50C2DF42" w14:textId="6DC0F124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</w:tr>
      <w:tr w:rsidR="409A48A3" w:rsidTr="409A48A3" w14:paraId="75390525">
        <w:tc>
          <w:tcPr>
            <w:tcW w:w="2040" w:type="dxa"/>
            <w:tcMar/>
          </w:tcPr>
          <w:p w:rsidR="29416966" w:rsidP="409A48A3" w:rsidRDefault="29416966" w14:paraId="730D215B" w14:textId="7CCF9265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2941696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/TF30/ Benachrichtigungen</w:t>
            </w:r>
            <w:r w:rsidRPr="409A48A3" w:rsidR="0E90DC8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 Angebot reservieren</w:t>
            </w:r>
          </w:p>
        </w:tc>
        <w:tc>
          <w:tcPr>
            <w:tcW w:w="5250" w:type="dxa"/>
            <w:tcMar/>
          </w:tcPr>
          <w:p w:rsidR="29416966" w:rsidP="409A48A3" w:rsidRDefault="29416966" w14:paraId="6982FC29" w14:textId="50AD67CB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2941696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Wenn ein Mitfahrer ein Angebot </w:t>
            </w:r>
            <w:r w:rsidRPr="409A48A3" w:rsidR="476E635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reserviert,</w:t>
            </w:r>
            <w:r w:rsidRPr="409A48A3" w:rsidR="2941696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 wird an den Angebotsstelle</w:t>
            </w:r>
            <w:r w:rsidRPr="409A48A3" w:rsidR="67A2735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r eine </w:t>
            </w:r>
            <w:r w:rsidRPr="409A48A3" w:rsidR="324C77E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E-Mail</w:t>
            </w:r>
            <w:r w:rsidRPr="409A48A3" w:rsidR="67A2735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 zur Benachrichtigung </w:t>
            </w:r>
            <w:r w:rsidRPr="409A48A3" w:rsidR="6495B10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gesendet.</w:t>
            </w:r>
          </w:p>
        </w:tc>
        <w:tc>
          <w:tcPr>
            <w:tcW w:w="1882" w:type="dxa"/>
            <w:tcMar/>
          </w:tcPr>
          <w:p w:rsidR="409A48A3" w:rsidP="409A48A3" w:rsidRDefault="409A48A3" w14:paraId="673156FB" w14:textId="6DC0F124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</w:tr>
      <w:tr w:rsidR="409A48A3" w:rsidTr="409A48A3" w14:paraId="588A0162">
        <w:tc>
          <w:tcPr>
            <w:tcW w:w="2040" w:type="dxa"/>
            <w:tcMar/>
          </w:tcPr>
          <w:p w:rsidR="6495B104" w:rsidP="409A48A3" w:rsidRDefault="6495B104" w14:paraId="7DFDCAC4" w14:textId="255F76CC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6495B10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/TF3</w:t>
            </w:r>
            <w:r w:rsidRPr="409A48A3" w:rsidR="7EA5C08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0</w:t>
            </w:r>
            <w:r w:rsidRPr="409A48A3" w:rsidR="6495B10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/ Benachrichti</w:t>
            </w:r>
            <w:r w:rsidRPr="409A48A3" w:rsidR="13C7ABF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g</w:t>
            </w:r>
            <w:r w:rsidRPr="409A48A3" w:rsidR="6495B10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ung Stornierung</w:t>
            </w:r>
            <w:r w:rsidRPr="409A48A3" w:rsidR="7083CB8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 </w:t>
            </w:r>
            <w:r w:rsidRPr="409A48A3" w:rsidR="78AE0A2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Reservierung</w:t>
            </w:r>
          </w:p>
        </w:tc>
        <w:tc>
          <w:tcPr>
            <w:tcW w:w="5250" w:type="dxa"/>
            <w:tcMar/>
          </w:tcPr>
          <w:p w:rsidR="4B444974" w:rsidP="409A48A3" w:rsidRDefault="4B444974" w14:paraId="06C22EAC" w14:textId="47F6E509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4B44497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Wenn ein Mitfahrer ein Angebot </w:t>
            </w:r>
            <w:r w:rsidRPr="409A48A3" w:rsidR="4B44497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s</w:t>
            </w:r>
            <w:r w:rsidRPr="409A48A3" w:rsidR="07616B4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t</w:t>
            </w:r>
            <w:r w:rsidRPr="409A48A3" w:rsidR="4B44497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orniert</w:t>
            </w:r>
            <w:r w:rsidRPr="409A48A3" w:rsidR="4B44497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, wird an den Angebotssteller eine E-Mail zur Benachrichtigung gesendet.</w:t>
            </w:r>
          </w:p>
          <w:p w:rsidR="409A48A3" w:rsidP="409A48A3" w:rsidRDefault="409A48A3" w14:paraId="04138902" w14:textId="2F76F421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409A48A3" w:rsidP="409A48A3" w:rsidRDefault="409A48A3" w14:paraId="31131092" w14:textId="6DC0F124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</w:tr>
      <w:tr w:rsidR="409A48A3" w:rsidTr="409A48A3" w14:paraId="4104CDD9">
        <w:tc>
          <w:tcPr>
            <w:tcW w:w="2040" w:type="dxa"/>
            <w:tcMar/>
          </w:tcPr>
          <w:p w:rsidR="66FB317D" w:rsidP="409A48A3" w:rsidRDefault="66FB317D" w14:paraId="192B8C2B" w14:textId="4F0B2D24">
            <w:pPr>
              <w:pStyle w:val="Standard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66FB317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/TF30/ Benachrichtigung Stornierung Angebot</w:t>
            </w:r>
          </w:p>
          <w:p w:rsidR="409A48A3" w:rsidP="409A48A3" w:rsidRDefault="409A48A3" w14:paraId="462DF66C" w14:textId="58192A32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250" w:type="dxa"/>
            <w:tcMar/>
          </w:tcPr>
          <w:p w:rsidR="66FB317D" w:rsidP="409A48A3" w:rsidRDefault="66FB317D" w14:paraId="0FD43039" w14:textId="7E703E7E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66FB317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Wenn ein Fahrer ein Angebot storniert, werden den Mitfahrern eine E-Mail zur Benachrichtigung zugesendet.</w:t>
            </w:r>
          </w:p>
          <w:p w:rsidR="409A48A3" w:rsidP="409A48A3" w:rsidRDefault="409A48A3" w14:paraId="561CA9A5" w14:textId="537FF4FD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409A48A3" w:rsidP="409A48A3" w:rsidRDefault="409A48A3" w14:paraId="589B3091" w14:textId="6DC0F124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</w:tr>
      <w:tr w:rsidR="409A48A3" w:rsidTr="409A48A3" w14:paraId="32168FD0">
        <w:tc>
          <w:tcPr>
            <w:tcW w:w="2040" w:type="dxa"/>
            <w:tcMar/>
          </w:tcPr>
          <w:p w:rsidR="6B1AE4A9" w:rsidP="409A48A3" w:rsidRDefault="6B1AE4A9" w14:paraId="2A1C6091" w14:textId="0606BD85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6B1AE4A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/TF40/ Design</w:t>
            </w:r>
          </w:p>
        </w:tc>
        <w:tc>
          <w:tcPr>
            <w:tcW w:w="5250" w:type="dxa"/>
            <w:tcMar/>
          </w:tcPr>
          <w:p w:rsidR="6B1AE4A9" w:rsidP="409A48A3" w:rsidRDefault="6B1AE4A9" w14:paraId="09687DB3" w14:textId="6FC01096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6B1AE4A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GSO-Farben und das GSO-Logo </w:t>
            </w:r>
            <w:proofErr w:type="gramStart"/>
            <w:r w:rsidRPr="409A48A3" w:rsidR="6B1AE4A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wird</w:t>
            </w:r>
            <w:proofErr w:type="gramEnd"/>
            <w:r w:rsidRPr="409A48A3" w:rsidR="6B1AE4A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 benutzt</w:t>
            </w:r>
            <w:r w:rsidRPr="409A48A3" w:rsidR="00849FC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882" w:type="dxa"/>
            <w:tcMar/>
          </w:tcPr>
          <w:p w:rsidR="409A48A3" w:rsidP="409A48A3" w:rsidRDefault="409A48A3" w14:paraId="684E817D" w14:textId="04E8356F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</w:tr>
      <w:tr w:rsidR="409A48A3" w:rsidTr="409A48A3" w14:paraId="6250723D">
        <w:tc>
          <w:tcPr>
            <w:tcW w:w="2040" w:type="dxa"/>
            <w:tcMar/>
          </w:tcPr>
          <w:p w:rsidR="6B1AE4A9" w:rsidP="409A48A3" w:rsidRDefault="6B1AE4A9" w14:paraId="50790A07" w14:textId="5956724B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6B1AE4A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/TF</w:t>
            </w:r>
            <w:r w:rsidRPr="409A48A3" w:rsidR="4D20088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5</w:t>
            </w:r>
            <w:r w:rsidRPr="409A48A3" w:rsidR="6B1AE4A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0/ </w:t>
            </w:r>
            <w:r w:rsidRPr="409A48A3" w:rsidR="3389965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Anzeige von Mitfahrangeboten</w:t>
            </w:r>
          </w:p>
          <w:p w:rsidR="409A48A3" w:rsidP="409A48A3" w:rsidRDefault="409A48A3" w14:paraId="2798A204" w14:textId="67F25C74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250" w:type="dxa"/>
            <w:tcMar/>
          </w:tcPr>
          <w:p w:rsidR="7755A635" w:rsidP="409A48A3" w:rsidRDefault="7755A635" w14:paraId="639F06DC" w14:textId="27931964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7755A63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Auf der Hauptseite werden alle zukünftigen Mitfahrangebote chronologisch sortiert angezeigt</w:t>
            </w:r>
            <w:r w:rsidRPr="409A48A3" w:rsidR="3C528AD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882" w:type="dxa"/>
            <w:tcMar/>
          </w:tcPr>
          <w:p w:rsidR="409A48A3" w:rsidP="409A48A3" w:rsidRDefault="409A48A3" w14:paraId="2A596F02" w14:textId="12F8CA4B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</w:tr>
      <w:tr w:rsidR="409A48A3" w:rsidTr="409A48A3" w14:paraId="7D6C778E">
        <w:tc>
          <w:tcPr>
            <w:tcW w:w="2040" w:type="dxa"/>
            <w:tcMar/>
          </w:tcPr>
          <w:p w:rsidR="13A155DE" w:rsidP="409A48A3" w:rsidRDefault="13A155DE" w14:paraId="253B95CF" w14:textId="7032563D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13A155D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/TF51/</w:t>
            </w:r>
            <w:r w:rsidRPr="409A48A3" w:rsidR="6C5661A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 Mitfahrangebote filtern </w:t>
            </w:r>
          </w:p>
        </w:tc>
        <w:tc>
          <w:tcPr>
            <w:tcW w:w="5250" w:type="dxa"/>
            <w:tcMar/>
          </w:tcPr>
          <w:p w:rsidR="13A155DE" w:rsidP="409A48A3" w:rsidRDefault="13A155DE" w14:paraId="013DACBE" w14:textId="2F9D8DCD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13A155D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Die Mitfahrangebote </w:t>
            </w:r>
            <w:r w:rsidRPr="409A48A3" w:rsidR="15E6E20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kann man </w:t>
            </w:r>
            <w:r w:rsidRPr="409A48A3" w:rsidR="13A155D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 nach Datum </w:t>
            </w:r>
            <w:r w:rsidRPr="409A48A3" w:rsidR="65F9CD7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filtern.</w:t>
            </w:r>
          </w:p>
        </w:tc>
        <w:tc>
          <w:tcPr>
            <w:tcW w:w="1882" w:type="dxa"/>
            <w:tcMar/>
          </w:tcPr>
          <w:p w:rsidR="409A48A3" w:rsidP="409A48A3" w:rsidRDefault="409A48A3" w14:paraId="79062387" w14:textId="39CBBDFA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</w:tr>
      <w:tr w:rsidR="409A48A3" w:rsidTr="409A48A3" w14:paraId="0C08C5A8">
        <w:tc>
          <w:tcPr>
            <w:tcW w:w="2040" w:type="dxa"/>
            <w:tcMar/>
          </w:tcPr>
          <w:p w:rsidR="65F9CD7E" w:rsidP="409A48A3" w:rsidRDefault="65F9CD7E" w14:paraId="1A986139" w14:textId="490B4193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65F9CD7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/TF5</w:t>
            </w:r>
            <w:r w:rsidRPr="409A48A3" w:rsidR="3B22618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1</w:t>
            </w:r>
            <w:r w:rsidRPr="409A48A3" w:rsidR="65F9CD7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/</w:t>
            </w:r>
            <w:r w:rsidRPr="409A48A3" w:rsidR="6FA8EC3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 Mitfahrangebote filtern</w:t>
            </w:r>
          </w:p>
        </w:tc>
        <w:tc>
          <w:tcPr>
            <w:tcW w:w="5250" w:type="dxa"/>
            <w:tcMar/>
          </w:tcPr>
          <w:p w:rsidR="65F9CD7E" w:rsidP="409A48A3" w:rsidRDefault="65F9CD7E" w14:paraId="39428FDE" w14:textId="58DFE38A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65F9CD7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Die Mitfahrangebote kann man  nach Hinfahrt/Rückfahrt filtern.</w:t>
            </w:r>
          </w:p>
          <w:p w:rsidR="409A48A3" w:rsidP="409A48A3" w:rsidRDefault="409A48A3" w14:paraId="4E80627F" w14:textId="6D962E2C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409A48A3" w:rsidP="409A48A3" w:rsidRDefault="409A48A3" w14:paraId="20FB85A7" w14:textId="56E55C9C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</w:tr>
      <w:tr w:rsidR="409A48A3" w:rsidTr="409A48A3" w14:paraId="4B2C0072">
        <w:tc>
          <w:tcPr>
            <w:tcW w:w="2040" w:type="dxa"/>
            <w:tcMar/>
          </w:tcPr>
          <w:p w:rsidR="16AD0823" w:rsidP="409A48A3" w:rsidRDefault="16AD0823" w14:paraId="661A8312" w14:textId="46E0109A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16AD082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/TF5</w:t>
            </w:r>
            <w:r w:rsidRPr="409A48A3" w:rsidR="342BE83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1</w:t>
            </w:r>
            <w:r w:rsidRPr="409A48A3" w:rsidR="16AD082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/</w:t>
            </w:r>
            <w:r w:rsidRPr="409A48A3" w:rsidR="5E3DEF2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 Mitfahrangebote filtern</w:t>
            </w:r>
          </w:p>
          <w:p w:rsidR="409A48A3" w:rsidP="409A48A3" w:rsidRDefault="409A48A3" w14:paraId="3A3875B8" w14:textId="5BE5257F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250" w:type="dxa"/>
            <w:tcMar/>
          </w:tcPr>
          <w:p w:rsidR="33DF8EC3" w:rsidP="409A48A3" w:rsidRDefault="33DF8EC3" w14:paraId="213F59A9" w14:textId="66555F37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33DF8EC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Die Mitfahrangebote kann </w:t>
            </w:r>
            <w:proofErr w:type="gramStart"/>
            <w:r w:rsidRPr="409A48A3" w:rsidR="33DF8EC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man  nach</w:t>
            </w:r>
            <w:proofErr w:type="gramEnd"/>
            <w:r w:rsidRPr="409A48A3" w:rsidR="33DF8EC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 </w:t>
            </w:r>
            <w:r w:rsidRPr="409A48A3" w:rsidR="7F8E83D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der </w:t>
            </w:r>
            <w:r w:rsidRPr="409A48A3" w:rsidR="33DF8EC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Schulstunde</w:t>
            </w:r>
            <w:r w:rsidRPr="409A48A3" w:rsidR="0B46687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 und Datum</w:t>
            </w:r>
            <w:r w:rsidRPr="409A48A3" w:rsidR="33DF8EC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 filtern.</w:t>
            </w:r>
          </w:p>
          <w:p w:rsidR="409A48A3" w:rsidP="409A48A3" w:rsidRDefault="409A48A3" w14:paraId="1590B8E5" w14:textId="2F1668AA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409A48A3" w:rsidP="409A48A3" w:rsidRDefault="409A48A3" w14:paraId="046F8900" w14:textId="7159BD4F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</w:tr>
      <w:tr w:rsidR="409A48A3" w:rsidTr="409A48A3" w14:paraId="5303D059">
        <w:tc>
          <w:tcPr>
            <w:tcW w:w="2040" w:type="dxa"/>
            <w:tcMar/>
          </w:tcPr>
          <w:p w:rsidR="524189C8" w:rsidP="409A48A3" w:rsidRDefault="524189C8" w14:paraId="7A4103B6" w14:textId="360427E4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524189C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/TF51/</w:t>
            </w:r>
            <w:r w:rsidRPr="409A48A3" w:rsidR="43A0E47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 Mitfahrangebote filtern</w:t>
            </w:r>
          </w:p>
          <w:p w:rsidR="409A48A3" w:rsidP="409A48A3" w:rsidRDefault="409A48A3" w14:paraId="6DCD7253" w14:textId="735E357C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250" w:type="dxa"/>
            <w:tcMar/>
          </w:tcPr>
          <w:p w:rsidR="524189C8" w:rsidP="409A48A3" w:rsidRDefault="524189C8" w14:paraId="12D21697" w14:textId="122E2FBA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524189C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Die Mitfahrangebote kann man  nach de</w:t>
            </w:r>
            <w:r w:rsidRPr="409A48A3" w:rsidR="7B807F5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r Straße </w:t>
            </w:r>
            <w:r w:rsidRPr="409A48A3" w:rsidR="435874A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filtern.</w:t>
            </w:r>
          </w:p>
          <w:p w:rsidR="409A48A3" w:rsidP="409A48A3" w:rsidRDefault="409A48A3" w14:paraId="00B57BEB" w14:textId="2567312F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409A48A3" w:rsidP="409A48A3" w:rsidRDefault="409A48A3" w14:paraId="622B6266" w14:textId="786A1D88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</w:tr>
      <w:tr w:rsidR="409A48A3" w:rsidTr="409A48A3" w14:paraId="1A0934FC">
        <w:tc>
          <w:tcPr>
            <w:tcW w:w="2040" w:type="dxa"/>
            <w:tcMar/>
          </w:tcPr>
          <w:p w:rsidR="435874A4" w:rsidP="409A48A3" w:rsidRDefault="435874A4" w14:paraId="532F9E68" w14:textId="6D06893E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435874A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/TF51/</w:t>
            </w:r>
            <w:r w:rsidRPr="409A48A3" w:rsidR="5351563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 Mitfahrangebote filtern</w:t>
            </w:r>
          </w:p>
          <w:p w:rsidR="409A48A3" w:rsidP="409A48A3" w:rsidRDefault="409A48A3" w14:paraId="67FC370B" w14:textId="60F48350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250" w:type="dxa"/>
            <w:tcMar/>
          </w:tcPr>
          <w:p w:rsidR="435874A4" w:rsidP="409A48A3" w:rsidRDefault="435874A4" w14:paraId="01E2643D" w14:textId="60527647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435874A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Die Mitfahrangebote kann man  nach dem Platz filtern.</w:t>
            </w:r>
          </w:p>
          <w:p w:rsidR="409A48A3" w:rsidP="409A48A3" w:rsidRDefault="409A48A3" w14:paraId="0EEBDFC2" w14:textId="2731DAE0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409A48A3" w:rsidP="409A48A3" w:rsidRDefault="409A48A3" w14:paraId="3A0D98C3" w14:textId="1B582CCF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</w:tr>
      <w:tr w:rsidR="409A48A3" w:rsidTr="409A48A3" w14:paraId="4C5E22AE">
        <w:tc>
          <w:tcPr>
            <w:tcW w:w="2040" w:type="dxa"/>
            <w:tcMar/>
          </w:tcPr>
          <w:p w:rsidR="56F41F60" w:rsidP="409A48A3" w:rsidRDefault="56F41F60" w14:paraId="2F5F3FFC" w14:textId="4AA64FEC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56F41F6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/</w:t>
            </w:r>
            <w:r w:rsidRPr="409A48A3" w:rsidR="33A9F53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TF51/</w:t>
            </w:r>
            <w:r w:rsidRPr="409A48A3" w:rsidR="6166188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 Mitfahrangebote filtern</w:t>
            </w:r>
          </w:p>
        </w:tc>
        <w:tc>
          <w:tcPr>
            <w:tcW w:w="5250" w:type="dxa"/>
            <w:tcMar/>
          </w:tcPr>
          <w:p w:rsidR="435874A4" w:rsidP="409A48A3" w:rsidRDefault="435874A4" w14:paraId="17D6D968" w14:textId="4A8CFC52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435874A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Die Mitfahrangebote kann man  nach der Stadt filtern.</w:t>
            </w:r>
          </w:p>
          <w:p w:rsidR="409A48A3" w:rsidP="409A48A3" w:rsidRDefault="409A48A3" w14:paraId="2F10D400" w14:textId="4379D5F0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409A48A3" w:rsidP="409A48A3" w:rsidRDefault="409A48A3" w14:paraId="2D7A1DFA" w14:textId="19889C79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</w:tr>
      <w:tr w:rsidR="409A48A3" w:rsidTr="409A48A3" w14:paraId="4A94CC24">
        <w:tc>
          <w:tcPr>
            <w:tcW w:w="2040" w:type="dxa"/>
            <w:tcMar/>
          </w:tcPr>
          <w:p w:rsidR="2ECA8481" w:rsidP="409A48A3" w:rsidRDefault="2ECA8481" w14:paraId="324734D8" w14:textId="3BB8BFAF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2ECA848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/TF52/</w:t>
            </w:r>
            <w:r w:rsidRPr="409A48A3" w:rsidR="3752330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 Anzeige reservierte Mitfahrangebote</w:t>
            </w:r>
          </w:p>
        </w:tc>
        <w:tc>
          <w:tcPr>
            <w:tcW w:w="5250" w:type="dxa"/>
            <w:tcMar/>
          </w:tcPr>
          <w:p w:rsidR="31572883" w:rsidP="409A48A3" w:rsidRDefault="31572883" w14:paraId="7FBFFBC5" w14:textId="5112ECE4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3157288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Meine reservierten Mitfahrangebote werden angezeigt.</w:t>
            </w:r>
          </w:p>
        </w:tc>
        <w:tc>
          <w:tcPr>
            <w:tcW w:w="1882" w:type="dxa"/>
            <w:tcMar/>
          </w:tcPr>
          <w:p w:rsidR="409A48A3" w:rsidP="409A48A3" w:rsidRDefault="409A48A3" w14:paraId="6E8AE6F7" w14:textId="2A272853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</w:tr>
      <w:tr w:rsidR="409A48A3" w:rsidTr="409A48A3" w14:paraId="46A9EE21">
        <w:tc>
          <w:tcPr>
            <w:tcW w:w="2040" w:type="dxa"/>
            <w:tcMar/>
          </w:tcPr>
          <w:p w:rsidR="31572883" w:rsidP="409A48A3" w:rsidRDefault="31572883" w14:paraId="0CDC90F3" w14:textId="1DBC0D5A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3157288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/TF60/ Anlegen von Mitfahrangeboten</w:t>
            </w:r>
          </w:p>
        </w:tc>
        <w:tc>
          <w:tcPr>
            <w:tcW w:w="5250" w:type="dxa"/>
            <w:tcMar/>
          </w:tcPr>
          <w:p w:rsidR="31572883" w:rsidP="409A48A3" w:rsidRDefault="31572883" w14:paraId="1668582D" w14:textId="2EAFD8D4">
            <w:pPr>
              <w:pStyle w:val="Standard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-DE"/>
              </w:rPr>
            </w:pPr>
            <w:r w:rsidRPr="409A48A3" w:rsidR="3157288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Es lassen sich Mitfahrangebote anlegen mit den Pflichtfeld</w:t>
            </w:r>
            <w:r w:rsidRPr="409A48A3" w:rsidR="5E26A56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ern </w:t>
            </w:r>
            <w:r w:rsidRPr="409A48A3" w:rsidR="5E26A56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"/>
              </w:rPr>
              <w:t>Ort,</w:t>
            </w:r>
            <w:r w:rsidRPr="409A48A3" w:rsidR="11758AB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"/>
              </w:rPr>
              <w:t xml:space="preserve"> </w:t>
            </w:r>
            <w:r w:rsidRPr="409A48A3" w:rsidR="5E26A56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"/>
              </w:rPr>
              <w:t>Postleitzahl,</w:t>
            </w:r>
            <w:r w:rsidRPr="409A48A3" w:rsidR="7B7F646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"/>
              </w:rPr>
              <w:t xml:space="preserve"> </w:t>
            </w:r>
            <w:r w:rsidRPr="409A48A3" w:rsidR="5E26A56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"/>
              </w:rPr>
              <w:t>Straße,</w:t>
            </w:r>
            <w:r w:rsidRPr="409A48A3" w:rsidR="7B26A57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"/>
              </w:rPr>
              <w:t xml:space="preserve"> </w:t>
            </w:r>
            <w:r w:rsidRPr="409A48A3" w:rsidR="5E26A56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"/>
              </w:rPr>
              <w:t>Datum, Schulstunde, Rückfahrt</w:t>
            </w:r>
            <w:r w:rsidRPr="409A48A3" w:rsidR="2F7066E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"/>
              </w:rPr>
              <w:t xml:space="preserve"> oder Hinfahrt, Mitfahreranzahl, Auto-Typ</w:t>
            </w:r>
            <w:r w:rsidRPr="409A48A3" w:rsidR="73C93E8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"/>
              </w:rPr>
              <w:t xml:space="preserve"> und optionalen Feldern</w:t>
            </w:r>
            <w:r w:rsidRPr="409A48A3" w:rsidR="0E45D7B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"/>
              </w:rPr>
              <w:t xml:space="preserve"> wie </w:t>
            </w:r>
            <w:r w:rsidRPr="409A48A3" w:rsidR="5E26A56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"/>
              </w:rPr>
              <w:t>Beschreibung</w:t>
            </w:r>
            <w:r w:rsidRPr="409A48A3" w:rsidR="7A308ED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"/>
              </w:rPr>
              <w:t xml:space="preserve">, </w:t>
            </w:r>
            <w:r w:rsidRPr="409A48A3" w:rsidR="5E26A56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"/>
              </w:rPr>
              <w:t>Bereitschaft des Fahrers Umwege zu fahren</w:t>
            </w:r>
            <w:r w:rsidRPr="409A48A3" w:rsidR="4381632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"/>
              </w:rPr>
              <w:t>, Kosten für die Mitnahme</w:t>
            </w:r>
            <w:r w:rsidRPr="409A48A3" w:rsidR="1F14636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"/>
              </w:rPr>
              <w:t>,</w:t>
            </w:r>
            <w:r w:rsidRPr="409A48A3" w:rsidR="4DA5F2D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"/>
              </w:rPr>
              <w:t xml:space="preserve"> </w:t>
            </w:r>
            <w:r w:rsidRPr="409A48A3" w:rsidR="5E26A56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"/>
              </w:rPr>
              <w:t>Insassenversicherung des Fahrers</w:t>
            </w:r>
            <w:r w:rsidRPr="409A48A3" w:rsidR="71573E1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"/>
              </w:rPr>
              <w:t xml:space="preserve"> und</w:t>
            </w:r>
            <w:r w:rsidRPr="409A48A3" w:rsidR="3E5768A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"/>
              </w:rPr>
              <w:t xml:space="preserve"> </w:t>
            </w:r>
            <w:r w:rsidRPr="409A48A3" w:rsidR="51FF1ED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"/>
              </w:rPr>
              <w:t>z</w:t>
            </w:r>
            <w:r w:rsidRPr="409A48A3" w:rsidR="5E26A56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"/>
              </w:rPr>
              <w:t>usätzliche Kontaktinformationen</w:t>
            </w:r>
          </w:p>
        </w:tc>
        <w:tc>
          <w:tcPr>
            <w:tcW w:w="1882" w:type="dxa"/>
            <w:tcMar/>
          </w:tcPr>
          <w:p w:rsidR="409A48A3" w:rsidP="409A48A3" w:rsidRDefault="409A48A3" w14:paraId="4C8B8C58" w14:textId="20EDDEC6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</w:tr>
      <w:tr w:rsidR="409A48A3" w:rsidTr="409A48A3" w14:paraId="0DDCCF9A">
        <w:tc>
          <w:tcPr>
            <w:tcW w:w="2040" w:type="dxa"/>
            <w:tcMar/>
          </w:tcPr>
          <w:p w:rsidR="322A487F" w:rsidP="409A48A3" w:rsidRDefault="322A487F" w14:paraId="29DC049A" w14:textId="1DBC0D5A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322A487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/TF60/ Anlegen von Mitfahrangeboten</w:t>
            </w:r>
          </w:p>
          <w:p w:rsidR="409A48A3" w:rsidP="409A48A3" w:rsidRDefault="409A48A3" w14:paraId="353F8EDB" w14:textId="5150C0A7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250" w:type="dxa"/>
            <w:tcMar/>
          </w:tcPr>
          <w:p w:rsidR="322A487F" w:rsidP="409A48A3" w:rsidRDefault="322A487F" w14:paraId="72343A3F" w14:textId="24037F96">
            <w:pPr>
              <w:pStyle w:val="Standard"/>
              <w:ind w:left="0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-DE"/>
              </w:rPr>
            </w:pPr>
            <w:r w:rsidRPr="409A48A3" w:rsidR="322A487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"/>
              </w:rPr>
              <w:t>Bei Serien sind zusätzlich die Pflichtfelder: b</w:t>
            </w:r>
            <w:r w:rsidRPr="409A48A3" w:rsidR="6F695EF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"/>
              </w:rPr>
              <w:t>is Datum</w:t>
            </w:r>
            <w:r w:rsidRPr="409A48A3" w:rsidR="441C80E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"/>
              </w:rPr>
              <w:t xml:space="preserve"> und </w:t>
            </w:r>
            <w:r w:rsidRPr="409A48A3" w:rsidR="6F695EF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"/>
              </w:rPr>
              <w:t>Wiederholung der Fahrt</w:t>
            </w:r>
            <w:r w:rsidRPr="409A48A3" w:rsidR="71295BF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"/>
              </w:rPr>
              <w:t xml:space="preserve"> vorhanden</w:t>
            </w:r>
          </w:p>
        </w:tc>
        <w:tc>
          <w:tcPr>
            <w:tcW w:w="1882" w:type="dxa"/>
            <w:tcMar/>
          </w:tcPr>
          <w:p w:rsidR="409A48A3" w:rsidP="409A48A3" w:rsidRDefault="409A48A3" w14:paraId="68FC52F2" w14:textId="71E88244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</w:tr>
      <w:tr w:rsidR="409A48A3" w:rsidTr="409A48A3" w14:paraId="3C2775B0">
        <w:tc>
          <w:tcPr>
            <w:tcW w:w="2040" w:type="dxa"/>
            <w:tcMar/>
          </w:tcPr>
          <w:p w:rsidR="684C5360" w:rsidP="409A48A3" w:rsidRDefault="684C5360" w14:paraId="3C52A1B1" w14:textId="3F18250F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684C536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/TF61/ Löschen eigener Mitfahrangebote</w:t>
            </w:r>
          </w:p>
        </w:tc>
        <w:tc>
          <w:tcPr>
            <w:tcW w:w="5250" w:type="dxa"/>
            <w:tcMar/>
          </w:tcPr>
          <w:p w:rsidR="684C5360" w:rsidP="409A48A3" w:rsidRDefault="684C5360" w14:paraId="5992F33F" w14:textId="02ACC3CA">
            <w:pPr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-DE"/>
              </w:rPr>
            </w:pPr>
            <w:r w:rsidRPr="409A48A3" w:rsidR="684C536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"/>
              </w:rPr>
              <w:t>Es gibt die Möglichkeit die selber angelegten Mitfahrangebote zu löschen. Und die Mitfahrer werden benachrichtigt</w:t>
            </w:r>
          </w:p>
          <w:p w:rsidR="409A48A3" w:rsidP="409A48A3" w:rsidRDefault="409A48A3" w14:paraId="7B7F4DDB" w14:textId="2014556C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409A48A3" w:rsidP="409A48A3" w:rsidRDefault="409A48A3" w14:paraId="7C73F952" w14:textId="754EAB68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</w:tr>
      <w:tr w:rsidR="409A48A3" w:rsidTr="409A48A3" w14:paraId="7883CCE6">
        <w:tc>
          <w:tcPr>
            <w:tcW w:w="2040" w:type="dxa"/>
            <w:tcMar/>
          </w:tcPr>
          <w:p w:rsidR="684C5360" w:rsidP="409A48A3" w:rsidRDefault="684C5360" w14:paraId="77B6D654" w14:textId="3813B915">
            <w:pPr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-DE"/>
              </w:rPr>
            </w:pPr>
            <w:r w:rsidRPr="409A48A3" w:rsidR="684C536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"/>
              </w:rPr>
              <w:t>/TF62/ Anzeige erstellter Mitfahrangebote</w:t>
            </w:r>
          </w:p>
          <w:p w:rsidR="409A48A3" w:rsidP="409A48A3" w:rsidRDefault="409A48A3" w14:paraId="0E9F02FE" w14:textId="2CE37DBD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250" w:type="dxa"/>
            <w:tcMar/>
          </w:tcPr>
          <w:p w:rsidR="684C5360" w:rsidP="409A48A3" w:rsidRDefault="684C5360" w14:paraId="7A9F6EBD" w14:textId="2430930C">
            <w:pPr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"/>
              </w:rPr>
            </w:pPr>
            <w:r w:rsidRPr="409A48A3" w:rsidR="684C536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"/>
              </w:rPr>
              <w:t>Es lässt sich eine Übersicht aller eigens erstellter zukünftiger Mitfahrangebote aufrufen.</w:t>
            </w:r>
          </w:p>
          <w:p w:rsidR="409A48A3" w:rsidP="409A48A3" w:rsidRDefault="409A48A3" w14:paraId="2F972489" w14:textId="6DE5F7B4">
            <w:pPr>
              <w:pStyle w:val="Standard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"/>
              </w:rPr>
            </w:pPr>
          </w:p>
        </w:tc>
        <w:tc>
          <w:tcPr>
            <w:tcW w:w="1882" w:type="dxa"/>
            <w:tcMar/>
          </w:tcPr>
          <w:p w:rsidR="409A48A3" w:rsidP="409A48A3" w:rsidRDefault="409A48A3" w14:paraId="686B7B92" w14:textId="1BFB9F7B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</w:tr>
      <w:tr w:rsidR="409A48A3" w:rsidTr="409A48A3" w14:paraId="01E6B6E9">
        <w:tc>
          <w:tcPr>
            <w:tcW w:w="2040" w:type="dxa"/>
            <w:tcMar/>
          </w:tcPr>
          <w:p w:rsidR="684C5360" w:rsidP="409A48A3" w:rsidRDefault="684C5360" w14:paraId="0597A39D" w14:textId="487A59EA">
            <w:pPr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-DE"/>
              </w:rPr>
            </w:pPr>
            <w:r w:rsidRPr="409A48A3" w:rsidR="684C536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"/>
              </w:rPr>
              <w:t>/TF70/ Reservieren von Mitfahrangeboten</w:t>
            </w:r>
          </w:p>
          <w:p w:rsidR="409A48A3" w:rsidP="409A48A3" w:rsidRDefault="409A48A3" w14:paraId="7F8789C0" w14:textId="689994DD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250" w:type="dxa"/>
            <w:tcMar/>
          </w:tcPr>
          <w:p w:rsidR="684C5360" w:rsidP="409A48A3" w:rsidRDefault="684C5360" w14:paraId="1B6FA5F1" w14:textId="678D54C1">
            <w:pPr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"/>
              </w:rPr>
            </w:pPr>
            <w:r w:rsidRPr="409A48A3" w:rsidR="684C536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"/>
              </w:rPr>
              <w:t>Die Mitfahrangebote von anderen Personen können reserviert werden. Dabei lässt sich auswählen, ob nur der eine Termin oder jeder zukünftige Termin der Serie reserviert werden soll.</w:t>
            </w:r>
          </w:p>
          <w:p w:rsidR="409A48A3" w:rsidP="409A48A3" w:rsidRDefault="409A48A3" w14:paraId="2B2932F1" w14:textId="0D86BE45">
            <w:pPr>
              <w:pStyle w:val="Standard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"/>
              </w:rPr>
            </w:pPr>
          </w:p>
        </w:tc>
        <w:tc>
          <w:tcPr>
            <w:tcW w:w="1882" w:type="dxa"/>
            <w:tcMar/>
          </w:tcPr>
          <w:p w:rsidR="409A48A3" w:rsidP="409A48A3" w:rsidRDefault="409A48A3" w14:paraId="40213369" w14:textId="333488B4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</w:tr>
      <w:tr w:rsidR="409A48A3" w:rsidTr="409A48A3" w14:paraId="54D66602">
        <w:tc>
          <w:tcPr>
            <w:tcW w:w="2040" w:type="dxa"/>
            <w:tcMar/>
          </w:tcPr>
          <w:p w:rsidR="684C5360" w:rsidP="409A48A3" w:rsidRDefault="684C5360" w14:paraId="7D4A2740" w14:textId="173DA103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de"/>
              </w:rPr>
            </w:pPr>
            <w:r w:rsidRPr="409A48A3" w:rsidR="684C536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de"/>
              </w:rPr>
              <w:t>/TF71/ Stornieren von Mitfahrangeboten</w:t>
            </w:r>
          </w:p>
        </w:tc>
        <w:tc>
          <w:tcPr>
            <w:tcW w:w="5250" w:type="dxa"/>
            <w:tcMar/>
          </w:tcPr>
          <w:p w:rsidR="684C5360" w:rsidP="409A48A3" w:rsidRDefault="684C5360" w14:paraId="5E5FA440" w14:textId="0ACF02FD">
            <w:pPr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"/>
              </w:rPr>
            </w:pPr>
            <w:r w:rsidRPr="409A48A3" w:rsidR="684C536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"/>
              </w:rPr>
              <w:t>Die reservierten Mitfahrangebote können auch wieder storniert werden. Hier kann auch entweder nur den einen Termin oder jeden Termin der zugehörigen Serie stornieren.</w:t>
            </w:r>
            <w:r w:rsidRPr="409A48A3" w:rsidR="2CB3288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"/>
              </w:rPr>
              <w:t xml:space="preserve"> </w:t>
            </w:r>
            <w:r w:rsidRPr="409A48A3" w:rsidR="684C536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"/>
              </w:rPr>
              <w:t xml:space="preserve">Der Fahrer wird </w:t>
            </w:r>
            <w:r w:rsidRPr="409A48A3" w:rsidR="05ED94B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"/>
              </w:rPr>
              <w:t>benachrichtigt</w:t>
            </w:r>
            <w:r w:rsidRPr="409A48A3" w:rsidR="254DC8C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"/>
              </w:rPr>
              <w:t>.</w:t>
            </w:r>
          </w:p>
          <w:p w:rsidR="409A48A3" w:rsidP="409A48A3" w:rsidRDefault="409A48A3" w14:paraId="3246DE2F" w14:textId="781A53D5">
            <w:pPr>
              <w:pStyle w:val="Standard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"/>
              </w:rPr>
            </w:pPr>
          </w:p>
        </w:tc>
        <w:tc>
          <w:tcPr>
            <w:tcW w:w="1882" w:type="dxa"/>
            <w:tcMar/>
          </w:tcPr>
          <w:p w:rsidR="409A48A3" w:rsidP="409A48A3" w:rsidRDefault="409A48A3" w14:paraId="733413DD" w14:textId="0D096C6D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</w:tr>
    </w:tbl>
    <w:p w:rsidR="409A48A3" w:rsidP="409A48A3" w:rsidRDefault="409A48A3" w14:paraId="1D250B0B" w14:textId="7C066E94">
      <w:pPr>
        <w:pStyle w:val="Standard"/>
      </w:pPr>
    </w:p>
    <w:p w:rsidR="346E029F" w:rsidP="409A48A3" w:rsidRDefault="346E029F" w14:paraId="06E1F53F" w14:textId="08523319">
      <w:pPr>
        <w:pStyle w:val="Standard"/>
        <w:rPr>
          <w:b w:val="1"/>
          <w:bCs w:val="1"/>
          <w:sz w:val="28"/>
          <w:szCs w:val="28"/>
        </w:rPr>
      </w:pPr>
      <w:r w:rsidRPr="409A48A3" w:rsidR="346E029F">
        <w:rPr>
          <w:b w:val="1"/>
          <w:bCs w:val="1"/>
          <w:sz w:val="28"/>
          <w:szCs w:val="28"/>
        </w:rPr>
        <w:t>Testfall</w:t>
      </w:r>
      <w:r w:rsidRPr="409A48A3" w:rsidR="2F051BC3">
        <w:rPr>
          <w:b w:val="1"/>
          <w:bCs w:val="1"/>
          <w:sz w:val="28"/>
          <w:szCs w:val="28"/>
        </w:rPr>
        <w:t>protokoll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40"/>
        <w:gridCol w:w="2040"/>
        <w:gridCol w:w="2520"/>
        <w:gridCol w:w="2572"/>
      </w:tblGrid>
      <w:tr w:rsidR="409A48A3" w:rsidTr="409A48A3" w14:paraId="09EADD8D">
        <w:tc>
          <w:tcPr>
            <w:tcW w:w="2040" w:type="dxa"/>
            <w:tcMar/>
          </w:tcPr>
          <w:p w:rsidR="409A48A3" w:rsidP="409A48A3" w:rsidRDefault="409A48A3" w14:paraId="28D0F5D2" w14:textId="138B5547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409A48A3" w:rsidR="409A48A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Testfall</w:t>
            </w:r>
          </w:p>
        </w:tc>
        <w:tc>
          <w:tcPr>
            <w:tcW w:w="2040" w:type="dxa"/>
            <w:tcMar/>
          </w:tcPr>
          <w:p w:rsidR="49D9E3D2" w:rsidP="409A48A3" w:rsidRDefault="49D9E3D2" w14:paraId="40E08CCF" w14:textId="2591D59C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409A48A3" w:rsidR="49D9E3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Eingabe</w:t>
            </w:r>
          </w:p>
        </w:tc>
        <w:tc>
          <w:tcPr>
            <w:tcW w:w="2520" w:type="dxa"/>
            <w:tcMar/>
          </w:tcPr>
          <w:p w:rsidR="49D9E3D2" w:rsidP="409A48A3" w:rsidRDefault="49D9E3D2" w14:paraId="2CFE14BF" w14:textId="6B269714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409A48A3" w:rsidR="49D9E3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Aushabe-Soll</w:t>
            </w:r>
          </w:p>
        </w:tc>
        <w:tc>
          <w:tcPr>
            <w:tcW w:w="2572" w:type="dxa"/>
            <w:tcMar/>
          </w:tcPr>
          <w:p w:rsidR="49D9E3D2" w:rsidP="409A48A3" w:rsidRDefault="49D9E3D2" w14:paraId="4C9FC613" w14:textId="1D55A99F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  <w:r w:rsidRPr="409A48A3" w:rsidR="49D9E3D2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Ausgabe-Ist</w:t>
            </w:r>
          </w:p>
        </w:tc>
      </w:tr>
      <w:tr w:rsidR="409A48A3" w:rsidTr="409A48A3" w14:paraId="1B13B025">
        <w:trPr>
          <w:trHeight w:val="300"/>
        </w:trPr>
        <w:tc>
          <w:tcPr>
            <w:tcW w:w="2040" w:type="dxa"/>
            <w:tcMar/>
          </w:tcPr>
          <w:p w:rsidR="409A48A3" w:rsidP="409A48A3" w:rsidRDefault="409A48A3" w14:paraId="03016B83" w14:textId="195A7ADA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409A48A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/</w:t>
            </w:r>
            <w:r w:rsidRPr="409A48A3" w:rsidR="409A48A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TF</w:t>
            </w:r>
            <w:r w:rsidRPr="409A48A3" w:rsidR="409A48A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10/</w:t>
            </w:r>
            <w:r w:rsidRPr="409A48A3" w:rsidR="409A48A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409A48A3" w:rsidR="409A48A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Pc</w:t>
            </w:r>
            <w:proofErr w:type="spellEnd"/>
            <w:r w:rsidRPr="409A48A3" w:rsidR="409A48A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 </w:t>
            </w:r>
            <w:r w:rsidRPr="409A48A3" w:rsidR="409A48A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Kompatibilität</w:t>
            </w:r>
          </w:p>
        </w:tc>
        <w:tc>
          <w:tcPr>
            <w:tcW w:w="2040" w:type="dxa"/>
            <w:tcMar/>
          </w:tcPr>
          <w:p w:rsidR="611D2B0E" w:rsidP="409A48A3" w:rsidRDefault="611D2B0E" w14:paraId="5BEA65AE" w14:textId="53F75422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611D2B0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Url Besuch in Chrome </w:t>
            </w:r>
          </w:p>
        </w:tc>
        <w:tc>
          <w:tcPr>
            <w:tcW w:w="2520" w:type="dxa"/>
            <w:tcMar/>
          </w:tcPr>
          <w:p w:rsidR="611D2B0E" w:rsidP="409A48A3" w:rsidRDefault="611D2B0E" w14:paraId="27115110" w14:textId="0168EAAE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611D2B0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Startseite wird ohne Fehler angezeigt</w:t>
            </w:r>
          </w:p>
        </w:tc>
        <w:tc>
          <w:tcPr>
            <w:tcW w:w="2572" w:type="dxa"/>
            <w:tcMar/>
          </w:tcPr>
          <w:p w:rsidR="409A48A3" w:rsidP="409A48A3" w:rsidRDefault="409A48A3" w14:paraId="6E662416" w14:textId="3E511386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</w:tr>
      <w:tr w:rsidR="409A48A3" w:rsidTr="409A48A3" w14:paraId="326F4C29">
        <w:tc>
          <w:tcPr>
            <w:tcW w:w="2040" w:type="dxa"/>
            <w:tcMar/>
          </w:tcPr>
          <w:p w:rsidR="409A48A3" w:rsidP="409A48A3" w:rsidRDefault="409A48A3" w14:paraId="4201D889" w14:textId="06441888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409A48A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/</w:t>
            </w:r>
            <w:r w:rsidRPr="409A48A3" w:rsidR="409A48A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T</w:t>
            </w:r>
            <w:r w:rsidRPr="409A48A3" w:rsidR="409A48A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F</w:t>
            </w:r>
            <w:r w:rsidRPr="409A48A3" w:rsidR="409A48A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10/</w:t>
            </w:r>
            <w:r w:rsidRPr="409A48A3" w:rsidR="409A48A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 Android Kompatibilität</w:t>
            </w:r>
          </w:p>
          <w:p w:rsidR="409A48A3" w:rsidP="409A48A3" w:rsidRDefault="409A48A3" w14:paraId="0F6D0947" w14:textId="6A3D2BF9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6357183D" w:rsidP="409A48A3" w:rsidRDefault="6357183D" w14:paraId="7B39D36B" w14:textId="7CF675EE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proofErr w:type="spellStart"/>
            <w:r w:rsidRPr="409A48A3" w:rsidR="6357183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Websiten</w:t>
            </w:r>
            <w:proofErr w:type="spellEnd"/>
            <w:r w:rsidRPr="409A48A3" w:rsidR="6357183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 </w:t>
            </w:r>
            <w:r w:rsidRPr="409A48A3" w:rsidR="6357183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Besuch</w:t>
            </w:r>
            <w:r w:rsidRPr="409A48A3" w:rsidR="6357183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 auf dem Android Handy “POCO F3”</w:t>
            </w:r>
          </w:p>
        </w:tc>
        <w:tc>
          <w:tcPr>
            <w:tcW w:w="2520" w:type="dxa"/>
            <w:tcMar/>
          </w:tcPr>
          <w:p w:rsidR="754950A1" w:rsidP="409A48A3" w:rsidRDefault="754950A1" w14:paraId="0E82C33A" w14:textId="78CF743F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754950A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Startseite wird ohne Fehler angezeigt</w:t>
            </w:r>
          </w:p>
        </w:tc>
        <w:tc>
          <w:tcPr>
            <w:tcW w:w="2572" w:type="dxa"/>
            <w:tcMar/>
          </w:tcPr>
          <w:p w:rsidR="409A48A3" w:rsidP="409A48A3" w:rsidRDefault="409A48A3" w14:paraId="0DFE8550" w14:textId="1C875A0B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</w:tr>
      <w:tr w:rsidR="409A48A3" w:rsidTr="409A48A3" w14:paraId="3ED5F2DA">
        <w:tc>
          <w:tcPr>
            <w:tcW w:w="2040" w:type="dxa"/>
            <w:tcMar/>
          </w:tcPr>
          <w:p w:rsidR="409A48A3" w:rsidP="409A48A3" w:rsidRDefault="409A48A3" w14:paraId="4ECF66C2" w14:textId="7D78BF71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409A48A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/TF20</w:t>
            </w:r>
            <w:r w:rsidRPr="409A48A3" w:rsidR="57FF650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/ Anmeldefunktionalität</w:t>
            </w:r>
          </w:p>
        </w:tc>
        <w:tc>
          <w:tcPr>
            <w:tcW w:w="2040" w:type="dxa"/>
            <w:tcMar/>
          </w:tcPr>
          <w:p w:rsidR="792E9A38" w:rsidP="409A48A3" w:rsidRDefault="792E9A38" w14:paraId="09751F44" w14:textId="32B63CFA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792E9A3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Ich gebe auf der Website die Anmeldedaten </w:t>
            </w:r>
            <w:hyperlink r:id="R74d7275d898b47c6">
              <w:r w:rsidRPr="409A48A3" w:rsidR="792E9A38">
                <w:rPr>
                  <w:rStyle w:val="Hyperlink"/>
                  <w:rFonts w:ascii="Calibri Light" w:hAnsi="Calibri Light" w:eastAsia="Calibri Light" w:cs="Calibri Light" w:asciiTheme="majorAscii" w:hAnsiTheme="majorAscii" w:eastAsiaTheme="majorAscii" w:cstheme="majorAscii"/>
                  <w:b w:val="0"/>
                  <w:bCs w:val="0"/>
                  <w:sz w:val="24"/>
                  <w:szCs w:val="24"/>
                </w:rPr>
                <w:t>Luca.k8@gso.schule.koeln</w:t>
              </w:r>
            </w:hyperlink>
            <w:r w:rsidRPr="409A48A3" w:rsidR="792E9A3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 ein mit meinem Passwort</w:t>
            </w:r>
          </w:p>
        </w:tc>
        <w:tc>
          <w:tcPr>
            <w:tcW w:w="2520" w:type="dxa"/>
            <w:tcMar/>
          </w:tcPr>
          <w:p w:rsidR="792E9A38" w:rsidP="409A48A3" w:rsidRDefault="792E9A38" w14:paraId="5B5CEB8B" w14:textId="25192109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792E9A3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Ich werde auf die Startseite weitergeleitet</w:t>
            </w:r>
          </w:p>
        </w:tc>
        <w:tc>
          <w:tcPr>
            <w:tcW w:w="2572" w:type="dxa"/>
            <w:tcMar/>
          </w:tcPr>
          <w:p w:rsidR="409A48A3" w:rsidP="409A48A3" w:rsidRDefault="409A48A3" w14:paraId="17B6244D" w14:textId="764B4D99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</w:tr>
      <w:tr w:rsidR="409A48A3" w:rsidTr="409A48A3" w14:paraId="6F19CA24">
        <w:tc>
          <w:tcPr>
            <w:tcW w:w="2040" w:type="dxa"/>
            <w:tcMar/>
          </w:tcPr>
          <w:p w:rsidR="409A48A3" w:rsidP="409A48A3" w:rsidRDefault="409A48A3" w14:paraId="37CA7F21" w14:textId="7C72BFAF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409A48A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/TF21/ Abmeldefunktion</w:t>
            </w:r>
          </w:p>
        </w:tc>
        <w:tc>
          <w:tcPr>
            <w:tcW w:w="2040" w:type="dxa"/>
            <w:tcMar/>
          </w:tcPr>
          <w:p w:rsidR="0B20D29D" w:rsidP="409A48A3" w:rsidRDefault="0B20D29D" w14:paraId="7D7419AB" w14:textId="456B54F0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0B20D29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Ich drücke auf den Abmeldebutton</w:t>
            </w:r>
          </w:p>
        </w:tc>
        <w:tc>
          <w:tcPr>
            <w:tcW w:w="2520" w:type="dxa"/>
            <w:tcMar/>
          </w:tcPr>
          <w:p w:rsidR="0B20D29D" w:rsidP="409A48A3" w:rsidRDefault="0B20D29D" w14:paraId="70219C8C" w14:textId="66EC0FFC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0B20D29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Ich werde auf die </w:t>
            </w:r>
            <w:r w:rsidRPr="409A48A3" w:rsidR="1570F04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Login Seite</w:t>
            </w:r>
            <w:r w:rsidRPr="409A48A3" w:rsidR="0B20D29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 weitergeleitet</w:t>
            </w:r>
          </w:p>
        </w:tc>
        <w:tc>
          <w:tcPr>
            <w:tcW w:w="2572" w:type="dxa"/>
            <w:tcMar/>
          </w:tcPr>
          <w:p w:rsidR="409A48A3" w:rsidP="409A48A3" w:rsidRDefault="409A48A3" w14:paraId="479E808A" w14:textId="0D8BED7F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</w:tr>
      <w:tr w:rsidR="409A48A3" w:rsidTr="409A48A3" w14:paraId="55BE4889">
        <w:tc>
          <w:tcPr>
            <w:tcW w:w="2040" w:type="dxa"/>
            <w:tcMar/>
          </w:tcPr>
          <w:p w:rsidR="409A48A3" w:rsidP="409A48A3" w:rsidRDefault="409A48A3" w14:paraId="76B6EB71" w14:textId="3DCF7EC3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409A48A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/TF30/ Benachrichtigungen</w:t>
            </w:r>
            <w:r w:rsidRPr="409A48A3" w:rsidR="6FF4D93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 </w:t>
            </w:r>
            <w:r w:rsidRPr="409A48A3" w:rsidR="5021997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Angebots reservierung </w:t>
            </w:r>
          </w:p>
        </w:tc>
        <w:tc>
          <w:tcPr>
            <w:tcW w:w="2040" w:type="dxa"/>
            <w:tcMar/>
          </w:tcPr>
          <w:p w:rsidR="50219976" w:rsidP="409A48A3" w:rsidRDefault="50219976" w14:paraId="7FB8C8DD" w14:textId="43755F21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5021997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Der User Luca</w:t>
            </w:r>
            <w:r w:rsidRPr="409A48A3" w:rsidR="67BD0F9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.</w:t>
            </w:r>
            <w:r w:rsidRPr="409A48A3" w:rsidR="5021997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k8 reserviert sich ein Angebot</w:t>
            </w:r>
            <w:r w:rsidRPr="409A48A3" w:rsidR="3C833E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 bei jakob.l7</w:t>
            </w:r>
          </w:p>
        </w:tc>
        <w:tc>
          <w:tcPr>
            <w:tcW w:w="2520" w:type="dxa"/>
            <w:tcMar/>
          </w:tcPr>
          <w:p w:rsidR="3C833E0A" w:rsidP="409A48A3" w:rsidRDefault="3C833E0A" w14:paraId="17B06426" w14:textId="15DA4438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3C833E0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Eine Nachricht wird an die mail Jakob.l7@gso.schule.koeln</w:t>
            </w:r>
          </w:p>
        </w:tc>
        <w:tc>
          <w:tcPr>
            <w:tcW w:w="2572" w:type="dxa"/>
            <w:tcMar/>
          </w:tcPr>
          <w:p w:rsidR="409A48A3" w:rsidP="409A48A3" w:rsidRDefault="409A48A3" w14:paraId="1561E265" w14:textId="5C5076C7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</w:tr>
      <w:tr w:rsidR="409A48A3" w:rsidTr="409A48A3" w14:paraId="514FDFD6">
        <w:tc>
          <w:tcPr>
            <w:tcW w:w="2040" w:type="dxa"/>
            <w:tcMar/>
          </w:tcPr>
          <w:p w:rsidR="409A48A3" w:rsidP="409A48A3" w:rsidRDefault="409A48A3" w14:paraId="2497D184" w14:textId="394923C7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409A48A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/TF30/ Benachrichtigung Stornierung</w:t>
            </w:r>
            <w:r w:rsidRPr="409A48A3" w:rsidR="060ADAB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 Reservierung </w:t>
            </w:r>
          </w:p>
        </w:tc>
        <w:tc>
          <w:tcPr>
            <w:tcW w:w="2040" w:type="dxa"/>
            <w:tcMar/>
          </w:tcPr>
          <w:p w:rsidR="32164AE0" w:rsidP="409A48A3" w:rsidRDefault="32164AE0" w14:paraId="3DB92ABC" w14:textId="53A14E24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32164AE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Der User Luca.k8 reserviert sich ein Angebot bei </w:t>
            </w:r>
            <w:r w:rsidRPr="409A48A3" w:rsidR="32164AE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jakob.l</w:t>
            </w:r>
            <w:r w:rsidRPr="409A48A3" w:rsidR="32164AE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520" w:type="dxa"/>
            <w:tcMar/>
          </w:tcPr>
          <w:p w:rsidR="32164AE0" w:rsidP="409A48A3" w:rsidRDefault="32164AE0" w14:paraId="4002E259" w14:textId="6A766BF5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32164AE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Eine Nachricht wird an die mail Jakob.l7@gso.schule.koeln</w:t>
            </w:r>
          </w:p>
        </w:tc>
        <w:tc>
          <w:tcPr>
            <w:tcW w:w="2572" w:type="dxa"/>
            <w:tcMar/>
          </w:tcPr>
          <w:p w:rsidR="409A48A3" w:rsidP="409A48A3" w:rsidRDefault="409A48A3" w14:paraId="28E19353" w14:textId="5C2A3052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</w:tr>
      <w:tr w:rsidR="409A48A3" w:rsidTr="409A48A3" w14:paraId="436AA2F8">
        <w:tc>
          <w:tcPr>
            <w:tcW w:w="2040" w:type="dxa"/>
            <w:tcMar/>
          </w:tcPr>
          <w:p w:rsidR="409A48A3" w:rsidP="409A48A3" w:rsidRDefault="409A48A3" w14:paraId="1E8B5CD6" w14:textId="4F0B2D24">
            <w:pPr>
              <w:pStyle w:val="Standard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409A48A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/TF30/ Benachrichtigung Stornierung Angebot</w:t>
            </w:r>
          </w:p>
          <w:p w:rsidR="409A48A3" w:rsidP="409A48A3" w:rsidRDefault="409A48A3" w14:paraId="2C5BF3CE" w14:textId="58192A32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75A1F68C" w:rsidP="409A48A3" w:rsidRDefault="75A1F68C" w14:paraId="1DC43C40" w14:textId="4EE301E5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75A1F68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Der User </w:t>
            </w:r>
            <w:proofErr w:type="gramStart"/>
            <w:r w:rsidRPr="409A48A3" w:rsidR="75A1F68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jakob.l</w:t>
            </w:r>
            <w:proofErr w:type="gramEnd"/>
            <w:r w:rsidRPr="409A48A3" w:rsidR="75A1F68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7 storniert ein Angebot. </w:t>
            </w:r>
          </w:p>
          <w:p w:rsidR="75A1F68C" w:rsidP="409A48A3" w:rsidRDefault="75A1F68C" w14:paraId="3A99C59D" w14:textId="61517B83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75A1F68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Mitfahrer ist luca.k8</w:t>
            </w:r>
          </w:p>
          <w:p w:rsidR="409A48A3" w:rsidP="409A48A3" w:rsidRDefault="409A48A3" w14:paraId="1DCC98F7" w14:textId="779FDB0A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75A1F68C" w:rsidP="409A48A3" w:rsidRDefault="75A1F68C" w14:paraId="42741882" w14:textId="16B6D6E0">
            <w:pPr>
              <w:pStyle w:val="Standard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75A1F68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Eine Nachricht wird an die mail luca.k8@gso.schule.koeln</w:t>
            </w:r>
          </w:p>
          <w:p w:rsidR="409A48A3" w:rsidP="409A48A3" w:rsidRDefault="409A48A3" w14:paraId="39475EFB" w14:textId="0A7565C6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72" w:type="dxa"/>
            <w:tcMar/>
          </w:tcPr>
          <w:p w:rsidR="409A48A3" w:rsidP="409A48A3" w:rsidRDefault="409A48A3" w14:paraId="6E7893A9" w14:textId="74ADAEF8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</w:tr>
      <w:tr w:rsidR="409A48A3" w:rsidTr="409A48A3" w14:paraId="44B01F75">
        <w:tc>
          <w:tcPr>
            <w:tcW w:w="2040" w:type="dxa"/>
            <w:tcMar/>
          </w:tcPr>
          <w:p w:rsidR="409A48A3" w:rsidP="409A48A3" w:rsidRDefault="409A48A3" w14:paraId="608970A4" w14:textId="0606BD85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409A48A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/TF40/ Design</w:t>
            </w:r>
          </w:p>
        </w:tc>
        <w:tc>
          <w:tcPr>
            <w:tcW w:w="2040" w:type="dxa"/>
            <w:tcMar/>
          </w:tcPr>
          <w:p w:rsidR="5B151288" w:rsidP="409A48A3" w:rsidRDefault="5B151288" w14:paraId="73A06ED3" w14:textId="1F6A2C41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5B15128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Auf der Seite Übersicht</w:t>
            </w:r>
            <w:r w:rsidRPr="409A48A3" w:rsidR="7EF9835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,</w:t>
            </w:r>
            <w:r w:rsidRPr="409A48A3" w:rsidR="5B15128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 Verwaltung</w:t>
            </w:r>
            <w:r w:rsidRPr="409A48A3" w:rsidR="63E192B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,</w:t>
            </w:r>
            <w:r w:rsidRPr="409A48A3" w:rsidR="5B15128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 Reservierung</w:t>
            </w:r>
            <w:r w:rsidRPr="409A48A3" w:rsidR="7601D51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 und Login ist das Logo im Header sichtbar</w:t>
            </w:r>
          </w:p>
        </w:tc>
        <w:tc>
          <w:tcPr>
            <w:tcW w:w="2520" w:type="dxa"/>
            <w:tcMar/>
          </w:tcPr>
          <w:p w:rsidR="409A48A3" w:rsidP="409A48A3" w:rsidRDefault="409A48A3" w14:paraId="37EB5EF1" w14:textId="4BF9AE21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72" w:type="dxa"/>
            <w:tcMar/>
          </w:tcPr>
          <w:p w:rsidR="409A48A3" w:rsidP="409A48A3" w:rsidRDefault="409A48A3" w14:paraId="63B677CC" w14:textId="4D1D27BF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</w:tr>
      <w:tr w:rsidR="409A48A3" w:rsidTr="409A48A3" w14:paraId="532E6B57">
        <w:tc>
          <w:tcPr>
            <w:tcW w:w="2040" w:type="dxa"/>
            <w:tcMar/>
          </w:tcPr>
          <w:p w:rsidR="5B151288" w:rsidP="409A48A3" w:rsidRDefault="5B151288" w14:paraId="45CAB720" w14:textId="39E4ABC2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5B15128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/TF40/ Design</w:t>
            </w:r>
          </w:p>
        </w:tc>
        <w:tc>
          <w:tcPr>
            <w:tcW w:w="2040" w:type="dxa"/>
            <w:tcMar/>
          </w:tcPr>
          <w:p w:rsidR="5389B929" w:rsidP="409A48A3" w:rsidRDefault="5389B929" w14:paraId="720A6547" w14:textId="3D39AA93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de-DE"/>
              </w:rPr>
            </w:pPr>
            <w:r w:rsidRPr="409A48A3" w:rsidR="5389B92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Auf der Seite Übersicht, Verwaltung, Reservierung und Login w</w:t>
            </w:r>
            <w:r w:rsidRPr="409A48A3" w:rsidR="358EDD0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e</w:t>
            </w:r>
            <w:r w:rsidRPr="409A48A3" w:rsidR="5389B92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rd</w:t>
            </w:r>
            <w:r w:rsidRPr="409A48A3" w:rsidR="7065D80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en die Farben</w:t>
            </w:r>
            <w:r w:rsidRPr="409A48A3" w:rsidR="5389B92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 </w:t>
            </w:r>
            <w:r w:rsidRPr="409A48A3" w:rsidR="2FE59F4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de-DE"/>
              </w:rPr>
              <w:t>#5b9bd5</w:t>
            </w:r>
            <w:r w:rsidRPr="409A48A3" w:rsidR="771F99F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de-DE"/>
              </w:rPr>
              <w:t xml:space="preserve"> und</w:t>
            </w:r>
            <w:r w:rsidRPr="409A48A3" w:rsidR="2FE59F4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de-DE"/>
              </w:rPr>
              <w:t xml:space="preserve"> #dd4d4d</w:t>
            </w:r>
            <w:r w:rsidRPr="409A48A3" w:rsidR="7DC2A8A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de-DE"/>
              </w:rPr>
              <w:t xml:space="preserve"> benutzt</w:t>
            </w:r>
          </w:p>
        </w:tc>
        <w:tc>
          <w:tcPr>
            <w:tcW w:w="2520" w:type="dxa"/>
            <w:tcMar/>
          </w:tcPr>
          <w:p w:rsidR="409A48A3" w:rsidP="409A48A3" w:rsidRDefault="409A48A3" w14:paraId="5E90D55E" w14:textId="5DBCBE21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72" w:type="dxa"/>
            <w:tcMar/>
          </w:tcPr>
          <w:p w:rsidR="409A48A3" w:rsidP="409A48A3" w:rsidRDefault="409A48A3" w14:paraId="68D07B33" w14:textId="507CD728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</w:tr>
      <w:tr w:rsidR="409A48A3" w:rsidTr="409A48A3" w14:paraId="6E3B50D7">
        <w:tc>
          <w:tcPr>
            <w:tcW w:w="2040" w:type="dxa"/>
            <w:tcMar/>
          </w:tcPr>
          <w:p w:rsidR="409A48A3" w:rsidP="409A48A3" w:rsidRDefault="409A48A3" w14:paraId="0706C739" w14:textId="5956724B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409A48A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/TF</w:t>
            </w:r>
            <w:r w:rsidRPr="409A48A3" w:rsidR="409A48A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5</w:t>
            </w:r>
            <w:r w:rsidRPr="409A48A3" w:rsidR="409A48A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0/ </w:t>
            </w:r>
            <w:r w:rsidRPr="409A48A3" w:rsidR="409A48A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Anzeige von Mitfahrangeboten</w:t>
            </w:r>
          </w:p>
          <w:p w:rsidR="409A48A3" w:rsidP="409A48A3" w:rsidRDefault="409A48A3" w14:paraId="705D0F3D" w14:textId="67F25C74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4C949F26" w:rsidP="409A48A3" w:rsidRDefault="4C949F26" w14:paraId="69D98228" w14:textId="2C0013F5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4C949F2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Auf der Übersichtsseite </w:t>
            </w:r>
            <w:r w:rsidRPr="409A48A3" w:rsidR="7FA32D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werden die Mitfahrangebote chronologisch angezeigt.</w:t>
            </w:r>
          </w:p>
        </w:tc>
        <w:tc>
          <w:tcPr>
            <w:tcW w:w="2520" w:type="dxa"/>
            <w:tcMar/>
          </w:tcPr>
          <w:p w:rsidR="409A48A3" w:rsidP="409A48A3" w:rsidRDefault="409A48A3" w14:paraId="31FF48DB" w14:textId="408FA3CE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72" w:type="dxa"/>
            <w:tcMar/>
          </w:tcPr>
          <w:p w:rsidR="409A48A3" w:rsidP="409A48A3" w:rsidRDefault="409A48A3" w14:paraId="76A28447" w14:textId="26F2FF91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</w:tr>
      <w:tr w:rsidR="409A48A3" w:rsidTr="409A48A3" w14:paraId="7392FB32">
        <w:tc>
          <w:tcPr>
            <w:tcW w:w="2040" w:type="dxa"/>
            <w:tcMar/>
          </w:tcPr>
          <w:p w:rsidR="409A48A3" w:rsidP="409A48A3" w:rsidRDefault="409A48A3" w14:paraId="1C2CFB3B" w14:textId="7032563D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409A48A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/TF51/</w:t>
            </w:r>
            <w:r w:rsidRPr="409A48A3" w:rsidR="409A48A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 Mitfahrangebote filtern </w:t>
            </w:r>
          </w:p>
        </w:tc>
        <w:tc>
          <w:tcPr>
            <w:tcW w:w="2040" w:type="dxa"/>
            <w:tcMar/>
          </w:tcPr>
          <w:p w:rsidR="409A48A3" w:rsidP="409A48A3" w:rsidRDefault="409A48A3" w14:paraId="2CA833A4" w14:textId="747943BE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409A48A3" w:rsidP="409A48A3" w:rsidRDefault="409A48A3" w14:paraId="151F37C2" w14:textId="1EF1937E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72" w:type="dxa"/>
            <w:tcMar/>
          </w:tcPr>
          <w:p w:rsidR="409A48A3" w:rsidP="409A48A3" w:rsidRDefault="409A48A3" w14:paraId="608CEB51" w14:textId="24B84056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</w:tr>
      <w:tr w:rsidR="409A48A3" w:rsidTr="409A48A3" w14:paraId="0FFBBC52">
        <w:tc>
          <w:tcPr>
            <w:tcW w:w="2040" w:type="dxa"/>
            <w:tcMar/>
          </w:tcPr>
          <w:p w:rsidR="409A48A3" w:rsidP="409A48A3" w:rsidRDefault="409A48A3" w14:paraId="44373321" w14:textId="490B4193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409A48A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/TF5</w:t>
            </w:r>
            <w:r w:rsidRPr="409A48A3" w:rsidR="409A48A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1</w:t>
            </w:r>
            <w:r w:rsidRPr="409A48A3" w:rsidR="409A48A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/</w:t>
            </w:r>
            <w:r w:rsidRPr="409A48A3" w:rsidR="409A48A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 Mitfahrangebote filtern</w:t>
            </w:r>
          </w:p>
        </w:tc>
        <w:tc>
          <w:tcPr>
            <w:tcW w:w="2040" w:type="dxa"/>
            <w:tcMar/>
          </w:tcPr>
          <w:p w:rsidR="409A48A3" w:rsidP="409A48A3" w:rsidRDefault="409A48A3" w14:paraId="3CBE6610" w14:textId="74158C10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409A48A3" w:rsidP="409A48A3" w:rsidRDefault="409A48A3" w14:paraId="32D74F18" w14:textId="04E9DA2C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72" w:type="dxa"/>
            <w:tcMar/>
          </w:tcPr>
          <w:p w:rsidR="409A48A3" w:rsidP="409A48A3" w:rsidRDefault="409A48A3" w14:paraId="28D8058C" w14:textId="4A587F56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</w:tr>
      <w:tr w:rsidR="409A48A3" w:rsidTr="409A48A3" w14:paraId="5BC05BBA">
        <w:tc>
          <w:tcPr>
            <w:tcW w:w="2040" w:type="dxa"/>
            <w:tcMar/>
          </w:tcPr>
          <w:p w:rsidR="409A48A3" w:rsidP="409A48A3" w:rsidRDefault="409A48A3" w14:paraId="5BC71AC0" w14:textId="46E0109A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409A48A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/TF5</w:t>
            </w:r>
            <w:r w:rsidRPr="409A48A3" w:rsidR="409A48A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1</w:t>
            </w:r>
            <w:r w:rsidRPr="409A48A3" w:rsidR="409A48A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/</w:t>
            </w:r>
            <w:r w:rsidRPr="409A48A3" w:rsidR="409A48A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 Mitfahrangebote filtern</w:t>
            </w:r>
          </w:p>
          <w:p w:rsidR="409A48A3" w:rsidP="409A48A3" w:rsidRDefault="409A48A3" w14:paraId="320EA51B" w14:textId="5BE5257F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409A48A3" w:rsidP="409A48A3" w:rsidRDefault="409A48A3" w14:paraId="61D94BAF" w14:textId="647DD68F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409A48A3" w:rsidP="409A48A3" w:rsidRDefault="409A48A3" w14:paraId="20611CA0" w14:textId="7CDF096F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72" w:type="dxa"/>
            <w:tcMar/>
          </w:tcPr>
          <w:p w:rsidR="409A48A3" w:rsidP="409A48A3" w:rsidRDefault="409A48A3" w14:paraId="16DB22EF" w14:textId="7F63BE84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</w:tr>
      <w:tr w:rsidR="409A48A3" w:rsidTr="409A48A3" w14:paraId="2885E88C">
        <w:tc>
          <w:tcPr>
            <w:tcW w:w="2040" w:type="dxa"/>
            <w:tcMar/>
          </w:tcPr>
          <w:p w:rsidR="409A48A3" w:rsidP="409A48A3" w:rsidRDefault="409A48A3" w14:paraId="698B8232" w14:textId="360427E4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409A48A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/TF51/</w:t>
            </w:r>
            <w:r w:rsidRPr="409A48A3" w:rsidR="409A48A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 Mitfahrangebote filtern</w:t>
            </w:r>
          </w:p>
          <w:p w:rsidR="409A48A3" w:rsidP="409A48A3" w:rsidRDefault="409A48A3" w14:paraId="782847AA" w14:textId="735E357C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409A48A3" w:rsidP="409A48A3" w:rsidRDefault="409A48A3" w14:paraId="297D633A" w14:textId="29E5A5A1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409A48A3" w:rsidP="409A48A3" w:rsidRDefault="409A48A3" w14:paraId="75C55532" w14:textId="3F8ABAB5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72" w:type="dxa"/>
            <w:tcMar/>
          </w:tcPr>
          <w:p w:rsidR="409A48A3" w:rsidP="409A48A3" w:rsidRDefault="409A48A3" w14:paraId="0628FFBB" w14:textId="3ACFC831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</w:tr>
      <w:tr w:rsidR="409A48A3" w:rsidTr="409A48A3" w14:paraId="3D9D2EB5">
        <w:tc>
          <w:tcPr>
            <w:tcW w:w="2040" w:type="dxa"/>
            <w:tcMar/>
          </w:tcPr>
          <w:p w:rsidR="409A48A3" w:rsidP="409A48A3" w:rsidRDefault="409A48A3" w14:paraId="206F617C" w14:textId="6D06893E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409A48A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/TF51/</w:t>
            </w:r>
            <w:r w:rsidRPr="409A48A3" w:rsidR="409A48A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 Mitfahrangebote filtern</w:t>
            </w:r>
          </w:p>
          <w:p w:rsidR="409A48A3" w:rsidP="409A48A3" w:rsidRDefault="409A48A3" w14:paraId="03492CC5" w14:textId="60F48350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409A48A3" w:rsidP="409A48A3" w:rsidRDefault="409A48A3" w14:paraId="24871988" w14:textId="2CD38F83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409A48A3" w:rsidP="409A48A3" w:rsidRDefault="409A48A3" w14:paraId="6E7D442B" w14:textId="43E2B9D4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72" w:type="dxa"/>
            <w:tcMar/>
          </w:tcPr>
          <w:p w:rsidR="409A48A3" w:rsidP="409A48A3" w:rsidRDefault="409A48A3" w14:paraId="7E240487" w14:textId="4D05B469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</w:tr>
      <w:tr w:rsidR="409A48A3" w:rsidTr="409A48A3" w14:paraId="395A27F3">
        <w:tc>
          <w:tcPr>
            <w:tcW w:w="2040" w:type="dxa"/>
            <w:tcMar/>
          </w:tcPr>
          <w:p w:rsidR="409A48A3" w:rsidP="409A48A3" w:rsidRDefault="409A48A3" w14:paraId="18E8D85A" w14:textId="4AA64FEC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409A48A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/</w:t>
            </w:r>
            <w:r w:rsidRPr="409A48A3" w:rsidR="409A48A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TF51/</w:t>
            </w:r>
            <w:r w:rsidRPr="409A48A3" w:rsidR="409A48A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 Mitfahrangebote filtern</w:t>
            </w:r>
          </w:p>
        </w:tc>
        <w:tc>
          <w:tcPr>
            <w:tcW w:w="2040" w:type="dxa"/>
            <w:tcMar/>
          </w:tcPr>
          <w:p w:rsidR="409A48A3" w:rsidP="409A48A3" w:rsidRDefault="409A48A3" w14:paraId="2B6AD68A" w14:textId="4E1BA64C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409A48A3" w:rsidP="409A48A3" w:rsidRDefault="409A48A3" w14:paraId="571B920E" w14:textId="7B26B680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72" w:type="dxa"/>
            <w:tcMar/>
          </w:tcPr>
          <w:p w:rsidR="409A48A3" w:rsidP="409A48A3" w:rsidRDefault="409A48A3" w14:paraId="7FCEB2D0" w14:textId="72A5A1AF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</w:tr>
      <w:tr w:rsidR="409A48A3" w:rsidTr="409A48A3" w14:paraId="011665A3">
        <w:tc>
          <w:tcPr>
            <w:tcW w:w="2040" w:type="dxa"/>
            <w:tcMar/>
          </w:tcPr>
          <w:p w:rsidR="409A48A3" w:rsidP="409A48A3" w:rsidRDefault="409A48A3" w14:paraId="340F0B64" w14:textId="3BB8BFAF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409A48A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/TF52/</w:t>
            </w:r>
            <w:r w:rsidRPr="409A48A3" w:rsidR="409A48A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 Anzeige reservierte Mitfahrangebote</w:t>
            </w:r>
          </w:p>
        </w:tc>
        <w:tc>
          <w:tcPr>
            <w:tcW w:w="2040" w:type="dxa"/>
            <w:tcMar/>
          </w:tcPr>
          <w:p w:rsidR="409A48A3" w:rsidP="409A48A3" w:rsidRDefault="409A48A3" w14:paraId="7FE849AB" w14:textId="652D4DFD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409A48A3" w:rsidP="409A48A3" w:rsidRDefault="409A48A3" w14:paraId="4D39703E" w14:textId="7A05FF3F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72" w:type="dxa"/>
            <w:tcMar/>
          </w:tcPr>
          <w:p w:rsidR="409A48A3" w:rsidP="409A48A3" w:rsidRDefault="409A48A3" w14:paraId="37471442" w14:textId="363305C9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</w:tr>
      <w:tr w:rsidR="409A48A3" w:rsidTr="409A48A3" w14:paraId="56C51C39">
        <w:tc>
          <w:tcPr>
            <w:tcW w:w="2040" w:type="dxa"/>
            <w:tcMar/>
          </w:tcPr>
          <w:p w:rsidR="409A48A3" w:rsidP="409A48A3" w:rsidRDefault="409A48A3" w14:paraId="26AF1BA4" w14:textId="1DBC0D5A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409A48A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/TF60/ Anlegen von Mitfahrangeboten</w:t>
            </w:r>
          </w:p>
        </w:tc>
        <w:tc>
          <w:tcPr>
            <w:tcW w:w="2040" w:type="dxa"/>
            <w:tcMar/>
          </w:tcPr>
          <w:p w:rsidR="409A48A3" w:rsidP="409A48A3" w:rsidRDefault="409A48A3" w14:paraId="238ACF0C" w14:textId="06F98CCC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409A48A3" w:rsidP="409A48A3" w:rsidRDefault="409A48A3" w14:paraId="0886881C" w14:textId="2DD742B4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72" w:type="dxa"/>
            <w:tcMar/>
          </w:tcPr>
          <w:p w:rsidR="409A48A3" w:rsidP="409A48A3" w:rsidRDefault="409A48A3" w14:paraId="29ED8292" w14:textId="7D75DC04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</w:tr>
      <w:tr w:rsidR="409A48A3" w:rsidTr="409A48A3" w14:paraId="480E772B">
        <w:tc>
          <w:tcPr>
            <w:tcW w:w="2040" w:type="dxa"/>
            <w:tcMar/>
          </w:tcPr>
          <w:p w:rsidR="409A48A3" w:rsidP="409A48A3" w:rsidRDefault="409A48A3" w14:paraId="0B088028" w14:textId="1DBC0D5A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409A48A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/TF60/ Anlegen von Mitfahrangeboten</w:t>
            </w:r>
          </w:p>
          <w:p w:rsidR="409A48A3" w:rsidP="409A48A3" w:rsidRDefault="409A48A3" w14:paraId="6849877A" w14:textId="5150C0A7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409A48A3" w:rsidP="409A48A3" w:rsidRDefault="409A48A3" w14:paraId="01DA4431" w14:textId="5F072083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409A48A3" w:rsidP="409A48A3" w:rsidRDefault="409A48A3" w14:paraId="3BA2E0E4" w14:textId="27B659F1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72" w:type="dxa"/>
            <w:tcMar/>
          </w:tcPr>
          <w:p w:rsidR="409A48A3" w:rsidP="409A48A3" w:rsidRDefault="409A48A3" w14:paraId="090EEC43" w14:textId="706C3459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</w:tr>
      <w:tr w:rsidR="409A48A3" w:rsidTr="409A48A3" w14:paraId="368D1ECD">
        <w:tc>
          <w:tcPr>
            <w:tcW w:w="2040" w:type="dxa"/>
            <w:tcMar/>
          </w:tcPr>
          <w:p w:rsidR="409A48A3" w:rsidP="409A48A3" w:rsidRDefault="409A48A3" w14:paraId="65C233F2" w14:textId="3F18250F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  <w:r w:rsidRPr="409A48A3" w:rsidR="409A48A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/TF61/ Löschen eigener Mitfahrangebote</w:t>
            </w:r>
          </w:p>
        </w:tc>
        <w:tc>
          <w:tcPr>
            <w:tcW w:w="2040" w:type="dxa"/>
            <w:tcMar/>
          </w:tcPr>
          <w:p w:rsidR="409A48A3" w:rsidP="409A48A3" w:rsidRDefault="409A48A3" w14:paraId="013745A3" w14:textId="6D7F6EC8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409A48A3" w:rsidP="409A48A3" w:rsidRDefault="409A48A3" w14:paraId="44EB1563" w14:textId="04C3CB26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72" w:type="dxa"/>
            <w:tcMar/>
          </w:tcPr>
          <w:p w:rsidR="409A48A3" w:rsidP="409A48A3" w:rsidRDefault="409A48A3" w14:paraId="689C18CB" w14:textId="11DD773A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</w:tr>
      <w:tr w:rsidR="409A48A3" w:rsidTr="409A48A3" w14:paraId="019E61BD">
        <w:tc>
          <w:tcPr>
            <w:tcW w:w="2040" w:type="dxa"/>
            <w:tcMar/>
          </w:tcPr>
          <w:p w:rsidR="409A48A3" w:rsidP="409A48A3" w:rsidRDefault="409A48A3" w14:paraId="76148BBF" w14:textId="3813B915">
            <w:pPr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-DE"/>
              </w:rPr>
            </w:pPr>
            <w:r w:rsidRPr="409A48A3" w:rsidR="409A48A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"/>
              </w:rPr>
              <w:t>/TF62/ Anzeige erstellter Mitfahrangebote</w:t>
            </w:r>
          </w:p>
          <w:p w:rsidR="409A48A3" w:rsidP="409A48A3" w:rsidRDefault="409A48A3" w14:paraId="067711D4" w14:textId="2CE37DBD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409A48A3" w:rsidP="409A48A3" w:rsidRDefault="409A48A3" w14:paraId="6869DFE6" w14:textId="0D92F528">
            <w:pPr>
              <w:pStyle w:val="Standard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"/>
              </w:rPr>
            </w:pPr>
          </w:p>
        </w:tc>
        <w:tc>
          <w:tcPr>
            <w:tcW w:w="2520" w:type="dxa"/>
            <w:tcMar/>
          </w:tcPr>
          <w:p w:rsidR="409A48A3" w:rsidP="409A48A3" w:rsidRDefault="409A48A3" w14:paraId="7E578BD5" w14:textId="3D98BFA8">
            <w:pPr>
              <w:pStyle w:val="Standard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"/>
              </w:rPr>
            </w:pPr>
          </w:p>
        </w:tc>
        <w:tc>
          <w:tcPr>
            <w:tcW w:w="2572" w:type="dxa"/>
            <w:tcMar/>
          </w:tcPr>
          <w:p w:rsidR="409A48A3" w:rsidP="409A48A3" w:rsidRDefault="409A48A3" w14:paraId="0B365250" w14:textId="5FE442D4">
            <w:pPr>
              <w:pStyle w:val="Standard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"/>
              </w:rPr>
            </w:pPr>
          </w:p>
        </w:tc>
      </w:tr>
      <w:tr w:rsidR="409A48A3" w:rsidTr="409A48A3" w14:paraId="1C131B9D">
        <w:tc>
          <w:tcPr>
            <w:tcW w:w="2040" w:type="dxa"/>
            <w:tcMar/>
          </w:tcPr>
          <w:p w:rsidR="409A48A3" w:rsidP="409A48A3" w:rsidRDefault="409A48A3" w14:paraId="309CF0A1" w14:textId="487A59EA">
            <w:pPr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-DE"/>
              </w:rPr>
            </w:pPr>
            <w:r w:rsidRPr="409A48A3" w:rsidR="409A48A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"/>
              </w:rPr>
              <w:t>/TF70/ Reservieren von Mitfahrangeboten</w:t>
            </w:r>
          </w:p>
          <w:p w:rsidR="409A48A3" w:rsidP="409A48A3" w:rsidRDefault="409A48A3" w14:paraId="0B934D52" w14:textId="689994DD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409A48A3" w:rsidP="409A48A3" w:rsidRDefault="409A48A3" w14:paraId="36738F88" w14:textId="7EBDD561">
            <w:pPr>
              <w:pStyle w:val="Standard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"/>
              </w:rPr>
            </w:pPr>
          </w:p>
        </w:tc>
        <w:tc>
          <w:tcPr>
            <w:tcW w:w="2520" w:type="dxa"/>
            <w:tcMar/>
          </w:tcPr>
          <w:p w:rsidR="409A48A3" w:rsidP="409A48A3" w:rsidRDefault="409A48A3" w14:paraId="68C017A1" w14:textId="647AF5FF">
            <w:pPr>
              <w:pStyle w:val="Standard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"/>
              </w:rPr>
            </w:pPr>
          </w:p>
        </w:tc>
        <w:tc>
          <w:tcPr>
            <w:tcW w:w="2572" w:type="dxa"/>
            <w:tcMar/>
          </w:tcPr>
          <w:p w:rsidR="409A48A3" w:rsidP="409A48A3" w:rsidRDefault="409A48A3" w14:paraId="47C79517" w14:textId="7A30C05D">
            <w:pPr>
              <w:pStyle w:val="Standard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"/>
              </w:rPr>
            </w:pPr>
          </w:p>
        </w:tc>
      </w:tr>
      <w:tr w:rsidR="409A48A3" w:rsidTr="409A48A3" w14:paraId="600827F6">
        <w:tc>
          <w:tcPr>
            <w:tcW w:w="2040" w:type="dxa"/>
            <w:tcMar/>
          </w:tcPr>
          <w:p w:rsidR="409A48A3" w:rsidP="409A48A3" w:rsidRDefault="409A48A3" w14:paraId="3E49AE4E" w14:textId="173DA103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de"/>
              </w:rPr>
            </w:pPr>
            <w:r w:rsidRPr="409A48A3" w:rsidR="409A48A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de"/>
              </w:rPr>
              <w:t>/TF71/ Stornieren von Mitfahrangeboten</w:t>
            </w:r>
          </w:p>
        </w:tc>
        <w:tc>
          <w:tcPr>
            <w:tcW w:w="2040" w:type="dxa"/>
            <w:tcMar/>
          </w:tcPr>
          <w:p w:rsidR="409A48A3" w:rsidP="409A48A3" w:rsidRDefault="409A48A3" w14:paraId="1677E665" w14:textId="473D7817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de"/>
              </w:rPr>
            </w:pPr>
          </w:p>
        </w:tc>
        <w:tc>
          <w:tcPr>
            <w:tcW w:w="2520" w:type="dxa"/>
            <w:tcMar/>
          </w:tcPr>
          <w:p w:rsidR="409A48A3" w:rsidP="409A48A3" w:rsidRDefault="409A48A3" w14:paraId="27A1AD95" w14:textId="7C8C05A4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de"/>
              </w:rPr>
            </w:pPr>
          </w:p>
        </w:tc>
        <w:tc>
          <w:tcPr>
            <w:tcW w:w="2572" w:type="dxa"/>
            <w:tcMar/>
          </w:tcPr>
          <w:p w:rsidR="409A48A3" w:rsidP="409A48A3" w:rsidRDefault="409A48A3" w14:paraId="077E1C0F" w14:textId="7960E208">
            <w:pPr>
              <w:pStyle w:val="Standard"/>
              <w:spacing w:line="259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de"/>
              </w:rPr>
            </w:pPr>
          </w:p>
        </w:tc>
      </w:tr>
    </w:tbl>
    <w:p w:rsidR="409A48A3" w:rsidP="409A48A3" w:rsidRDefault="409A48A3" w14:paraId="67B9DC16" w14:textId="2BAC7507">
      <w:pPr>
        <w:pStyle w:val="Standard"/>
        <w:rPr>
          <w:b w:val="1"/>
          <w:bCs w:val="1"/>
          <w:sz w:val="28"/>
          <w:szCs w:val="28"/>
        </w:rPr>
      </w:pPr>
    </w:p>
    <w:sectPr w:rsidRPr="00304882" w:rsidR="00304882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82"/>
    <w:rsid w:val="00304882"/>
    <w:rsid w:val="003C2952"/>
    <w:rsid w:val="004C7420"/>
    <w:rsid w:val="00849FC2"/>
    <w:rsid w:val="0242CA4A"/>
    <w:rsid w:val="02DD72D2"/>
    <w:rsid w:val="03D95521"/>
    <w:rsid w:val="05ED94BA"/>
    <w:rsid w:val="060ADABA"/>
    <w:rsid w:val="0752E02F"/>
    <w:rsid w:val="07616B49"/>
    <w:rsid w:val="08637E92"/>
    <w:rsid w:val="08DE19E4"/>
    <w:rsid w:val="093A97EB"/>
    <w:rsid w:val="0A367A3A"/>
    <w:rsid w:val="0A6C99B2"/>
    <w:rsid w:val="0AE884B7"/>
    <w:rsid w:val="0B20D29D"/>
    <w:rsid w:val="0B466879"/>
    <w:rsid w:val="0D054C9E"/>
    <w:rsid w:val="0E45D7B7"/>
    <w:rsid w:val="0E6F3F19"/>
    <w:rsid w:val="0E90DC82"/>
    <w:rsid w:val="106E9077"/>
    <w:rsid w:val="11758ABA"/>
    <w:rsid w:val="11CDE6D2"/>
    <w:rsid w:val="1291268D"/>
    <w:rsid w:val="13A155DE"/>
    <w:rsid w:val="13C7ABF3"/>
    <w:rsid w:val="1570F04C"/>
    <w:rsid w:val="1574C098"/>
    <w:rsid w:val="15E6E20B"/>
    <w:rsid w:val="16AD0823"/>
    <w:rsid w:val="16E96086"/>
    <w:rsid w:val="1BB4B24D"/>
    <w:rsid w:val="1C912FF1"/>
    <w:rsid w:val="1CC25B58"/>
    <w:rsid w:val="1D27C0BF"/>
    <w:rsid w:val="1D7FD27D"/>
    <w:rsid w:val="1DAC87FE"/>
    <w:rsid w:val="1EA14710"/>
    <w:rsid w:val="1F146369"/>
    <w:rsid w:val="20AE526E"/>
    <w:rsid w:val="214CCFC7"/>
    <w:rsid w:val="2220FEBA"/>
    <w:rsid w:val="2223AFC6"/>
    <w:rsid w:val="24A558F1"/>
    <w:rsid w:val="254DC8C6"/>
    <w:rsid w:val="258AE462"/>
    <w:rsid w:val="25C94F8C"/>
    <w:rsid w:val="27F53E5B"/>
    <w:rsid w:val="28269FD4"/>
    <w:rsid w:val="286E7E6D"/>
    <w:rsid w:val="28BFB3A5"/>
    <w:rsid w:val="293D2076"/>
    <w:rsid w:val="29416966"/>
    <w:rsid w:val="2997163D"/>
    <w:rsid w:val="299E5A9C"/>
    <w:rsid w:val="2BDE2C0A"/>
    <w:rsid w:val="2C2B811D"/>
    <w:rsid w:val="2CB32889"/>
    <w:rsid w:val="2CCE0D9F"/>
    <w:rsid w:val="2DC47868"/>
    <w:rsid w:val="2DE72B7F"/>
    <w:rsid w:val="2ECA8481"/>
    <w:rsid w:val="2ECEA036"/>
    <w:rsid w:val="2F051BC3"/>
    <w:rsid w:val="2F7066E2"/>
    <w:rsid w:val="2FD58BA6"/>
    <w:rsid w:val="2FE59F43"/>
    <w:rsid w:val="2FE70E7E"/>
    <w:rsid w:val="30658763"/>
    <w:rsid w:val="30B426AB"/>
    <w:rsid w:val="30E04AEC"/>
    <w:rsid w:val="31572883"/>
    <w:rsid w:val="317572A1"/>
    <w:rsid w:val="31DCB451"/>
    <w:rsid w:val="32164AE0"/>
    <w:rsid w:val="322A487F"/>
    <w:rsid w:val="324C77EF"/>
    <w:rsid w:val="32C8CAD6"/>
    <w:rsid w:val="32CAA889"/>
    <w:rsid w:val="333FF6F9"/>
    <w:rsid w:val="33899653"/>
    <w:rsid w:val="33A9F533"/>
    <w:rsid w:val="33DF8EC3"/>
    <w:rsid w:val="342BE831"/>
    <w:rsid w:val="346E029F"/>
    <w:rsid w:val="34AE5981"/>
    <w:rsid w:val="358EDD01"/>
    <w:rsid w:val="360EC521"/>
    <w:rsid w:val="3640DA93"/>
    <w:rsid w:val="36622BE9"/>
    <w:rsid w:val="3742EA21"/>
    <w:rsid w:val="37523302"/>
    <w:rsid w:val="37A43A92"/>
    <w:rsid w:val="397ECF06"/>
    <w:rsid w:val="3A378C8C"/>
    <w:rsid w:val="3AAC5454"/>
    <w:rsid w:val="3B22618D"/>
    <w:rsid w:val="3B4B08DE"/>
    <w:rsid w:val="3BA2D29B"/>
    <w:rsid w:val="3C528ADF"/>
    <w:rsid w:val="3C833E0A"/>
    <w:rsid w:val="3D43A162"/>
    <w:rsid w:val="3E5768A9"/>
    <w:rsid w:val="3E7BC3CC"/>
    <w:rsid w:val="3EB536C8"/>
    <w:rsid w:val="3FCAB513"/>
    <w:rsid w:val="406DF79F"/>
    <w:rsid w:val="409A48A3"/>
    <w:rsid w:val="419C8F79"/>
    <w:rsid w:val="43521C99"/>
    <w:rsid w:val="435874A4"/>
    <w:rsid w:val="43816325"/>
    <w:rsid w:val="438EC8D1"/>
    <w:rsid w:val="43A0E476"/>
    <w:rsid w:val="43BF258F"/>
    <w:rsid w:val="43C2FA17"/>
    <w:rsid w:val="441C80E3"/>
    <w:rsid w:val="44333ED7"/>
    <w:rsid w:val="4549CB0C"/>
    <w:rsid w:val="4663CD0F"/>
    <w:rsid w:val="476E6356"/>
    <w:rsid w:val="48D1A947"/>
    <w:rsid w:val="49BD7EB4"/>
    <w:rsid w:val="49D9E3D2"/>
    <w:rsid w:val="4B444974"/>
    <w:rsid w:val="4C544B70"/>
    <w:rsid w:val="4C949F26"/>
    <w:rsid w:val="4D200881"/>
    <w:rsid w:val="4DA5F2DA"/>
    <w:rsid w:val="4DA61229"/>
    <w:rsid w:val="4DBE3D6C"/>
    <w:rsid w:val="4EF8D4E2"/>
    <w:rsid w:val="50219976"/>
    <w:rsid w:val="51FF1ED4"/>
    <w:rsid w:val="524189C8"/>
    <w:rsid w:val="5351563F"/>
    <w:rsid w:val="5389B929"/>
    <w:rsid w:val="53B4FEBA"/>
    <w:rsid w:val="555FEED6"/>
    <w:rsid w:val="55BE740D"/>
    <w:rsid w:val="55C94F51"/>
    <w:rsid w:val="55CD0DF7"/>
    <w:rsid w:val="55DA674A"/>
    <w:rsid w:val="56F41F60"/>
    <w:rsid w:val="57D1C5A3"/>
    <w:rsid w:val="57FBAA48"/>
    <w:rsid w:val="57FF650E"/>
    <w:rsid w:val="584C24FF"/>
    <w:rsid w:val="591B5658"/>
    <w:rsid w:val="59A6FF0B"/>
    <w:rsid w:val="59B8ABFA"/>
    <w:rsid w:val="59BD276F"/>
    <w:rsid w:val="5A5CB0E3"/>
    <w:rsid w:val="5A735EBA"/>
    <w:rsid w:val="5B151288"/>
    <w:rsid w:val="5B2722EC"/>
    <w:rsid w:val="5D34FCEE"/>
    <w:rsid w:val="5E26A562"/>
    <w:rsid w:val="5E3DEF2A"/>
    <w:rsid w:val="5E66E30A"/>
    <w:rsid w:val="5EF2F69C"/>
    <w:rsid w:val="6098ACC1"/>
    <w:rsid w:val="60BF1846"/>
    <w:rsid w:val="611D2B0E"/>
    <w:rsid w:val="6166188C"/>
    <w:rsid w:val="62C95BDB"/>
    <w:rsid w:val="6315016D"/>
    <w:rsid w:val="6357183D"/>
    <w:rsid w:val="63E192B9"/>
    <w:rsid w:val="63F35471"/>
    <w:rsid w:val="6495B104"/>
    <w:rsid w:val="65F9CD7E"/>
    <w:rsid w:val="6608CE9D"/>
    <w:rsid w:val="66FB317D"/>
    <w:rsid w:val="67109372"/>
    <w:rsid w:val="67A27357"/>
    <w:rsid w:val="67A86D97"/>
    <w:rsid w:val="67BD0F98"/>
    <w:rsid w:val="684C5360"/>
    <w:rsid w:val="6885F60F"/>
    <w:rsid w:val="69857C79"/>
    <w:rsid w:val="69B92266"/>
    <w:rsid w:val="6AD46DC0"/>
    <w:rsid w:val="6B1AE4A9"/>
    <w:rsid w:val="6BC95A48"/>
    <w:rsid w:val="6C5661A9"/>
    <w:rsid w:val="6CDD67DA"/>
    <w:rsid w:val="6F3D55B0"/>
    <w:rsid w:val="6F5BE856"/>
    <w:rsid w:val="6F695EFD"/>
    <w:rsid w:val="6FA8EC38"/>
    <w:rsid w:val="6FC101E5"/>
    <w:rsid w:val="6FE3B4FC"/>
    <w:rsid w:val="6FF4D93A"/>
    <w:rsid w:val="7065D80C"/>
    <w:rsid w:val="7083CB85"/>
    <w:rsid w:val="70E7FABF"/>
    <w:rsid w:val="71295BF3"/>
    <w:rsid w:val="71573E14"/>
    <w:rsid w:val="73C93E8D"/>
    <w:rsid w:val="74546377"/>
    <w:rsid w:val="74E879BF"/>
    <w:rsid w:val="754038E4"/>
    <w:rsid w:val="754950A1"/>
    <w:rsid w:val="75A1F68C"/>
    <w:rsid w:val="7601D51F"/>
    <w:rsid w:val="771F99F5"/>
    <w:rsid w:val="7755A635"/>
    <w:rsid w:val="77CFD270"/>
    <w:rsid w:val="7841623A"/>
    <w:rsid w:val="78AE0A20"/>
    <w:rsid w:val="78C7F619"/>
    <w:rsid w:val="792E9A38"/>
    <w:rsid w:val="7A308ED4"/>
    <w:rsid w:val="7B26A574"/>
    <w:rsid w:val="7B7F6466"/>
    <w:rsid w:val="7B807F56"/>
    <w:rsid w:val="7BC6C3AF"/>
    <w:rsid w:val="7C9D8852"/>
    <w:rsid w:val="7CCA258A"/>
    <w:rsid w:val="7D1CE726"/>
    <w:rsid w:val="7DC2A8A5"/>
    <w:rsid w:val="7EA5C08B"/>
    <w:rsid w:val="7EF98350"/>
    <w:rsid w:val="7F5C8A5D"/>
    <w:rsid w:val="7F8E83D6"/>
    <w:rsid w:val="7FA3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80C1A"/>
  <w15:chartTrackingRefBased/>
  <w15:docId w15:val="{AEA41DD3-80C3-40D4-BEAD-446C4F5C1A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aleTabel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bsatz-Standardschriftar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Luca.k8@gso.schule.koeln" TargetMode="External" Id="R74d7275d898b47c6" /><Relationship Type="http://schemas.openxmlformats.org/officeDocument/2006/relationships/numbering" Target="/word/numbering.xml" Id="R25ecdc50a1c94ac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 Kebbel</dc:creator>
  <keywords/>
  <dc:description/>
  <lastModifiedBy>Luca Kebbel</lastModifiedBy>
  <revision>2</revision>
  <dcterms:created xsi:type="dcterms:W3CDTF">2021-11-17T09:19:00.0000000Z</dcterms:created>
  <dcterms:modified xsi:type="dcterms:W3CDTF">2021-11-17T14:31:56.9116592Z</dcterms:modified>
</coreProperties>
</file>