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0AA85" w14:textId="3998EFB0" w:rsidR="00294358" w:rsidRPr="00F05420" w:rsidRDefault="008329F5" w:rsidP="008329F5">
      <w:pPr>
        <w:pStyle w:val="Titel"/>
        <w:rPr>
          <w:lang w:val="es-ES"/>
        </w:rPr>
      </w:pPr>
      <w:r w:rsidRPr="00F05420">
        <w:rPr>
          <w:lang w:val="es-ES"/>
        </w:rPr>
        <w:t>Manual</w:t>
      </w:r>
      <w:r w:rsidR="00F05420">
        <w:rPr>
          <w:lang w:val="es-ES"/>
        </w:rPr>
        <w:t xml:space="preserve"> </w:t>
      </w:r>
      <w:proofErr w:type="spellStart"/>
      <w:r w:rsidR="00F05420">
        <w:rPr>
          <w:lang w:val="es-ES"/>
        </w:rPr>
        <w:t>Cube_Solver_Robot</w:t>
      </w:r>
      <w:proofErr w:type="spellEnd"/>
    </w:p>
    <w:p w14:paraId="0A9A5086" w14:textId="77777777" w:rsidR="007D217A" w:rsidRPr="00F05420" w:rsidRDefault="007D217A" w:rsidP="007D217A">
      <w:pPr>
        <w:rPr>
          <w:lang w:val="es-ES"/>
        </w:rPr>
      </w:pPr>
    </w:p>
    <w:sdt>
      <w:sdtPr>
        <w:rPr>
          <w:rFonts w:asciiTheme="minorHAnsi" w:eastAsiaTheme="minorHAnsi" w:hAnsiTheme="minorHAnsi" w:cstheme="minorBidi"/>
          <w:color w:val="auto"/>
          <w:kern w:val="2"/>
          <w:sz w:val="22"/>
          <w:szCs w:val="22"/>
          <w:lang w:eastAsia="en-US"/>
          <w14:ligatures w14:val="standardContextual"/>
        </w:rPr>
        <w:id w:val="1079791447"/>
        <w:docPartObj>
          <w:docPartGallery w:val="Table of Contents"/>
          <w:docPartUnique/>
        </w:docPartObj>
      </w:sdtPr>
      <w:sdtEndPr>
        <w:rPr>
          <w:b/>
          <w:bCs/>
        </w:rPr>
      </w:sdtEndPr>
      <w:sdtContent>
        <w:p w14:paraId="4D473A36" w14:textId="14696BEB" w:rsidR="00F05420" w:rsidRPr="00F05420" w:rsidRDefault="00F05420">
          <w:pPr>
            <w:pStyle w:val="Inhaltsverzeichnisberschrift"/>
            <w:rPr>
              <w:lang w:val="es-ES"/>
            </w:rPr>
          </w:pPr>
          <w:proofErr w:type="spellStart"/>
          <w:r w:rsidRPr="00F05420">
            <w:rPr>
              <w:lang w:val="es-ES"/>
            </w:rPr>
            <w:t>Inhalt</w:t>
          </w:r>
          <w:proofErr w:type="spellEnd"/>
        </w:p>
        <w:p w14:paraId="71E423D7" w14:textId="4539A28E" w:rsidR="008F2E95" w:rsidRDefault="00F05420">
          <w:pPr>
            <w:pStyle w:val="Verzeichnis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581310" w:history="1">
            <w:r w:rsidR="008F2E95" w:rsidRPr="00BE129F">
              <w:rPr>
                <w:rStyle w:val="Hyperlink"/>
                <w:noProof/>
              </w:rPr>
              <w:t>Hardware</w:t>
            </w:r>
            <w:r w:rsidR="008F2E95">
              <w:rPr>
                <w:noProof/>
                <w:webHidden/>
              </w:rPr>
              <w:tab/>
            </w:r>
            <w:r w:rsidR="008F2E95">
              <w:rPr>
                <w:noProof/>
                <w:webHidden/>
              </w:rPr>
              <w:fldChar w:fldCharType="begin"/>
            </w:r>
            <w:r w:rsidR="008F2E95">
              <w:rPr>
                <w:noProof/>
                <w:webHidden/>
              </w:rPr>
              <w:instrText xml:space="preserve"> PAGEREF _Toc187581310 \h </w:instrText>
            </w:r>
            <w:r w:rsidR="008F2E95">
              <w:rPr>
                <w:noProof/>
                <w:webHidden/>
              </w:rPr>
            </w:r>
            <w:r w:rsidR="008F2E95">
              <w:rPr>
                <w:noProof/>
                <w:webHidden/>
              </w:rPr>
              <w:fldChar w:fldCharType="separate"/>
            </w:r>
            <w:r w:rsidR="008F2E95">
              <w:rPr>
                <w:noProof/>
                <w:webHidden/>
              </w:rPr>
              <w:t>2</w:t>
            </w:r>
            <w:r w:rsidR="008F2E95">
              <w:rPr>
                <w:noProof/>
                <w:webHidden/>
              </w:rPr>
              <w:fldChar w:fldCharType="end"/>
            </w:r>
          </w:hyperlink>
        </w:p>
        <w:p w14:paraId="583FF5D3" w14:textId="3E5F9F4E" w:rsidR="008F2E95" w:rsidRDefault="008F2E95">
          <w:pPr>
            <w:pStyle w:val="Verzeichnis1"/>
            <w:tabs>
              <w:tab w:val="right" w:leader="dot" w:pos="9062"/>
            </w:tabs>
            <w:rPr>
              <w:rFonts w:eastAsiaTheme="minorEastAsia"/>
              <w:noProof/>
              <w:sz w:val="24"/>
              <w:szCs w:val="24"/>
              <w:lang w:eastAsia="de-DE"/>
            </w:rPr>
          </w:pPr>
          <w:hyperlink w:anchor="_Toc187581311" w:history="1">
            <w:r w:rsidRPr="00BE129F">
              <w:rPr>
                <w:rStyle w:val="Hyperlink"/>
                <w:noProof/>
              </w:rPr>
              <w:t>Würfel tauschen</w:t>
            </w:r>
            <w:r>
              <w:rPr>
                <w:noProof/>
                <w:webHidden/>
              </w:rPr>
              <w:tab/>
            </w:r>
            <w:r>
              <w:rPr>
                <w:noProof/>
                <w:webHidden/>
              </w:rPr>
              <w:fldChar w:fldCharType="begin"/>
            </w:r>
            <w:r>
              <w:rPr>
                <w:noProof/>
                <w:webHidden/>
              </w:rPr>
              <w:instrText xml:space="preserve"> PAGEREF _Toc187581311 \h </w:instrText>
            </w:r>
            <w:r>
              <w:rPr>
                <w:noProof/>
                <w:webHidden/>
              </w:rPr>
            </w:r>
            <w:r>
              <w:rPr>
                <w:noProof/>
                <w:webHidden/>
              </w:rPr>
              <w:fldChar w:fldCharType="separate"/>
            </w:r>
            <w:r>
              <w:rPr>
                <w:noProof/>
                <w:webHidden/>
              </w:rPr>
              <w:t>2</w:t>
            </w:r>
            <w:r>
              <w:rPr>
                <w:noProof/>
                <w:webHidden/>
              </w:rPr>
              <w:fldChar w:fldCharType="end"/>
            </w:r>
          </w:hyperlink>
        </w:p>
        <w:p w14:paraId="28C69045" w14:textId="0A966D73" w:rsidR="008F2E95" w:rsidRDefault="008F2E95">
          <w:pPr>
            <w:pStyle w:val="Verzeichnis1"/>
            <w:tabs>
              <w:tab w:val="right" w:leader="dot" w:pos="9062"/>
            </w:tabs>
            <w:rPr>
              <w:rFonts w:eastAsiaTheme="minorEastAsia"/>
              <w:noProof/>
              <w:sz w:val="24"/>
              <w:szCs w:val="24"/>
              <w:lang w:eastAsia="de-DE"/>
            </w:rPr>
          </w:pPr>
          <w:hyperlink w:anchor="_Toc187581312" w:history="1">
            <w:r w:rsidRPr="00BE129F">
              <w:rPr>
                <w:rStyle w:val="Hyperlink"/>
                <w:noProof/>
              </w:rPr>
              <w:t>Reset</w:t>
            </w:r>
            <w:r>
              <w:rPr>
                <w:noProof/>
                <w:webHidden/>
              </w:rPr>
              <w:tab/>
            </w:r>
            <w:r>
              <w:rPr>
                <w:noProof/>
                <w:webHidden/>
              </w:rPr>
              <w:fldChar w:fldCharType="begin"/>
            </w:r>
            <w:r>
              <w:rPr>
                <w:noProof/>
                <w:webHidden/>
              </w:rPr>
              <w:instrText xml:space="preserve"> PAGEREF _Toc187581312 \h </w:instrText>
            </w:r>
            <w:r>
              <w:rPr>
                <w:noProof/>
                <w:webHidden/>
              </w:rPr>
            </w:r>
            <w:r>
              <w:rPr>
                <w:noProof/>
                <w:webHidden/>
              </w:rPr>
              <w:fldChar w:fldCharType="separate"/>
            </w:r>
            <w:r>
              <w:rPr>
                <w:noProof/>
                <w:webHidden/>
              </w:rPr>
              <w:t>2</w:t>
            </w:r>
            <w:r>
              <w:rPr>
                <w:noProof/>
                <w:webHidden/>
              </w:rPr>
              <w:fldChar w:fldCharType="end"/>
            </w:r>
          </w:hyperlink>
        </w:p>
        <w:p w14:paraId="64998121" w14:textId="503EBB8E" w:rsidR="008F2E95" w:rsidRDefault="008F2E95">
          <w:pPr>
            <w:pStyle w:val="Verzeichnis1"/>
            <w:tabs>
              <w:tab w:val="right" w:leader="dot" w:pos="9062"/>
            </w:tabs>
            <w:rPr>
              <w:rFonts w:eastAsiaTheme="minorEastAsia"/>
              <w:noProof/>
              <w:sz w:val="24"/>
              <w:szCs w:val="24"/>
              <w:lang w:eastAsia="de-DE"/>
            </w:rPr>
          </w:pPr>
          <w:hyperlink w:anchor="_Toc187581313" w:history="1">
            <w:r w:rsidRPr="00BE129F">
              <w:rPr>
                <w:rStyle w:val="Hyperlink"/>
                <w:noProof/>
              </w:rPr>
              <w:t>Zustands Automat</w:t>
            </w:r>
            <w:r>
              <w:rPr>
                <w:noProof/>
                <w:webHidden/>
              </w:rPr>
              <w:tab/>
            </w:r>
            <w:r>
              <w:rPr>
                <w:noProof/>
                <w:webHidden/>
              </w:rPr>
              <w:fldChar w:fldCharType="begin"/>
            </w:r>
            <w:r>
              <w:rPr>
                <w:noProof/>
                <w:webHidden/>
              </w:rPr>
              <w:instrText xml:space="preserve"> PAGEREF _Toc187581313 \h </w:instrText>
            </w:r>
            <w:r>
              <w:rPr>
                <w:noProof/>
                <w:webHidden/>
              </w:rPr>
            </w:r>
            <w:r>
              <w:rPr>
                <w:noProof/>
                <w:webHidden/>
              </w:rPr>
              <w:fldChar w:fldCharType="separate"/>
            </w:r>
            <w:r>
              <w:rPr>
                <w:noProof/>
                <w:webHidden/>
              </w:rPr>
              <w:t>3</w:t>
            </w:r>
            <w:r>
              <w:rPr>
                <w:noProof/>
                <w:webHidden/>
              </w:rPr>
              <w:fldChar w:fldCharType="end"/>
            </w:r>
          </w:hyperlink>
        </w:p>
        <w:p w14:paraId="6FFBB590" w14:textId="03E917A0" w:rsidR="008F2E95" w:rsidRDefault="008F2E95">
          <w:pPr>
            <w:pStyle w:val="Verzeichnis1"/>
            <w:tabs>
              <w:tab w:val="right" w:leader="dot" w:pos="9062"/>
            </w:tabs>
            <w:rPr>
              <w:rFonts w:eastAsiaTheme="minorEastAsia"/>
              <w:noProof/>
              <w:sz w:val="24"/>
              <w:szCs w:val="24"/>
              <w:lang w:eastAsia="de-DE"/>
            </w:rPr>
          </w:pPr>
          <w:hyperlink w:anchor="_Toc187581314" w:history="1">
            <w:r w:rsidRPr="00BE129F">
              <w:rPr>
                <w:rStyle w:val="Hyperlink"/>
                <w:noProof/>
              </w:rPr>
              <w:t>Allgemeine Funktionen und Modi</w:t>
            </w:r>
            <w:r>
              <w:rPr>
                <w:noProof/>
                <w:webHidden/>
              </w:rPr>
              <w:tab/>
            </w:r>
            <w:r>
              <w:rPr>
                <w:noProof/>
                <w:webHidden/>
              </w:rPr>
              <w:fldChar w:fldCharType="begin"/>
            </w:r>
            <w:r>
              <w:rPr>
                <w:noProof/>
                <w:webHidden/>
              </w:rPr>
              <w:instrText xml:space="preserve"> PAGEREF _Toc187581314 \h </w:instrText>
            </w:r>
            <w:r>
              <w:rPr>
                <w:noProof/>
                <w:webHidden/>
              </w:rPr>
            </w:r>
            <w:r>
              <w:rPr>
                <w:noProof/>
                <w:webHidden/>
              </w:rPr>
              <w:fldChar w:fldCharType="separate"/>
            </w:r>
            <w:r>
              <w:rPr>
                <w:noProof/>
                <w:webHidden/>
              </w:rPr>
              <w:t>4</w:t>
            </w:r>
            <w:r>
              <w:rPr>
                <w:noProof/>
                <w:webHidden/>
              </w:rPr>
              <w:fldChar w:fldCharType="end"/>
            </w:r>
          </w:hyperlink>
        </w:p>
        <w:p w14:paraId="267148B4" w14:textId="0DBC2F86" w:rsidR="008F2E95" w:rsidRDefault="008F2E95">
          <w:pPr>
            <w:pStyle w:val="Verzeichnis2"/>
            <w:tabs>
              <w:tab w:val="right" w:leader="dot" w:pos="9062"/>
            </w:tabs>
            <w:rPr>
              <w:rFonts w:eastAsiaTheme="minorEastAsia"/>
              <w:noProof/>
              <w:sz w:val="24"/>
              <w:szCs w:val="24"/>
              <w:lang w:eastAsia="de-DE"/>
            </w:rPr>
          </w:pPr>
          <w:hyperlink w:anchor="_Toc187581315" w:history="1">
            <w:r w:rsidRPr="00BE129F">
              <w:rPr>
                <w:rStyle w:val="Hyperlink"/>
                <w:noProof/>
              </w:rPr>
              <w:t xml:space="preserve">Funktionen im </w:t>
            </w:r>
            <w:r w:rsidRPr="00BE129F">
              <w:rPr>
                <w:rStyle w:val="Hyperlink"/>
                <w:i/>
                <w:iCs/>
                <w:noProof/>
              </w:rPr>
              <w:t>Automatic</w:t>
            </w:r>
            <w:r w:rsidRPr="00BE129F">
              <w:rPr>
                <w:rStyle w:val="Hyperlink"/>
                <w:noProof/>
              </w:rPr>
              <w:t>-Modus</w:t>
            </w:r>
            <w:r>
              <w:rPr>
                <w:noProof/>
                <w:webHidden/>
              </w:rPr>
              <w:tab/>
            </w:r>
            <w:r>
              <w:rPr>
                <w:noProof/>
                <w:webHidden/>
              </w:rPr>
              <w:fldChar w:fldCharType="begin"/>
            </w:r>
            <w:r>
              <w:rPr>
                <w:noProof/>
                <w:webHidden/>
              </w:rPr>
              <w:instrText xml:space="preserve"> PAGEREF _Toc187581315 \h </w:instrText>
            </w:r>
            <w:r>
              <w:rPr>
                <w:noProof/>
                <w:webHidden/>
              </w:rPr>
            </w:r>
            <w:r>
              <w:rPr>
                <w:noProof/>
                <w:webHidden/>
              </w:rPr>
              <w:fldChar w:fldCharType="separate"/>
            </w:r>
            <w:r>
              <w:rPr>
                <w:noProof/>
                <w:webHidden/>
              </w:rPr>
              <w:t>4</w:t>
            </w:r>
            <w:r>
              <w:rPr>
                <w:noProof/>
                <w:webHidden/>
              </w:rPr>
              <w:fldChar w:fldCharType="end"/>
            </w:r>
          </w:hyperlink>
        </w:p>
        <w:p w14:paraId="62FEF0BD" w14:textId="125FC0E8" w:rsidR="008F2E95" w:rsidRDefault="008F2E95">
          <w:pPr>
            <w:pStyle w:val="Verzeichnis3"/>
            <w:tabs>
              <w:tab w:val="right" w:leader="dot" w:pos="9062"/>
            </w:tabs>
            <w:rPr>
              <w:rFonts w:eastAsiaTheme="minorEastAsia"/>
              <w:noProof/>
              <w:sz w:val="24"/>
              <w:szCs w:val="24"/>
              <w:lang w:eastAsia="de-DE"/>
            </w:rPr>
          </w:pPr>
          <w:hyperlink w:anchor="_Toc187581316" w:history="1">
            <w:r w:rsidRPr="00BE129F">
              <w:rPr>
                <w:rStyle w:val="Hyperlink"/>
                <w:noProof/>
              </w:rPr>
              <w:t>Random moves</w:t>
            </w:r>
            <w:r>
              <w:rPr>
                <w:noProof/>
                <w:webHidden/>
              </w:rPr>
              <w:tab/>
            </w:r>
            <w:r>
              <w:rPr>
                <w:noProof/>
                <w:webHidden/>
              </w:rPr>
              <w:fldChar w:fldCharType="begin"/>
            </w:r>
            <w:r>
              <w:rPr>
                <w:noProof/>
                <w:webHidden/>
              </w:rPr>
              <w:instrText xml:space="preserve"> PAGEREF _Toc187581316 \h </w:instrText>
            </w:r>
            <w:r>
              <w:rPr>
                <w:noProof/>
                <w:webHidden/>
              </w:rPr>
            </w:r>
            <w:r>
              <w:rPr>
                <w:noProof/>
                <w:webHidden/>
              </w:rPr>
              <w:fldChar w:fldCharType="separate"/>
            </w:r>
            <w:r>
              <w:rPr>
                <w:noProof/>
                <w:webHidden/>
              </w:rPr>
              <w:t>4</w:t>
            </w:r>
            <w:r>
              <w:rPr>
                <w:noProof/>
                <w:webHidden/>
              </w:rPr>
              <w:fldChar w:fldCharType="end"/>
            </w:r>
          </w:hyperlink>
        </w:p>
        <w:p w14:paraId="69666A35" w14:textId="064C3959" w:rsidR="008F2E95" w:rsidRDefault="008F2E95">
          <w:pPr>
            <w:pStyle w:val="Verzeichnis3"/>
            <w:tabs>
              <w:tab w:val="right" w:leader="dot" w:pos="9062"/>
            </w:tabs>
            <w:rPr>
              <w:rFonts w:eastAsiaTheme="minorEastAsia"/>
              <w:noProof/>
              <w:sz w:val="24"/>
              <w:szCs w:val="24"/>
              <w:lang w:eastAsia="de-DE"/>
            </w:rPr>
          </w:pPr>
          <w:hyperlink w:anchor="_Toc187581317" w:history="1">
            <w:r w:rsidRPr="00BE129F">
              <w:rPr>
                <w:rStyle w:val="Hyperlink"/>
                <w:noProof/>
              </w:rPr>
              <w:t>Change Cube</w:t>
            </w:r>
            <w:r>
              <w:rPr>
                <w:noProof/>
                <w:webHidden/>
              </w:rPr>
              <w:tab/>
            </w:r>
            <w:r>
              <w:rPr>
                <w:noProof/>
                <w:webHidden/>
              </w:rPr>
              <w:fldChar w:fldCharType="begin"/>
            </w:r>
            <w:r>
              <w:rPr>
                <w:noProof/>
                <w:webHidden/>
              </w:rPr>
              <w:instrText xml:space="preserve"> PAGEREF _Toc187581317 \h </w:instrText>
            </w:r>
            <w:r>
              <w:rPr>
                <w:noProof/>
                <w:webHidden/>
              </w:rPr>
            </w:r>
            <w:r>
              <w:rPr>
                <w:noProof/>
                <w:webHidden/>
              </w:rPr>
              <w:fldChar w:fldCharType="separate"/>
            </w:r>
            <w:r>
              <w:rPr>
                <w:noProof/>
                <w:webHidden/>
              </w:rPr>
              <w:t>4</w:t>
            </w:r>
            <w:r>
              <w:rPr>
                <w:noProof/>
                <w:webHidden/>
              </w:rPr>
              <w:fldChar w:fldCharType="end"/>
            </w:r>
          </w:hyperlink>
        </w:p>
        <w:p w14:paraId="19057482" w14:textId="6D9AAA92" w:rsidR="008F2E95" w:rsidRDefault="008F2E95">
          <w:pPr>
            <w:pStyle w:val="Verzeichnis3"/>
            <w:tabs>
              <w:tab w:val="right" w:leader="dot" w:pos="9062"/>
            </w:tabs>
            <w:rPr>
              <w:rFonts w:eastAsiaTheme="minorEastAsia"/>
              <w:noProof/>
              <w:sz w:val="24"/>
              <w:szCs w:val="24"/>
              <w:lang w:eastAsia="de-DE"/>
            </w:rPr>
          </w:pPr>
          <w:hyperlink w:anchor="_Toc187581318" w:history="1">
            <w:r w:rsidRPr="00BE129F">
              <w:rPr>
                <w:rStyle w:val="Hyperlink"/>
                <w:noProof/>
              </w:rPr>
              <w:t>Scan Cube</w:t>
            </w:r>
            <w:r>
              <w:rPr>
                <w:noProof/>
                <w:webHidden/>
              </w:rPr>
              <w:tab/>
            </w:r>
            <w:r>
              <w:rPr>
                <w:noProof/>
                <w:webHidden/>
              </w:rPr>
              <w:fldChar w:fldCharType="begin"/>
            </w:r>
            <w:r>
              <w:rPr>
                <w:noProof/>
                <w:webHidden/>
              </w:rPr>
              <w:instrText xml:space="preserve"> PAGEREF _Toc187581318 \h </w:instrText>
            </w:r>
            <w:r>
              <w:rPr>
                <w:noProof/>
                <w:webHidden/>
              </w:rPr>
            </w:r>
            <w:r>
              <w:rPr>
                <w:noProof/>
                <w:webHidden/>
              </w:rPr>
              <w:fldChar w:fldCharType="separate"/>
            </w:r>
            <w:r>
              <w:rPr>
                <w:noProof/>
                <w:webHidden/>
              </w:rPr>
              <w:t>4</w:t>
            </w:r>
            <w:r>
              <w:rPr>
                <w:noProof/>
                <w:webHidden/>
              </w:rPr>
              <w:fldChar w:fldCharType="end"/>
            </w:r>
          </w:hyperlink>
        </w:p>
        <w:p w14:paraId="01535F5F" w14:textId="5C1CA43C" w:rsidR="008F2E95" w:rsidRDefault="008F2E95">
          <w:pPr>
            <w:pStyle w:val="Verzeichnis3"/>
            <w:tabs>
              <w:tab w:val="right" w:leader="dot" w:pos="9062"/>
            </w:tabs>
            <w:rPr>
              <w:rFonts w:eastAsiaTheme="minorEastAsia"/>
              <w:noProof/>
              <w:sz w:val="24"/>
              <w:szCs w:val="24"/>
              <w:lang w:eastAsia="de-DE"/>
            </w:rPr>
          </w:pPr>
          <w:hyperlink w:anchor="_Toc187581319" w:history="1">
            <w:r w:rsidRPr="00BE129F">
              <w:rPr>
                <w:rStyle w:val="Hyperlink"/>
                <w:noProof/>
              </w:rPr>
              <w:t>Solve</w:t>
            </w:r>
            <w:r>
              <w:rPr>
                <w:noProof/>
                <w:webHidden/>
              </w:rPr>
              <w:tab/>
            </w:r>
            <w:r>
              <w:rPr>
                <w:noProof/>
                <w:webHidden/>
              </w:rPr>
              <w:fldChar w:fldCharType="begin"/>
            </w:r>
            <w:r>
              <w:rPr>
                <w:noProof/>
                <w:webHidden/>
              </w:rPr>
              <w:instrText xml:space="preserve"> PAGEREF _Toc187581319 \h </w:instrText>
            </w:r>
            <w:r>
              <w:rPr>
                <w:noProof/>
                <w:webHidden/>
              </w:rPr>
            </w:r>
            <w:r>
              <w:rPr>
                <w:noProof/>
                <w:webHidden/>
              </w:rPr>
              <w:fldChar w:fldCharType="separate"/>
            </w:r>
            <w:r>
              <w:rPr>
                <w:noProof/>
                <w:webHidden/>
              </w:rPr>
              <w:t>4</w:t>
            </w:r>
            <w:r>
              <w:rPr>
                <w:noProof/>
                <w:webHidden/>
              </w:rPr>
              <w:fldChar w:fldCharType="end"/>
            </w:r>
          </w:hyperlink>
        </w:p>
        <w:p w14:paraId="767E5F34" w14:textId="4F0CAEE6" w:rsidR="008F2E95" w:rsidRDefault="008F2E95">
          <w:pPr>
            <w:pStyle w:val="Verzeichnis3"/>
            <w:tabs>
              <w:tab w:val="right" w:leader="dot" w:pos="9062"/>
            </w:tabs>
            <w:rPr>
              <w:rFonts w:eastAsiaTheme="minorEastAsia"/>
              <w:noProof/>
              <w:sz w:val="24"/>
              <w:szCs w:val="24"/>
              <w:lang w:eastAsia="de-DE"/>
            </w:rPr>
          </w:pPr>
          <w:hyperlink w:anchor="_Toc187581320" w:history="1">
            <w:r w:rsidRPr="00BE129F">
              <w:rPr>
                <w:rStyle w:val="Hyperlink"/>
                <w:noProof/>
              </w:rPr>
              <w:t>Fast/Slow</w:t>
            </w:r>
            <w:r>
              <w:rPr>
                <w:noProof/>
                <w:webHidden/>
              </w:rPr>
              <w:tab/>
            </w:r>
            <w:r>
              <w:rPr>
                <w:noProof/>
                <w:webHidden/>
              </w:rPr>
              <w:fldChar w:fldCharType="begin"/>
            </w:r>
            <w:r>
              <w:rPr>
                <w:noProof/>
                <w:webHidden/>
              </w:rPr>
              <w:instrText xml:space="preserve"> PAGEREF _Toc187581320 \h </w:instrText>
            </w:r>
            <w:r>
              <w:rPr>
                <w:noProof/>
                <w:webHidden/>
              </w:rPr>
            </w:r>
            <w:r>
              <w:rPr>
                <w:noProof/>
                <w:webHidden/>
              </w:rPr>
              <w:fldChar w:fldCharType="separate"/>
            </w:r>
            <w:r>
              <w:rPr>
                <w:noProof/>
                <w:webHidden/>
              </w:rPr>
              <w:t>4</w:t>
            </w:r>
            <w:r>
              <w:rPr>
                <w:noProof/>
                <w:webHidden/>
              </w:rPr>
              <w:fldChar w:fldCharType="end"/>
            </w:r>
          </w:hyperlink>
        </w:p>
        <w:p w14:paraId="691747B9" w14:textId="175B5F4D" w:rsidR="008F2E95" w:rsidRDefault="008F2E95">
          <w:pPr>
            <w:pStyle w:val="Verzeichnis2"/>
            <w:tabs>
              <w:tab w:val="right" w:leader="dot" w:pos="9062"/>
            </w:tabs>
            <w:rPr>
              <w:rFonts w:eastAsiaTheme="minorEastAsia"/>
              <w:noProof/>
              <w:sz w:val="24"/>
              <w:szCs w:val="24"/>
              <w:lang w:eastAsia="de-DE"/>
            </w:rPr>
          </w:pPr>
          <w:hyperlink w:anchor="_Toc187581321" w:history="1">
            <w:r w:rsidRPr="00BE129F">
              <w:rPr>
                <w:rStyle w:val="Hyperlink"/>
                <w:noProof/>
              </w:rPr>
              <w:t xml:space="preserve">Funktionen im </w:t>
            </w:r>
            <w:r w:rsidRPr="00BE129F">
              <w:rPr>
                <w:rStyle w:val="Hyperlink"/>
                <w:i/>
                <w:iCs/>
                <w:noProof/>
              </w:rPr>
              <w:t>external_PC</w:t>
            </w:r>
            <w:r w:rsidRPr="00BE129F">
              <w:rPr>
                <w:rStyle w:val="Hyperlink"/>
                <w:noProof/>
              </w:rPr>
              <w:t>-Modus</w:t>
            </w:r>
            <w:r>
              <w:rPr>
                <w:noProof/>
                <w:webHidden/>
              </w:rPr>
              <w:tab/>
            </w:r>
            <w:r>
              <w:rPr>
                <w:noProof/>
                <w:webHidden/>
              </w:rPr>
              <w:fldChar w:fldCharType="begin"/>
            </w:r>
            <w:r>
              <w:rPr>
                <w:noProof/>
                <w:webHidden/>
              </w:rPr>
              <w:instrText xml:space="preserve"> PAGEREF _Toc187581321 \h </w:instrText>
            </w:r>
            <w:r>
              <w:rPr>
                <w:noProof/>
                <w:webHidden/>
              </w:rPr>
            </w:r>
            <w:r>
              <w:rPr>
                <w:noProof/>
                <w:webHidden/>
              </w:rPr>
              <w:fldChar w:fldCharType="separate"/>
            </w:r>
            <w:r>
              <w:rPr>
                <w:noProof/>
                <w:webHidden/>
              </w:rPr>
              <w:t>4</w:t>
            </w:r>
            <w:r>
              <w:rPr>
                <w:noProof/>
                <w:webHidden/>
              </w:rPr>
              <w:fldChar w:fldCharType="end"/>
            </w:r>
          </w:hyperlink>
        </w:p>
        <w:p w14:paraId="3D2776EC" w14:textId="62A0D8A9" w:rsidR="008F2E95" w:rsidRDefault="008F2E95">
          <w:pPr>
            <w:pStyle w:val="Verzeichnis3"/>
            <w:tabs>
              <w:tab w:val="right" w:leader="dot" w:pos="9062"/>
            </w:tabs>
            <w:rPr>
              <w:rFonts w:eastAsiaTheme="minorEastAsia"/>
              <w:noProof/>
              <w:sz w:val="24"/>
              <w:szCs w:val="24"/>
              <w:lang w:eastAsia="de-DE"/>
            </w:rPr>
          </w:pPr>
          <w:hyperlink w:anchor="_Toc187581322" w:history="1">
            <w:r w:rsidRPr="00BE129F">
              <w:rPr>
                <w:rStyle w:val="Hyperlink"/>
                <w:noProof/>
              </w:rPr>
              <w:t>Random moves</w:t>
            </w:r>
            <w:r>
              <w:rPr>
                <w:noProof/>
                <w:webHidden/>
              </w:rPr>
              <w:tab/>
            </w:r>
            <w:r>
              <w:rPr>
                <w:noProof/>
                <w:webHidden/>
              </w:rPr>
              <w:fldChar w:fldCharType="begin"/>
            </w:r>
            <w:r>
              <w:rPr>
                <w:noProof/>
                <w:webHidden/>
              </w:rPr>
              <w:instrText xml:space="preserve"> PAGEREF _Toc187581322 \h </w:instrText>
            </w:r>
            <w:r>
              <w:rPr>
                <w:noProof/>
                <w:webHidden/>
              </w:rPr>
            </w:r>
            <w:r>
              <w:rPr>
                <w:noProof/>
                <w:webHidden/>
              </w:rPr>
              <w:fldChar w:fldCharType="separate"/>
            </w:r>
            <w:r>
              <w:rPr>
                <w:noProof/>
                <w:webHidden/>
              </w:rPr>
              <w:t>4</w:t>
            </w:r>
            <w:r>
              <w:rPr>
                <w:noProof/>
                <w:webHidden/>
              </w:rPr>
              <w:fldChar w:fldCharType="end"/>
            </w:r>
          </w:hyperlink>
        </w:p>
        <w:p w14:paraId="2E0A1919" w14:textId="70DA7C73" w:rsidR="008F2E95" w:rsidRDefault="008F2E95">
          <w:pPr>
            <w:pStyle w:val="Verzeichnis3"/>
            <w:tabs>
              <w:tab w:val="right" w:leader="dot" w:pos="9062"/>
            </w:tabs>
            <w:rPr>
              <w:rFonts w:eastAsiaTheme="minorEastAsia"/>
              <w:noProof/>
              <w:sz w:val="24"/>
              <w:szCs w:val="24"/>
              <w:lang w:eastAsia="de-DE"/>
            </w:rPr>
          </w:pPr>
          <w:hyperlink w:anchor="_Toc187581323" w:history="1">
            <w:r w:rsidRPr="00BE129F">
              <w:rPr>
                <w:rStyle w:val="Hyperlink"/>
                <w:noProof/>
              </w:rPr>
              <w:t>Change Cube</w:t>
            </w:r>
            <w:r>
              <w:rPr>
                <w:noProof/>
                <w:webHidden/>
              </w:rPr>
              <w:tab/>
            </w:r>
            <w:r>
              <w:rPr>
                <w:noProof/>
                <w:webHidden/>
              </w:rPr>
              <w:fldChar w:fldCharType="begin"/>
            </w:r>
            <w:r>
              <w:rPr>
                <w:noProof/>
                <w:webHidden/>
              </w:rPr>
              <w:instrText xml:space="preserve"> PAGEREF _Toc187581323 \h </w:instrText>
            </w:r>
            <w:r>
              <w:rPr>
                <w:noProof/>
                <w:webHidden/>
              </w:rPr>
            </w:r>
            <w:r>
              <w:rPr>
                <w:noProof/>
                <w:webHidden/>
              </w:rPr>
              <w:fldChar w:fldCharType="separate"/>
            </w:r>
            <w:r>
              <w:rPr>
                <w:noProof/>
                <w:webHidden/>
              </w:rPr>
              <w:t>5</w:t>
            </w:r>
            <w:r>
              <w:rPr>
                <w:noProof/>
                <w:webHidden/>
              </w:rPr>
              <w:fldChar w:fldCharType="end"/>
            </w:r>
          </w:hyperlink>
        </w:p>
        <w:p w14:paraId="547193FF" w14:textId="6CDC5BCE" w:rsidR="008F2E95" w:rsidRDefault="008F2E95">
          <w:pPr>
            <w:pStyle w:val="Verzeichnis3"/>
            <w:tabs>
              <w:tab w:val="right" w:leader="dot" w:pos="9062"/>
            </w:tabs>
            <w:rPr>
              <w:rFonts w:eastAsiaTheme="minorEastAsia"/>
              <w:noProof/>
              <w:sz w:val="24"/>
              <w:szCs w:val="24"/>
              <w:lang w:eastAsia="de-DE"/>
            </w:rPr>
          </w:pPr>
          <w:hyperlink w:anchor="_Toc187581324" w:history="1">
            <w:r w:rsidRPr="00BE129F">
              <w:rPr>
                <w:rStyle w:val="Hyperlink"/>
                <w:noProof/>
              </w:rPr>
              <w:t>Scan Cube</w:t>
            </w:r>
            <w:r>
              <w:rPr>
                <w:noProof/>
                <w:webHidden/>
              </w:rPr>
              <w:tab/>
            </w:r>
            <w:r>
              <w:rPr>
                <w:noProof/>
                <w:webHidden/>
              </w:rPr>
              <w:fldChar w:fldCharType="begin"/>
            </w:r>
            <w:r>
              <w:rPr>
                <w:noProof/>
                <w:webHidden/>
              </w:rPr>
              <w:instrText xml:space="preserve"> PAGEREF _Toc187581324 \h </w:instrText>
            </w:r>
            <w:r>
              <w:rPr>
                <w:noProof/>
                <w:webHidden/>
              </w:rPr>
            </w:r>
            <w:r>
              <w:rPr>
                <w:noProof/>
                <w:webHidden/>
              </w:rPr>
              <w:fldChar w:fldCharType="separate"/>
            </w:r>
            <w:r>
              <w:rPr>
                <w:noProof/>
                <w:webHidden/>
              </w:rPr>
              <w:t>5</w:t>
            </w:r>
            <w:r>
              <w:rPr>
                <w:noProof/>
                <w:webHidden/>
              </w:rPr>
              <w:fldChar w:fldCharType="end"/>
            </w:r>
          </w:hyperlink>
        </w:p>
        <w:p w14:paraId="24477528" w14:textId="4276BB91" w:rsidR="008F2E95" w:rsidRDefault="008F2E95">
          <w:pPr>
            <w:pStyle w:val="Verzeichnis3"/>
            <w:tabs>
              <w:tab w:val="right" w:leader="dot" w:pos="9062"/>
            </w:tabs>
            <w:rPr>
              <w:rFonts w:eastAsiaTheme="minorEastAsia"/>
              <w:noProof/>
              <w:sz w:val="24"/>
              <w:szCs w:val="24"/>
              <w:lang w:eastAsia="de-DE"/>
            </w:rPr>
          </w:pPr>
          <w:hyperlink w:anchor="_Toc187581325" w:history="1">
            <w:r w:rsidRPr="00BE129F">
              <w:rPr>
                <w:rStyle w:val="Hyperlink"/>
                <w:noProof/>
              </w:rPr>
              <w:t>Receive Cube from Robot</w:t>
            </w:r>
            <w:r>
              <w:rPr>
                <w:noProof/>
                <w:webHidden/>
              </w:rPr>
              <w:tab/>
            </w:r>
            <w:r>
              <w:rPr>
                <w:noProof/>
                <w:webHidden/>
              </w:rPr>
              <w:fldChar w:fldCharType="begin"/>
            </w:r>
            <w:r>
              <w:rPr>
                <w:noProof/>
                <w:webHidden/>
              </w:rPr>
              <w:instrText xml:space="preserve"> PAGEREF _Toc187581325 \h </w:instrText>
            </w:r>
            <w:r>
              <w:rPr>
                <w:noProof/>
                <w:webHidden/>
              </w:rPr>
            </w:r>
            <w:r>
              <w:rPr>
                <w:noProof/>
                <w:webHidden/>
              </w:rPr>
              <w:fldChar w:fldCharType="separate"/>
            </w:r>
            <w:r>
              <w:rPr>
                <w:noProof/>
                <w:webHidden/>
              </w:rPr>
              <w:t>5</w:t>
            </w:r>
            <w:r>
              <w:rPr>
                <w:noProof/>
                <w:webHidden/>
              </w:rPr>
              <w:fldChar w:fldCharType="end"/>
            </w:r>
          </w:hyperlink>
        </w:p>
        <w:p w14:paraId="64663900" w14:textId="5B068954" w:rsidR="008F2E95" w:rsidRDefault="008F2E95">
          <w:pPr>
            <w:pStyle w:val="Verzeichnis3"/>
            <w:tabs>
              <w:tab w:val="right" w:leader="dot" w:pos="9062"/>
            </w:tabs>
            <w:rPr>
              <w:rFonts w:eastAsiaTheme="minorEastAsia"/>
              <w:noProof/>
              <w:sz w:val="24"/>
              <w:szCs w:val="24"/>
              <w:lang w:eastAsia="de-DE"/>
            </w:rPr>
          </w:pPr>
          <w:hyperlink w:anchor="_Toc187581326" w:history="1">
            <w:r w:rsidRPr="00BE129F">
              <w:rPr>
                <w:rStyle w:val="Hyperlink"/>
                <w:noProof/>
              </w:rPr>
              <w:t>Show Cube</w:t>
            </w:r>
            <w:r>
              <w:rPr>
                <w:noProof/>
                <w:webHidden/>
              </w:rPr>
              <w:tab/>
            </w:r>
            <w:r>
              <w:rPr>
                <w:noProof/>
                <w:webHidden/>
              </w:rPr>
              <w:fldChar w:fldCharType="begin"/>
            </w:r>
            <w:r>
              <w:rPr>
                <w:noProof/>
                <w:webHidden/>
              </w:rPr>
              <w:instrText xml:space="preserve"> PAGEREF _Toc187581326 \h </w:instrText>
            </w:r>
            <w:r>
              <w:rPr>
                <w:noProof/>
                <w:webHidden/>
              </w:rPr>
            </w:r>
            <w:r>
              <w:rPr>
                <w:noProof/>
                <w:webHidden/>
              </w:rPr>
              <w:fldChar w:fldCharType="separate"/>
            </w:r>
            <w:r>
              <w:rPr>
                <w:noProof/>
                <w:webHidden/>
              </w:rPr>
              <w:t>5</w:t>
            </w:r>
            <w:r>
              <w:rPr>
                <w:noProof/>
                <w:webHidden/>
              </w:rPr>
              <w:fldChar w:fldCharType="end"/>
            </w:r>
          </w:hyperlink>
        </w:p>
        <w:p w14:paraId="40A59B0D" w14:textId="09F44A3B" w:rsidR="008F2E95" w:rsidRDefault="008F2E95">
          <w:pPr>
            <w:pStyle w:val="Verzeichnis3"/>
            <w:tabs>
              <w:tab w:val="right" w:leader="dot" w:pos="9062"/>
            </w:tabs>
            <w:rPr>
              <w:rFonts w:eastAsiaTheme="minorEastAsia"/>
              <w:noProof/>
              <w:sz w:val="24"/>
              <w:szCs w:val="24"/>
              <w:lang w:eastAsia="de-DE"/>
            </w:rPr>
          </w:pPr>
          <w:hyperlink w:anchor="_Toc187581327" w:history="1">
            <w:r w:rsidRPr="00BE129F">
              <w:rPr>
                <w:rStyle w:val="Hyperlink"/>
                <w:noProof/>
              </w:rPr>
              <w:t>Python-Skript</w:t>
            </w:r>
            <w:r>
              <w:rPr>
                <w:noProof/>
                <w:webHidden/>
              </w:rPr>
              <w:tab/>
            </w:r>
            <w:r>
              <w:rPr>
                <w:noProof/>
                <w:webHidden/>
              </w:rPr>
              <w:fldChar w:fldCharType="begin"/>
            </w:r>
            <w:r>
              <w:rPr>
                <w:noProof/>
                <w:webHidden/>
              </w:rPr>
              <w:instrText xml:space="preserve"> PAGEREF _Toc187581327 \h </w:instrText>
            </w:r>
            <w:r>
              <w:rPr>
                <w:noProof/>
                <w:webHidden/>
              </w:rPr>
            </w:r>
            <w:r>
              <w:rPr>
                <w:noProof/>
                <w:webHidden/>
              </w:rPr>
              <w:fldChar w:fldCharType="separate"/>
            </w:r>
            <w:r>
              <w:rPr>
                <w:noProof/>
                <w:webHidden/>
              </w:rPr>
              <w:t>5</w:t>
            </w:r>
            <w:r>
              <w:rPr>
                <w:noProof/>
                <w:webHidden/>
              </w:rPr>
              <w:fldChar w:fldCharType="end"/>
            </w:r>
          </w:hyperlink>
        </w:p>
        <w:p w14:paraId="2C3A2AB3" w14:textId="35A71161" w:rsidR="008F2E95" w:rsidRDefault="008F2E95">
          <w:pPr>
            <w:pStyle w:val="Verzeichnis3"/>
            <w:tabs>
              <w:tab w:val="right" w:leader="dot" w:pos="9062"/>
            </w:tabs>
            <w:rPr>
              <w:rFonts w:eastAsiaTheme="minorEastAsia"/>
              <w:noProof/>
              <w:sz w:val="24"/>
              <w:szCs w:val="24"/>
              <w:lang w:eastAsia="de-DE"/>
            </w:rPr>
          </w:pPr>
          <w:hyperlink w:anchor="_Toc187581328" w:history="1">
            <w:r w:rsidRPr="00BE129F">
              <w:rPr>
                <w:rStyle w:val="Hyperlink"/>
                <w:noProof/>
              </w:rPr>
              <w:t>Solve</w:t>
            </w:r>
            <w:r>
              <w:rPr>
                <w:noProof/>
                <w:webHidden/>
              </w:rPr>
              <w:tab/>
            </w:r>
            <w:r>
              <w:rPr>
                <w:noProof/>
                <w:webHidden/>
              </w:rPr>
              <w:fldChar w:fldCharType="begin"/>
            </w:r>
            <w:r>
              <w:rPr>
                <w:noProof/>
                <w:webHidden/>
              </w:rPr>
              <w:instrText xml:space="preserve"> PAGEREF _Toc187581328 \h </w:instrText>
            </w:r>
            <w:r>
              <w:rPr>
                <w:noProof/>
                <w:webHidden/>
              </w:rPr>
            </w:r>
            <w:r>
              <w:rPr>
                <w:noProof/>
                <w:webHidden/>
              </w:rPr>
              <w:fldChar w:fldCharType="separate"/>
            </w:r>
            <w:r>
              <w:rPr>
                <w:noProof/>
                <w:webHidden/>
              </w:rPr>
              <w:t>5</w:t>
            </w:r>
            <w:r>
              <w:rPr>
                <w:noProof/>
                <w:webHidden/>
              </w:rPr>
              <w:fldChar w:fldCharType="end"/>
            </w:r>
          </w:hyperlink>
        </w:p>
        <w:p w14:paraId="4E84DADC" w14:textId="5AB6F1C6" w:rsidR="008F2E95" w:rsidRDefault="008F2E95">
          <w:pPr>
            <w:pStyle w:val="Verzeichnis1"/>
            <w:tabs>
              <w:tab w:val="right" w:leader="dot" w:pos="9062"/>
            </w:tabs>
            <w:rPr>
              <w:rFonts w:eastAsiaTheme="minorEastAsia"/>
              <w:noProof/>
              <w:sz w:val="24"/>
              <w:szCs w:val="24"/>
              <w:lang w:eastAsia="de-DE"/>
            </w:rPr>
          </w:pPr>
          <w:hyperlink w:anchor="_Toc187581329" w:history="1">
            <w:r w:rsidRPr="00BE129F">
              <w:rPr>
                <w:rStyle w:val="Hyperlink"/>
                <w:noProof/>
              </w:rPr>
              <w:t xml:space="preserve">Darstellung des Würfels für den </w:t>
            </w:r>
            <w:r w:rsidRPr="00BE129F">
              <w:rPr>
                <w:rStyle w:val="Hyperlink"/>
                <w:i/>
                <w:iCs/>
                <w:noProof/>
              </w:rPr>
              <w:t>external_PC</w:t>
            </w:r>
            <w:r w:rsidRPr="00BE129F">
              <w:rPr>
                <w:rStyle w:val="Hyperlink"/>
                <w:noProof/>
              </w:rPr>
              <w:t>-Modus</w:t>
            </w:r>
            <w:r>
              <w:rPr>
                <w:noProof/>
                <w:webHidden/>
              </w:rPr>
              <w:tab/>
            </w:r>
            <w:r>
              <w:rPr>
                <w:noProof/>
                <w:webHidden/>
              </w:rPr>
              <w:fldChar w:fldCharType="begin"/>
            </w:r>
            <w:r>
              <w:rPr>
                <w:noProof/>
                <w:webHidden/>
              </w:rPr>
              <w:instrText xml:space="preserve"> PAGEREF _Toc187581329 \h </w:instrText>
            </w:r>
            <w:r>
              <w:rPr>
                <w:noProof/>
                <w:webHidden/>
              </w:rPr>
            </w:r>
            <w:r>
              <w:rPr>
                <w:noProof/>
                <w:webHidden/>
              </w:rPr>
              <w:fldChar w:fldCharType="separate"/>
            </w:r>
            <w:r>
              <w:rPr>
                <w:noProof/>
                <w:webHidden/>
              </w:rPr>
              <w:t>6</w:t>
            </w:r>
            <w:r>
              <w:rPr>
                <w:noProof/>
                <w:webHidden/>
              </w:rPr>
              <w:fldChar w:fldCharType="end"/>
            </w:r>
          </w:hyperlink>
        </w:p>
        <w:p w14:paraId="59CD0ED9" w14:textId="7EABB386" w:rsidR="008F2E95" w:rsidRDefault="008F2E95">
          <w:pPr>
            <w:pStyle w:val="Verzeichnis1"/>
            <w:tabs>
              <w:tab w:val="right" w:leader="dot" w:pos="9062"/>
            </w:tabs>
            <w:rPr>
              <w:rFonts w:eastAsiaTheme="minorEastAsia"/>
              <w:noProof/>
              <w:sz w:val="24"/>
              <w:szCs w:val="24"/>
              <w:lang w:eastAsia="de-DE"/>
            </w:rPr>
          </w:pPr>
          <w:hyperlink w:anchor="_Toc187581330" w:history="1">
            <w:r w:rsidRPr="00BE129F">
              <w:rPr>
                <w:rStyle w:val="Hyperlink"/>
                <w:noProof/>
              </w:rPr>
              <w:t xml:space="preserve">Darstellung der Drehungen für den </w:t>
            </w:r>
            <w:r w:rsidRPr="00BE129F">
              <w:rPr>
                <w:rStyle w:val="Hyperlink"/>
                <w:i/>
                <w:iCs/>
                <w:noProof/>
              </w:rPr>
              <w:t>external_PC</w:t>
            </w:r>
            <w:r w:rsidRPr="00BE129F">
              <w:rPr>
                <w:rStyle w:val="Hyperlink"/>
                <w:noProof/>
              </w:rPr>
              <w:t>-Modus</w:t>
            </w:r>
            <w:r>
              <w:rPr>
                <w:noProof/>
                <w:webHidden/>
              </w:rPr>
              <w:tab/>
            </w:r>
            <w:r>
              <w:rPr>
                <w:noProof/>
                <w:webHidden/>
              </w:rPr>
              <w:fldChar w:fldCharType="begin"/>
            </w:r>
            <w:r>
              <w:rPr>
                <w:noProof/>
                <w:webHidden/>
              </w:rPr>
              <w:instrText xml:space="preserve"> PAGEREF _Toc187581330 \h </w:instrText>
            </w:r>
            <w:r>
              <w:rPr>
                <w:noProof/>
                <w:webHidden/>
              </w:rPr>
            </w:r>
            <w:r>
              <w:rPr>
                <w:noProof/>
                <w:webHidden/>
              </w:rPr>
              <w:fldChar w:fldCharType="separate"/>
            </w:r>
            <w:r>
              <w:rPr>
                <w:noProof/>
                <w:webHidden/>
              </w:rPr>
              <w:t>7</w:t>
            </w:r>
            <w:r>
              <w:rPr>
                <w:noProof/>
                <w:webHidden/>
              </w:rPr>
              <w:fldChar w:fldCharType="end"/>
            </w:r>
          </w:hyperlink>
        </w:p>
        <w:p w14:paraId="4091173D" w14:textId="2ABF8E60" w:rsidR="00F05420" w:rsidRDefault="00F05420">
          <w:r>
            <w:rPr>
              <w:b/>
              <w:bCs/>
            </w:rPr>
            <w:fldChar w:fldCharType="end"/>
          </w:r>
        </w:p>
      </w:sdtContent>
    </w:sdt>
    <w:p w14:paraId="06A75645" w14:textId="77777777" w:rsidR="00F05420" w:rsidRDefault="00F05420">
      <w:pPr>
        <w:rPr>
          <w:rFonts w:asciiTheme="majorHAnsi" w:eastAsiaTheme="majorEastAsia" w:hAnsiTheme="majorHAnsi" w:cstheme="majorBidi"/>
          <w:color w:val="2F5496" w:themeColor="accent1" w:themeShade="BF"/>
          <w:sz w:val="32"/>
          <w:szCs w:val="32"/>
        </w:rPr>
      </w:pPr>
      <w:r>
        <w:br w:type="page"/>
      </w:r>
    </w:p>
    <w:p w14:paraId="2C1C65E4" w14:textId="704E4B30" w:rsidR="005F0DCE" w:rsidRDefault="005F0DCE" w:rsidP="008329F5">
      <w:pPr>
        <w:pStyle w:val="berschrift1"/>
      </w:pPr>
      <w:bookmarkStart w:id="0" w:name="_Toc187581310"/>
      <w:r>
        <w:lastRenderedPageBreak/>
        <w:t>Hardware</w:t>
      </w:r>
      <w:bookmarkEnd w:id="0"/>
    </w:p>
    <w:p w14:paraId="0D7134E5" w14:textId="7DEEE3BC" w:rsidR="005F0DCE" w:rsidRDefault="005F0DCE" w:rsidP="005F0DCE">
      <w:pPr>
        <w:pStyle w:val="Listenabsatz"/>
        <w:numPr>
          <w:ilvl w:val="0"/>
          <w:numId w:val="3"/>
        </w:numPr>
      </w:pPr>
      <w:r>
        <w:t xml:space="preserve">Sechs Schrittmotoren im </w:t>
      </w:r>
      <w:proofErr w:type="spellStart"/>
      <w:r>
        <w:t>Closed</w:t>
      </w:r>
      <w:proofErr w:type="spellEnd"/>
      <w:r>
        <w:t>-Loop System</w:t>
      </w:r>
      <w:r w:rsidR="008A1537">
        <w:t xml:space="preserve"> + </w:t>
      </w:r>
      <w:proofErr w:type="spellStart"/>
      <w:r w:rsidR="008A1537">
        <w:t>Servo</w:t>
      </w:r>
      <w:proofErr w:type="spellEnd"/>
      <w:r w:rsidR="008A1537">
        <w:t xml:space="preserve"> Motor</w:t>
      </w:r>
    </w:p>
    <w:p w14:paraId="4564F35A" w14:textId="65E3DFA4" w:rsidR="008A1537" w:rsidRPr="008A1537" w:rsidRDefault="008A1537" w:rsidP="005F0DCE">
      <w:pPr>
        <w:pStyle w:val="Listenabsatz"/>
        <w:numPr>
          <w:ilvl w:val="0"/>
          <w:numId w:val="3"/>
        </w:numPr>
        <w:rPr>
          <w:lang w:val="en-US"/>
        </w:rPr>
      </w:pPr>
      <w:r w:rsidRPr="008A1537">
        <w:rPr>
          <w:lang w:val="en-US"/>
        </w:rPr>
        <w:t>FRDM-MCXA153 Development Board (</w:t>
      </w:r>
      <w:proofErr w:type="spellStart"/>
      <w:r w:rsidRPr="008A1537">
        <w:rPr>
          <w:lang w:val="en-US"/>
        </w:rPr>
        <w:t>MCUXpresso</w:t>
      </w:r>
      <w:proofErr w:type="spellEnd"/>
      <w:r w:rsidRPr="008A1537">
        <w:rPr>
          <w:lang w:val="en-US"/>
        </w:rPr>
        <w:t xml:space="preserve"> IDE)</w:t>
      </w:r>
    </w:p>
    <w:p w14:paraId="2EB9740D" w14:textId="30CFB6BB" w:rsidR="005F0DCE" w:rsidRDefault="005F0DCE" w:rsidP="005F0DCE">
      <w:pPr>
        <w:pStyle w:val="Listenabsatz"/>
        <w:numPr>
          <w:ilvl w:val="0"/>
          <w:numId w:val="3"/>
        </w:numPr>
      </w:pPr>
      <w:r>
        <w:t xml:space="preserve">Farbsensor: </w:t>
      </w:r>
      <w:r w:rsidRPr="005F0DCE">
        <w:t>TCS34725 RGB</w:t>
      </w:r>
    </w:p>
    <w:p w14:paraId="58E17270" w14:textId="00E9BBF2" w:rsidR="005F0DCE" w:rsidRDefault="005F0DCE" w:rsidP="005F0DCE">
      <w:pPr>
        <w:pStyle w:val="Listenabsatz"/>
        <w:numPr>
          <w:ilvl w:val="0"/>
          <w:numId w:val="3"/>
        </w:numPr>
      </w:pPr>
      <w:r>
        <w:t xml:space="preserve">Würfel: </w:t>
      </w:r>
      <w:proofErr w:type="spellStart"/>
      <w:r w:rsidRPr="005F0DCE">
        <w:t>QiYi</w:t>
      </w:r>
      <w:proofErr w:type="spellEnd"/>
      <w:r w:rsidRPr="005F0DCE">
        <w:t xml:space="preserve"> M Pro 3x3 </w:t>
      </w:r>
      <w:proofErr w:type="spellStart"/>
      <w:r w:rsidRPr="005F0DCE">
        <w:t>MagLev</w:t>
      </w:r>
      <w:proofErr w:type="spellEnd"/>
      <w:r w:rsidRPr="005F0DCE">
        <w:t xml:space="preserve"> Ball-Core UV </w:t>
      </w:r>
      <w:proofErr w:type="spellStart"/>
      <w:r w:rsidRPr="005F0DCE">
        <w:t>Coated</w:t>
      </w:r>
      <w:proofErr w:type="spellEnd"/>
      <w:r w:rsidR="00DE4C3C">
        <w:t xml:space="preserve"> </w:t>
      </w:r>
      <w:r w:rsidRPr="005F0DCE">
        <w:t>(Achtung nicht jeder W</w:t>
      </w:r>
      <w:r>
        <w:t>ürfel ist geeignet</w:t>
      </w:r>
      <w:r w:rsidRPr="005F0DCE">
        <w:t>)</w:t>
      </w:r>
    </w:p>
    <w:p w14:paraId="36C4D69B" w14:textId="2E076E31" w:rsidR="00EE6391" w:rsidRDefault="00EE6391" w:rsidP="005F0DCE">
      <w:pPr>
        <w:pStyle w:val="Listenabsatz"/>
        <w:numPr>
          <w:ilvl w:val="0"/>
          <w:numId w:val="3"/>
        </w:numPr>
      </w:pPr>
      <w:r>
        <w:t>OLED Bildschirm SSD1309</w:t>
      </w:r>
    </w:p>
    <w:p w14:paraId="0C939089" w14:textId="77777777" w:rsidR="00F05420" w:rsidRDefault="00F05420" w:rsidP="00F05420">
      <w:pPr>
        <w:pStyle w:val="Listenabsatz"/>
        <w:ind w:left="0"/>
      </w:pPr>
    </w:p>
    <w:p w14:paraId="26366023" w14:textId="4E9D2697" w:rsidR="00F05420" w:rsidRDefault="00F05420" w:rsidP="00F05420">
      <w:pPr>
        <w:pStyle w:val="berschrift1"/>
      </w:pPr>
      <w:bookmarkStart w:id="1" w:name="_Toc187581311"/>
      <w:r>
        <w:t>Würfel tauschen</w:t>
      </w:r>
      <w:bookmarkEnd w:id="1"/>
    </w:p>
    <w:p w14:paraId="702460B6" w14:textId="77777777" w:rsidR="005F0DCE" w:rsidRDefault="005F0DCE" w:rsidP="005F0DCE">
      <w:pPr>
        <w:pStyle w:val="Listenabsatz"/>
      </w:pPr>
    </w:p>
    <w:p w14:paraId="7AF28515" w14:textId="0715697C" w:rsidR="005F0DCE" w:rsidRDefault="005F0DCE" w:rsidP="005F0DCE">
      <w:pPr>
        <w:pStyle w:val="Listenabsatz"/>
        <w:ind w:left="0"/>
      </w:pPr>
      <w:r>
        <w:t>Der Würfel ist über Magnete mit den Motoren verbunden. Dafür muss dieser jedoch leicht modifiziert werden</w:t>
      </w:r>
      <w:r w:rsidR="00EE6391">
        <w:t>, dafür wurden an</w:t>
      </w:r>
      <w:r>
        <w:t xml:space="preserve"> jeder Seite des Würfels vier kleine Magnete verklebt. Dabei ist die Ausrichtung der Magnete zu beachten. Sie sind alle in eine</w:t>
      </w:r>
      <w:r w:rsidR="00EE6391">
        <w:t>m</w:t>
      </w:r>
      <w:r>
        <w:t xml:space="preserve"> Nord-Süd Wechsel angebracht.</w:t>
      </w:r>
    </w:p>
    <w:p w14:paraId="71090F3D" w14:textId="4F04050B" w:rsidR="005F0DCE" w:rsidRDefault="005F0DCE" w:rsidP="005F0DCE">
      <w:pPr>
        <w:pStyle w:val="Listenabsatz"/>
        <w:ind w:left="0"/>
      </w:pPr>
      <w:r>
        <w:t xml:space="preserve">Dies ist ebenfalls beim </w:t>
      </w:r>
      <w:r w:rsidR="00EE6391">
        <w:t>E</w:t>
      </w:r>
      <w:r w:rsidR="002665FF">
        <w:t xml:space="preserve">inbauen des Würfels zu beachten und es müssen </w:t>
      </w:r>
      <w:r w:rsidR="002665FF" w:rsidRPr="002665FF">
        <w:rPr>
          <w:b/>
          <w:bCs/>
        </w:rPr>
        <w:t>ggf. Motoren um 90° gedreht werden</w:t>
      </w:r>
      <w:r w:rsidR="002665FF">
        <w:t>, damit die Magnete des Würfels und der Motoren passend übereinstimmen.</w:t>
      </w:r>
    </w:p>
    <w:p w14:paraId="6529BAEF" w14:textId="77777777" w:rsidR="008329F5" w:rsidRDefault="008329F5" w:rsidP="005F0DCE">
      <w:pPr>
        <w:pStyle w:val="Listenabsatz"/>
        <w:ind w:left="0"/>
      </w:pPr>
    </w:p>
    <w:p w14:paraId="385009FB" w14:textId="2DE81CB3" w:rsidR="008329F5" w:rsidRPr="008329F5" w:rsidRDefault="008329F5" w:rsidP="005F0DCE">
      <w:pPr>
        <w:pStyle w:val="Listenabsatz"/>
        <w:ind w:left="0"/>
        <w:rPr>
          <w:b/>
          <w:bCs/>
          <w:color w:val="FF0000"/>
        </w:rPr>
      </w:pPr>
      <w:r w:rsidRPr="008329F5">
        <w:rPr>
          <w:b/>
          <w:bCs/>
          <w:color w:val="FF0000"/>
        </w:rPr>
        <w:t>ACHTUNG:</w:t>
      </w:r>
    </w:p>
    <w:p w14:paraId="2654A1FB" w14:textId="59CB5726" w:rsidR="008329F5" w:rsidRPr="008329F5" w:rsidRDefault="008329F5" w:rsidP="005F0DCE">
      <w:pPr>
        <w:pStyle w:val="Listenabsatz"/>
        <w:ind w:left="0"/>
        <w:rPr>
          <w:b/>
          <w:bCs/>
          <w:color w:val="FF0000"/>
        </w:rPr>
      </w:pPr>
      <w:r w:rsidRPr="008329F5">
        <w:rPr>
          <w:b/>
          <w:bCs/>
          <w:color w:val="FF0000"/>
        </w:rPr>
        <w:t>Beim Einsetzten MUSS die Gelbe Fläche nach oben und die Rote Fläche nach vorne zeigen!</w:t>
      </w:r>
    </w:p>
    <w:p w14:paraId="4CF77AA7" w14:textId="77777777" w:rsidR="002665FF" w:rsidRDefault="002665FF" w:rsidP="005F0DCE">
      <w:pPr>
        <w:pStyle w:val="Listenabsatz"/>
        <w:ind w:left="0"/>
      </w:pPr>
    </w:p>
    <w:p w14:paraId="41C5686A" w14:textId="57488542" w:rsidR="002665FF" w:rsidRDefault="002665FF" w:rsidP="005F0DCE">
      <w:pPr>
        <w:pStyle w:val="Listenabsatz"/>
        <w:ind w:left="0"/>
      </w:pPr>
      <w:r>
        <w:t xml:space="preserve">Der Würfel ist frei entnehmbar und sollte entweder </w:t>
      </w:r>
      <w:r w:rsidRPr="002665FF">
        <w:rPr>
          <w:b/>
          <w:bCs/>
        </w:rPr>
        <w:t>vor dem Anschalten</w:t>
      </w:r>
      <w:r>
        <w:t xml:space="preserve"> des Roboters eingesetzt werden oder in dem dafür vorgesehenen </w:t>
      </w:r>
      <w:r w:rsidRPr="002665FF">
        <w:rPr>
          <w:b/>
          <w:bCs/>
        </w:rPr>
        <w:t>Modus: „Change Cube“</w:t>
      </w:r>
      <w:r>
        <w:t>.</w:t>
      </w:r>
    </w:p>
    <w:p w14:paraId="23DFA896" w14:textId="77777777" w:rsidR="002665FF" w:rsidRDefault="002665FF" w:rsidP="005F0DCE">
      <w:pPr>
        <w:pStyle w:val="Listenabsatz"/>
        <w:ind w:left="0"/>
      </w:pPr>
    </w:p>
    <w:p w14:paraId="52DF8A88" w14:textId="5C6369D1" w:rsidR="002665FF" w:rsidRDefault="002665FF" w:rsidP="005F0DCE">
      <w:pPr>
        <w:pStyle w:val="Listenabsatz"/>
        <w:ind w:left="0"/>
        <w:rPr>
          <w:b/>
          <w:bCs/>
        </w:rPr>
      </w:pPr>
      <w:r w:rsidRPr="002665FF">
        <w:rPr>
          <w:b/>
          <w:bCs/>
        </w:rPr>
        <w:t>Wichtig ist, dass sich der Roboter nach dem Einschalten und in dem oben genannten Modus kalibriert. Daher ist es wichtig, dass der Würfel annähernd passend und nicht verkanntet eingesetzt wird.</w:t>
      </w:r>
    </w:p>
    <w:p w14:paraId="4E721DA4" w14:textId="77777777" w:rsidR="002665FF" w:rsidRDefault="002665FF" w:rsidP="005F0DCE">
      <w:pPr>
        <w:pStyle w:val="Listenabsatz"/>
        <w:ind w:left="0"/>
      </w:pPr>
    </w:p>
    <w:p w14:paraId="339D0F91" w14:textId="3A95982B" w:rsidR="008329F5" w:rsidRDefault="008329F5" w:rsidP="008329F5">
      <w:pPr>
        <w:pStyle w:val="berschrift1"/>
      </w:pPr>
      <w:bookmarkStart w:id="2" w:name="_Toc187581312"/>
      <w:proofErr w:type="spellStart"/>
      <w:r>
        <w:t>Reset</w:t>
      </w:r>
      <w:bookmarkEnd w:id="2"/>
      <w:proofErr w:type="spellEnd"/>
    </w:p>
    <w:p w14:paraId="60141C40" w14:textId="77777777" w:rsidR="008329F5" w:rsidRDefault="008329F5" w:rsidP="005F0DCE">
      <w:pPr>
        <w:pStyle w:val="Listenabsatz"/>
        <w:ind w:left="0"/>
      </w:pPr>
    </w:p>
    <w:p w14:paraId="01A5A45F" w14:textId="684245E5" w:rsidR="002665FF" w:rsidRDefault="002665FF" w:rsidP="005F0DCE">
      <w:pPr>
        <w:pStyle w:val="Listenabsatz"/>
        <w:ind w:left="0"/>
      </w:pPr>
      <w:r>
        <w:t xml:space="preserve">Falls sich der Roboter aufhängen sollte gibt es auch einen </w:t>
      </w:r>
      <w:proofErr w:type="spellStart"/>
      <w:r>
        <w:t>Reset</w:t>
      </w:r>
      <w:proofErr w:type="spellEnd"/>
      <w:r>
        <w:t xml:space="preserve"> Knopf, welcher mit einem passenden Stift betätigt werden kann. Auch hier wird sich der Roboter neu kalibrieren. Außerdem wird der Kontroller zurückgesetzt und verliert jegliche gespeicherte Informationen. </w:t>
      </w:r>
    </w:p>
    <w:p w14:paraId="5DAA9468" w14:textId="7A02455B" w:rsidR="002665FF" w:rsidRDefault="002665FF" w:rsidP="005F0DCE">
      <w:pPr>
        <w:pStyle w:val="Listenabsatz"/>
        <w:ind w:left="0"/>
      </w:pPr>
    </w:p>
    <w:p w14:paraId="135EA9DA" w14:textId="72C5025F" w:rsidR="002665FF" w:rsidRDefault="002665FF" w:rsidP="005F0DCE">
      <w:pPr>
        <w:pStyle w:val="Listenabsatz"/>
        <w:ind w:left="0"/>
        <w:rPr>
          <w:color w:val="7F7F7F" w:themeColor="text1" w:themeTint="80"/>
        </w:rPr>
      </w:pPr>
    </w:p>
    <w:p w14:paraId="5BACC57B" w14:textId="4DD4B8B2" w:rsidR="00AA1114" w:rsidRPr="00AA1114" w:rsidRDefault="00AA1114" w:rsidP="00AA1114"/>
    <w:p w14:paraId="1E458FD8" w14:textId="23518140" w:rsidR="00AA1114" w:rsidRPr="00AA1114" w:rsidRDefault="00AA1114" w:rsidP="00AA1114"/>
    <w:p w14:paraId="7DBC0D43" w14:textId="2E865380" w:rsidR="00AA1114" w:rsidRPr="00AA1114" w:rsidRDefault="00AA1114" w:rsidP="00AA1114"/>
    <w:p w14:paraId="1C27E0AE" w14:textId="6666C135" w:rsidR="00AA1114" w:rsidRPr="00AA1114" w:rsidRDefault="00AA1114" w:rsidP="00AA1114"/>
    <w:p w14:paraId="68C837A5" w14:textId="1BDA1492" w:rsidR="00AA1114" w:rsidRPr="00AA1114" w:rsidRDefault="00AA1114" w:rsidP="00AA1114"/>
    <w:p w14:paraId="2F034BB2" w14:textId="6A4CF8EF" w:rsidR="00AA1114" w:rsidRPr="00AA1114" w:rsidRDefault="00AA1114" w:rsidP="00AA1114"/>
    <w:p w14:paraId="7702E94A" w14:textId="77777777" w:rsidR="00AA66C7" w:rsidRDefault="00AA66C7" w:rsidP="008329F5">
      <w:pPr>
        <w:pStyle w:val="berschrift1"/>
      </w:pPr>
    </w:p>
    <w:p w14:paraId="2DCF83DF" w14:textId="77777777" w:rsidR="00846231" w:rsidRDefault="00846231" w:rsidP="00846231"/>
    <w:p w14:paraId="3EEA6C33" w14:textId="77777777" w:rsidR="00846231" w:rsidRPr="00846231" w:rsidRDefault="00846231" w:rsidP="00846231"/>
    <w:p w14:paraId="2AE03207" w14:textId="12ECEDB1" w:rsidR="00AA1114" w:rsidRDefault="00846231" w:rsidP="008329F5">
      <w:pPr>
        <w:pStyle w:val="berschrift1"/>
      </w:pPr>
      <w:bookmarkStart w:id="3" w:name="_Toc187581313"/>
      <w:r>
        <w:rPr>
          <w:noProof/>
          <w:color w:val="000000" w:themeColor="text1"/>
        </w:rPr>
        <w:lastRenderedPageBreak/>
        <w:drawing>
          <wp:anchor distT="0" distB="0" distL="114300" distR="114300" simplePos="0" relativeHeight="251658240" behindDoc="0" locked="0" layoutInCell="1" allowOverlap="1" wp14:anchorId="54991DBB" wp14:editId="412AC4ED">
            <wp:simplePos x="0" y="0"/>
            <wp:positionH relativeFrom="margin">
              <wp:posOffset>-213995</wp:posOffset>
            </wp:positionH>
            <wp:positionV relativeFrom="paragraph">
              <wp:posOffset>296545</wp:posOffset>
            </wp:positionV>
            <wp:extent cx="6454140" cy="9123444"/>
            <wp:effectExtent l="0" t="0" r="3810" b="1905"/>
            <wp:wrapNone/>
            <wp:docPr id="17271780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78010" name="Grafik 1727178010"/>
                    <pic:cNvPicPr/>
                  </pic:nvPicPr>
                  <pic:blipFill>
                    <a:blip r:embed="rId6">
                      <a:extLst>
                        <a:ext uri="{28A0092B-C50C-407E-A947-70E740481C1C}">
                          <a14:useLocalDpi xmlns:a14="http://schemas.microsoft.com/office/drawing/2010/main" val="0"/>
                        </a:ext>
                      </a:extLst>
                    </a:blip>
                    <a:stretch>
                      <a:fillRect/>
                    </a:stretch>
                  </pic:blipFill>
                  <pic:spPr>
                    <a:xfrm>
                      <a:off x="0" y="0"/>
                      <a:ext cx="6459336" cy="9130788"/>
                    </a:xfrm>
                    <a:prstGeom prst="rect">
                      <a:avLst/>
                    </a:prstGeom>
                    <a:solidFill>
                      <a:schemeClr val="tx1">
                        <a:lumMod val="65000"/>
                        <a:lumOff val="35000"/>
                      </a:schemeClr>
                    </a:solidFill>
                  </pic:spPr>
                </pic:pic>
              </a:graphicData>
            </a:graphic>
            <wp14:sizeRelH relativeFrom="margin">
              <wp14:pctWidth>0</wp14:pctWidth>
            </wp14:sizeRelH>
            <wp14:sizeRelV relativeFrom="margin">
              <wp14:pctHeight>0</wp14:pctHeight>
            </wp14:sizeRelV>
          </wp:anchor>
        </w:drawing>
      </w:r>
      <w:r w:rsidR="00EE6391">
        <w:t>Zustands Automat</w:t>
      </w:r>
      <w:bookmarkEnd w:id="3"/>
    </w:p>
    <w:p w14:paraId="49C923C3" w14:textId="3D02C922" w:rsidR="008329F5" w:rsidRPr="00AA1114" w:rsidRDefault="008329F5" w:rsidP="00AA1114"/>
    <w:p w14:paraId="7B8B194A" w14:textId="010D98A8" w:rsidR="00AA1114" w:rsidRPr="00AA1114" w:rsidRDefault="00AA1114" w:rsidP="00AA1114"/>
    <w:p w14:paraId="5CE0B104" w14:textId="48A1B7D2" w:rsidR="00AA1114" w:rsidRPr="00AA1114" w:rsidRDefault="00AA1114" w:rsidP="00AA1114"/>
    <w:p w14:paraId="4F0D4D6C" w14:textId="27409031" w:rsidR="00AA1114" w:rsidRPr="00AA1114" w:rsidRDefault="00AA1114" w:rsidP="00AA1114"/>
    <w:p w14:paraId="1B30B996" w14:textId="441FA89F" w:rsidR="00AA1114" w:rsidRPr="00AA1114" w:rsidRDefault="00AA1114" w:rsidP="00AA1114"/>
    <w:p w14:paraId="07ABBF36" w14:textId="4546C463" w:rsidR="00AA1114" w:rsidRPr="00AA1114" w:rsidRDefault="00AA1114" w:rsidP="00AA1114"/>
    <w:p w14:paraId="59A20BA4" w14:textId="77777777" w:rsidR="00AA1114" w:rsidRPr="00AA1114" w:rsidRDefault="00AA1114" w:rsidP="00AA1114"/>
    <w:p w14:paraId="3F28A06E" w14:textId="6B000378" w:rsidR="00AA1114" w:rsidRPr="00AA1114" w:rsidRDefault="00AA1114" w:rsidP="00AA1114"/>
    <w:p w14:paraId="4246845D" w14:textId="29C6BF4A" w:rsidR="00AA1114" w:rsidRPr="00AA1114" w:rsidRDefault="00AA1114" w:rsidP="00AA1114"/>
    <w:p w14:paraId="02289912" w14:textId="57A71CEF" w:rsidR="00AA1114" w:rsidRPr="00AA1114" w:rsidRDefault="00AA1114" w:rsidP="00AA1114"/>
    <w:p w14:paraId="07EF990A" w14:textId="568265E5" w:rsidR="00AA1114" w:rsidRPr="00AA1114" w:rsidRDefault="00AA1114" w:rsidP="00AA1114"/>
    <w:p w14:paraId="0A2FCE79" w14:textId="61FCCAD5" w:rsidR="002966B4" w:rsidRDefault="002966B4" w:rsidP="00AA1114"/>
    <w:p w14:paraId="07C6B965" w14:textId="77777777" w:rsidR="002966B4" w:rsidRDefault="002966B4" w:rsidP="00AA1114"/>
    <w:p w14:paraId="6CF254EA" w14:textId="77777777" w:rsidR="002966B4" w:rsidRDefault="002966B4" w:rsidP="00AA1114"/>
    <w:p w14:paraId="393FAE0F" w14:textId="77777777" w:rsidR="002966B4" w:rsidRDefault="002966B4" w:rsidP="00AA1114"/>
    <w:p w14:paraId="593CDEBD" w14:textId="77777777" w:rsidR="008329F5" w:rsidRDefault="008329F5" w:rsidP="00AA1114"/>
    <w:p w14:paraId="3AE54C4C" w14:textId="77777777" w:rsidR="008329F5" w:rsidRDefault="008329F5" w:rsidP="00AA1114"/>
    <w:p w14:paraId="481EB6F0" w14:textId="77777777" w:rsidR="008329F5" w:rsidRDefault="008329F5" w:rsidP="00AA1114"/>
    <w:p w14:paraId="53C034E4" w14:textId="77777777" w:rsidR="008329F5" w:rsidRDefault="008329F5" w:rsidP="00AA1114"/>
    <w:p w14:paraId="6CC8FB24" w14:textId="77777777" w:rsidR="008329F5" w:rsidRDefault="008329F5" w:rsidP="00AA1114"/>
    <w:p w14:paraId="392B9F25" w14:textId="77777777" w:rsidR="008329F5" w:rsidRDefault="008329F5" w:rsidP="00AA1114"/>
    <w:p w14:paraId="65CB93CA" w14:textId="77777777" w:rsidR="008329F5" w:rsidRDefault="008329F5" w:rsidP="00AA1114"/>
    <w:p w14:paraId="498E1E26" w14:textId="77777777" w:rsidR="008329F5" w:rsidRDefault="008329F5" w:rsidP="00AA1114"/>
    <w:p w14:paraId="41AF880F" w14:textId="77777777" w:rsidR="008329F5" w:rsidRDefault="008329F5" w:rsidP="00AA1114"/>
    <w:p w14:paraId="74B44794" w14:textId="77777777" w:rsidR="002966B4" w:rsidRDefault="002966B4" w:rsidP="00AA1114"/>
    <w:p w14:paraId="5B0A59EF" w14:textId="77777777" w:rsidR="008329F5" w:rsidRDefault="008329F5" w:rsidP="00AA1114"/>
    <w:p w14:paraId="3E1549B4" w14:textId="77777777" w:rsidR="008329F5" w:rsidRDefault="008329F5" w:rsidP="00AA1114"/>
    <w:p w14:paraId="4B7E0381" w14:textId="77777777" w:rsidR="008329F5" w:rsidRDefault="008329F5" w:rsidP="00AA1114"/>
    <w:p w14:paraId="41B359B0" w14:textId="77777777" w:rsidR="00846231" w:rsidRDefault="00846231" w:rsidP="008329F5">
      <w:pPr>
        <w:pStyle w:val="berschrift1"/>
      </w:pPr>
    </w:p>
    <w:p w14:paraId="23586755" w14:textId="3072DDCA" w:rsidR="009A08AE" w:rsidRDefault="00AA1114" w:rsidP="008329F5">
      <w:pPr>
        <w:pStyle w:val="berschrift1"/>
      </w:pPr>
      <w:bookmarkStart w:id="4" w:name="_Toc187581314"/>
      <w:r>
        <w:t>Allgemeine Funktionen und Modi</w:t>
      </w:r>
      <w:bookmarkEnd w:id="4"/>
    </w:p>
    <w:p w14:paraId="71E929A5" w14:textId="77777777" w:rsidR="008329F5" w:rsidRDefault="008329F5" w:rsidP="00AA1114"/>
    <w:p w14:paraId="32E7724E" w14:textId="676BF09B" w:rsidR="00AA1114" w:rsidRDefault="00AA1114" w:rsidP="00AA1114">
      <w:r>
        <w:t xml:space="preserve">Der Roboter verfügt über zwei Hauptmodi: </w:t>
      </w:r>
      <w:proofErr w:type="spellStart"/>
      <w:r w:rsidRPr="00EE6391">
        <w:rPr>
          <w:b/>
          <w:bCs/>
          <w:i/>
          <w:iCs/>
        </w:rPr>
        <w:t>Automati</w:t>
      </w:r>
      <w:r w:rsidR="00EE6391" w:rsidRPr="00EE6391">
        <w:rPr>
          <w:b/>
          <w:bCs/>
          <w:i/>
          <w:iCs/>
        </w:rPr>
        <w:t>c</w:t>
      </w:r>
      <w:proofErr w:type="spellEnd"/>
      <w:r w:rsidRPr="00EE6391">
        <w:rPr>
          <w:b/>
          <w:bCs/>
        </w:rPr>
        <w:t xml:space="preserve"> und </w:t>
      </w:r>
      <w:proofErr w:type="spellStart"/>
      <w:r w:rsidRPr="00EE6391">
        <w:rPr>
          <w:b/>
          <w:bCs/>
          <w:i/>
          <w:iCs/>
        </w:rPr>
        <w:t>exter</w:t>
      </w:r>
      <w:r w:rsidR="00AA66C7" w:rsidRPr="00EE6391">
        <w:rPr>
          <w:b/>
          <w:bCs/>
          <w:i/>
          <w:iCs/>
        </w:rPr>
        <w:t>nal_</w:t>
      </w:r>
      <w:r w:rsidRPr="00EE6391">
        <w:rPr>
          <w:b/>
          <w:bCs/>
          <w:i/>
          <w:iCs/>
        </w:rPr>
        <w:t>PC</w:t>
      </w:r>
      <w:proofErr w:type="spellEnd"/>
    </w:p>
    <w:p w14:paraId="0CC59104" w14:textId="52DAAB13" w:rsidR="00AA1114" w:rsidRDefault="00AA1114" w:rsidP="00AA1114">
      <w:r>
        <w:t xml:space="preserve">Die Funktionen des Roboters sind dabei sehr </w:t>
      </w:r>
      <w:r w:rsidR="00EE6391">
        <w:t>ähnlich, jedoch</w:t>
      </w:r>
      <w:r>
        <w:t xml:space="preserve"> ändert sich die Bedienung. In dem </w:t>
      </w:r>
      <w:proofErr w:type="spellStart"/>
      <w:r w:rsidRPr="00EE6391">
        <w:rPr>
          <w:i/>
          <w:iCs/>
        </w:rPr>
        <w:t>Automati</w:t>
      </w:r>
      <w:r w:rsidR="00EE6391">
        <w:rPr>
          <w:i/>
          <w:iCs/>
        </w:rPr>
        <w:t>c</w:t>
      </w:r>
      <w:proofErr w:type="spellEnd"/>
      <w:r w:rsidR="00EE6391">
        <w:rPr>
          <w:i/>
          <w:iCs/>
        </w:rPr>
        <w:t>-</w:t>
      </w:r>
      <w:r>
        <w:t xml:space="preserve"> Modus wird der Roboter über vier Taster und den Bildschirm gesteuert. Bei dem </w:t>
      </w:r>
      <w:proofErr w:type="spellStart"/>
      <w:r w:rsidR="00EE6391" w:rsidRPr="00EE6391">
        <w:rPr>
          <w:i/>
          <w:iCs/>
        </w:rPr>
        <w:t>external_PC</w:t>
      </w:r>
      <w:proofErr w:type="spellEnd"/>
      <w:r w:rsidR="00EE6391">
        <w:rPr>
          <w:i/>
          <w:iCs/>
        </w:rPr>
        <w:t>-</w:t>
      </w:r>
      <w:r>
        <w:t xml:space="preserve"> Modus läuft diese Bedienung über die USB-Schnittstelle. </w:t>
      </w:r>
      <w:r w:rsidR="009A08AE">
        <w:t xml:space="preserve">Diese Auswahl muss nach dem Anschalten des Roboters über Taster ausgewählt werden. Für den </w:t>
      </w:r>
      <w:proofErr w:type="spellStart"/>
      <w:r w:rsidR="00EE6391" w:rsidRPr="00EE6391">
        <w:rPr>
          <w:i/>
          <w:iCs/>
        </w:rPr>
        <w:t>external_PC</w:t>
      </w:r>
      <w:proofErr w:type="spellEnd"/>
      <w:r w:rsidR="00EE6391">
        <w:t>-</w:t>
      </w:r>
      <w:r w:rsidR="009A08AE">
        <w:t xml:space="preserve">Modus </w:t>
      </w:r>
      <w:r>
        <w:t xml:space="preserve">existiert im </w:t>
      </w:r>
      <w:r w:rsidRPr="00AA66C7">
        <w:rPr>
          <w:b/>
          <w:bCs/>
        </w:rPr>
        <w:t>/</w:t>
      </w:r>
      <w:proofErr w:type="spellStart"/>
      <w:r w:rsidRPr="00AA66C7">
        <w:rPr>
          <w:b/>
          <w:bCs/>
        </w:rPr>
        <w:t>src</w:t>
      </w:r>
      <w:proofErr w:type="spellEnd"/>
      <w:r w:rsidR="00EE6391">
        <w:rPr>
          <w:b/>
          <w:bCs/>
        </w:rPr>
        <w:t>/</w:t>
      </w:r>
      <w:proofErr w:type="spellStart"/>
      <w:r w:rsidR="00EE6391">
        <w:rPr>
          <w:b/>
          <w:bCs/>
        </w:rPr>
        <w:t>external_Computer</w:t>
      </w:r>
      <w:proofErr w:type="spellEnd"/>
      <w:r w:rsidR="00AA66C7">
        <w:rPr>
          <w:b/>
          <w:bCs/>
        </w:rPr>
        <w:t xml:space="preserve"> </w:t>
      </w:r>
      <w:r w:rsidRPr="00AA66C7">
        <w:t>Ordner</w:t>
      </w:r>
      <w:r>
        <w:t xml:space="preserve"> eine Datei für die Kommunikation.</w:t>
      </w:r>
    </w:p>
    <w:p w14:paraId="65ABB610" w14:textId="77777777" w:rsidR="009A08AE" w:rsidRDefault="009A08AE" w:rsidP="00AA1114"/>
    <w:p w14:paraId="1D8705C3" w14:textId="5AFE0C3E" w:rsidR="008329F5" w:rsidRPr="008329F5" w:rsidRDefault="009A08AE" w:rsidP="00AA66C7">
      <w:pPr>
        <w:pStyle w:val="berschrift2"/>
      </w:pPr>
      <w:bookmarkStart w:id="5" w:name="_Toc187581315"/>
      <w:r>
        <w:t xml:space="preserve">Funktionen im </w:t>
      </w:r>
      <w:proofErr w:type="spellStart"/>
      <w:r w:rsidRPr="00EE6391">
        <w:rPr>
          <w:i/>
          <w:iCs/>
        </w:rPr>
        <w:t>Automati</w:t>
      </w:r>
      <w:r w:rsidR="00EE6391" w:rsidRPr="00EE6391">
        <w:rPr>
          <w:i/>
          <w:iCs/>
        </w:rPr>
        <w:t>c</w:t>
      </w:r>
      <w:proofErr w:type="spellEnd"/>
      <w:r>
        <w:t>-Modus</w:t>
      </w:r>
      <w:bookmarkEnd w:id="5"/>
    </w:p>
    <w:p w14:paraId="076F603A" w14:textId="17707F8E" w:rsidR="00AA1114" w:rsidRDefault="00AA1114" w:rsidP="008329F5">
      <w:pPr>
        <w:pStyle w:val="berschrift3"/>
      </w:pPr>
      <w:bookmarkStart w:id="6" w:name="_Toc187581316"/>
      <w:r>
        <w:t xml:space="preserve">Random </w:t>
      </w:r>
      <w:proofErr w:type="spellStart"/>
      <w:r>
        <w:t>moves</w:t>
      </w:r>
      <w:bookmarkEnd w:id="6"/>
      <w:proofErr w:type="spellEnd"/>
    </w:p>
    <w:p w14:paraId="5097BA16" w14:textId="66168836" w:rsidR="009A08AE" w:rsidRDefault="00AA1114" w:rsidP="00AA1114">
      <w:r>
        <w:t>In diese</w:t>
      </w:r>
      <w:r w:rsidR="00D76124">
        <w:t>r</w:t>
      </w:r>
      <w:r>
        <w:t xml:space="preserve"> </w:t>
      </w:r>
      <w:r w:rsidR="00D76124">
        <w:t xml:space="preserve">Funktion </w:t>
      </w:r>
      <w:r>
        <w:t xml:space="preserve">verdreht der Roboter zufällig 20 Seiten nacheinander. Der „Zufall“ wird hier über eine interne </w:t>
      </w:r>
      <w:proofErr w:type="spellStart"/>
      <w:proofErr w:type="gramStart"/>
      <w:r>
        <w:t>rand</w:t>
      </w:r>
      <w:proofErr w:type="spellEnd"/>
      <w:r>
        <w:t>(</w:t>
      </w:r>
      <w:proofErr w:type="gramEnd"/>
      <w:r>
        <w:t>) Funktion gelöst, welchen den aktuellen Systemtick des Kontrollers als Seed nutzt.</w:t>
      </w:r>
    </w:p>
    <w:p w14:paraId="26CE71E4" w14:textId="51DA222F" w:rsidR="00D76124" w:rsidRDefault="00D76124" w:rsidP="008329F5">
      <w:pPr>
        <w:pStyle w:val="berschrift3"/>
      </w:pPr>
      <w:bookmarkStart w:id="7" w:name="_Toc187581317"/>
      <w:r>
        <w:t>Change Cube</w:t>
      </w:r>
      <w:bookmarkEnd w:id="7"/>
    </w:p>
    <w:p w14:paraId="63DF351C" w14:textId="228D6966" w:rsidR="00D76124" w:rsidRDefault="00D76124" w:rsidP="00AA1114">
      <w:r>
        <w:t>Hier werden alle Motoren deaktiviert und der Würfel kann entnommen und/oder eingesetzt werden.</w:t>
      </w:r>
    </w:p>
    <w:p w14:paraId="3A35E07B" w14:textId="042B2585" w:rsidR="00D76124" w:rsidRDefault="00D76124" w:rsidP="00AA1114">
      <w:r>
        <w:t xml:space="preserve">Nach dem Tauschen </w:t>
      </w:r>
      <w:r w:rsidRPr="00EE6391">
        <w:rPr>
          <w:b/>
          <w:bCs/>
        </w:rPr>
        <w:t>muss ein Taster auf dem Roboter gedrückt werden</w:t>
      </w:r>
      <w:r>
        <w:t xml:space="preserve">, um den Wechsel zu bestätigen. Im Folgenden kalibrieren sich alle Seiten wieder nacheinander und der Roboter ist </w:t>
      </w:r>
      <w:r w:rsidR="00EE6391">
        <w:t>erneut</w:t>
      </w:r>
      <w:r>
        <w:t xml:space="preserve"> einsatzbereit.</w:t>
      </w:r>
    </w:p>
    <w:p w14:paraId="7FBFC666" w14:textId="51EE1A31" w:rsidR="00AA1114" w:rsidRDefault="00AA1114" w:rsidP="008329F5">
      <w:pPr>
        <w:pStyle w:val="berschrift3"/>
      </w:pPr>
      <w:bookmarkStart w:id="8" w:name="_Toc187581318"/>
      <w:r>
        <w:t>Scan Cube</w:t>
      </w:r>
      <w:bookmarkEnd w:id="8"/>
    </w:p>
    <w:p w14:paraId="00CB477B" w14:textId="158729C8" w:rsidR="00AA1114" w:rsidRDefault="00AA1114" w:rsidP="00AA1114">
      <w:r>
        <w:t xml:space="preserve">In </w:t>
      </w:r>
      <w:r w:rsidR="00D76124">
        <w:t>dieser Funktion</w:t>
      </w:r>
      <w:r>
        <w:t xml:space="preserve"> wird der Würfel eingelesen. Dafür wird jede Fläche nacheinander von einem Farbsensor gelesen dann interpretiert und abgespeichert. Um alle Flächen auf die untere Seite zu bekommen wird eine bestimmte Zugabfolge genutzt, welche den Würfel nicht verändert. Somit ist am Ende nach ca. 35 Sekunden der gesamte Würfel eingelesen und wurde dennoch </w:t>
      </w:r>
      <w:r w:rsidR="00D76124">
        <w:t>nicht verändert.</w:t>
      </w:r>
    </w:p>
    <w:p w14:paraId="3381FDDF" w14:textId="53FC9C9C" w:rsidR="00D76124" w:rsidRDefault="00D76124" w:rsidP="00AA1114">
      <w:r>
        <w:t>Die einzelnen Steine werden nach einem bestimmten System in einem Array abgespeichert, welches später genauer erläutert wird.</w:t>
      </w:r>
    </w:p>
    <w:p w14:paraId="362A5C1A" w14:textId="685E1438" w:rsidR="00D76124" w:rsidRDefault="00D76124" w:rsidP="008329F5">
      <w:pPr>
        <w:pStyle w:val="berschrift3"/>
      </w:pPr>
      <w:bookmarkStart w:id="9" w:name="_Toc187581319"/>
      <w:proofErr w:type="spellStart"/>
      <w:r>
        <w:t>Solve</w:t>
      </w:r>
      <w:bookmarkEnd w:id="9"/>
      <w:proofErr w:type="spellEnd"/>
    </w:p>
    <w:p w14:paraId="22B99BE4" w14:textId="1D10E5FD" w:rsidR="009A08AE" w:rsidRDefault="00D76124" w:rsidP="009A08AE">
      <w:r>
        <w:t>Hier löst ein von uns selbst geschriebener Algorithmus den eingelesenen Würfel und speichert die benötigten Züge in ein Array auf dem Kontroller ab. Dieser Algorithmus ist auf der GitHub Seite des Repo verlinkt.</w:t>
      </w:r>
    </w:p>
    <w:p w14:paraId="1AEF9072" w14:textId="3EFECC3F" w:rsidR="009A08AE" w:rsidRDefault="009A08AE" w:rsidP="008329F5">
      <w:pPr>
        <w:pStyle w:val="berschrift3"/>
      </w:pPr>
      <w:bookmarkStart w:id="10" w:name="_Toc187581320"/>
      <w:r>
        <w:t>Fast/Slow</w:t>
      </w:r>
      <w:bookmarkEnd w:id="10"/>
    </w:p>
    <w:p w14:paraId="267AE2BE" w14:textId="3DE7DE23" w:rsidR="00AA66C7" w:rsidRDefault="009A08AE" w:rsidP="009A08AE">
      <w:r>
        <w:t xml:space="preserve">In diesen Funktionen wird das in </w:t>
      </w:r>
      <w:proofErr w:type="spellStart"/>
      <w:r w:rsidRPr="00EE6391">
        <w:rPr>
          <w:i/>
          <w:iCs/>
        </w:rPr>
        <w:t>Solve</w:t>
      </w:r>
      <w:proofErr w:type="spellEnd"/>
      <w:r>
        <w:t xml:space="preserve"> berechnete Lösungsarray mit der entsprechenden Geschwindigkeit ausgeführt. Nach dem Erfolgreichen Lösen des Würfels werden die benötigten Züge und Zeit auf dem Bildschirm angezeigt.</w:t>
      </w:r>
    </w:p>
    <w:p w14:paraId="0A07987B" w14:textId="77777777" w:rsidR="00EE6391" w:rsidRDefault="00EE6391" w:rsidP="009A08AE"/>
    <w:p w14:paraId="23F76B06" w14:textId="466FCB08" w:rsidR="009A08AE" w:rsidRDefault="009A08AE" w:rsidP="00AA66C7">
      <w:pPr>
        <w:pStyle w:val="berschrift2"/>
      </w:pPr>
      <w:bookmarkStart w:id="11" w:name="_Toc187581321"/>
      <w:r>
        <w:t xml:space="preserve">Funktionen im </w:t>
      </w:r>
      <w:proofErr w:type="spellStart"/>
      <w:r w:rsidRPr="00EE6391">
        <w:rPr>
          <w:i/>
          <w:iCs/>
        </w:rPr>
        <w:t>extern</w:t>
      </w:r>
      <w:r w:rsidR="00EE6391" w:rsidRPr="00EE6391">
        <w:rPr>
          <w:i/>
          <w:iCs/>
        </w:rPr>
        <w:t>al_</w:t>
      </w:r>
      <w:r w:rsidRPr="00EE6391">
        <w:rPr>
          <w:i/>
          <w:iCs/>
        </w:rPr>
        <w:t>PC</w:t>
      </w:r>
      <w:proofErr w:type="spellEnd"/>
      <w:r>
        <w:t>-Modus</w:t>
      </w:r>
      <w:bookmarkEnd w:id="11"/>
    </w:p>
    <w:p w14:paraId="1B4D6833" w14:textId="1A67446C" w:rsidR="009A08AE" w:rsidRDefault="009A08AE" w:rsidP="008329F5">
      <w:pPr>
        <w:pStyle w:val="berschrift3"/>
      </w:pPr>
      <w:bookmarkStart w:id="12" w:name="_Toc187581322"/>
      <w:r>
        <w:t xml:space="preserve">Random </w:t>
      </w:r>
      <w:proofErr w:type="spellStart"/>
      <w:r>
        <w:t>moves</w:t>
      </w:r>
      <w:bookmarkEnd w:id="12"/>
      <w:proofErr w:type="spellEnd"/>
    </w:p>
    <w:p w14:paraId="03A32853" w14:textId="2287C8B1" w:rsidR="009A08AE" w:rsidRDefault="009A08AE" w:rsidP="009A08AE">
      <w:r>
        <w:t xml:space="preserve">In dieser Funktion verdreht der Roboter zufällig 20 Seiten nacheinander. Der „Zufall“ wird hier über eine interne </w:t>
      </w:r>
      <w:proofErr w:type="spellStart"/>
      <w:proofErr w:type="gramStart"/>
      <w:r>
        <w:t>rand</w:t>
      </w:r>
      <w:proofErr w:type="spellEnd"/>
      <w:r>
        <w:t>(</w:t>
      </w:r>
      <w:proofErr w:type="gramEnd"/>
      <w:r>
        <w:t>) Funktion gelöst, welchen den aktuellen Systemtick des Kontrollers als Seed nutzt.</w:t>
      </w:r>
    </w:p>
    <w:p w14:paraId="0641B9F6" w14:textId="096E5539" w:rsidR="00AA66C7" w:rsidRDefault="00AA66C7" w:rsidP="008329F5">
      <w:pPr>
        <w:pStyle w:val="berschrift3"/>
      </w:pPr>
    </w:p>
    <w:p w14:paraId="55D05486" w14:textId="6D0F9259" w:rsidR="009A08AE" w:rsidRDefault="009A08AE" w:rsidP="008329F5">
      <w:pPr>
        <w:pStyle w:val="berschrift3"/>
      </w:pPr>
      <w:bookmarkStart w:id="13" w:name="_Toc187581323"/>
      <w:r>
        <w:t>Change Cube</w:t>
      </w:r>
      <w:bookmarkEnd w:id="13"/>
    </w:p>
    <w:p w14:paraId="34476A21" w14:textId="77777777" w:rsidR="009A08AE" w:rsidRDefault="009A08AE" w:rsidP="009A08AE">
      <w:r>
        <w:t>Hier werden alle Motoren deaktiviert und der Würfel kann entnommen und/oder eingesetzt werden.</w:t>
      </w:r>
    </w:p>
    <w:p w14:paraId="1BCBC251" w14:textId="68C82CF8" w:rsidR="009A08AE" w:rsidRDefault="009A08AE" w:rsidP="009A08AE">
      <w:r>
        <w:t xml:space="preserve">Nach dem Tauschen </w:t>
      </w:r>
      <w:r w:rsidRPr="00EE6391">
        <w:rPr>
          <w:b/>
          <w:bCs/>
        </w:rPr>
        <w:t>muss ein Taster auf dem Roboter gedrückt werden</w:t>
      </w:r>
      <w:r>
        <w:t>, um den Wechsel zu bestätigen. Im Folgenden kalibrieren sich alle Seiten wieder nacheinander und der Roboter ist wieder einsatzbereit.</w:t>
      </w:r>
    </w:p>
    <w:p w14:paraId="7625D759" w14:textId="7237064F" w:rsidR="009A08AE" w:rsidRDefault="009A08AE" w:rsidP="008329F5">
      <w:pPr>
        <w:pStyle w:val="berschrift3"/>
      </w:pPr>
      <w:bookmarkStart w:id="14" w:name="_Toc187581324"/>
      <w:r>
        <w:t>Scan Cube</w:t>
      </w:r>
      <w:bookmarkEnd w:id="14"/>
    </w:p>
    <w:p w14:paraId="24C366F9" w14:textId="77777777" w:rsidR="009A08AE" w:rsidRDefault="009A08AE" w:rsidP="009A08AE">
      <w:r>
        <w:t>In dieser Funktion wird der Würfel eingelesen. Dafür wird jede Fläche nacheinander von einem Farbsensor gelesen dann interpretiert und abgespeichert. Um alle Flächen auf die untere Seite zu bekommen wird eine bestimmte Zugabfolge genutzt, welche den Würfel nicht verändert. Somit ist am Ende nach ca. 35 Sekunden der gesamte Würfel eingelesen und wurde dennoch nicht verändert.</w:t>
      </w:r>
    </w:p>
    <w:p w14:paraId="68831F39" w14:textId="627207F3" w:rsidR="009A08AE" w:rsidRDefault="009A08AE" w:rsidP="009A08AE">
      <w:r>
        <w:t>Die einzelnen Steine werden nach einem bestimmten System in einem Array abgespeichert, welches später genauer erläutert wird.</w:t>
      </w:r>
    </w:p>
    <w:p w14:paraId="1E6442B6" w14:textId="5BA0E8B7" w:rsidR="009A08AE" w:rsidRDefault="009A08AE" w:rsidP="008329F5">
      <w:pPr>
        <w:pStyle w:val="berschrift3"/>
      </w:pPr>
      <w:bookmarkStart w:id="15" w:name="_Toc187581325"/>
      <w:proofErr w:type="spellStart"/>
      <w:r>
        <w:t>Receive</w:t>
      </w:r>
      <w:proofErr w:type="spellEnd"/>
      <w:r>
        <w:t xml:space="preserve"> Cube </w:t>
      </w:r>
      <w:proofErr w:type="spellStart"/>
      <w:r>
        <w:t>from</w:t>
      </w:r>
      <w:proofErr w:type="spellEnd"/>
      <w:r>
        <w:t xml:space="preserve"> Robot</w:t>
      </w:r>
      <w:bookmarkEnd w:id="15"/>
    </w:p>
    <w:p w14:paraId="3D6E7D11" w14:textId="4F49E039" w:rsidR="00FC78DE" w:rsidRDefault="009A08AE" w:rsidP="009A08AE">
      <w:r>
        <w:t xml:space="preserve">Hier wird der eingelesene Würfel vom Roboter </w:t>
      </w:r>
      <w:r w:rsidR="00FC78DE">
        <w:t>über die USB-Schnittstelle an den externen PC gesendet und dort abgespeichert.</w:t>
      </w:r>
    </w:p>
    <w:p w14:paraId="5D25A7A8" w14:textId="1E0F01B2" w:rsidR="00D76124" w:rsidRPr="0009513C" w:rsidRDefault="0009513C" w:rsidP="00AA1114">
      <w:pPr>
        <w:rPr>
          <w:b/>
          <w:bCs/>
        </w:rPr>
      </w:pPr>
      <w:r>
        <w:rPr>
          <w:b/>
          <w:bCs/>
        </w:rPr>
        <w:t xml:space="preserve">Wichtig: </w:t>
      </w:r>
      <w:r w:rsidR="00FC78DE" w:rsidRPr="0009513C">
        <w:rPr>
          <w:b/>
          <w:bCs/>
        </w:rPr>
        <w:t>In den</w:t>
      </w:r>
      <w:r>
        <w:rPr>
          <w:b/>
          <w:bCs/>
        </w:rPr>
        <w:t xml:space="preserve"> externen</w:t>
      </w:r>
      <w:r w:rsidR="00FC78DE" w:rsidRPr="0009513C">
        <w:rPr>
          <w:b/>
          <w:bCs/>
        </w:rPr>
        <w:t xml:space="preserve"> Bedienoptionen gibt es noch zwei weitere Funktionen, welche nicht auf dem Bild</w:t>
      </w:r>
      <w:r>
        <w:rPr>
          <w:b/>
          <w:bCs/>
        </w:rPr>
        <w:t xml:space="preserve"> des Zustands Automaten</w:t>
      </w:r>
      <w:r w:rsidR="00FC78DE" w:rsidRPr="0009513C">
        <w:rPr>
          <w:b/>
          <w:bCs/>
        </w:rPr>
        <w:t xml:space="preserve"> oben aufgeführt sind.</w:t>
      </w:r>
    </w:p>
    <w:p w14:paraId="770C55A3" w14:textId="0BEE2027" w:rsidR="00FC78DE" w:rsidRDefault="00FC78DE" w:rsidP="008329F5">
      <w:pPr>
        <w:pStyle w:val="berschrift3"/>
      </w:pPr>
      <w:bookmarkStart w:id="16" w:name="_Toc187581326"/>
      <w:r>
        <w:t>Show Cube</w:t>
      </w:r>
      <w:bookmarkEnd w:id="16"/>
    </w:p>
    <w:p w14:paraId="091913EF" w14:textId="1A7A864B" w:rsidR="00FC78DE" w:rsidRDefault="00FC78DE" w:rsidP="00AA1114">
      <w:r>
        <w:t>In dieser Funktion wird der zuletzt Empfangene Würfen i</w:t>
      </w:r>
      <w:r w:rsidR="0009513C">
        <w:t xml:space="preserve">m Terminal </w:t>
      </w:r>
      <w:r>
        <w:t>ausgegeben.</w:t>
      </w:r>
    </w:p>
    <w:p w14:paraId="25B82261" w14:textId="13D7A5C0" w:rsidR="00FC78DE" w:rsidRDefault="00FC78DE" w:rsidP="008329F5">
      <w:pPr>
        <w:pStyle w:val="berschrift3"/>
      </w:pPr>
      <w:bookmarkStart w:id="17" w:name="_Toc187581327"/>
      <w:r>
        <w:t>Python-Skript</w:t>
      </w:r>
      <w:bookmarkEnd w:id="17"/>
    </w:p>
    <w:p w14:paraId="1284F592" w14:textId="697E98E0" w:rsidR="00FC78DE" w:rsidRDefault="00FC78DE" w:rsidP="00AA1114">
      <w:r>
        <w:t xml:space="preserve">Hier wird vom C Programm über die Funktion </w:t>
      </w:r>
      <w:proofErr w:type="spellStart"/>
      <w:proofErr w:type="gramStart"/>
      <w:r>
        <w:t>fork</w:t>
      </w:r>
      <w:proofErr w:type="spellEnd"/>
      <w:r>
        <w:t>(</w:t>
      </w:r>
      <w:proofErr w:type="gramEnd"/>
      <w:r>
        <w:t>) ein Python-Skript ausgeführt. Dieses berechnet dann die benötigten Züge</w:t>
      </w:r>
      <w:r w:rsidR="0009513C">
        <w:t>,</w:t>
      </w:r>
      <w:r>
        <w:t xml:space="preserve"> um den Würfel zu lösen. Die Kommunikation zwischen dem C Programm und dem Python Skript wird über </w:t>
      </w:r>
      <w:r w:rsidRPr="0009513C">
        <w:rPr>
          <w:i/>
          <w:iCs/>
        </w:rPr>
        <w:t>Inter-Prozess-Communication</w:t>
      </w:r>
      <w:r>
        <w:t xml:space="preserve"> (IPC) realisiert.</w:t>
      </w:r>
    </w:p>
    <w:p w14:paraId="5A32F33C" w14:textId="6A5ACAFD" w:rsidR="00FC78DE" w:rsidRDefault="00FC78DE" w:rsidP="00AA1114">
      <w:r>
        <w:t xml:space="preserve">Passend dafür existiert im </w:t>
      </w:r>
      <w:r w:rsidRPr="0009513C">
        <w:rPr>
          <w:b/>
          <w:bCs/>
        </w:rPr>
        <w:t>/</w:t>
      </w:r>
      <w:proofErr w:type="spellStart"/>
      <w:r w:rsidRPr="0009513C">
        <w:rPr>
          <w:b/>
          <w:bCs/>
        </w:rPr>
        <w:t>src</w:t>
      </w:r>
      <w:proofErr w:type="spellEnd"/>
      <w:r w:rsidRPr="0009513C">
        <w:rPr>
          <w:b/>
          <w:bCs/>
        </w:rPr>
        <w:t>/</w:t>
      </w:r>
      <w:proofErr w:type="spellStart"/>
      <w:r w:rsidRPr="0009513C">
        <w:rPr>
          <w:b/>
          <w:bCs/>
        </w:rPr>
        <w:t>external_</w:t>
      </w:r>
      <w:r w:rsidR="0009513C" w:rsidRPr="0009513C">
        <w:rPr>
          <w:b/>
          <w:bCs/>
        </w:rPr>
        <w:t>Computer</w:t>
      </w:r>
      <w:proofErr w:type="spellEnd"/>
      <w:r>
        <w:t xml:space="preserve"> Ordner eine Vorlage in welcher nur noch der eigene Lösungsalgorithmus implementiert werden muss. In dieser Vorlage wird der Würfel aus dem C Programm eingelesen und am Ende</w:t>
      </w:r>
      <w:r w:rsidR="0009513C">
        <w:t xml:space="preserve"> </w:t>
      </w:r>
      <w:r>
        <w:t xml:space="preserve">das Lösungsarray mit maximal 1024 Züge zurück an das C Programm gesendet. </w:t>
      </w:r>
    </w:p>
    <w:p w14:paraId="37F4C2F7" w14:textId="5687E569" w:rsidR="00FC78DE" w:rsidRDefault="00FC78DE" w:rsidP="008329F5">
      <w:pPr>
        <w:pStyle w:val="berschrift3"/>
      </w:pPr>
      <w:bookmarkStart w:id="18" w:name="_Toc187581328"/>
      <w:proofErr w:type="spellStart"/>
      <w:r>
        <w:t>Solve</w:t>
      </w:r>
      <w:bookmarkEnd w:id="18"/>
      <w:proofErr w:type="spellEnd"/>
    </w:p>
    <w:p w14:paraId="7CA1F925" w14:textId="4D0B768A" w:rsidR="00FC78DE" w:rsidRDefault="00FC78DE" w:rsidP="00AA1114">
      <w:r>
        <w:t>In dieser Funktion wird das aus dem Python-Skript berechnete Lösungsarray an den Kontroller geschickt und dort auch sofort ausgeführt. Am Ende werden die benötigten Züge und die Zeit auf dem Bildschirm angezeigt.</w:t>
      </w:r>
    </w:p>
    <w:p w14:paraId="6CD8A686" w14:textId="77777777" w:rsidR="00FC78DE" w:rsidRDefault="00FC78DE" w:rsidP="00AA1114"/>
    <w:p w14:paraId="7FF96E4D" w14:textId="77777777" w:rsidR="00AA66C7" w:rsidRDefault="00AA66C7" w:rsidP="00AA1114"/>
    <w:p w14:paraId="4776537A" w14:textId="77777777" w:rsidR="00AA66C7" w:rsidRDefault="00AA66C7" w:rsidP="00AA1114"/>
    <w:p w14:paraId="2EF1B84A" w14:textId="77777777" w:rsidR="00AA66C7" w:rsidRDefault="00AA66C7" w:rsidP="00AA1114"/>
    <w:p w14:paraId="48FECE7C" w14:textId="77777777" w:rsidR="0009513C" w:rsidRDefault="0009513C" w:rsidP="008329F5">
      <w:pPr>
        <w:pStyle w:val="berschrift1"/>
      </w:pPr>
    </w:p>
    <w:p w14:paraId="02FA278F" w14:textId="415BE957" w:rsidR="00E9374D" w:rsidRDefault="002966B4" w:rsidP="008329F5">
      <w:pPr>
        <w:pStyle w:val="berschrift1"/>
      </w:pPr>
      <w:bookmarkStart w:id="19" w:name="_Toc187581329"/>
      <w:r>
        <w:t>Darstellung des Würfels</w:t>
      </w:r>
      <w:r w:rsidR="008329F5">
        <w:t xml:space="preserve"> für den </w:t>
      </w:r>
      <w:proofErr w:type="spellStart"/>
      <w:r w:rsidR="0009513C" w:rsidRPr="0009513C">
        <w:rPr>
          <w:i/>
          <w:iCs/>
        </w:rPr>
        <w:t>external_PC</w:t>
      </w:r>
      <w:proofErr w:type="spellEnd"/>
      <w:r w:rsidR="0009513C">
        <w:t>-</w:t>
      </w:r>
      <w:r w:rsidR="008329F5">
        <w:t>Modus</w:t>
      </w:r>
      <w:bookmarkEnd w:id="19"/>
    </w:p>
    <w:p w14:paraId="5555EDC0" w14:textId="77777777" w:rsidR="008329F5" w:rsidRPr="008329F5" w:rsidRDefault="008329F5" w:rsidP="008329F5"/>
    <w:p w14:paraId="246F07D9" w14:textId="666B01CB" w:rsidR="00E9374D" w:rsidRDefault="00E9374D" w:rsidP="002966B4">
      <w:r>
        <w:t>Jede Farbe ist einer Zahl zugeordnet:</w:t>
      </w:r>
    </w:p>
    <w:tbl>
      <w:tblPr>
        <w:tblStyle w:val="Tabellenraster"/>
        <w:tblpPr w:leftFromText="141" w:rightFromText="141" w:vertAnchor="text" w:horzAnchor="margin" w:tblpXSpec="center" w:tblpY="53"/>
        <w:tblW w:w="0" w:type="auto"/>
        <w:tblLook w:val="04A0" w:firstRow="1" w:lastRow="0" w:firstColumn="1" w:lastColumn="0" w:noHBand="0" w:noVBand="1"/>
      </w:tblPr>
      <w:tblGrid>
        <w:gridCol w:w="1714"/>
        <w:gridCol w:w="1714"/>
      </w:tblGrid>
      <w:tr w:rsidR="00E9374D" w14:paraId="4F149EDA" w14:textId="77777777" w:rsidTr="00E9374D">
        <w:trPr>
          <w:trHeight w:val="250"/>
        </w:trPr>
        <w:tc>
          <w:tcPr>
            <w:tcW w:w="1714" w:type="dxa"/>
            <w:tcBorders>
              <w:top w:val="single" w:sz="8" w:space="0" w:color="auto"/>
              <w:left w:val="single" w:sz="8" w:space="0" w:color="auto"/>
              <w:right w:val="single" w:sz="8" w:space="0" w:color="auto"/>
            </w:tcBorders>
          </w:tcPr>
          <w:p w14:paraId="79EB079B" w14:textId="0D888590" w:rsidR="00E9374D" w:rsidRPr="00AD53D3" w:rsidRDefault="0009513C" w:rsidP="00E9374D">
            <w:pPr>
              <w:jc w:val="center"/>
              <w:rPr>
                <w:b/>
                <w:bCs/>
              </w:rPr>
            </w:pPr>
            <w:r>
              <w:rPr>
                <w:b/>
                <w:bCs/>
              </w:rPr>
              <w:t>Farbe</w:t>
            </w:r>
          </w:p>
        </w:tc>
        <w:tc>
          <w:tcPr>
            <w:tcW w:w="1714" w:type="dxa"/>
            <w:tcBorders>
              <w:top w:val="single" w:sz="8" w:space="0" w:color="auto"/>
              <w:left w:val="single" w:sz="8" w:space="0" w:color="auto"/>
              <w:right w:val="single" w:sz="8" w:space="0" w:color="auto"/>
            </w:tcBorders>
          </w:tcPr>
          <w:p w14:paraId="488FC8BC" w14:textId="60121E79" w:rsidR="00E9374D" w:rsidRPr="00AD53D3" w:rsidRDefault="0009513C" w:rsidP="00E9374D">
            <w:pPr>
              <w:jc w:val="center"/>
              <w:rPr>
                <w:b/>
                <w:bCs/>
              </w:rPr>
            </w:pPr>
            <w:r>
              <w:rPr>
                <w:b/>
                <w:bCs/>
              </w:rPr>
              <w:t>Nummer</w:t>
            </w:r>
          </w:p>
        </w:tc>
      </w:tr>
      <w:tr w:rsidR="00E9374D" w14:paraId="13A910EC" w14:textId="77777777" w:rsidTr="00E9374D">
        <w:trPr>
          <w:trHeight w:val="250"/>
        </w:trPr>
        <w:tc>
          <w:tcPr>
            <w:tcW w:w="1714" w:type="dxa"/>
            <w:tcBorders>
              <w:left w:val="single" w:sz="8" w:space="0" w:color="auto"/>
              <w:right w:val="single" w:sz="8" w:space="0" w:color="auto"/>
            </w:tcBorders>
          </w:tcPr>
          <w:p w14:paraId="651EE0C4" w14:textId="5A1CB26A" w:rsidR="00E9374D" w:rsidRDefault="0009513C" w:rsidP="00E9374D">
            <w:pPr>
              <w:jc w:val="center"/>
            </w:pPr>
            <w:r>
              <w:t>Weiß</w:t>
            </w:r>
          </w:p>
        </w:tc>
        <w:tc>
          <w:tcPr>
            <w:tcW w:w="1714" w:type="dxa"/>
            <w:tcBorders>
              <w:left w:val="single" w:sz="8" w:space="0" w:color="auto"/>
              <w:right w:val="single" w:sz="8" w:space="0" w:color="auto"/>
            </w:tcBorders>
          </w:tcPr>
          <w:p w14:paraId="6CA1BBA8" w14:textId="77777777" w:rsidR="00E9374D" w:rsidRDefault="00E9374D" w:rsidP="00E9374D">
            <w:pPr>
              <w:jc w:val="center"/>
            </w:pPr>
            <w:r>
              <w:t>1</w:t>
            </w:r>
          </w:p>
        </w:tc>
      </w:tr>
      <w:tr w:rsidR="00E9374D" w14:paraId="603632C8" w14:textId="77777777" w:rsidTr="00E9374D">
        <w:trPr>
          <w:trHeight w:val="262"/>
        </w:trPr>
        <w:tc>
          <w:tcPr>
            <w:tcW w:w="1714" w:type="dxa"/>
            <w:tcBorders>
              <w:left w:val="single" w:sz="8" w:space="0" w:color="auto"/>
              <w:right w:val="single" w:sz="8" w:space="0" w:color="auto"/>
            </w:tcBorders>
          </w:tcPr>
          <w:p w14:paraId="146176F8" w14:textId="35D9952B" w:rsidR="00E9374D" w:rsidRDefault="0009513C" w:rsidP="00E9374D">
            <w:pPr>
              <w:jc w:val="center"/>
            </w:pPr>
            <w:r>
              <w:t>Gelb</w:t>
            </w:r>
          </w:p>
        </w:tc>
        <w:tc>
          <w:tcPr>
            <w:tcW w:w="1714" w:type="dxa"/>
            <w:tcBorders>
              <w:left w:val="single" w:sz="8" w:space="0" w:color="auto"/>
              <w:right w:val="single" w:sz="8" w:space="0" w:color="auto"/>
            </w:tcBorders>
          </w:tcPr>
          <w:p w14:paraId="7A1DB1AD" w14:textId="77777777" w:rsidR="00E9374D" w:rsidRDefault="00E9374D" w:rsidP="00E9374D">
            <w:pPr>
              <w:jc w:val="center"/>
            </w:pPr>
            <w:r>
              <w:t>2</w:t>
            </w:r>
          </w:p>
        </w:tc>
      </w:tr>
      <w:tr w:rsidR="00E9374D" w14:paraId="25EFF5F8" w14:textId="77777777" w:rsidTr="00E9374D">
        <w:trPr>
          <w:trHeight w:val="250"/>
        </w:trPr>
        <w:tc>
          <w:tcPr>
            <w:tcW w:w="1714" w:type="dxa"/>
            <w:tcBorders>
              <w:left w:val="single" w:sz="8" w:space="0" w:color="auto"/>
              <w:right w:val="single" w:sz="8" w:space="0" w:color="auto"/>
            </w:tcBorders>
          </w:tcPr>
          <w:p w14:paraId="1A470317" w14:textId="7970B597" w:rsidR="00E9374D" w:rsidRDefault="0009513C" w:rsidP="00E9374D">
            <w:pPr>
              <w:jc w:val="center"/>
            </w:pPr>
            <w:r>
              <w:t>Rot</w:t>
            </w:r>
          </w:p>
        </w:tc>
        <w:tc>
          <w:tcPr>
            <w:tcW w:w="1714" w:type="dxa"/>
            <w:tcBorders>
              <w:left w:val="single" w:sz="8" w:space="0" w:color="auto"/>
              <w:right w:val="single" w:sz="8" w:space="0" w:color="auto"/>
            </w:tcBorders>
          </w:tcPr>
          <w:p w14:paraId="314E5A6E" w14:textId="77777777" w:rsidR="00E9374D" w:rsidRDefault="00E9374D" w:rsidP="00E9374D">
            <w:pPr>
              <w:jc w:val="center"/>
            </w:pPr>
            <w:r>
              <w:t>3</w:t>
            </w:r>
          </w:p>
        </w:tc>
      </w:tr>
      <w:tr w:rsidR="00E9374D" w14:paraId="12F9FA5A" w14:textId="77777777" w:rsidTr="00E9374D">
        <w:trPr>
          <w:trHeight w:val="250"/>
        </w:trPr>
        <w:tc>
          <w:tcPr>
            <w:tcW w:w="1714" w:type="dxa"/>
            <w:tcBorders>
              <w:left w:val="single" w:sz="8" w:space="0" w:color="auto"/>
              <w:right w:val="single" w:sz="8" w:space="0" w:color="auto"/>
            </w:tcBorders>
          </w:tcPr>
          <w:p w14:paraId="01BBF3EE" w14:textId="4987ACE3" w:rsidR="00E9374D" w:rsidRDefault="0009513C" w:rsidP="00E9374D">
            <w:pPr>
              <w:jc w:val="center"/>
            </w:pPr>
            <w:r>
              <w:t>Grün</w:t>
            </w:r>
          </w:p>
        </w:tc>
        <w:tc>
          <w:tcPr>
            <w:tcW w:w="1714" w:type="dxa"/>
            <w:tcBorders>
              <w:left w:val="single" w:sz="8" w:space="0" w:color="auto"/>
              <w:right w:val="single" w:sz="8" w:space="0" w:color="auto"/>
            </w:tcBorders>
          </w:tcPr>
          <w:p w14:paraId="228993DB" w14:textId="77777777" w:rsidR="00E9374D" w:rsidRDefault="00E9374D" w:rsidP="00E9374D">
            <w:pPr>
              <w:jc w:val="center"/>
            </w:pPr>
            <w:r>
              <w:t>4</w:t>
            </w:r>
          </w:p>
        </w:tc>
      </w:tr>
      <w:tr w:rsidR="00E9374D" w14:paraId="2141B2F1" w14:textId="77777777" w:rsidTr="00E9374D">
        <w:trPr>
          <w:trHeight w:val="250"/>
        </w:trPr>
        <w:tc>
          <w:tcPr>
            <w:tcW w:w="1714" w:type="dxa"/>
            <w:tcBorders>
              <w:left w:val="single" w:sz="8" w:space="0" w:color="auto"/>
              <w:right w:val="single" w:sz="8" w:space="0" w:color="auto"/>
            </w:tcBorders>
          </w:tcPr>
          <w:p w14:paraId="1B06053F" w14:textId="77777777" w:rsidR="00E9374D" w:rsidRDefault="00E9374D" w:rsidP="00E9374D">
            <w:pPr>
              <w:tabs>
                <w:tab w:val="left" w:pos="1704"/>
              </w:tabs>
              <w:jc w:val="center"/>
            </w:pPr>
            <w:r>
              <w:t>Orange</w:t>
            </w:r>
          </w:p>
        </w:tc>
        <w:tc>
          <w:tcPr>
            <w:tcW w:w="1714" w:type="dxa"/>
            <w:tcBorders>
              <w:left w:val="single" w:sz="8" w:space="0" w:color="auto"/>
              <w:right w:val="single" w:sz="8" w:space="0" w:color="auto"/>
            </w:tcBorders>
          </w:tcPr>
          <w:p w14:paraId="5103FE5A" w14:textId="77777777" w:rsidR="00E9374D" w:rsidRDefault="00E9374D" w:rsidP="00E9374D">
            <w:pPr>
              <w:jc w:val="center"/>
            </w:pPr>
            <w:r>
              <w:t>5</w:t>
            </w:r>
          </w:p>
        </w:tc>
      </w:tr>
      <w:tr w:rsidR="00E9374D" w14:paraId="09CCFEE8" w14:textId="77777777" w:rsidTr="00E9374D">
        <w:trPr>
          <w:trHeight w:val="250"/>
        </w:trPr>
        <w:tc>
          <w:tcPr>
            <w:tcW w:w="1714" w:type="dxa"/>
            <w:tcBorders>
              <w:left w:val="single" w:sz="8" w:space="0" w:color="auto"/>
              <w:bottom w:val="single" w:sz="8" w:space="0" w:color="auto"/>
              <w:right w:val="single" w:sz="8" w:space="0" w:color="auto"/>
            </w:tcBorders>
          </w:tcPr>
          <w:p w14:paraId="707A7EC5" w14:textId="32448C38" w:rsidR="00E9374D" w:rsidRDefault="0009513C" w:rsidP="00E9374D">
            <w:pPr>
              <w:jc w:val="center"/>
            </w:pPr>
            <w:r>
              <w:t>Blau</w:t>
            </w:r>
          </w:p>
        </w:tc>
        <w:tc>
          <w:tcPr>
            <w:tcW w:w="1714" w:type="dxa"/>
            <w:tcBorders>
              <w:left w:val="single" w:sz="8" w:space="0" w:color="auto"/>
              <w:bottom w:val="single" w:sz="8" w:space="0" w:color="auto"/>
              <w:right w:val="single" w:sz="8" w:space="0" w:color="auto"/>
            </w:tcBorders>
          </w:tcPr>
          <w:p w14:paraId="265E46C0" w14:textId="77777777" w:rsidR="00E9374D" w:rsidRDefault="00E9374D" w:rsidP="00E9374D">
            <w:pPr>
              <w:jc w:val="center"/>
            </w:pPr>
            <w:r>
              <w:t>6</w:t>
            </w:r>
          </w:p>
        </w:tc>
      </w:tr>
    </w:tbl>
    <w:p w14:paraId="2B833436" w14:textId="77777777" w:rsidR="00E9374D" w:rsidRDefault="00E9374D" w:rsidP="002966B4"/>
    <w:p w14:paraId="5FB9E8C1" w14:textId="77777777" w:rsidR="00E9374D" w:rsidRDefault="00E9374D" w:rsidP="002966B4"/>
    <w:p w14:paraId="2F64E999" w14:textId="77777777" w:rsidR="00E9374D" w:rsidRDefault="00E9374D" w:rsidP="002966B4"/>
    <w:p w14:paraId="4FB8ED04" w14:textId="77777777" w:rsidR="00E9374D" w:rsidRDefault="00E9374D" w:rsidP="002966B4"/>
    <w:p w14:paraId="5FED2E47" w14:textId="77777777" w:rsidR="00E9374D" w:rsidRDefault="00E9374D" w:rsidP="002966B4"/>
    <w:p w14:paraId="31E86BCB" w14:textId="77777777" w:rsidR="00E9374D" w:rsidRDefault="00E9374D" w:rsidP="002966B4"/>
    <w:p w14:paraId="3F713254" w14:textId="1343D358" w:rsidR="001B1C0E" w:rsidRDefault="001B1C0E" w:rsidP="002966B4">
      <w:r>
        <w:t xml:space="preserve">Das eingelesene Array besteht aus 54 Zahlen und jede repräsentiert </w:t>
      </w:r>
      <w:r w:rsidR="006E0D3B">
        <w:t>eine farbige Seite eines Steins</w:t>
      </w:r>
      <w:r>
        <w:t xml:space="preserve"> auf dem Würfel. Das Array besteht so theoretisch aus 6 Blöcken, welche jeweils eine </w:t>
      </w:r>
      <w:r w:rsidR="006E0D3B">
        <w:t>Fläche</w:t>
      </w:r>
      <w:r>
        <w:t xml:space="preserve"> darstellen. Jeder dieser Blöcke beinhaltet 9 Zahlen. Die Reihenfolge der eingelesenen Blöcke ist:</w:t>
      </w:r>
    </w:p>
    <w:p w14:paraId="1A4286E5" w14:textId="72FC0A76" w:rsidR="001B1C0E" w:rsidRPr="0009513C" w:rsidRDefault="0009513C" w:rsidP="001B1C0E">
      <w:pPr>
        <w:jc w:val="center"/>
      </w:pPr>
      <w:r w:rsidRPr="0009513C">
        <w:t>Weiß -&gt; Rot</w:t>
      </w:r>
      <w:r>
        <w:t xml:space="preserve"> </w:t>
      </w:r>
      <w:r w:rsidRPr="0009513C">
        <w:t>-&gt;</w:t>
      </w:r>
      <w:r>
        <w:t xml:space="preserve"> </w:t>
      </w:r>
      <w:r w:rsidRPr="0009513C">
        <w:t>Blau-&gt;</w:t>
      </w:r>
      <w:r>
        <w:t xml:space="preserve"> </w:t>
      </w:r>
      <w:r w:rsidRPr="0009513C">
        <w:t>Orange</w:t>
      </w:r>
      <w:r>
        <w:t xml:space="preserve"> </w:t>
      </w:r>
      <w:r w:rsidRPr="0009513C">
        <w:t>-&gt; Grün</w:t>
      </w:r>
      <w:r>
        <w:t xml:space="preserve"> </w:t>
      </w:r>
      <w:r w:rsidRPr="0009513C">
        <w:t>-&gt; Gelb</w:t>
      </w:r>
      <w:r w:rsidR="001B1C0E" w:rsidRPr="0009513C">
        <w:t xml:space="preserve"> </w:t>
      </w:r>
    </w:p>
    <w:p w14:paraId="38AAA272" w14:textId="570082B3" w:rsidR="006E0D3B" w:rsidRDefault="006E0D3B" w:rsidP="006E0D3B">
      <w:r>
        <w:rPr>
          <w:noProof/>
        </w:rPr>
        <w:drawing>
          <wp:anchor distT="0" distB="0" distL="114300" distR="114300" simplePos="0" relativeHeight="251659264" behindDoc="0" locked="0" layoutInCell="1" allowOverlap="1" wp14:anchorId="1734089C" wp14:editId="11EFB45F">
            <wp:simplePos x="0" y="0"/>
            <wp:positionH relativeFrom="margin">
              <wp:align>center</wp:align>
            </wp:positionH>
            <wp:positionV relativeFrom="paragraph">
              <wp:posOffset>278130</wp:posOffset>
            </wp:positionV>
            <wp:extent cx="5235394" cy="4168501"/>
            <wp:effectExtent l="0" t="0" r="3810" b="3810"/>
            <wp:wrapNone/>
            <wp:docPr id="175401260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012606" name="Grafik 1754012606"/>
                    <pic:cNvPicPr/>
                  </pic:nvPicPr>
                  <pic:blipFill>
                    <a:blip r:embed="rId7">
                      <a:extLst>
                        <a:ext uri="{28A0092B-C50C-407E-A947-70E740481C1C}">
                          <a14:useLocalDpi xmlns:a14="http://schemas.microsoft.com/office/drawing/2010/main" val="0"/>
                        </a:ext>
                      </a:extLst>
                    </a:blip>
                    <a:stretch>
                      <a:fillRect/>
                    </a:stretch>
                  </pic:blipFill>
                  <pic:spPr>
                    <a:xfrm>
                      <a:off x="0" y="0"/>
                      <a:ext cx="5235394" cy="4168501"/>
                    </a:xfrm>
                    <a:prstGeom prst="rect">
                      <a:avLst/>
                    </a:prstGeom>
                  </pic:spPr>
                </pic:pic>
              </a:graphicData>
            </a:graphic>
          </wp:anchor>
        </w:drawing>
      </w:r>
      <w:r w:rsidRPr="006E0D3B">
        <w:t>J</w:t>
      </w:r>
      <w:r>
        <w:t>eder Stein auf dieser Fläche wird dabei nach dem folgenden Muster eingelesen:</w:t>
      </w:r>
    </w:p>
    <w:p w14:paraId="034978C6" w14:textId="2EEF0655" w:rsidR="006E0D3B" w:rsidRDefault="006E0D3B" w:rsidP="006E0D3B"/>
    <w:p w14:paraId="1D3E49D4" w14:textId="5D1D1E9C" w:rsidR="006E0D3B" w:rsidRDefault="006E0D3B" w:rsidP="006E0D3B"/>
    <w:p w14:paraId="26DE975C" w14:textId="167C3601" w:rsidR="006E0D3B" w:rsidRDefault="006E0D3B" w:rsidP="006E0D3B"/>
    <w:p w14:paraId="65CC2058" w14:textId="7114002E" w:rsidR="006E0D3B" w:rsidRDefault="006E0D3B" w:rsidP="006E0D3B"/>
    <w:p w14:paraId="5643092D" w14:textId="2C62267C" w:rsidR="006E0D3B" w:rsidRDefault="006E0D3B" w:rsidP="006E0D3B"/>
    <w:p w14:paraId="48571421" w14:textId="3F9C1E4A" w:rsidR="006E0D3B" w:rsidRDefault="006E0D3B" w:rsidP="006E0D3B"/>
    <w:p w14:paraId="14E2A0F8" w14:textId="4C08CD71" w:rsidR="006E0D3B" w:rsidRDefault="006E0D3B" w:rsidP="006E0D3B"/>
    <w:p w14:paraId="7AFAC63D" w14:textId="2D7CA15D" w:rsidR="006E0D3B" w:rsidRDefault="006E0D3B" w:rsidP="006E0D3B"/>
    <w:p w14:paraId="29774130" w14:textId="7D341CE9" w:rsidR="006E0D3B" w:rsidRDefault="006E0D3B" w:rsidP="006E0D3B"/>
    <w:p w14:paraId="0130C509" w14:textId="156BAC26" w:rsidR="006E0D3B" w:rsidRDefault="006E0D3B" w:rsidP="006E0D3B"/>
    <w:p w14:paraId="6EF2EF23" w14:textId="01E869A1" w:rsidR="006E0D3B" w:rsidRDefault="006E0D3B" w:rsidP="006E0D3B"/>
    <w:p w14:paraId="0975C599" w14:textId="77777777" w:rsidR="00E9374D" w:rsidRDefault="00E9374D" w:rsidP="006E0D3B"/>
    <w:p w14:paraId="6DD0020C" w14:textId="77777777" w:rsidR="008329F5" w:rsidRDefault="008329F5" w:rsidP="006E0D3B"/>
    <w:p w14:paraId="0C425E4C" w14:textId="77777777" w:rsidR="008329F5" w:rsidRDefault="008329F5" w:rsidP="006E0D3B"/>
    <w:p w14:paraId="790549FD" w14:textId="77777777" w:rsidR="00AA66C7" w:rsidRDefault="00AA66C7" w:rsidP="006E0D3B"/>
    <w:p w14:paraId="6BFEB862" w14:textId="77777777" w:rsidR="00AA66C7" w:rsidRDefault="00AA66C7" w:rsidP="006E0D3B"/>
    <w:p w14:paraId="2FE868B9" w14:textId="77777777" w:rsidR="00AA66C7" w:rsidRDefault="00AA66C7" w:rsidP="006E0D3B"/>
    <w:p w14:paraId="444801ED" w14:textId="77777777" w:rsidR="00AA66C7" w:rsidRDefault="00AA66C7" w:rsidP="006E0D3B"/>
    <w:p w14:paraId="63D657A2" w14:textId="02063C68" w:rsidR="006E0D3B" w:rsidRDefault="006E0D3B" w:rsidP="006E0D3B">
      <w:r>
        <w:t>Würfel = [</w:t>
      </w:r>
    </w:p>
    <w:p w14:paraId="11D969D1" w14:textId="23EBC4D8" w:rsidR="006E0D3B" w:rsidRPr="00E9374D" w:rsidRDefault="006E0D3B" w:rsidP="006E0D3B">
      <w:pPr>
        <w:ind w:left="708" w:firstLine="708"/>
      </w:pPr>
      <w:r w:rsidRPr="00E9374D">
        <w:t>W1, W2, W3, W4, W5, W6, W7, W8, W9,</w:t>
      </w:r>
    </w:p>
    <w:p w14:paraId="0A0DCBBF" w14:textId="190ECB6E" w:rsidR="006E0D3B" w:rsidRPr="00EE6391" w:rsidRDefault="006E0D3B" w:rsidP="006E0D3B">
      <w:pPr>
        <w:ind w:left="708" w:firstLine="708"/>
      </w:pPr>
      <w:r w:rsidRPr="00EE6391">
        <w:t>R1, R2, R3, R4, R5, R6, R7, R8, R9,</w:t>
      </w:r>
    </w:p>
    <w:p w14:paraId="62CB57E1" w14:textId="3C67EDB9" w:rsidR="006E0D3B" w:rsidRPr="00EE6391" w:rsidRDefault="006E0D3B" w:rsidP="006E0D3B">
      <w:pPr>
        <w:ind w:left="708" w:firstLine="708"/>
      </w:pPr>
      <w:r w:rsidRPr="00EE6391">
        <w:t xml:space="preserve">B1, B2, B3, B4, B5, B6, B7, B8, B9, </w:t>
      </w:r>
    </w:p>
    <w:p w14:paraId="77A92B9E" w14:textId="51497BB7" w:rsidR="006E0D3B" w:rsidRPr="00EE6391" w:rsidRDefault="006E0D3B" w:rsidP="006E0D3B">
      <w:pPr>
        <w:ind w:left="708" w:firstLine="708"/>
        <w:rPr>
          <w:lang w:val="es-ES"/>
        </w:rPr>
      </w:pPr>
      <w:r w:rsidRPr="00EE6391">
        <w:rPr>
          <w:lang w:val="es-ES"/>
        </w:rPr>
        <w:t>O1, O2, O3, O4, O5, O6, O7, O8, O9,</w:t>
      </w:r>
    </w:p>
    <w:p w14:paraId="297778E0" w14:textId="2425E11C" w:rsidR="006E0D3B" w:rsidRPr="00EE6391" w:rsidRDefault="006E0D3B" w:rsidP="006E0D3B">
      <w:pPr>
        <w:ind w:left="708" w:firstLine="708"/>
        <w:rPr>
          <w:lang w:val="es-ES"/>
        </w:rPr>
      </w:pPr>
      <w:r w:rsidRPr="00EE6391">
        <w:rPr>
          <w:lang w:val="es-ES"/>
        </w:rPr>
        <w:t>G1, G2, G3, G4, G5, G6, G7, G8, G9,</w:t>
      </w:r>
    </w:p>
    <w:p w14:paraId="4DCF77BB" w14:textId="76643B08" w:rsidR="006E0D3B" w:rsidRPr="00EE6391" w:rsidRDefault="006E0D3B" w:rsidP="006E0D3B">
      <w:pPr>
        <w:ind w:left="708" w:firstLine="708"/>
      </w:pPr>
      <w:r w:rsidRPr="00EE6391">
        <w:t>Y1, Y2, Y3, Y4, Y5, Y6, Y7, Y8, Y9</w:t>
      </w:r>
    </w:p>
    <w:p w14:paraId="164A4BA9" w14:textId="2ED08DB7" w:rsidR="006E0D3B" w:rsidRDefault="006E0D3B" w:rsidP="006E0D3B">
      <w:pPr>
        <w:ind w:firstLine="708"/>
      </w:pPr>
      <w:r>
        <w:t>]</w:t>
      </w:r>
    </w:p>
    <w:p w14:paraId="1CF2572D" w14:textId="77777777" w:rsidR="006E0D3B" w:rsidRPr="006E0D3B" w:rsidRDefault="006E0D3B" w:rsidP="006E0D3B"/>
    <w:p w14:paraId="2F9986A4" w14:textId="7FC7B469" w:rsidR="001B1C0E" w:rsidRPr="00E9374D" w:rsidRDefault="001B1C0E" w:rsidP="002966B4">
      <w:pPr>
        <w:rPr>
          <w:b/>
          <w:bCs/>
        </w:rPr>
      </w:pPr>
      <w:r w:rsidRPr="00E9374D">
        <w:rPr>
          <w:b/>
          <w:bCs/>
        </w:rPr>
        <w:t>Tipp: Die Zahlen an der Position 5 des Blockes repräsentieren die Farbe der Fläche, da sich die Mittelsteine nicht verschieben lassen!</w:t>
      </w:r>
    </w:p>
    <w:p w14:paraId="1D0DB2E1" w14:textId="5E569D04" w:rsidR="006E0D3B" w:rsidRDefault="006E0D3B" w:rsidP="002966B4"/>
    <w:p w14:paraId="1E925B4F" w14:textId="48E82F59" w:rsidR="00E9374D" w:rsidRDefault="00E9374D" w:rsidP="008329F5">
      <w:pPr>
        <w:pStyle w:val="berschrift1"/>
      </w:pPr>
      <w:bookmarkStart w:id="20" w:name="_Toc187581330"/>
      <w:r>
        <w:t>Darstellung der Drehungen</w:t>
      </w:r>
      <w:r w:rsidR="008329F5">
        <w:t xml:space="preserve"> für den </w:t>
      </w:r>
      <w:proofErr w:type="spellStart"/>
      <w:r w:rsidR="008329F5" w:rsidRPr="00C26AAD">
        <w:rPr>
          <w:i/>
          <w:iCs/>
        </w:rPr>
        <w:t>extern</w:t>
      </w:r>
      <w:r w:rsidR="00123A83" w:rsidRPr="00C26AAD">
        <w:rPr>
          <w:i/>
          <w:iCs/>
        </w:rPr>
        <w:t>al</w:t>
      </w:r>
      <w:r w:rsidR="008329F5" w:rsidRPr="00C26AAD">
        <w:rPr>
          <w:i/>
          <w:iCs/>
        </w:rPr>
        <w:t>_PC</w:t>
      </w:r>
      <w:proofErr w:type="spellEnd"/>
      <w:r w:rsidR="00C26AAD">
        <w:t>-</w:t>
      </w:r>
      <w:r w:rsidR="008329F5">
        <w:t>Modus</w:t>
      </w:r>
      <w:bookmarkEnd w:id="20"/>
    </w:p>
    <w:p w14:paraId="561C1AC7" w14:textId="77777777" w:rsidR="00E9374D" w:rsidRDefault="00E9374D" w:rsidP="002966B4"/>
    <w:p w14:paraId="11A76127" w14:textId="00648CB3" w:rsidR="00E9374D" w:rsidRDefault="00E9374D" w:rsidP="002966B4">
      <w:r>
        <w:t>Jede Drehung ist</w:t>
      </w:r>
      <w:r w:rsidR="00C26AAD">
        <w:t xml:space="preserve"> mit</w:t>
      </w:r>
      <w:r>
        <w:t xml:space="preserve"> folgenden Zahlen codiert (Genormte Notation als Vergleich).</w:t>
      </w:r>
    </w:p>
    <w:p w14:paraId="6F75235B" w14:textId="0FF9A42F" w:rsidR="00E9374D" w:rsidRDefault="00C26AAD" w:rsidP="002966B4">
      <w:r w:rsidRPr="00C26AAD">
        <w:rPr>
          <w:i/>
          <w:iCs/>
        </w:rPr>
        <w:t>Rechts</w:t>
      </w:r>
      <w:r w:rsidR="00E9374D">
        <w:t xml:space="preserve"> beschreibt die Drehung im Uhrzeigersinn und </w:t>
      </w:r>
      <w:r w:rsidRPr="00C26AAD">
        <w:rPr>
          <w:i/>
          <w:iCs/>
        </w:rPr>
        <w:t>Links</w:t>
      </w:r>
      <w:r>
        <w:rPr>
          <w:i/>
          <w:iCs/>
        </w:rPr>
        <w:t xml:space="preserve"> </w:t>
      </w:r>
      <w:r>
        <w:t>die</w:t>
      </w:r>
      <w:r w:rsidR="00E9374D">
        <w:t xml:space="preserve"> gegen den Uhrzeigersinn.</w:t>
      </w:r>
    </w:p>
    <w:tbl>
      <w:tblPr>
        <w:tblStyle w:val="Gitternetztabelle1hell"/>
        <w:tblpPr w:leftFromText="141" w:rightFromText="141" w:vertAnchor="text" w:horzAnchor="margin" w:tblpY="451"/>
        <w:tblW w:w="0" w:type="auto"/>
        <w:tblLook w:val="04A0" w:firstRow="1" w:lastRow="0" w:firstColumn="1" w:lastColumn="0" w:noHBand="0" w:noVBand="1"/>
      </w:tblPr>
      <w:tblGrid>
        <w:gridCol w:w="1357"/>
        <w:gridCol w:w="453"/>
        <w:gridCol w:w="453"/>
        <w:gridCol w:w="567"/>
        <w:gridCol w:w="567"/>
        <w:gridCol w:w="1025"/>
      </w:tblGrid>
      <w:tr w:rsidR="00E9374D" w14:paraId="6305F7A7" w14:textId="33C23259" w:rsidTr="00C43C9E">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18" w:space="0" w:color="auto"/>
              <w:right w:val="single" w:sz="18" w:space="0" w:color="auto"/>
            </w:tcBorders>
          </w:tcPr>
          <w:p w14:paraId="662EFAB4" w14:textId="11A081E0" w:rsidR="00E9374D" w:rsidRDefault="00C26AAD" w:rsidP="00E9374D">
            <w:pPr>
              <w:jc w:val="center"/>
            </w:pPr>
            <w:r>
              <w:t>Seite</w:t>
            </w:r>
          </w:p>
        </w:tc>
        <w:tc>
          <w:tcPr>
            <w:tcW w:w="906" w:type="dxa"/>
            <w:gridSpan w:val="2"/>
            <w:tcBorders>
              <w:top w:val="single" w:sz="8" w:space="0" w:color="auto"/>
              <w:left w:val="single" w:sz="18" w:space="0" w:color="auto"/>
              <w:bottom w:val="single" w:sz="18" w:space="0" w:color="auto"/>
              <w:right w:val="single" w:sz="18" w:space="0" w:color="auto"/>
            </w:tcBorders>
          </w:tcPr>
          <w:p w14:paraId="3354CB4B" w14:textId="4178BDDD" w:rsidR="00E9374D" w:rsidRDefault="00C26AAD" w:rsidP="00E9374D">
            <w:pPr>
              <w:jc w:val="center"/>
              <w:cnfStyle w:val="100000000000" w:firstRow="1" w:lastRow="0" w:firstColumn="0" w:lastColumn="0" w:oddVBand="0" w:evenVBand="0" w:oddHBand="0" w:evenHBand="0" w:firstRowFirstColumn="0" w:firstRowLastColumn="0" w:lastRowFirstColumn="0" w:lastRowLastColumn="0"/>
            </w:pPr>
            <w:r>
              <w:t>Rechts</w:t>
            </w:r>
          </w:p>
        </w:tc>
        <w:tc>
          <w:tcPr>
            <w:tcW w:w="1134" w:type="dxa"/>
            <w:gridSpan w:val="2"/>
            <w:tcBorders>
              <w:top w:val="single" w:sz="8" w:space="0" w:color="auto"/>
              <w:left w:val="single" w:sz="18" w:space="0" w:color="auto"/>
              <w:right w:val="single" w:sz="8" w:space="0" w:color="auto"/>
            </w:tcBorders>
          </w:tcPr>
          <w:p w14:paraId="5707D868" w14:textId="345A2081" w:rsidR="00E9374D" w:rsidRDefault="00C26AAD" w:rsidP="00E9374D">
            <w:pPr>
              <w:jc w:val="center"/>
              <w:cnfStyle w:val="100000000000" w:firstRow="1" w:lastRow="0" w:firstColumn="0" w:lastColumn="0" w:oddVBand="0" w:evenVBand="0" w:oddHBand="0" w:evenHBand="0" w:firstRowFirstColumn="0" w:firstRowLastColumn="0" w:lastRowFirstColumn="0" w:lastRowLastColumn="0"/>
            </w:pPr>
            <w:r>
              <w:t>Links</w:t>
            </w:r>
          </w:p>
        </w:tc>
        <w:tc>
          <w:tcPr>
            <w:tcW w:w="567" w:type="dxa"/>
            <w:tcBorders>
              <w:top w:val="single" w:sz="8" w:space="0" w:color="auto"/>
              <w:left w:val="single" w:sz="18" w:space="0" w:color="auto"/>
              <w:right w:val="single" w:sz="8" w:space="0" w:color="auto"/>
            </w:tcBorders>
          </w:tcPr>
          <w:p w14:paraId="3C124BC9" w14:textId="70497D41" w:rsidR="00E9374D" w:rsidRDefault="00E9374D" w:rsidP="00E9374D">
            <w:pPr>
              <w:jc w:val="center"/>
              <w:cnfStyle w:val="100000000000" w:firstRow="1" w:lastRow="0" w:firstColumn="0" w:lastColumn="0" w:oddVBand="0" w:evenVBand="0" w:oddHBand="0" w:evenHBand="0" w:firstRowFirstColumn="0" w:firstRowLastColumn="0" w:lastRowFirstColumn="0" w:lastRowLastColumn="0"/>
            </w:pPr>
            <w:r>
              <w:t>Notation</w:t>
            </w:r>
          </w:p>
        </w:tc>
      </w:tr>
      <w:tr w:rsidR="00E9374D" w14:paraId="13D7D5B0" w14:textId="24F2347D" w:rsidTr="00E9374D">
        <w:trPr>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18" w:space="0" w:color="auto"/>
              <w:left w:val="single" w:sz="8" w:space="0" w:color="auto"/>
              <w:bottom w:val="single" w:sz="8" w:space="0" w:color="auto"/>
              <w:right w:val="single" w:sz="18" w:space="0" w:color="auto"/>
            </w:tcBorders>
          </w:tcPr>
          <w:p w14:paraId="76FAB4C1" w14:textId="44FA585A" w:rsidR="00E9374D" w:rsidRDefault="00C26AAD" w:rsidP="00E9374D">
            <w:pPr>
              <w:jc w:val="center"/>
            </w:pPr>
            <w:r>
              <w:t>Weiß</w:t>
            </w:r>
          </w:p>
        </w:tc>
        <w:tc>
          <w:tcPr>
            <w:tcW w:w="453" w:type="dxa"/>
            <w:tcBorders>
              <w:top w:val="single" w:sz="18" w:space="0" w:color="auto"/>
              <w:left w:val="single" w:sz="18" w:space="0" w:color="auto"/>
              <w:bottom w:val="single" w:sz="8" w:space="0" w:color="auto"/>
              <w:right w:val="single" w:sz="8" w:space="0" w:color="auto"/>
            </w:tcBorders>
          </w:tcPr>
          <w:p w14:paraId="0AF55052"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1</w:t>
            </w:r>
          </w:p>
        </w:tc>
        <w:tc>
          <w:tcPr>
            <w:tcW w:w="453" w:type="dxa"/>
            <w:tcBorders>
              <w:top w:val="single" w:sz="18" w:space="0" w:color="auto"/>
              <w:left w:val="single" w:sz="8" w:space="0" w:color="auto"/>
              <w:bottom w:val="single" w:sz="8" w:space="0" w:color="auto"/>
              <w:right w:val="single" w:sz="18" w:space="0" w:color="auto"/>
            </w:tcBorders>
          </w:tcPr>
          <w:p w14:paraId="0017052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D</w:t>
            </w:r>
          </w:p>
        </w:tc>
        <w:tc>
          <w:tcPr>
            <w:tcW w:w="567" w:type="dxa"/>
            <w:tcBorders>
              <w:left w:val="single" w:sz="18" w:space="0" w:color="auto"/>
              <w:bottom w:val="single" w:sz="8" w:space="0" w:color="auto"/>
              <w:right w:val="single" w:sz="8" w:space="0" w:color="auto"/>
            </w:tcBorders>
          </w:tcPr>
          <w:p w14:paraId="0E2E4958"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7</w:t>
            </w:r>
          </w:p>
        </w:tc>
        <w:tc>
          <w:tcPr>
            <w:tcW w:w="567" w:type="dxa"/>
            <w:tcBorders>
              <w:left w:val="single" w:sz="8" w:space="0" w:color="auto"/>
              <w:bottom w:val="single" w:sz="8" w:space="0" w:color="auto"/>
              <w:right w:val="single" w:sz="12" w:space="0" w:color="auto"/>
            </w:tcBorders>
          </w:tcPr>
          <w:p w14:paraId="20C07F14"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D‘</w:t>
            </w:r>
          </w:p>
        </w:tc>
        <w:tc>
          <w:tcPr>
            <w:tcW w:w="567" w:type="dxa"/>
            <w:tcBorders>
              <w:left w:val="single" w:sz="12" w:space="0" w:color="auto"/>
              <w:bottom w:val="single" w:sz="8" w:space="0" w:color="auto"/>
              <w:right w:val="single" w:sz="8" w:space="0" w:color="auto"/>
            </w:tcBorders>
          </w:tcPr>
          <w:p w14:paraId="7AD46A69" w14:textId="22682A98" w:rsidR="00E9374D" w:rsidRDefault="00E9374D" w:rsidP="00E9374D">
            <w:pPr>
              <w:cnfStyle w:val="000000000000" w:firstRow="0" w:lastRow="0" w:firstColumn="0" w:lastColumn="0" w:oddVBand="0" w:evenVBand="0" w:oddHBand="0" w:evenHBand="0" w:firstRowFirstColumn="0" w:firstRowLastColumn="0" w:lastRowFirstColumn="0" w:lastRowLastColumn="0"/>
            </w:pPr>
            <w:r>
              <w:t>Down</w:t>
            </w:r>
          </w:p>
        </w:tc>
      </w:tr>
      <w:tr w:rsidR="00E9374D" w14:paraId="3EE106D4" w14:textId="42033787" w:rsidTr="00E9374D">
        <w:trPr>
          <w:trHeight w:val="248"/>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8" w:space="0" w:color="auto"/>
              <w:right w:val="single" w:sz="18" w:space="0" w:color="auto"/>
            </w:tcBorders>
          </w:tcPr>
          <w:p w14:paraId="5A2D83C6" w14:textId="5449C5B9" w:rsidR="00E9374D" w:rsidRDefault="00C26AAD" w:rsidP="00E9374D">
            <w:pPr>
              <w:jc w:val="center"/>
            </w:pPr>
            <w:r>
              <w:t>Gelb</w:t>
            </w:r>
          </w:p>
        </w:tc>
        <w:tc>
          <w:tcPr>
            <w:tcW w:w="453" w:type="dxa"/>
            <w:tcBorders>
              <w:top w:val="single" w:sz="8" w:space="0" w:color="auto"/>
              <w:left w:val="single" w:sz="18" w:space="0" w:color="auto"/>
              <w:bottom w:val="single" w:sz="8" w:space="0" w:color="auto"/>
              <w:right w:val="single" w:sz="8" w:space="0" w:color="auto"/>
            </w:tcBorders>
          </w:tcPr>
          <w:p w14:paraId="1F251DAC"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2</w:t>
            </w:r>
          </w:p>
        </w:tc>
        <w:tc>
          <w:tcPr>
            <w:tcW w:w="453" w:type="dxa"/>
            <w:tcBorders>
              <w:top w:val="single" w:sz="8" w:space="0" w:color="auto"/>
              <w:left w:val="single" w:sz="8" w:space="0" w:color="auto"/>
              <w:bottom w:val="single" w:sz="8" w:space="0" w:color="auto"/>
              <w:right w:val="single" w:sz="18" w:space="0" w:color="auto"/>
            </w:tcBorders>
          </w:tcPr>
          <w:p w14:paraId="6DF001AF"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U</w:t>
            </w:r>
          </w:p>
        </w:tc>
        <w:tc>
          <w:tcPr>
            <w:tcW w:w="567" w:type="dxa"/>
            <w:tcBorders>
              <w:top w:val="single" w:sz="8" w:space="0" w:color="auto"/>
              <w:left w:val="single" w:sz="18" w:space="0" w:color="auto"/>
              <w:bottom w:val="single" w:sz="8" w:space="0" w:color="auto"/>
              <w:right w:val="single" w:sz="8" w:space="0" w:color="auto"/>
            </w:tcBorders>
          </w:tcPr>
          <w:p w14:paraId="2B7D8B3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8</w:t>
            </w:r>
          </w:p>
        </w:tc>
        <w:tc>
          <w:tcPr>
            <w:tcW w:w="567" w:type="dxa"/>
            <w:tcBorders>
              <w:top w:val="single" w:sz="8" w:space="0" w:color="auto"/>
              <w:left w:val="single" w:sz="8" w:space="0" w:color="auto"/>
              <w:bottom w:val="single" w:sz="8" w:space="0" w:color="auto"/>
              <w:right w:val="single" w:sz="12" w:space="0" w:color="auto"/>
            </w:tcBorders>
          </w:tcPr>
          <w:p w14:paraId="0A5375F6"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U‘</w:t>
            </w:r>
          </w:p>
        </w:tc>
        <w:tc>
          <w:tcPr>
            <w:tcW w:w="567" w:type="dxa"/>
            <w:tcBorders>
              <w:top w:val="single" w:sz="8" w:space="0" w:color="auto"/>
              <w:left w:val="single" w:sz="12" w:space="0" w:color="auto"/>
              <w:bottom w:val="single" w:sz="8" w:space="0" w:color="auto"/>
              <w:right w:val="single" w:sz="8" w:space="0" w:color="auto"/>
            </w:tcBorders>
          </w:tcPr>
          <w:p w14:paraId="107619C7" w14:textId="7C4AE653" w:rsidR="00E9374D" w:rsidRDefault="00E9374D" w:rsidP="00E9374D">
            <w:pPr>
              <w:cnfStyle w:val="000000000000" w:firstRow="0" w:lastRow="0" w:firstColumn="0" w:lastColumn="0" w:oddVBand="0" w:evenVBand="0" w:oddHBand="0" w:evenHBand="0" w:firstRowFirstColumn="0" w:firstRowLastColumn="0" w:lastRowFirstColumn="0" w:lastRowLastColumn="0"/>
            </w:pPr>
            <w:r>
              <w:t>Up</w:t>
            </w:r>
          </w:p>
        </w:tc>
      </w:tr>
      <w:tr w:rsidR="00E9374D" w14:paraId="669AEFA2" w14:textId="1DC791B4" w:rsidTr="00E9374D">
        <w:trPr>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8" w:space="0" w:color="auto"/>
              <w:right w:val="single" w:sz="18" w:space="0" w:color="auto"/>
            </w:tcBorders>
          </w:tcPr>
          <w:p w14:paraId="59CFD026" w14:textId="0A65B869" w:rsidR="00E9374D" w:rsidRDefault="00C26AAD" w:rsidP="00E9374D">
            <w:pPr>
              <w:jc w:val="center"/>
            </w:pPr>
            <w:r>
              <w:t>Rot</w:t>
            </w:r>
          </w:p>
        </w:tc>
        <w:tc>
          <w:tcPr>
            <w:tcW w:w="453" w:type="dxa"/>
            <w:tcBorders>
              <w:top w:val="single" w:sz="8" w:space="0" w:color="auto"/>
              <w:left w:val="single" w:sz="18" w:space="0" w:color="auto"/>
              <w:bottom w:val="single" w:sz="8" w:space="0" w:color="auto"/>
              <w:right w:val="single" w:sz="8" w:space="0" w:color="auto"/>
            </w:tcBorders>
          </w:tcPr>
          <w:p w14:paraId="1471398B"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3</w:t>
            </w:r>
          </w:p>
        </w:tc>
        <w:tc>
          <w:tcPr>
            <w:tcW w:w="453" w:type="dxa"/>
            <w:tcBorders>
              <w:top w:val="single" w:sz="8" w:space="0" w:color="auto"/>
              <w:left w:val="single" w:sz="8" w:space="0" w:color="auto"/>
              <w:bottom w:val="single" w:sz="8" w:space="0" w:color="auto"/>
              <w:right w:val="single" w:sz="18" w:space="0" w:color="auto"/>
            </w:tcBorders>
          </w:tcPr>
          <w:p w14:paraId="56B94703"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F</w:t>
            </w:r>
          </w:p>
        </w:tc>
        <w:tc>
          <w:tcPr>
            <w:tcW w:w="567" w:type="dxa"/>
            <w:tcBorders>
              <w:top w:val="single" w:sz="8" w:space="0" w:color="auto"/>
              <w:left w:val="single" w:sz="18" w:space="0" w:color="auto"/>
              <w:bottom w:val="single" w:sz="8" w:space="0" w:color="auto"/>
              <w:right w:val="single" w:sz="8" w:space="0" w:color="auto"/>
            </w:tcBorders>
          </w:tcPr>
          <w:p w14:paraId="1CE61CC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9</w:t>
            </w:r>
          </w:p>
        </w:tc>
        <w:tc>
          <w:tcPr>
            <w:tcW w:w="567" w:type="dxa"/>
            <w:tcBorders>
              <w:top w:val="single" w:sz="8" w:space="0" w:color="auto"/>
              <w:left w:val="single" w:sz="8" w:space="0" w:color="auto"/>
              <w:bottom w:val="single" w:sz="8" w:space="0" w:color="auto"/>
              <w:right w:val="single" w:sz="12" w:space="0" w:color="auto"/>
            </w:tcBorders>
          </w:tcPr>
          <w:p w14:paraId="42EBAEBA"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F‘</w:t>
            </w:r>
          </w:p>
        </w:tc>
        <w:tc>
          <w:tcPr>
            <w:tcW w:w="567" w:type="dxa"/>
            <w:tcBorders>
              <w:top w:val="single" w:sz="8" w:space="0" w:color="auto"/>
              <w:left w:val="single" w:sz="12" w:space="0" w:color="auto"/>
              <w:bottom w:val="single" w:sz="8" w:space="0" w:color="auto"/>
              <w:right w:val="single" w:sz="8" w:space="0" w:color="auto"/>
            </w:tcBorders>
          </w:tcPr>
          <w:p w14:paraId="0C2D78E4" w14:textId="1B795A6B" w:rsidR="00E9374D" w:rsidRDefault="00E9374D" w:rsidP="00E9374D">
            <w:pPr>
              <w:cnfStyle w:val="000000000000" w:firstRow="0" w:lastRow="0" w:firstColumn="0" w:lastColumn="0" w:oddVBand="0" w:evenVBand="0" w:oddHBand="0" w:evenHBand="0" w:firstRowFirstColumn="0" w:firstRowLastColumn="0" w:lastRowFirstColumn="0" w:lastRowLastColumn="0"/>
            </w:pPr>
            <w:r>
              <w:t>Front</w:t>
            </w:r>
          </w:p>
        </w:tc>
      </w:tr>
      <w:tr w:rsidR="00E9374D" w14:paraId="1244F9F7" w14:textId="478375C7" w:rsidTr="00E9374D">
        <w:trPr>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8" w:space="0" w:color="auto"/>
              <w:right w:val="single" w:sz="18" w:space="0" w:color="auto"/>
            </w:tcBorders>
          </w:tcPr>
          <w:p w14:paraId="60E8006D" w14:textId="31254643" w:rsidR="00E9374D" w:rsidRDefault="00C26AAD" w:rsidP="00E9374D">
            <w:pPr>
              <w:jc w:val="center"/>
            </w:pPr>
            <w:r>
              <w:t>Grün</w:t>
            </w:r>
          </w:p>
        </w:tc>
        <w:tc>
          <w:tcPr>
            <w:tcW w:w="453" w:type="dxa"/>
            <w:tcBorders>
              <w:top w:val="single" w:sz="8" w:space="0" w:color="auto"/>
              <w:left w:val="single" w:sz="18" w:space="0" w:color="auto"/>
              <w:bottom w:val="single" w:sz="8" w:space="0" w:color="auto"/>
              <w:right w:val="single" w:sz="8" w:space="0" w:color="auto"/>
            </w:tcBorders>
          </w:tcPr>
          <w:p w14:paraId="3F6548F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4</w:t>
            </w:r>
          </w:p>
        </w:tc>
        <w:tc>
          <w:tcPr>
            <w:tcW w:w="453" w:type="dxa"/>
            <w:tcBorders>
              <w:top w:val="single" w:sz="8" w:space="0" w:color="auto"/>
              <w:left w:val="single" w:sz="8" w:space="0" w:color="auto"/>
              <w:bottom w:val="single" w:sz="8" w:space="0" w:color="auto"/>
              <w:right w:val="single" w:sz="18" w:space="0" w:color="auto"/>
            </w:tcBorders>
          </w:tcPr>
          <w:p w14:paraId="2BADE143"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R</w:t>
            </w:r>
          </w:p>
        </w:tc>
        <w:tc>
          <w:tcPr>
            <w:tcW w:w="567" w:type="dxa"/>
            <w:tcBorders>
              <w:top w:val="single" w:sz="8" w:space="0" w:color="auto"/>
              <w:left w:val="single" w:sz="18" w:space="0" w:color="auto"/>
              <w:bottom w:val="single" w:sz="8" w:space="0" w:color="auto"/>
              <w:right w:val="single" w:sz="8" w:space="0" w:color="auto"/>
            </w:tcBorders>
          </w:tcPr>
          <w:p w14:paraId="48A78887"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10</w:t>
            </w:r>
          </w:p>
        </w:tc>
        <w:tc>
          <w:tcPr>
            <w:tcW w:w="567" w:type="dxa"/>
            <w:tcBorders>
              <w:top w:val="single" w:sz="8" w:space="0" w:color="auto"/>
              <w:left w:val="single" w:sz="8" w:space="0" w:color="auto"/>
              <w:bottom w:val="single" w:sz="8" w:space="0" w:color="auto"/>
              <w:right w:val="single" w:sz="12" w:space="0" w:color="auto"/>
            </w:tcBorders>
          </w:tcPr>
          <w:p w14:paraId="5E2D7DEE"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R‘</w:t>
            </w:r>
          </w:p>
        </w:tc>
        <w:tc>
          <w:tcPr>
            <w:tcW w:w="567" w:type="dxa"/>
            <w:tcBorders>
              <w:top w:val="single" w:sz="8" w:space="0" w:color="auto"/>
              <w:left w:val="single" w:sz="12" w:space="0" w:color="auto"/>
              <w:bottom w:val="single" w:sz="8" w:space="0" w:color="auto"/>
              <w:right w:val="single" w:sz="8" w:space="0" w:color="auto"/>
            </w:tcBorders>
          </w:tcPr>
          <w:p w14:paraId="194A40EA" w14:textId="7F32C7E9" w:rsidR="00E9374D" w:rsidRDefault="00E9374D" w:rsidP="00E9374D">
            <w:pPr>
              <w:cnfStyle w:val="000000000000" w:firstRow="0" w:lastRow="0" w:firstColumn="0" w:lastColumn="0" w:oddVBand="0" w:evenVBand="0" w:oddHBand="0" w:evenHBand="0" w:firstRowFirstColumn="0" w:firstRowLastColumn="0" w:lastRowFirstColumn="0" w:lastRowLastColumn="0"/>
            </w:pPr>
            <w:r>
              <w:t>Right</w:t>
            </w:r>
          </w:p>
        </w:tc>
      </w:tr>
      <w:tr w:rsidR="00E9374D" w14:paraId="4FEFA92A" w14:textId="50A920E1" w:rsidTr="00E9374D">
        <w:trPr>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8" w:space="0" w:color="auto"/>
              <w:right w:val="single" w:sz="18" w:space="0" w:color="auto"/>
            </w:tcBorders>
          </w:tcPr>
          <w:p w14:paraId="7B363EC9" w14:textId="3B55BD6E" w:rsidR="00E9374D" w:rsidRDefault="00C26AAD" w:rsidP="00E9374D">
            <w:pPr>
              <w:jc w:val="center"/>
            </w:pPr>
            <w:r>
              <w:t>Orange</w:t>
            </w:r>
          </w:p>
        </w:tc>
        <w:tc>
          <w:tcPr>
            <w:tcW w:w="453" w:type="dxa"/>
            <w:tcBorders>
              <w:top w:val="single" w:sz="8" w:space="0" w:color="auto"/>
              <w:left w:val="single" w:sz="18" w:space="0" w:color="auto"/>
              <w:bottom w:val="single" w:sz="8" w:space="0" w:color="auto"/>
              <w:right w:val="single" w:sz="8" w:space="0" w:color="auto"/>
            </w:tcBorders>
          </w:tcPr>
          <w:p w14:paraId="6B139EDA"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5</w:t>
            </w:r>
          </w:p>
        </w:tc>
        <w:tc>
          <w:tcPr>
            <w:tcW w:w="453" w:type="dxa"/>
            <w:tcBorders>
              <w:top w:val="single" w:sz="8" w:space="0" w:color="auto"/>
              <w:left w:val="single" w:sz="8" w:space="0" w:color="auto"/>
              <w:bottom w:val="single" w:sz="8" w:space="0" w:color="auto"/>
              <w:right w:val="single" w:sz="18" w:space="0" w:color="auto"/>
            </w:tcBorders>
          </w:tcPr>
          <w:p w14:paraId="6AC1F885"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B</w:t>
            </w:r>
          </w:p>
        </w:tc>
        <w:tc>
          <w:tcPr>
            <w:tcW w:w="567" w:type="dxa"/>
            <w:tcBorders>
              <w:top w:val="single" w:sz="8" w:space="0" w:color="auto"/>
              <w:left w:val="single" w:sz="18" w:space="0" w:color="auto"/>
              <w:bottom w:val="single" w:sz="8" w:space="0" w:color="auto"/>
              <w:right w:val="single" w:sz="8" w:space="0" w:color="auto"/>
            </w:tcBorders>
          </w:tcPr>
          <w:p w14:paraId="2E67F2B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11</w:t>
            </w:r>
          </w:p>
        </w:tc>
        <w:tc>
          <w:tcPr>
            <w:tcW w:w="567" w:type="dxa"/>
            <w:tcBorders>
              <w:top w:val="single" w:sz="8" w:space="0" w:color="auto"/>
              <w:left w:val="single" w:sz="8" w:space="0" w:color="auto"/>
              <w:bottom w:val="single" w:sz="8" w:space="0" w:color="auto"/>
              <w:right w:val="single" w:sz="12" w:space="0" w:color="auto"/>
            </w:tcBorders>
          </w:tcPr>
          <w:p w14:paraId="64D81021"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B‘</w:t>
            </w:r>
          </w:p>
        </w:tc>
        <w:tc>
          <w:tcPr>
            <w:tcW w:w="567" w:type="dxa"/>
            <w:tcBorders>
              <w:top w:val="single" w:sz="8" w:space="0" w:color="auto"/>
              <w:left w:val="single" w:sz="12" w:space="0" w:color="auto"/>
              <w:bottom w:val="single" w:sz="8" w:space="0" w:color="auto"/>
              <w:right w:val="single" w:sz="8" w:space="0" w:color="auto"/>
            </w:tcBorders>
          </w:tcPr>
          <w:p w14:paraId="035F49B5" w14:textId="03C9ECD4" w:rsidR="00E9374D" w:rsidRDefault="00E9374D" w:rsidP="00E9374D">
            <w:pPr>
              <w:cnfStyle w:val="000000000000" w:firstRow="0" w:lastRow="0" w:firstColumn="0" w:lastColumn="0" w:oddVBand="0" w:evenVBand="0" w:oddHBand="0" w:evenHBand="0" w:firstRowFirstColumn="0" w:firstRowLastColumn="0" w:lastRowFirstColumn="0" w:lastRowLastColumn="0"/>
            </w:pPr>
            <w:r>
              <w:t>Back</w:t>
            </w:r>
          </w:p>
        </w:tc>
      </w:tr>
      <w:tr w:rsidR="00E9374D" w14:paraId="22671B72" w14:textId="799B62CB" w:rsidTr="00E9374D">
        <w:trPr>
          <w:trHeight w:val="237"/>
        </w:trPr>
        <w:tc>
          <w:tcPr>
            <w:cnfStyle w:val="001000000000" w:firstRow="0" w:lastRow="0" w:firstColumn="1" w:lastColumn="0" w:oddVBand="0" w:evenVBand="0" w:oddHBand="0" w:evenHBand="0" w:firstRowFirstColumn="0" w:firstRowLastColumn="0" w:lastRowFirstColumn="0" w:lastRowLastColumn="0"/>
            <w:tcW w:w="1357" w:type="dxa"/>
            <w:tcBorders>
              <w:top w:val="single" w:sz="8" w:space="0" w:color="auto"/>
              <w:left w:val="single" w:sz="8" w:space="0" w:color="auto"/>
              <w:bottom w:val="single" w:sz="8" w:space="0" w:color="auto"/>
              <w:right w:val="single" w:sz="18" w:space="0" w:color="auto"/>
            </w:tcBorders>
          </w:tcPr>
          <w:p w14:paraId="38398EAB" w14:textId="3DE8C318" w:rsidR="00E9374D" w:rsidRDefault="00C26AAD" w:rsidP="00E9374D">
            <w:pPr>
              <w:jc w:val="center"/>
            </w:pPr>
            <w:r>
              <w:t>Blau</w:t>
            </w:r>
          </w:p>
        </w:tc>
        <w:tc>
          <w:tcPr>
            <w:tcW w:w="453" w:type="dxa"/>
            <w:tcBorders>
              <w:top w:val="single" w:sz="8" w:space="0" w:color="auto"/>
              <w:left w:val="single" w:sz="18" w:space="0" w:color="auto"/>
              <w:bottom w:val="single" w:sz="8" w:space="0" w:color="auto"/>
              <w:right w:val="single" w:sz="8" w:space="0" w:color="auto"/>
            </w:tcBorders>
          </w:tcPr>
          <w:p w14:paraId="13230ADE"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6</w:t>
            </w:r>
          </w:p>
        </w:tc>
        <w:tc>
          <w:tcPr>
            <w:tcW w:w="453" w:type="dxa"/>
            <w:tcBorders>
              <w:top w:val="single" w:sz="8" w:space="0" w:color="auto"/>
              <w:left w:val="single" w:sz="8" w:space="0" w:color="auto"/>
              <w:bottom w:val="single" w:sz="8" w:space="0" w:color="auto"/>
              <w:right w:val="single" w:sz="18" w:space="0" w:color="auto"/>
            </w:tcBorders>
          </w:tcPr>
          <w:p w14:paraId="4264AAD5"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L</w:t>
            </w:r>
          </w:p>
        </w:tc>
        <w:tc>
          <w:tcPr>
            <w:tcW w:w="567" w:type="dxa"/>
            <w:tcBorders>
              <w:top w:val="single" w:sz="8" w:space="0" w:color="auto"/>
              <w:left w:val="single" w:sz="18" w:space="0" w:color="auto"/>
              <w:bottom w:val="single" w:sz="8" w:space="0" w:color="auto"/>
              <w:right w:val="single" w:sz="8" w:space="0" w:color="auto"/>
            </w:tcBorders>
          </w:tcPr>
          <w:p w14:paraId="2AFA9275"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12</w:t>
            </w:r>
          </w:p>
        </w:tc>
        <w:tc>
          <w:tcPr>
            <w:tcW w:w="567" w:type="dxa"/>
            <w:tcBorders>
              <w:top w:val="single" w:sz="8" w:space="0" w:color="auto"/>
              <w:left w:val="single" w:sz="8" w:space="0" w:color="auto"/>
              <w:bottom w:val="single" w:sz="8" w:space="0" w:color="auto"/>
              <w:right w:val="single" w:sz="12" w:space="0" w:color="auto"/>
            </w:tcBorders>
          </w:tcPr>
          <w:p w14:paraId="69D16D9D" w14:textId="77777777" w:rsidR="00E9374D" w:rsidRDefault="00E9374D" w:rsidP="00E9374D">
            <w:pPr>
              <w:cnfStyle w:val="000000000000" w:firstRow="0" w:lastRow="0" w:firstColumn="0" w:lastColumn="0" w:oddVBand="0" w:evenVBand="0" w:oddHBand="0" w:evenHBand="0" w:firstRowFirstColumn="0" w:firstRowLastColumn="0" w:lastRowFirstColumn="0" w:lastRowLastColumn="0"/>
            </w:pPr>
            <w:r>
              <w:t>L‘</w:t>
            </w:r>
          </w:p>
        </w:tc>
        <w:tc>
          <w:tcPr>
            <w:tcW w:w="567" w:type="dxa"/>
            <w:tcBorders>
              <w:top w:val="single" w:sz="8" w:space="0" w:color="auto"/>
              <w:left w:val="single" w:sz="12" w:space="0" w:color="auto"/>
              <w:bottom w:val="single" w:sz="8" w:space="0" w:color="auto"/>
              <w:right w:val="single" w:sz="8" w:space="0" w:color="auto"/>
            </w:tcBorders>
          </w:tcPr>
          <w:p w14:paraId="5929EEDF" w14:textId="5D66A337" w:rsidR="00E9374D" w:rsidRDefault="00E9374D" w:rsidP="00E9374D">
            <w:pPr>
              <w:cnfStyle w:val="000000000000" w:firstRow="0" w:lastRow="0" w:firstColumn="0" w:lastColumn="0" w:oddVBand="0" w:evenVBand="0" w:oddHBand="0" w:evenHBand="0" w:firstRowFirstColumn="0" w:firstRowLastColumn="0" w:lastRowFirstColumn="0" w:lastRowLastColumn="0"/>
            </w:pPr>
            <w:proofErr w:type="spellStart"/>
            <w:r>
              <w:t>Left</w:t>
            </w:r>
            <w:proofErr w:type="spellEnd"/>
          </w:p>
        </w:tc>
      </w:tr>
    </w:tbl>
    <w:p w14:paraId="51DF9EBB" w14:textId="28826CC5" w:rsidR="006E0D3B" w:rsidRDefault="006E0D3B" w:rsidP="002966B4"/>
    <w:p w14:paraId="4F840A00" w14:textId="1938DC71" w:rsidR="006E0D3B" w:rsidRDefault="006E0D3B" w:rsidP="002966B4"/>
    <w:p w14:paraId="3A7CF1DA" w14:textId="3EC5673A" w:rsidR="006E0D3B" w:rsidRDefault="006E0D3B" w:rsidP="002966B4"/>
    <w:p w14:paraId="3C661E87" w14:textId="459D6531" w:rsidR="00E9374D" w:rsidRDefault="00E9374D" w:rsidP="002966B4"/>
    <w:p w14:paraId="09A000E6" w14:textId="6F006846" w:rsidR="006E0D3B" w:rsidRDefault="006E0D3B" w:rsidP="002966B4"/>
    <w:p w14:paraId="2D4EDFC2" w14:textId="01521FB5" w:rsidR="006E0D3B" w:rsidRDefault="006E0D3B" w:rsidP="002966B4"/>
    <w:p w14:paraId="5C821AEC" w14:textId="56F5647F" w:rsidR="006E0D3B" w:rsidRDefault="006E0D3B" w:rsidP="002966B4"/>
    <w:p w14:paraId="11BB608B" w14:textId="2A1BD5CE" w:rsidR="006E0D3B" w:rsidRPr="00AA1114" w:rsidRDefault="00E9374D" w:rsidP="002966B4">
      <w:r>
        <w:t>Das Ergebnisarray, welches an den Roboter geschickt wird</w:t>
      </w:r>
      <w:r w:rsidR="008329F5">
        <w:t>,</w:t>
      </w:r>
      <w:r>
        <w:t xml:space="preserve"> darf somit </w:t>
      </w:r>
      <w:r w:rsidRPr="008329F5">
        <w:rPr>
          <w:b/>
          <w:bCs/>
        </w:rPr>
        <w:t>nur Zahlen zwischen 1 und 12</w:t>
      </w:r>
      <w:r>
        <w:t xml:space="preserve"> bei</w:t>
      </w:r>
      <w:r w:rsidR="008329F5">
        <w:t xml:space="preserve">nhalten. Außerdem ist die </w:t>
      </w:r>
      <w:r w:rsidR="008329F5" w:rsidRPr="008329F5">
        <w:rPr>
          <w:b/>
          <w:bCs/>
        </w:rPr>
        <w:t>Länge auf 1024 Züge begrenzt</w:t>
      </w:r>
      <w:r w:rsidR="008329F5">
        <w:t>.</w:t>
      </w:r>
    </w:p>
    <w:sectPr w:rsidR="006E0D3B" w:rsidRPr="00AA11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F6431"/>
    <w:multiLevelType w:val="hybridMultilevel"/>
    <w:tmpl w:val="3BE2A930"/>
    <w:lvl w:ilvl="0" w:tplc="D7F2E6C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53268"/>
    <w:multiLevelType w:val="hybridMultilevel"/>
    <w:tmpl w:val="D87A6D98"/>
    <w:lvl w:ilvl="0" w:tplc="D67AAD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11668B3"/>
    <w:multiLevelType w:val="hybridMultilevel"/>
    <w:tmpl w:val="65944D48"/>
    <w:lvl w:ilvl="0" w:tplc="72409F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546EA5"/>
    <w:multiLevelType w:val="multilevel"/>
    <w:tmpl w:val="0D7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FA0D2A"/>
    <w:multiLevelType w:val="multilevel"/>
    <w:tmpl w:val="6178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28300">
    <w:abstractNumId w:val="1"/>
  </w:num>
  <w:num w:numId="2" w16cid:durableId="1032002347">
    <w:abstractNumId w:val="0"/>
  </w:num>
  <w:num w:numId="3" w16cid:durableId="2079479855">
    <w:abstractNumId w:val="2"/>
  </w:num>
  <w:num w:numId="4" w16cid:durableId="2012483888">
    <w:abstractNumId w:val="4"/>
  </w:num>
  <w:num w:numId="5" w16cid:durableId="7272608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58"/>
    <w:rsid w:val="0009513C"/>
    <w:rsid w:val="00123A83"/>
    <w:rsid w:val="001B1C0E"/>
    <w:rsid w:val="002665FF"/>
    <w:rsid w:val="00294358"/>
    <w:rsid w:val="002966B4"/>
    <w:rsid w:val="0035452C"/>
    <w:rsid w:val="004E53A7"/>
    <w:rsid w:val="005F0DCE"/>
    <w:rsid w:val="006E0D3B"/>
    <w:rsid w:val="00726D28"/>
    <w:rsid w:val="007A1429"/>
    <w:rsid w:val="007D217A"/>
    <w:rsid w:val="008329F5"/>
    <w:rsid w:val="00846231"/>
    <w:rsid w:val="008A1537"/>
    <w:rsid w:val="008F2E95"/>
    <w:rsid w:val="009A08AE"/>
    <w:rsid w:val="009E38F2"/>
    <w:rsid w:val="00AA1114"/>
    <w:rsid w:val="00AA66C7"/>
    <w:rsid w:val="00AD53D3"/>
    <w:rsid w:val="00C26AAD"/>
    <w:rsid w:val="00D76124"/>
    <w:rsid w:val="00DE4C3C"/>
    <w:rsid w:val="00E9374D"/>
    <w:rsid w:val="00EE6391"/>
    <w:rsid w:val="00F05420"/>
    <w:rsid w:val="00F145B6"/>
    <w:rsid w:val="00FC78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52BC"/>
  <w15:chartTrackingRefBased/>
  <w15:docId w15:val="{3DDD8885-6ACA-4474-A787-2C61CBA2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A08AE"/>
  </w:style>
  <w:style w:type="paragraph" w:styleId="berschrift1">
    <w:name w:val="heading 1"/>
    <w:basedOn w:val="Standard"/>
    <w:next w:val="Standard"/>
    <w:link w:val="berschrift1Zchn"/>
    <w:uiPriority w:val="9"/>
    <w:qFormat/>
    <w:rsid w:val="008329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329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329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F0DCE"/>
    <w:pPr>
      <w:ind w:left="720"/>
      <w:contextualSpacing/>
    </w:pPr>
  </w:style>
  <w:style w:type="table" w:styleId="Tabellenraster">
    <w:name w:val="Table Grid"/>
    <w:basedOn w:val="NormaleTabelle"/>
    <w:uiPriority w:val="39"/>
    <w:rsid w:val="00296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2966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uiPriority w:val="10"/>
    <w:qFormat/>
    <w:rsid w:val="008329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329F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329F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329F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329F5"/>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F05420"/>
    <w:pPr>
      <w:outlineLvl w:val="9"/>
    </w:pPr>
    <w:rPr>
      <w:kern w:val="0"/>
      <w:lang w:eastAsia="de-DE"/>
      <w14:ligatures w14:val="none"/>
    </w:rPr>
  </w:style>
  <w:style w:type="paragraph" w:styleId="Verzeichnis1">
    <w:name w:val="toc 1"/>
    <w:basedOn w:val="Standard"/>
    <w:next w:val="Standard"/>
    <w:autoRedefine/>
    <w:uiPriority w:val="39"/>
    <w:unhideWhenUsed/>
    <w:rsid w:val="00F05420"/>
    <w:pPr>
      <w:spacing w:after="100"/>
    </w:pPr>
  </w:style>
  <w:style w:type="paragraph" w:styleId="Verzeichnis2">
    <w:name w:val="toc 2"/>
    <w:basedOn w:val="Standard"/>
    <w:next w:val="Standard"/>
    <w:autoRedefine/>
    <w:uiPriority w:val="39"/>
    <w:unhideWhenUsed/>
    <w:rsid w:val="00F05420"/>
    <w:pPr>
      <w:spacing w:after="100"/>
      <w:ind w:left="220"/>
    </w:pPr>
  </w:style>
  <w:style w:type="paragraph" w:styleId="Verzeichnis3">
    <w:name w:val="toc 3"/>
    <w:basedOn w:val="Standard"/>
    <w:next w:val="Standard"/>
    <w:autoRedefine/>
    <w:uiPriority w:val="39"/>
    <w:unhideWhenUsed/>
    <w:rsid w:val="00F05420"/>
    <w:pPr>
      <w:spacing w:after="100"/>
      <w:ind w:left="440"/>
    </w:pPr>
  </w:style>
  <w:style w:type="character" w:styleId="Hyperlink">
    <w:name w:val="Hyperlink"/>
    <w:basedOn w:val="Absatz-Standardschriftart"/>
    <w:uiPriority w:val="99"/>
    <w:unhideWhenUsed/>
    <w:rsid w:val="00F054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439686">
      <w:bodyDiv w:val="1"/>
      <w:marLeft w:val="0"/>
      <w:marRight w:val="0"/>
      <w:marTop w:val="0"/>
      <w:marBottom w:val="0"/>
      <w:divBdr>
        <w:top w:val="none" w:sz="0" w:space="0" w:color="auto"/>
        <w:left w:val="none" w:sz="0" w:space="0" w:color="auto"/>
        <w:bottom w:val="none" w:sz="0" w:space="0" w:color="auto"/>
        <w:right w:val="none" w:sz="0" w:space="0" w:color="auto"/>
      </w:divBdr>
      <w:divsChild>
        <w:div w:id="395475460">
          <w:marLeft w:val="0"/>
          <w:marRight w:val="0"/>
          <w:marTop w:val="0"/>
          <w:marBottom w:val="0"/>
          <w:divBdr>
            <w:top w:val="none" w:sz="0" w:space="0" w:color="auto"/>
            <w:left w:val="none" w:sz="0" w:space="0" w:color="auto"/>
            <w:bottom w:val="none" w:sz="0" w:space="0" w:color="auto"/>
            <w:right w:val="none" w:sz="0" w:space="0" w:color="auto"/>
          </w:divBdr>
          <w:divsChild>
            <w:div w:id="351499740">
              <w:marLeft w:val="0"/>
              <w:marRight w:val="0"/>
              <w:marTop w:val="0"/>
              <w:marBottom w:val="0"/>
              <w:divBdr>
                <w:top w:val="none" w:sz="0" w:space="0" w:color="auto"/>
                <w:left w:val="none" w:sz="0" w:space="0" w:color="auto"/>
                <w:bottom w:val="none" w:sz="0" w:space="0" w:color="auto"/>
                <w:right w:val="none" w:sz="0" w:space="0" w:color="auto"/>
              </w:divBdr>
              <w:divsChild>
                <w:div w:id="15457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2461">
      <w:bodyDiv w:val="1"/>
      <w:marLeft w:val="0"/>
      <w:marRight w:val="0"/>
      <w:marTop w:val="0"/>
      <w:marBottom w:val="0"/>
      <w:divBdr>
        <w:top w:val="none" w:sz="0" w:space="0" w:color="auto"/>
        <w:left w:val="none" w:sz="0" w:space="0" w:color="auto"/>
        <w:bottom w:val="none" w:sz="0" w:space="0" w:color="auto"/>
        <w:right w:val="none" w:sz="0" w:space="0" w:color="auto"/>
      </w:divBdr>
      <w:divsChild>
        <w:div w:id="34669066">
          <w:marLeft w:val="0"/>
          <w:marRight w:val="0"/>
          <w:marTop w:val="0"/>
          <w:marBottom w:val="0"/>
          <w:divBdr>
            <w:top w:val="none" w:sz="0" w:space="0" w:color="auto"/>
            <w:left w:val="none" w:sz="0" w:space="0" w:color="auto"/>
            <w:bottom w:val="none" w:sz="0" w:space="0" w:color="auto"/>
            <w:right w:val="none" w:sz="0" w:space="0" w:color="auto"/>
          </w:divBdr>
          <w:divsChild>
            <w:div w:id="884411283">
              <w:marLeft w:val="0"/>
              <w:marRight w:val="0"/>
              <w:marTop w:val="0"/>
              <w:marBottom w:val="0"/>
              <w:divBdr>
                <w:top w:val="none" w:sz="0" w:space="0" w:color="auto"/>
                <w:left w:val="none" w:sz="0" w:space="0" w:color="auto"/>
                <w:bottom w:val="none" w:sz="0" w:space="0" w:color="auto"/>
                <w:right w:val="none" w:sz="0" w:space="0" w:color="auto"/>
              </w:divBdr>
              <w:divsChild>
                <w:div w:id="597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009035">
      <w:bodyDiv w:val="1"/>
      <w:marLeft w:val="0"/>
      <w:marRight w:val="0"/>
      <w:marTop w:val="0"/>
      <w:marBottom w:val="0"/>
      <w:divBdr>
        <w:top w:val="none" w:sz="0" w:space="0" w:color="auto"/>
        <w:left w:val="none" w:sz="0" w:space="0" w:color="auto"/>
        <w:bottom w:val="none" w:sz="0" w:space="0" w:color="auto"/>
        <w:right w:val="none" w:sz="0" w:space="0" w:color="auto"/>
      </w:divBdr>
      <w:divsChild>
        <w:div w:id="1355884431">
          <w:marLeft w:val="0"/>
          <w:marRight w:val="0"/>
          <w:marTop w:val="0"/>
          <w:marBottom w:val="0"/>
          <w:divBdr>
            <w:top w:val="none" w:sz="0" w:space="0" w:color="auto"/>
            <w:left w:val="none" w:sz="0" w:space="0" w:color="auto"/>
            <w:bottom w:val="none" w:sz="0" w:space="0" w:color="auto"/>
            <w:right w:val="none" w:sz="0" w:space="0" w:color="auto"/>
          </w:divBdr>
          <w:divsChild>
            <w:div w:id="1170023192">
              <w:marLeft w:val="0"/>
              <w:marRight w:val="0"/>
              <w:marTop w:val="0"/>
              <w:marBottom w:val="0"/>
              <w:divBdr>
                <w:top w:val="none" w:sz="0" w:space="0" w:color="auto"/>
                <w:left w:val="none" w:sz="0" w:space="0" w:color="auto"/>
                <w:bottom w:val="none" w:sz="0" w:space="0" w:color="auto"/>
                <w:right w:val="none" w:sz="0" w:space="0" w:color="auto"/>
              </w:divBdr>
              <w:divsChild>
                <w:div w:id="4092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94803">
      <w:bodyDiv w:val="1"/>
      <w:marLeft w:val="0"/>
      <w:marRight w:val="0"/>
      <w:marTop w:val="0"/>
      <w:marBottom w:val="0"/>
      <w:divBdr>
        <w:top w:val="none" w:sz="0" w:space="0" w:color="auto"/>
        <w:left w:val="none" w:sz="0" w:space="0" w:color="auto"/>
        <w:bottom w:val="none" w:sz="0" w:space="0" w:color="auto"/>
        <w:right w:val="none" w:sz="0" w:space="0" w:color="auto"/>
      </w:divBdr>
      <w:divsChild>
        <w:div w:id="1250044970">
          <w:marLeft w:val="0"/>
          <w:marRight w:val="0"/>
          <w:marTop w:val="0"/>
          <w:marBottom w:val="0"/>
          <w:divBdr>
            <w:top w:val="none" w:sz="0" w:space="0" w:color="auto"/>
            <w:left w:val="none" w:sz="0" w:space="0" w:color="auto"/>
            <w:bottom w:val="none" w:sz="0" w:space="0" w:color="auto"/>
            <w:right w:val="none" w:sz="0" w:space="0" w:color="auto"/>
          </w:divBdr>
          <w:divsChild>
            <w:div w:id="893001759">
              <w:marLeft w:val="0"/>
              <w:marRight w:val="0"/>
              <w:marTop w:val="0"/>
              <w:marBottom w:val="0"/>
              <w:divBdr>
                <w:top w:val="none" w:sz="0" w:space="0" w:color="auto"/>
                <w:left w:val="none" w:sz="0" w:space="0" w:color="auto"/>
                <w:bottom w:val="none" w:sz="0" w:space="0" w:color="auto"/>
                <w:right w:val="none" w:sz="0" w:space="0" w:color="auto"/>
              </w:divBdr>
              <w:divsChild>
                <w:div w:id="171554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9C001-6E65-45F1-B5F7-4A2730341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1254</Words>
  <Characters>7901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 Hinrichs</dc:creator>
  <cp:keywords/>
  <dc:description/>
  <cp:lastModifiedBy>Gerrit Hinrichs</cp:lastModifiedBy>
  <cp:revision>14</cp:revision>
  <dcterms:created xsi:type="dcterms:W3CDTF">2025-01-11T10:02:00Z</dcterms:created>
  <dcterms:modified xsi:type="dcterms:W3CDTF">2025-01-12T12:35:00Z</dcterms:modified>
</cp:coreProperties>
</file>