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-43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1"/>
        <w:gridCol w:w="2609"/>
        <w:gridCol w:w="991"/>
        <w:gridCol w:w="899"/>
        <w:gridCol w:w="2700"/>
      </w:tblGrid>
      <w:tr w:rsidR="00363E2F" w:rsidRPr="00B67DC2" w14:paraId="4170549E" w14:textId="77777777" w:rsidTr="00B67DC2">
        <w:trPr>
          <w:trHeight w:val="981"/>
        </w:trPr>
        <w:tc>
          <w:tcPr>
            <w:tcW w:w="2875" w:type="pct"/>
            <w:gridSpan w:val="2"/>
          </w:tcPr>
          <w:p w14:paraId="3D93FF3C" w14:textId="4776F9B6" w:rsidR="00B67DC2" w:rsidRPr="00363E2F" w:rsidRDefault="000332BB" w:rsidP="002756C1">
            <w:pPr>
              <w:rPr>
                <w:sz w:val="48"/>
                <w:szCs w:val="24"/>
              </w:rPr>
            </w:pPr>
            <w:r w:rsidRPr="00A1741B">
              <w:rPr>
                <w:sz w:val="56"/>
                <w:szCs w:val="32"/>
              </w:rPr>
              <w:t>Sasho Nedelkoski</w:t>
            </w:r>
          </w:p>
        </w:tc>
        <w:tc>
          <w:tcPr>
            <w:tcW w:w="875" w:type="pct"/>
            <w:gridSpan w:val="2"/>
          </w:tcPr>
          <w:p w14:paraId="616838F8" w14:textId="5A643A4F" w:rsidR="000332BB" w:rsidRPr="008249CD" w:rsidRDefault="00363E2F" w:rsidP="002756C1">
            <w:pPr>
              <w:jc w:val="right"/>
              <w:rPr>
                <w:b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521DC71C" wp14:editId="2BBCD370">
                  <wp:extent cx="780017" cy="778430"/>
                  <wp:effectExtent l="0" t="0" r="127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47" cy="83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</w:tcPr>
          <w:p w14:paraId="5A695C5F" w14:textId="1709887F" w:rsidR="000332BB" w:rsidRDefault="000332BB" w:rsidP="00476309">
            <w:pPr>
              <w:jc w:val="right"/>
              <w:rPr>
                <w:sz w:val="24"/>
                <w:szCs w:val="24"/>
                <w:lang w:val="fr-FR"/>
              </w:rPr>
            </w:pPr>
            <w:r w:rsidRPr="008249CD">
              <w:rPr>
                <w:b/>
                <w:sz w:val="24"/>
                <w:szCs w:val="24"/>
                <w:lang w:val="fr-FR"/>
              </w:rPr>
              <w:t xml:space="preserve">Contact </w:t>
            </w:r>
            <w:proofErr w:type="spellStart"/>
            <w:proofErr w:type="gramStart"/>
            <w:r w:rsidRPr="008249CD">
              <w:rPr>
                <w:b/>
                <w:sz w:val="24"/>
                <w:szCs w:val="24"/>
                <w:lang w:val="fr-FR"/>
              </w:rPr>
              <w:t>details</w:t>
            </w:r>
            <w:proofErr w:type="spellEnd"/>
            <w:r w:rsidRPr="008249CD">
              <w:rPr>
                <w:b/>
                <w:sz w:val="24"/>
                <w:szCs w:val="24"/>
                <w:lang w:val="fr-FR"/>
              </w:rPr>
              <w:t>:</w:t>
            </w:r>
            <w:proofErr w:type="gramEnd"/>
          </w:p>
          <w:p w14:paraId="3621957B" w14:textId="0E0B1676" w:rsidR="000332BB" w:rsidRPr="008249CD" w:rsidRDefault="000332BB" w:rsidP="00476309">
            <w:pPr>
              <w:jc w:val="right"/>
              <w:rPr>
                <w:sz w:val="24"/>
                <w:szCs w:val="24"/>
                <w:lang w:val="fr-FR"/>
              </w:rPr>
            </w:pPr>
            <w:r w:rsidRPr="008249CD">
              <w:rPr>
                <w:sz w:val="24"/>
                <w:szCs w:val="24"/>
                <w:lang w:val="fr-FR"/>
              </w:rPr>
              <w:t>TEL 1209, TU Berlin</w:t>
            </w:r>
            <w:r w:rsidRPr="00476309">
              <w:rPr>
                <w:sz w:val="24"/>
                <w:szCs w:val="24"/>
                <w:lang w:val="fr-FR"/>
              </w:rPr>
              <w:br/>
            </w:r>
            <w:hyperlink r:id="rId6" w:history="1">
              <w:r w:rsidRPr="00476309">
                <w:rPr>
                  <w:rStyle w:val="Hyperlink"/>
                  <w:sz w:val="24"/>
                  <w:szCs w:val="24"/>
                  <w:lang w:val="fr-FR"/>
                </w:rPr>
                <w:t>nedelkoski@tu-berlin.de</w:t>
              </w:r>
            </w:hyperlink>
          </w:p>
        </w:tc>
      </w:tr>
      <w:tr w:rsidR="006C69EA" w:rsidRPr="002C3718" w14:paraId="08D975F0" w14:textId="77777777" w:rsidTr="006C69EA">
        <w:trPr>
          <w:trHeight w:val="369"/>
        </w:trPr>
        <w:tc>
          <w:tcPr>
            <w:tcW w:w="5000" w:type="pct"/>
            <w:gridSpan w:val="5"/>
          </w:tcPr>
          <w:p w14:paraId="17433874" w14:textId="407BBDCB" w:rsidR="006C69EA" w:rsidRPr="008249CD" w:rsidRDefault="006C69EA" w:rsidP="006C69EA">
            <w:pPr>
              <w:rPr>
                <w:b/>
                <w:sz w:val="24"/>
                <w:szCs w:val="24"/>
                <w:lang w:val="fr-FR"/>
              </w:rPr>
            </w:pPr>
            <w:r w:rsidRPr="006C69EA">
              <w:rPr>
                <w:b/>
                <w:sz w:val="32"/>
                <w:szCs w:val="32"/>
                <w:lang w:val="fr-FR"/>
              </w:rPr>
              <w:t>Education</w:t>
            </w:r>
          </w:p>
        </w:tc>
      </w:tr>
      <w:tr w:rsidR="00363E2F" w:rsidRPr="0006562E" w14:paraId="53A3B9DA" w14:textId="77777777" w:rsidTr="000332BB">
        <w:trPr>
          <w:trHeight w:val="487"/>
        </w:trPr>
        <w:tc>
          <w:tcPr>
            <w:tcW w:w="1667" w:type="pct"/>
            <w:tcBorders>
              <w:top w:val="single" w:sz="12" w:space="0" w:color="auto"/>
            </w:tcBorders>
          </w:tcPr>
          <w:p w14:paraId="1204A726" w14:textId="3445AD0F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>Berlin, Germany</w:t>
            </w:r>
          </w:p>
        </w:tc>
        <w:tc>
          <w:tcPr>
            <w:tcW w:w="1667" w:type="pct"/>
            <w:gridSpan w:val="2"/>
            <w:tcBorders>
              <w:top w:val="single" w:sz="12" w:space="0" w:color="auto"/>
            </w:tcBorders>
          </w:tcPr>
          <w:p w14:paraId="578D2329" w14:textId="77777777" w:rsidR="002756C1" w:rsidRPr="0006562E" w:rsidRDefault="002756C1" w:rsidP="002756C1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b/>
                <w:sz w:val="24"/>
                <w:szCs w:val="24"/>
              </w:rPr>
              <w:t>Technische Universität Berlin</w:t>
            </w:r>
          </w:p>
        </w:tc>
        <w:tc>
          <w:tcPr>
            <w:tcW w:w="1666" w:type="pct"/>
            <w:gridSpan w:val="2"/>
            <w:tcBorders>
              <w:top w:val="single" w:sz="12" w:space="0" w:color="auto"/>
            </w:tcBorders>
          </w:tcPr>
          <w:p w14:paraId="322E7ADE" w14:textId="662CDD0D" w:rsidR="00C40DEC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 xml:space="preserve">October 2018 </w:t>
            </w:r>
            <w:r w:rsidR="00C40DEC">
              <w:rPr>
                <w:rFonts w:cstheme="minorHAnsi"/>
                <w:sz w:val="24"/>
                <w:szCs w:val="24"/>
              </w:rPr>
              <w:t>–</w:t>
            </w:r>
          </w:p>
          <w:p w14:paraId="5C8ACB3D" w14:textId="000229C8" w:rsidR="002756C1" w:rsidRPr="0006562E" w:rsidRDefault="00363E2F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April 2021</w:t>
            </w:r>
          </w:p>
        </w:tc>
      </w:tr>
      <w:tr w:rsidR="002756C1" w:rsidRPr="0006562E" w14:paraId="2082C416" w14:textId="77777777" w:rsidTr="00F46AA3">
        <w:trPr>
          <w:trHeight w:val="263"/>
        </w:trPr>
        <w:tc>
          <w:tcPr>
            <w:tcW w:w="5000" w:type="pct"/>
            <w:gridSpan w:val="5"/>
          </w:tcPr>
          <w:p w14:paraId="21306AB7" w14:textId="69C1E3CB" w:rsidR="002C3718" w:rsidRDefault="002756C1" w:rsidP="002C3718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>Ph</w:t>
            </w:r>
            <w:r w:rsidR="00363E2F">
              <w:rPr>
                <w:rFonts w:cstheme="minorHAnsi"/>
                <w:sz w:val="24"/>
                <w:szCs w:val="24"/>
              </w:rPr>
              <w:t>.</w:t>
            </w:r>
            <w:r w:rsidRPr="0006562E">
              <w:rPr>
                <w:rFonts w:cstheme="minorHAnsi"/>
                <w:sz w:val="24"/>
                <w:szCs w:val="24"/>
              </w:rPr>
              <w:t>D</w:t>
            </w:r>
            <w:r w:rsidR="00363E2F">
              <w:rPr>
                <w:rFonts w:cstheme="minorHAnsi"/>
                <w:sz w:val="24"/>
                <w:szCs w:val="24"/>
              </w:rPr>
              <w:t>. in Computer Science</w:t>
            </w:r>
            <w:r w:rsidR="004E21F7">
              <w:rPr>
                <w:rFonts w:cstheme="minorHAnsi"/>
                <w:sz w:val="24"/>
                <w:szCs w:val="24"/>
              </w:rPr>
              <w:t>, supervised by</w:t>
            </w:r>
            <w:r w:rsidR="002C3718">
              <w:rPr>
                <w:rFonts w:cstheme="minorHAnsi"/>
                <w:sz w:val="24"/>
                <w:szCs w:val="24"/>
              </w:rPr>
              <w:t xml:space="preserve"> Prof. Dr.</w:t>
            </w:r>
            <w:r w:rsidRPr="0006562E">
              <w:rPr>
                <w:rFonts w:cstheme="minorHAnsi"/>
                <w:sz w:val="24"/>
                <w:szCs w:val="24"/>
              </w:rPr>
              <w:t xml:space="preserve"> Odej Kao</w:t>
            </w:r>
            <w:r w:rsidR="00455EB8">
              <w:rPr>
                <w:rFonts w:cstheme="minorHAnsi"/>
                <w:sz w:val="24"/>
                <w:szCs w:val="24"/>
              </w:rPr>
              <w:t>.</w:t>
            </w:r>
          </w:p>
          <w:p w14:paraId="4E4CD443" w14:textId="327B5987" w:rsidR="00A1741B" w:rsidRDefault="00A1741B" w:rsidP="002C3718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Summa cum laude (with distinction)</w:t>
            </w:r>
          </w:p>
          <w:p w14:paraId="4F5F9277" w14:textId="135C14E5" w:rsidR="002756C1" w:rsidRPr="002C3718" w:rsidRDefault="00363E2F" w:rsidP="002C3718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Thesis title: “Deep Anomaly Detection in Distributed Software Systems”</w:t>
            </w:r>
          </w:p>
        </w:tc>
      </w:tr>
      <w:tr w:rsidR="00363E2F" w:rsidRPr="0006562E" w14:paraId="1D48B6EB" w14:textId="77777777" w:rsidTr="000332BB">
        <w:trPr>
          <w:trHeight w:val="752"/>
        </w:trPr>
        <w:tc>
          <w:tcPr>
            <w:tcW w:w="1667" w:type="pct"/>
          </w:tcPr>
          <w:p w14:paraId="53A94633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1FF6F3F0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>Berlin, Germany</w:t>
            </w:r>
          </w:p>
          <w:p w14:paraId="5FF8F6C2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67" w:type="pct"/>
            <w:gridSpan w:val="2"/>
          </w:tcPr>
          <w:p w14:paraId="6D1F4FA2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653EEDEA" w14:textId="77777777" w:rsidR="002756C1" w:rsidRPr="0006562E" w:rsidRDefault="002756C1" w:rsidP="002756C1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6562E">
              <w:rPr>
                <w:rFonts w:cstheme="minorHAnsi"/>
                <w:b/>
                <w:sz w:val="24"/>
                <w:szCs w:val="24"/>
              </w:rPr>
              <w:t>Technische Universität Berlin</w:t>
            </w:r>
          </w:p>
        </w:tc>
        <w:tc>
          <w:tcPr>
            <w:tcW w:w="1666" w:type="pct"/>
            <w:gridSpan w:val="2"/>
          </w:tcPr>
          <w:p w14:paraId="3A3A11C9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1225DCB4" w14:textId="77777777" w:rsidR="00C40DEC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>October 2017 –</w:t>
            </w:r>
          </w:p>
          <w:p w14:paraId="60C91573" w14:textId="0FBAF3C1" w:rsidR="002756C1" w:rsidRPr="0006562E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 xml:space="preserve"> September 2018</w:t>
            </w:r>
          </w:p>
        </w:tc>
      </w:tr>
      <w:tr w:rsidR="002756C1" w:rsidRPr="0006562E" w14:paraId="576E552A" w14:textId="77777777" w:rsidTr="00F46AA3">
        <w:trPr>
          <w:trHeight w:val="1019"/>
        </w:trPr>
        <w:tc>
          <w:tcPr>
            <w:tcW w:w="5000" w:type="pct"/>
            <w:gridSpan w:val="5"/>
          </w:tcPr>
          <w:p w14:paraId="426DDEEB" w14:textId="7E72AD70" w:rsidR="002C3718" w:rsidRDefault="002C3718" w:rsidP="002C3718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 xml:space="preserve">M.Sc. in </w:t>
            </w:r>
            <w:r w:rsidR="002756C1" w:rsidRPr="0006562E">
              <w:rPr>
                <w:rFonts w:asciiTheme="minorHAnsi" w:hAnsiTheme="minorHAnsi" w:cstheme="minorHAnsi"/>
                <w:lang w:val="en-GB"/>
              </w:rPr>
              <w:t>Computer Science</w:t>
            </w:r>
            <w:r>
              <w:rPr>
                <w:rFonts w:asciiTheme="minorHAnsi" w:hAnsiTheme="minorHAnsi" w:cstheme="minorHAnsi"/>
                <w:lang w:val="en-GB"/>
              </w:rPr>
              <w:t xml:space="preserve"> </w:t>
            </w:r>
            <w:r w:rsidR="002756C1" w:rsidRPr="0006562E">
              <w:rPr>
                <w:rFonts w:asciiTheme="minorHAnsi" w:hAnsiTheme="minorHAnsi" w:cstheme="minorHAnsi"/>
                <w:lang w:val="en-GB"/>
              </w:rPr>
              <w:t>–</w:t>
            </w:r>
            <w:r>
              <w:rPr>
                <w:rFonts w:asciiTheme="minorHAnsi" w:hAnsiTheme="minorHAnsi" w:cstheme="minorHAnsi"/>
                <w:lang w:val="en-GB"/>
              </w:rPr>
              <w:t xml:space="preserve"> </w:t>
            </w:r>
            <w:r w:rsidR="002756C1" w:rsidRPr="0006562E">
              <w:rPr>
                <w:rFonts w:asciiTheme="minorHAnsi" w:hAnsiTheme="minorHAnsi" w:cstheme="minorHAnsi"/>
                <w:lang w:val="en-GB"/>
              </w:rPr>
              <w:t>Faculty of Electrical Engineering and Computer Science, Technische Universität Berlin, Germany.</w:t>
            </w:r>
            <w:r>
              <w:rPr>
                <w:rFonts w:asciiTheme="minorHAnsi" w:hAnsiTheme="minorHAnsi" w:cstheme="minorHAnsi"/>
                <w:lang w:val="en-GB"/>
              </w:rPr>
              <w:t xml:space="preserve"> </w:t>
            </w:r>
            <w:r w:rsidRPr="0006562E">
              <w:rPr>
                <w:rFonts w:asciiTheme="minorHAnsi" w:hAnsiTheme="minorHAnsi" w:cstheme="minorHAnsi"/>
                <w:lang w:val="en-GB"/>
              </w:rPr>
              <w:t xml:space="preserve"> GPA: 1.0 (scale from 4.0-worst to 1.0-best)</w:t>
            </w:r>
          </w:p>
          <w:p w14:paraId="2327B214" w14:textId="44E774A5" w:rsidR="00A1741B" w:rsidRPr="002C3718" w:rsidRDefault="00A1741B" w:rsidP="002C3718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Thesis title: “</w:t>
            </w:r>
            <w:r w:rsidRPr="002C3718">
              <w:rPr>
                <w:rFonts w:asciiTheme="minorHAnsi" w:hAnsiTheme="minorHAnsi" w:cstheme="minorHAnsi"/>
                <w:lang w:val="en-GB"/>
              </w:rPr>
              <w:t>Event-generated Time Series</w:t>
            </w:r>
            <w:r>
              <w:rPr>
                <w:rFonts w:asciiTheme="minorHAnsi" w:hAnsiTheme="minorHAnsi" w:cstheme="minorHAnsi"/>
                <w:lang w:val="en-GB"/>
              </w:rPr>
              <w:t xml:space="preserve"> </w:t>
            </w:r>
            <w:r w:rsidRPr="002C3718">
              <w:rPr>
                <w:rFonts w:asciiTheme="minorHAnsi" w:hAnsiTheme="minorHAnsi" w:cstheme="minorHAnsi"/>
                <w:lang w:val="en-GB"/>
              </w:rPr>
              <w:t>Anomaly Detection using Deep Learning</w:t>
            </w:r>
            <w:r>
              <w:rPr>
                <w:rFonts w:asciiTheme="minorHAnsi" w:hAnsiTheme="minorHAnsi" w:cstheme="minorHAnsi"/>
                <w:lang w:val="en-GB"/>
              </w:rPr>
              <w:t>”</w:t>
            </w:r>
          </w:p>
          <w:p w14:paraId="676A6E00" w14:textId="77777777" w:rsidR="002C3718" w:rsidRDefault="002C3718" w:rsidP="002C3718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Best student award from</w:t>
            </w:r>
            <w:r w:rsidR="001F07BD">
              <w:rPr>
                <w:rFonts w:asciiTheme="minorHAnsi" w:hAnsiTheme="minorHAnsi" w:cstheme="minorHAnsi"/>
                <w:lang w:val="en-GB"/>
              </w:rPr>
              <w:t xml:space="preserve"> Association of German Engineers (VDI</w:t>
            </w:r>
            <w:r>
              <w:rPr>
                <w:rFonts w:asciiTheme="minorHAnsi" w:hAnsiTheme="minorHAnsi" w:cstheme="minorHAnsi"/>
                <w:lang w:val="en-GB"/>
              </w:rPr>
              <w:t>)</w:t>
            </w:r>
          </w:p>
          <w:p w14:paraId="30AF7D80" w14:textId="3C11F0F7" w:rsidR="001F07BD" w:rsidRPr="00A1741B" w:rsidRDefault="002C3718" w:rsidP="00A1741B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 w:rsidRPr="002C3718">
              <w:rPr>
                <w:rFonts w:asciiTheme="minorHAnsi" w:hAnsiTheme="minorHAnsi" w:cstheme="minorHAnsi"/>
                <w:lang w:val="en-GB"/>
              </w:rPr>
              <w:t xml:space="preserve">Best </w:t>
            </w:r>
            <w:r>
              <w:rPr>
                <w:rFonts w:asciiTheme="minorHAnsi" w:hAnsiTheme="minorHAnsi" w:cstheme="minorHAnsi"/>
                <w:lang w:val="en-GB"/>
              </w:rPr>
              <w:t xml:space="preserve">student and </w:t>
            </w:r>
            <w:r w:rsidRPr="002C3718">
              <w:rPr>
                <w:rFonts w:asciiTheme="minorHAnsi" w:hAnsiTheme="minorHAnsi" w:cstheme="minorHAnsi"/>
                <w:lang w:val="en-GB"/>
              </w:rPr>
              <w:t>master thesis from TUB</w:t>
            </w:r>
          </w:p>
        </w:tc>
      </w:tr>
      <w:tr w:rsidR="00363E2F" w:rsidRPr="0006562E" w14:paraId="4028E51E" w14:textId="77777777" w:rsidTr="000332BB">
        <w:trPr>
          <w:trHeight w:val="981"/>
        </w:trPr>
        <w:tc>
          <w:tcPr>
            <w:tcW w:w="1667" w:type="pct"/>
          </w:tcPr>
          <w:p w14:paraId="3EC618E7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7A809E0E" w14:textId="1C333D4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>Skopje, Macedonia</w:t>
            </w:r>
          </w:p>
        </w:tc>
        <w:tc>
          <w:tcPr>
            <w:tcW w:w="1667" w:type="pct"/>
            <w:gridSpan w:val="2"/>
          </w:tcPr>
          <w:p w14:paraId="333C84FC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616E6F89" w14:textId="2DED677B" w:rsidR="002756C1" w:rsidRPr="0006562E" w:rsidRDefault="002756C1" w:rsidP="0033023C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6562E">
              <w:rPr>
                <w:rFonts w:cstheme="minorHAnsi"/>
                <w:b/>
                <w:sz w:val="24"/>
                <w:szCs w:val="24"/>
              </w:rPr>
              <w:t>Ss. Cyril and Methodius University</w:t>
            </w:r>
          </w:p>
        </w:tc>
        <w:tc>
          <w:tcPr>
            <w:tcW w:w="1666" w:type="pct"/>
            <w:gridSpan w:val="2"/>
          </w:tcPr>
          <w:p w14:paraId="64B9C158" w14:textId="77777777" w:rsidR="002756C1" w:rsidRPr="0006562E" w:rsidRDefault="002756C1" w:rsidP="002756C1">
            <w:pPr>
              <w:rPr>
                <w:rFonts w:cstheme="minorHAnsi"/>
                <w:sz w:val="24"/>
                <w:szCs w:val="24"/>
              </w:rPr>
            </w:pPr>
          </w:p>
          <w:p w14:paraId="66A1289A" w14:textId="3608B414" w:rsidR="00C40DEC" w:rsidRDefault="002756C1" w:rsidP="002756C1">
            <w:pPr>
              <w:jc w:val="right"/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 xml:space="preserve">September 2013 </w:t>
            </w:r>
            <w:r w:rsidR="00C40DEC">
              <w:rPr>
                <w:rFonts w:cstheme="minorHAnsi"/>
                <w:sz w:val="24"/>
                <w:szCs w:val="24"/>
              </w:rPr>
              <w:t>–</w:t>
            </w:r>
            <w:r w:rsidRPr="0006562E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0D20D8C6" w14:textId="74C27CD2" w:rsidR="002756C1" w:rsidRPr="0006562E" w:rsidRDefault="002756C1" w:rsidP="0033023C">
            <w:pPr>
              <w:jc w:val="right"/>
              <w:rPr>
                <w:rFonts w:cstheme="minorHAnsi"/>
                <w:sz w:val="24"/>
                <w:szCs w:val="24"/>
              </w:rPr>
            </w:pPr>
            <w:r w:rsidRPr="0006562E">
              <w:rPr>
                <w:rFonts w:cstheme="minorHAnsi"/>
                <w:sz w:val="24"/>
                <w:szCs w:val="24"/>
              </w:rPr>
              <w:t>June 2017</w:t>
            </w:r>
          </w:p>
        </w:tc>
      </w:tr>
      <w:tr w:rsidR="002756C1" w:rsidRPr="0006562E" w14:paraId="0E50F735" w14:textId="77777777" w:rsidTr="00F46AA3">
        <w:trPr>
          <w:trHeight w:val="1510"/>
        </w:trPr>
        <w:tc>
          <w:tcPr>
            <w:tcW w:w="5000" w:type="pct"/>
            <w:gridSpan w:val="5"/>
          </w:tcPr>
          <w:p w14:paraId="7BEA8AC8" w14:textId="58EF2742" w:rsidR="002756C1" w:rsidRPr="0033023C" w:rsidRDefault="0033023C" w:rsidP="0033023C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 xml:space="preserve">B.Sc. </w:t>
            </w:r>
            <w:r w:rsidR="002756C1" w:rsidRPr="0006562E">
              <w:rPr>
                <w:rFonts w:asciiTheme="minorHAnsi" w:hAnsiTheme="minorHAnsi" w:cstheme="minorHAnsi"/>
                <w:lang w:val="en-GB"/>
              </w:rPr>
              <w:t xml:space="preserve">in Electrical Engineering and Information Technologies </w:t>
            </w:r>
            <w:r w:rsidR="00A1741B" w:rsidRPr="0006562E">
              <w:rPr>
                <w:rFonts w:asciiTheme="minorHAnsi" w:hAnsiTheme="minorHAnsi" w:cstheme="minorHAnsi"/>
                <w:lang w:val="en-GB"/>
              </w:rPr>
              <w:t>in</w:t>
            </w:r>
            <w:r w:rsidR="002756C1" w:rsidRPr="0006562E">
              <w:rPr>
                <w:rFonts w:asciiTheme="minorHAnsi" w:hAnsiTheme="minorHAnsi" w:cstheme="minorHAnsi"/>
                <w:lang w:val="en-GB"/>
              </w:rPr>
              <w:t xml:space="preserve"> Computer Technologies and Engineering</w:t>
            </w:r>
            <w:r>
              <w:rPr>
                <w:rFonts w:asciiTheme="minorHAnsi" w:hAnsiTheme="minorHAnsi" w:cstheme="minorHAnsi"/>
                <w:lang w:val="en-GB"/>
              </w:rPr>
              <w:t xml:space="preserve">, </w:t>
            </w:r>
            <w:r w:rsidR="002756C1" w:rsidRPr="0006562E">
              <w:rPr>
                <w:rFonts w:asciiTheme="minorHAnsi" w:hAnsiTheme="minorHAnsi" w:cstheme="minorHAnsi"/>
              </w:rPr>
              <w:t xml:space="preserve">Faculty of </w:t>
            </w:r>
            <w:r w:rsidR="002756C1" w:rsidRPr="0006562E">
              <w:rPr>
                <w:rFonts w:asciiTheme="minorHAnsi" w:hAnsiTheme="minorHAnsi" w:cstheme="minorHAnsi"/>
                <w:lang w:val="en-US"/>
              </w:rPr>
              <w:t xml:space="preserve">Electrical Engineering and Information Technology, Ss. Cyril and Methodius University, Skopje, Macedonia. </w:t>
            </w:r>
            <w:r w:rsidRPr="0006562E">
              <w:rPr>
                <w:rFonts w:asciiTheme="minorHAnsi" w:hAnsiTheme="minorHAnsi" w:cstheme="minorHAnsi"/>
                <w:lang w:val="en-US"/>
              </w:rPr>
              <w:t xml:space="preserve"> GPA: </w:t>
            </w:r>
            <w:r w:rsidRPr="0006562E">
              <w:rPr>
                <w:rFonts w:asciiTheme="minorHAnsi" w:hAnsiTheme="minorHAnsi" w:cstheme="minorHAnsi"/>
              </w:rPr>
              <w:t>9.93 (scale from 5</w:t>
            </w:r>
            <w:r w:rsidRPr="0006562E">
              <w:rPr>
                <w:rFonts w:asciiTheme="minorHAnsi" w:hAnsiTheme="minorHAnsi" w:cstheme="minorHAnsi"/>
                <w:lang w:val="en-US"/>
              </w:rPr>
              <w:t>-worst</w:t>
            </w:r>
            <w:r w:rsidRPr="0006562E">
              <w:rPr>
                <w:rFonts w:asciiTheme="minorHAnsi" w:hAnsiTheme="minorHAnsi" w:cstheme="minorHAnsi"/>
              </w:rPr>
              <w:t xml:space="preserve"> to 10</w:t>
            </w:r>
            <w:r w:rsidRPr="0006562E">
              <w:rPr>
                <w:rFonts w:asciiTheme="minorHAnsi" w:hAnsiTheme="minorHAnsi" w:cstheme="minorHAnsi"/>
                <w:lang w:val="en-US"/>
              </w:rPr>
              <w:t>-best</w:t>
            </w:r>
            <w:r w:rsidRPr="0006562E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44B1514" w14:textId="448C8A3A" w:rsidR="00B04A7A" w:rsidRPr="0006562E" w:rsidRDefault="0033023C" w:rsidP="002756C1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Thesis title: L</w:t>
            </w:r>
            <w:r w:rsidR="00B04A7A">
              <w:rPr>
                <w:rFonts w:asciiTheme="minorHAnsi" w:hAnsiTheme="minorHAnsi" w:cstheme="minorHAnsi"/>
                <w:lang w:val="en-GB"/>
              </w:rPr>
              <w:t xml:space="preserve">ung </w:t>
            </w:r>
            <w:r>
              <w:rPr>
                <w:rFonts w:asciiTheme="minorHAnsi" w:hAnsiTheme="minorHAnsi" w:cstheme="minorHAnsi"/>
                <w:lang w:val="en-GB"/>
              </w:rPr>
              <w:t>C</w:t>
            </w:r>
            <w:r w:rsidR="00B04A7A">
              <w:rPr>
                <w:rFonts w:asciiTheme="minorHAnsi" w:hAnsiTheme="minorHAnsi" w:cstheme="minorHAnsi"/>
                <w:lang w:val="en-GB"/>
              </w:rPr>
              <w:t xml:space="preserve">ancer </w:t>
            </w:r>
            <w:r>
              <w:rPr>
                <w:rFonts w:asciiTheme="minorHAnsi" w:hAnsiTheme="minorHAnsi" w:cstheme="minorHAnsi"/>
                <w:lang w:val="en-GB"/>
              </w:rPr>
              <w:t>D</w:t>
            </w:r>
            <w:r w:rsidR="00B04A7A">
              <w:rPr>
                <w:rFonts w:asciiTheme="minorHAnsi" w:hAnsiTheme="minorHAnsi" w:cstheme="minorHAnsi"/>
                <w:lang w:val="en-GB"/>
              </w:rPr>
              <w:t xml:space="preserve">etection using </w:t>
            </w:r>
            <w:r>
              <w:rPr>
                <w:rFonts w:asciiTheme="minorHAnsi" w:hAnsiTheme="minorHAnsi" w:cstheme="minorHAnsi"/>
                <w:lang w:val="en-GB"/>
              </w:rPr>
              <w:t>D</w:t>
            </w:r>
            <w:r w:rsidR="00B04A7A">
              <w:rPr>
                <w:rFonts w:asciiTheme="minorHAnsi" w:hAnsiTheme="minorHAnsi" w:cstheme="minorHAnsi"/>
                <w:lang w:val="en-GB"/>
              </w:rPr>
              <w:t xml:space="preserve">eep </w:t>
            </w:r>
            <w:r>
              <w:rPr>
                <w:rFonts w:asciiTheme="minorHAnsi" w:hAnsiTheme="minorHAnsi" w:cstheme="minorHAnsi"/>
                <w:lang w:val="en-GB"/>
              </w:rPr>
              <w:t>L</w:t>
            </w:r>
            <w:r w:rsidR="00B04A7A">
              <w:rPr>
                <w:rFonts w:asciiTheme="minorHAnsi" w:hAnsiTheme="minorHAnsi" w:cstheme="minorHAnsi"/>
                <w:lang w:val="en-GB"/>
              </w:rPr>
              <w:t>earning.</w:t>
            </w:r>
          </w:p>
          <w:p w14:paraId="458805BD" w14:textId="2C8CBAF7" w:rsidR="002756C1" w:rsidRPr="0006562E" w:rsidRDefault="0033023C" w:rsidP="002756C1">
            <w:pPr>
              <w:pStyle w:val="Default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US"/>
              </w:rPr>
              <w:t>Best student award</w:t>
            </w:r>
            <w:r w:rsidR="002756C1" w:rsidRPr="0006562E">
              <w:rPr>
                <w:rFonts w:asciiTheme="minorHAnsi" w:hAnsiTheme="minorHAnsi" w:cstheme="minorHAnsi"/>
              </w:rPr>
              <w:t xml:space="preserve"> </w:t>
            </w:r>
            <w:r w:rsidR="002756C1" w:rsidRPr="0006562E">
              <w:rPr>
                <w:rFonts w:asciiTheme="minorHAnsi" w:hAnsiTheme="minorHAnsi" w:cstheme="minorHAnsi"/>
                <w:lang w:val="en-GB"/>
              </w:rPr>
              <w:t>(2013/2014, 2014/2015, 2015/2016 and 2016/2017 academic year)</w:t>
            </w:r>
            <w:r w:rsidR="002756C1" w:rsidRPr="0006562E"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  <w:tr w:rsidR="002756C1" w:rsidRPr="0006562E" w14:paraId="51F8578F" w14:textId="77777777" w:rsidTr="001F07BD">
        <w:trPr>
          <w:trHeight w:val="102"/>
        </w:trPr>
        <w:tc>
          <w:tcPr>
            <w:tcW w:w="5000" w:type="pct"/>
            <w:gridSpan w:val="5"/>
          </w:tcPr>
          <w:p w14:paraId="53287409" w14:textId="77777777" w:rsidR="002756C1" w:rsidRPr="0006562E" w:rsidRDefault="002756C1" w:rsidP="002756C1">
            <w:pPr>
              <w:pStyle w:val="Default"/>
              <w:jc w:val="both"/>
              <w:rPr>
                <w:rFonts w:asciiTheme="minorHAnsi" w:hAnsiTheme="minorHAnsi" w:cstheme="minorHAnsi"/>
                <w:lang w:val="en-GB"/>
              </w:rPr>
            </w:pPr>
          </w:p>
        </w:tc>
      </w:tr>
      <w:tr w:rsidR="002756C1" w:rsidRPr="0006562E" w14:paraId="29AB1934" w14:textId="77777777" w:rsidTr="00F46A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6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F43DE11" w14:textId="7D4CFC9D" w:rsidR="002756C1" w:rsidRPr="0006562E" w:rsidRDefault="002756C1" w:rsidP="002756C1">
            <w:pPr>
              <w:pStyle w:val="Default"/>
              <w:jc w:val="both"/>
              <w:rPr>
                <w:rFonts w:cs="Times New Roman"/>
                <w:b/>
                <w:lang w:val="en-US"/>
              </w:rPr>
            </w:pPr>
            <w:r w:rsidRPr="00C263A8">
              <w:rPr>
                <w:rFonts w:cs="Times New Roman"/>
                <w:b/>
                <w:sz w:val="32"/>
                <w:lang w:val="en-US"/>
              </w:rPr>
              <w:t>Research</w:t>
            </w:r>
            <w:r w:rsidR="000332BB">
              <w:rPr>
                <w:rFonts w:cs="Times New Roman"/>
                <w:b/>
                <w:sz w:val="32"/>
                <w:lang w:val="en-US"/>
              </w:rPr>
              <w:t xml:space="preserve"> Highlights</w:t>
            </w:r>
          </w:p>
        </w:tc>
      </w:tr>
      <w:tr w:rsidR="002756C1" w:rsidRPr="0006562E" w14:paraId="4E744834" w14:textId="77777777" w:rsidTr="00F46A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6"/>
        </w:trPr>
        <w:tc>
          <w:tcPr>
            <w:tcW w:w="5000" w:type="pct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F0EA0B9" w14:textId="67B25887" w:rsidR="00866C9E" w:rsidRDefault="00866C9E" w:rsidP="00414104">
            <w:pPr>
              <w:pStyle w:val="Default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proofErr w:type="gramStart"/>
            <w:r w:rsidRPr="00866C9E">
              <w:rPr>
                <w:b/>
                <w:bCs/>
                <w:lang w:val="en-US"/>
              </w:rPr>
              <w:t>Sasho  Nedelkoski</w:t>
            </w:r>
            <w:proofErr w:type="gramEnd"/>
            <w:r w:rsidRPr="00866C9E">
              <w:rPr>
                <w:lang w:val="en-US"/>
              </w:rPr>
              <w:t xml:space="preserve">,  Jasmin  </w:t>
            </w:r>
            <w:proofErr w:type="spellStart"/>
            <w:r w:rsidRPr="00866C9E">
              <w:rPr>
                <w:lang w:val="en-US"/>
              </w:rPr>
              <w:t>Bogatinovski</w:t>
            </w:r>
            <w:proofErr w:type="spellEnd"/>
            <w:r w:rsidRPr="00866C9E">
              <w:rPr>
                <w:lang w:val="en-US"/>
              </w:rPr>
              <w:t>,  Alexander  Acker,  Jorge  Cardoso, and Odej Kao. “Self-Attentive Classification-Based Anomaly Detection in Unstructured Logs.” In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Proceedings of the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20th IEEE Interna-</w:t>
            </w:r>
            <w:proofErr w:type="spellStart"/>
            <w:r w:rsidRPr="00866C9E">
              <w:rPr>
                <w:lang w:val="en-US"/>
              </w:rPr>
              <w:t>tional</w:t>
            </w:r>
            <w:proofErr w:type="spellEnd"/>
            <w:r w:rsidRPr="00866C9E">
              <w:rPr>
                <w:lang w:val="en-US"/>
              </w:rPr>
              <w:t xml:space="preserve"> Conference on Data Mining (ICDM2020).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2020</w:t>
            </w:r>
            <w:r>
              <w:rPr>
                <w:lang w:val="en-US"/>
              </w:rPr>
              <w:t>.</w:t>
            </w:r>
          </w:p>
          <w:p w14:paraId="1328ECC3" w14:textId="23C8C175" w:rsidR="002756C1" w:rsidRDefault="00866C9E" w:rsidP="00414104">
            <w:pPr>
              <w:pStyle w:val="Default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866C9E">
              <w:rPr>
                <w:b/>
                <w:bCs/>
                <w:lang w:val="en-US"/>
              </w:rPr>
              <w:t xml:space="preserve">Sasho </w:t>
            </w:r>
            <w:proofErr w:type="gramStart"/>
            <w:r w:rsidRPr="00866C9E">
              <w:rPr>
                <w:b/>
                <w:bCs/>
                <w:lang w:val="en-US"/>
              </w:rPr>
              <w:t>Nedelkoski</w:t>
            </w:r>
            <w:r w:rsidRPr="00866C9E">
              <w:rPr>
                <w:lang w:val="en-US"/>
              </w:rPr>
              <w:t>,  Jasmin</w:t>
            </w:r>
            <w:proofErr w:type="gramEnd"/>
            <w:r w:rsidRPr="00866C9E">
              <w:rPr>
                <w:lang w:val="en-US"/>
              </w:rPr>
              <w:t xml:space="preserve"> </w:t>
            </w:r>
            <w:proofErr w:type="spellStart"/>
            <w:r w:rsidRPr="00866C9E">
              <w:rPr>
                <w:lang w:val="en-US"/>
              </w:rPr>
              <w:t>Bogatinovski</w:t>
            </w:r>
            <w:proofErr w:type="spellEnd"/>
            <w:r w:rsidRPr="00866C9E">
              <w:rPr>
                <w:lang w:val="en-US"/>
              </w:rPr>
              <w:t>,  Alexander  Acker,  Jorge  Cardoso, and Odej Kao. “Self-Supervised Log Parsing.” In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Proceedings of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the European Conference on Machine Learning and Principles and Practice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of Knowledge Discovery in Databases (ECML-PKDD2020).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2020</w:t>
            </w:r>
            <w:r>
              <w:rPr>
                <w:lang w:val="en-US"/>
              </w:rPr>
              <w:t>.</w:t>
            </w:r>
          </w:p>
          <w:p w14:paraId="06A93474" w14:textId="0DDE9FC6" w:rsidR="00866C9E" w:rsidRDefault="00866C9E" w:rsidP="00414104">
            <w:pPr>
              <w:pStyle w:val="Default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866C9E">
              <w:rPr>
                <w:b/>
                <w:bCs/>
                <w:lang w:val="en-US"/>
              </w:rPr>
              <w:t>Sasho Nedelkoski</w:t>
            </w:r>
            <w:r w:rsidRPr="00866C9E">
              <w:rPr>
                <w:lang w:val="en-US"/>
              </w:rPr>
              <w:t xml:space="preserve">, Jasmin </w:t>
            </w:r>
            <w:proofErr w:type="spellStart"/>
            <w:r w:rsidRPr="00866C9E">
              <w:rPr>
                <w:lang w:val="en-US"/>
              </w:rPr>
              <w:t>Bogatinovski</w:t>
            </w:r>
            <w:proofErr w:type="spellEnd"/>
            <w:r w:rsidRPr="00866C9E">
              <w:rPr>
                <w:lang w:val="en-US"/>
              </w:rPr>
              <w:t>, Jorge Cardoso, and Odej Kao.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“</w:t>
            </w:r>
            <w:proofErr w:type="gramStart"/>
            <w:r w:rsidRPr="00866C9E">
              <w:rPr>
                <w:lang w:val="en-US"/>
              </w:rPr>
              <w:t>Anomaly  Detection</w:t>
            </w:r>
            <w:proofErr w:type="gramEnd"/>
            <w:r w:rsidRPr="00866C9E">
              <w:rPr>
                <w:lang w:val="en-US"/>
              </w:rPr>
              <w:t xml:space="preserve">  in  Distributed  Traces  Needs  Attention.”  In</w:t>
            </w:r>
            <w:r>
              <w:rPr>
                <w:lang w:val="en-US"/>
              </w:rPr>
              <w:t xml:space="preserve"> </w:t>
            </w:r>
            <w:proofErr w:type="gramStart"/>
            <w:r w:rsidRPr="00866C9E">
              <w:rPr>
                <w:lang w:val="en-US"/>
              </w:rPr>
              <w:t>Proceedings  of</w:t>
            </w:r>
            <w:proofErr w:type="gramEnd"/>
            <w:r w:rsidRPr="00866C9E">
              <w:rPr>
                <w:lang w:val="en-US"/>
              </w:rPr>
              <w:t xml:space="preserve">  the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13th  IEEE/ACM  International  Conference  on  Utility  and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Cloud Computing (UCC2020).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2020</w:t>
            </w:r>
            <w:r>
              <w:rPr>
                <w:lang w:val="en-US"/>
              </w:rPr>
              <w:t>.</w:t>
            </w:r>
          </w:p>
          <w:p w14:paraId="3563B2A8" w14:textId="6053235D" w:rsidR="00866C9E" w:rsidRDefault="00866C9E" w:rsidP="00414104">
            <w:pPr>
              <w:pStyle w:val="Default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866C9E">
              <w:rPr>
                <w:b/>
                <w:bCs/>
                <w:lang w:val="en-US"/>
              </w:rPr>
              <w:t>Sasho Nedelkoski</w:t>
            </w:r>
            <w:r w:rsidRPr="00866C9E">
              <w:rPr>
                <w:lang w:val="en-US"/>
              </w:rPr>
              <w:t>, Jorge Cardoso, and Odej Kao. “Anomaly Detection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and Classification using Distributed Tracing and Deep Learning.” In</w:t>
            </w:r>
            <w:r>
              <w:rPr>
                <w:lang w:val="en-US"/>
              </w:rPr>
              <w:t xml:space="preserve"> </w:t>
            </w:r>
            <w:proofErr w:type="gramStart"/>
            <w:r w:rsidRPr="00866C9E">
              <w:rPr>
                <w:lang w:val="en-US"/>
              </w:rPr>
              <w:t>Proceedings  of</w:t>
            </w:r>
            <w:proofErr w:type="gramEnd"/>
            <w:r w:rsidRPr="00866C9E">
              <w:rPr>
                <w:lang w:val="en-US"/>
              </w:rPr>
              <w:t xml:space="preserve">  the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19th  IEEE/ACM  International  Symposium  on  Cluster,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Cloud and Grid Computing (CCGRID).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2019</w:t>
            </w:r>
            <w:r>
              <w:rPr>
                <w:lang w:val="en-US"/>
              </w:rPr>
              <w:t>.</w:t>
            </w:r>
          </w:p>
          <w:p w14:paraId="0FE8481A" w14:textId="77777777" w:rsidR="00866C9E" w:rsidRDefault="00866C9E" w:rsidP="00A1741B">
            <w:pPr>
              <w:pStyle w:val="Default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866C9E">
              <w:rPr>
                <w:b/>
                <w:bCs/>
                <w:lang w:val="en-US"/>
              </w:rPr>
              <w:t>Sasho Nedelkoski</w:t>
            </w:r>
            <w:r w:rsidRPr="00866C9E">
              <w:rPr>
                <w:lang w:val="en-US"/>
              </w:rPr>
              <w:t>, Jorge Cardoso, and Odej Kao. “Anomaly Detection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from System Tracing Data Using Multimodal Deep Learning.” In</w:t>
            </w:r>
            <w:r>
              <w:rPr>
                <w:lang w:val="en-US"/>
              </w:rPr>
              <w:t xml:space="preserve"> </w:t>
            </w:r>
            <w:proofErr w:type="gramStart"/>
            <w:r w:rsidRPr="00866C9E">
              <w:rPr>
                <w:lang w:val="en-US"/>
              </w:rPr>
              <w:t>Proceedings  of</w:t>
            </w:r>
            <w:proofErr w:type="gramEnd"/>
            <w:r w:rsidRPr="00866C9E">
              <w:rPr>
                <w:lang w:val="en-US"/>
              </w:rPr>
              <w:t xml:space="preserve">  the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12th  IEEE  International  Conference  on  Cloud  Computing</w:t>
            </w:r>
            <w:r>
              <w:rPr>
                <w:lang w:val="en-US"/>
              </w:rPr>
              <w:t xml:space="preserve"> </w:t>
            </w:r>
            <w:r w:rsidRPr="00866C9E">
              <w:rPr>
                <w:lang w:val="en-US"/>
              </w:rPr>
              <w:t>(CLOUD2020). 2019</w:t>
            </w:r>
            <w:r>
              <w:rPr>
                <w:lang w:val="en-US"/>
              </w:rPr>
              <w:t>.</w:t>
            </w:r>
          </w:p>
          <w:p w14:paraId="1A80A1B3" w14:textId="77777777" w:rsidR="00A1741B" w:rsidRDefault="00A1741B" w:rsidP="00A1741B">
            <w:pPr>
              <w:pStyle w:val="Default"/>
              <w:jc w:val="both"/>
              <w:rPr>
                <w:lang w:val="en-US"/>
              </w:rPr>
            </w:pPr>
          </w:p>
          <w:p w14:paraId="3EB095B4" w14:textId="77777777" w:rsidR="00A1741B" w:rsidRDefault="00A1741B" w:rsidP="00A1741B">
            <w:pPr>
              <w:pStyle w:val="Default"/>
              <w:jc w:val="both"/>
              <w:rPr>
                <w:lang w:val="en-US"/>
              </w:rPr>
            </w:pPr>
          </w:p>
          <w:p w14:paraId="22F59393" w14:textId="77777777" w:rsidR="00A1741B" w:rsidRDefault="00A1741B" w:rsidP="00A1741B">
            <w:pPr>
              <w:pStyle w:val="Default"/>
              <w:jc w:val="both"/>
              <w:rPr>
                <w:lang w:val="en-US"/>
              </w:rPr>
            </w:pPr>
          </w:p>
          <w:p w14:paraId="43A28FD2" w14:textId="176BF07C" w:rsidR="00A1741B" w:rsidRPr="00A1741B" w:rsidRDefault="00A1741B" w:rsidP="00A1741B">
            <w:pPr>
              <w:pStyle w:val="Default"/>
              <w:jc w:val="both"/>
              <w:rPr>
                <w:lang w:val="en-US"/>
              </w:rPr>
            </w:pPr>
          </w:p>
        </w:tc>
      </w:tr>
    </w:tbl>
    <w:p w14:paraId="0A7D584C" w14:textId="77777777" w:rsidR="00C277AA" w:rsidRPr="0006562E" w:rsidRDefault="00C277AA">
      <w:pPr>
        <w:rPr>
          <w:sz w:val="24"/>
          <w:szCs w:val="24"/>
        </w:rPr>
      </w:pPr>
    </w:p>
    <w:tbl>
      <w:tblPr>
        <w:tblStyle w:val="TableGrid"/>
        <w:tblW w:w="1060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5"/>
        <w:gridCol w:w="3535"/>
        <w:gridCol w:w="3535"/>
      </w:tblGrid>
      <w:tr w:rsidR="009605EB" w:rsidRPr="0006562E" w14:paraId="45809454" w14:textId="77777777" w:rsidTr="00C263A8">
        <w:trPr>
          <w:trHeight w:val="283"/>
          <w:jc w:val="center"/>
        </w:trPr>
        <w:tc>
          <w:tcPr>
            <w:tcW w:w="10605" w:type="dxa"/>
            <w:gridSpan w:val="3"/>
            <w:tcBorders>
              <w:bottom w:val="single" w:sz="12" w:space="0" w:color="auto"/>
            </w:tcBorders>
          </w:tcPr>
          <w:p w14:paraId="6DD95436" w14:textId="77777777" w:rsidR="009605EB" w:rsidRPr="0006562E" w:rsidRDefault="00226B41" w:rsidP="009605EB">
            <w:pPr>
              <w:pStyle w:val="Default"/>
              <w:jc w:val="both"/>
              <w:rPr>
                <w:rFonts w:asciiTheme="minorHAnsi" w:hAnsiTheme="minorHAnsi" w:cstheme="minorHAnsi"/>
                <w:lang w:val="en-GB"/>
              </w:rPr>
            </w:pPr>
            <w:r w:rsidRPr="00C263A8">
              <w:rPr>
                <w:rFonts w:asciiTheme="minorHAnsi" w:hAnsiTheme="minorHAnsi" w:cstheme="minorHAnsi"/>
                <w:b/>
                <w:sz w:val="32"/>
                <w:lang w:val="en-US"/>
              </w:rPr>
              <w:lastRenderedPageBreak/>
              <w:t>Work</w:t>
            </w:r>
            <w:r w:rsidR="009605EB" w:rsidRPr="00C263A8">
              <w:rPr>
                <w:rFonts w:asciiTheme="minorHAnsi" w:hAnsiTheme="minorHAnsi" w:cstheme="minorHAnsi"/>
                <w:b/>
                <w:sz w:val="32"/>
              </w:rPr>
              <w:t xml:space="preserve"> experience</w:t>
            </w:r>
          </w:p>
        </w:tc>
      </w:tr>
      <w:tr w:rsidR="008B4057" w:rsidRPr="0006562E" w14:paraId="1CC2F231" w14:textId="77777777" w:rsidTr="00C263A8">
        <w:trPr>
          <w:trHeight w:val="359"/>
          <w:jc w:val="center"/>
        </w:trPr>
        <w:tc>
          <w:tcPr>
            <w:tcW w:w="3535" w:type="dxa"/>
            <w:tcBorders>
              <w:top w:val="single" w:sz="12" w:space="0" w:color="auto"/>
            </w:tcBorders>
          </w:tcPr>
          <w:p w14:paraId="70C725F7" w14:textId="77777777" w:rsidR="008B4057" w:rsidRPr="0006562E" w:rsidRDefault="008B4057" w:rsidP="008B4057">
            <w:pPr>
              <w:pStyle w:val="Default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>Research associate</w:t>
            </w:r>
          </w:p>
        </w:tc>
        <w:tc>
          <w:tcPr>
            <w:tcW w:w="3535" w:type="dxa"/>
            <w:tcBorders>
              <w:top w:val="single" w:sz="12" w:space="0" w:color="auto"/>
            </w:tcBorders>
          </w:tcPr>
          <w:p w14:paraId="23087190" w14:textId="77777777" w:rsidR="008B4057" w:rsidRPr="0006562E" w:rsidRDefault="008B4057" w:rsidP="008B4057">
            <w:pPr>
              <w:pStyle w:val="Default"/>
              <w:jc w:val="center"/>
              <w:rPr>
                <w:rFonts w:asciiTheme="minorHAnsi" w:hAnsiTheme="minorHAnsi" w:cstheme="minorHAnsi"/>
                <w:lang w:val="de-DE"/>
              </w:rPr>
            </w:pPr>
            <w:r w:rsidRPr="0006562E">
              <w:rPr>
                <w:rFonts w:asciiTheme="minorHAnsi" w:hAnsiTheme="minorHAnsi" w:cstheme="minorHAnsi"/>
                <w:b/>
                <w:lang w:val="de-DE"/>
              </w:rPr>
              <w:t>Technische Universität Berlin</w:t>
            </w:r>
          </w:p>
        </w:tc>
        <w:tc>
          <w:tcPr>
            <w:tcW w:w="3535" w:type="dxa"/>
            <w:tcBorders>
              <w:top w:val="single" w:sz="12" w:space="0" w:color="auto"/>
            </w:tcBorders>
          </w:tcPr>
          <w:p w14:paraId="33548DEA" w14:textId="146F557F" w:rsidR="00A73F3C" w:rsidRDefault="008B4057" w:rsidP="008B4057">
            <w:pPr>
              <w:pStyle w:val="Default"/>
              <w:jc w:val="right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 xml:space="preserve">October </w:t>
            </w:r>
            <w:r w:rsidR="0033023C">
              <w:rPr>
                <w:rFonts w:asciiTheme="minorHAnsi" w:hAnsiTheme="minorHAnsi" w:cstheme="minorHAnsi"/>
                <w:lang w:val="en-US"/>
              </w:rPr>
              <w:t>2017</w:t>
            </w:r>
            <w:r w:rsidRPr="0006562E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="00A73F3C">
              <w:rPr>
                <w:rFonts w:asciiTheme="minorHAnsi" w:hAnsiTheme="minorHAnsi" w:cstheme="minorHAnsi"/>
                <w:lang w:val="en-US"/>
              </w:rPr>
              <w:t>–</w:t>
            </w:r>
          </w:p>
          <w:p w14:paraId="15F96C78" w14:textId="2D29B013" w:rsidR="008B4057" w:rsidRPr="0006562E" w:rsidRDefault="008B4057" w:rsidP="008B4057">
            <w:pPr>
              <w:pStyle w:val="Default"/>
              <w:jc w:val="right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 xml:space="preserve"> present</w:t>
            </w:r>
          </w:p>
        </w:tc>
      </w:tr>
      <w:tr w:rsidR="00C5796A" w:rsidRPr="0006562E" w14:paraId="1F51C1C0" w14:textId="77777777" w:rsidTr="00C263A8">
        <w:trPr>
          <w:trHeight w:val="172"/>
          <w:jc w:val="center"/>
        </w:trPr>
        <w:tc>
          <w:tcPr>
            <w:tcW w:w="10605" w:type="dxa"/>
            <w:gridSpan w:val="3"/>
          </w:tcPr>
          <w:p w14:paraId="5F3C5133" w14:textId="77777777" w:rsidR="003A42F2" w:rsidRDefault="0033023C" w:rsidP="0033023C">
            <w:pPr>
              <w:pStyle w:val="Default"/>
              <w:numPr>
                <w:ilvl w:val="0"/>
                <w:numId w:val="24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Anomaly detection, machine learning, distributed systems reliability, </w:t>
            </w:r>
            <w:r w:rsidR="003B393B" w:rsidRPr="0006562E">
              <w:rPr>
                <w:rFonts w:asciiTheme="minorHAnsi" w:hAnsiTheme="minorHAnsi" w:cstheme="minorHAnsi"/>
                <w:lang w:val="en-US"/>
              </w:rPr>
              <w:t>learning from heterogeneous data</w:t>
            </w:r>
          </w:p>
          <w:p w14:paraId="2106DCCF" w14:textId="1CC92923" w:rsidR="0033023C" w:rsidRPr="0006562E" w:rsidRDefault="0033023C" w:rsidP="0033023C">
            <w:pPr>
              <w:pStyle w:val="Default"/>
              <w:numPr>
                <w:ilvl w:val="0"/>
                <w:numId w:val="24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Worked on projects</w:t>
            </w:r>
            <w:r w:rsidR="00866C9E">
              <w:rPr>
                <w:rFonts w:asciiTheme="minorHAnsi" w:hAnsiTheme="minorHAnsi" w:cstheme="minorHAnsi"/>
                <w:lang w:val="en-US"/>
              </w:rPr>
              <w:t xml:space="preserve"> funded from Huawei (</w:t>
            </w:r>
            <w:r>
              <w:rPr>
                <w:rFonts w:asciiTheme="minorHAnsi" w:hAnsiTheme="minorHAnsi" w:cstheme="minorHAnsi"/>
                <w:lang w:val="en-US"/>
              </w:rPr>
              <w:t xml:space="preserve">Anomaly Detection in Distributed Traces, </w:t>
            </w:r>
            <w:r w:rsidR="00866C9E">
              <w:rPr>
                <w:rFonts w:asciiTheme="minorHAnsi" w:hAnsiTheme="minorHAnsi" w:cstheme="minorHAnsi"/>
                <w:lang w:val="en-US"/>
              </w:rPr>
              <w:t xml:space="preserve">and </w:t>
            </w:r>
            <w:r>
              <w:rPr>
                <w:rFonts w:asciiTheme="minorHAnsi" w:hAnsiTheme="minorHAnsi" w:cstheme="minorHAnsi"/>
                <w:lang w:val="en-US"/>
              </w:rPr>
              <w:t>Multi-source Anomaly Detection in Distributed Systems</w:t>
            </w:r>
            <w:r w:rsidR="00866C9E">
              <w:rPr>
                <w:rFonts w:asciiTheme="minorHAnsi" w:hAnsiTheme="minorHAnsi" w:cstheme="minorHAnsi"/>
                <w:lang w:val="en-US"/>
              </w:rPr>
              <w:t>)</w:t>
            </w:r>
            <w:r>
              <w:rPr>
                <w:rFonts w:asciiTheme="minorHAnsi" w:hAnsiTheme="minorHAnsi" w:cstheme="minorHAnsi"/>
                <w:lang w:val="en-US"/>
              </w:rPr>
              <w:t>, and Berlin Big Data Center (BBDC)</w:t>
            </w:r>
            <w:r w:rsidR="00866C9E">
              <w:rPr>
                <w:rFonts w:asciiTheme="minorHAnsi" w:hAnsiTheme="minorHAnsi" w:cstheme="minorHAnsi"/>
                <w:lang w:val="en-US"/>
              </w:rPr>
              <w:t>.</w:t>
            </w:r>
          </w:p>
        </w:tc>
      </w:tr>
      <w:tr w:rsidR="00226B41" w:rsidRPr="0006562E" w14:paraId="4ECCE65A" w14:textId="77777777" w:rsidTr="00C263A8">
        <w:trPr>
          <w:trHeight w:val="172"/>
          <w:jc w:val="center"/>
        </w:trPr>
        <w:tc>
          <w:tcPr>
            <w:tcW w:w="3535" w:type="dxa"/>
          </w:tcPr>
          <w:p w14:paraId="1E82ABD8" w14:textId="77777777" w:rsidR="00226B41" w:rsidRPr="0006562E" w:rsidRDefault="00226B41" w:rsidP="00226B41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6074B6F" w14:textId="77777777" w:rsidR="00226B41" w:rsidRPr="0006562E" w:rsidRDefault="00226B41" w:rsidP="00226B41">
            <w:pPr>
              <w:pStyle w:val="Default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>Junior teaching assistant</w:t>
            </w:r>
          </w:p>
          <w:p w14:paraId="30E5A7DF" w14:textId="77777777" w:rsidR="00226B41" w:rsidRPr="0006562E" w:rsidRDefault="00226B41" w:rsidP="00226B41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3535" w:type="dxa"/>
          </w:tcPr>
          <w:p w14:paraId="7565DD3A" w14:textId="77777777" w:rsidR="00226B41" w:rsidRPr="0006562E" w:rsidRDefault="00226B41" w:rsidP="00226B41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6F3E073E" w14:textId="6BBF6D61" w:rsidR="00226B41" w:rsidRPr="0006562E" w:rsidRDefault="00226B41" w:rsidP="00C263A8">
            <w:pPr>
              <w:pStyle w:val="Default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r w:rsidRPr="0006562E">
              <w:rPr>
                <w:rFonts w:asciiTheme="minorHAnsi" w:hAnsiTheme="minorHAnsi" w:cstheme="minorHAnsi"/>
                <w:b/>
                <w:lang w:val="en-US"/>
              </w:rPr>
              <w:t>Faculty of Electrical Engineering and Information Technology – Skopje</w:t>
            </w:r>
          </w:p>
        </w:tc>
        <w:tc>
          <w:tcPr>
            <w:tcW w:w="3535" w:type="dxa"/>
          </w:tcPr>
          <w:p w14:paraId="39A8D068" w14:textId="77777777" w:rsidR="00226B41" w:rsidRPr="0006562E" w:rsidRDefault="00226B41" w:rsidP="00226B41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13C2DD1" w14:textId="77777777" w:rsidR="00A73F3C" w:rsidRDefault="00226B41" w:rsidP="008B4057">
            <w:pPr>
              <w:pStyle w:val="Default"/>
              <w:jc w:val="right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 xml:space="preserve">February 2016 – </w:t>
            </w:r>
          </w:p>
          <w:p w14:paraId="1C4FFB6D" w14:textId="46518A87" w:rsidR="00226B41" w:rsidRPr="0006562E" w:rsidRDefault="00226B41" w:rsidP="008B4057">
            <w:pPr>
              <w:pStyle w:val="Default"/>
              <w:jc w:val="right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>May 2017</w:t>
            </w:r>
          </w:p>
          <w:p w14:paraId="539679D6" w14:textId="3CB67D6C" w:rsidR="00A73F3C" w:rsidRPr="0006562E" w:rsidRDefault="00A73F3C" w:rsidP="00226B41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226B41" w:rsidRPr="0006562E" w14:paraId="377462C2" w14:textId="77777777" w:rsidTr="004F5650">
        <w:trPr>
          <w:trHeight w:val="621"/>
          <w:jc w:val="center"/>
        </w:trPr>
        <w:tc>
          <w:tcPr>
            <w:tcW w:w="10605" w:type="dxa"/>
            <w:gridSpan w:val="3"/>
          </w:tcPr>
          <w:p w14:paraId="62BB93F9" w14:textId="04AAC7A2" w:rsidR="00646328" w:rsidRDefault="00F65234" w:rsidP="00646328">
            <w:pPr>
              <w:pStyle w:val="Default"/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  <w:lang w:val="en-US"/>
              </w:rPr>
            </w:pPr>
            <w:r w:rsidRPr="0006562E">
              <w:rPr>
                <w:rFonts w:asciiTheme="minorHAnsi" w:hAnsiTheme="minorHAnsi" w:cstheme="minorHAnsi"/>
                <w:lang w:val="en-US"/>
              </w:rPr>
              <w:t>This role involves</w:t>
            </w:r>
            <w:r w:rsidR="00226B41" w:rsidRPr="0006562E">
              <w:rPr>
                <w:rFonts w:asciiTheme="minorHAnsi" w:hAnsiTheme="minorHAnsi" w:cstheme="minorHAnsi"/>
                <w:lang w:val="en-US"/>
              </w:rPr>
              <w:t xml:space="preserve"> both teaching</w:t>
            </w:r>
            <w:r w:rsidR="00646328">
              <w:rPr>
                <w:rFonts w:asciiTheme="minorHAnsi" w:hAnsiTheme="minorHAnsi" w:cstheme="minorHAnsi"/>
                <w:lang w:val="en-US"/>
              </w:rPr>
              <w:t xml:space="preserve"> assistance in</w:t>
            </w:r>
            <w:r w:rsidR="00226B41" w:rsidRPr="0006562E">
              <w:rPr>
                <w:rFonts w:asciiTheme="minorHAnsi" w:hAnsiTheme="minorHAnsi" w:cstheme="minorHAnsi"/>
                <w:lang w:val="en-US"/>
              </w:rPr>
              <w:t xml:space="preserve"> and marking of weekly problems for the following courses:</w:t>
            </w:r>
            <w:r w:rsidR="00C263A8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="00226B41" w:rsidRPr="0006562E">
              <w:rPr>
                <w:rFonts w:asciiTheme="minorHAnsi" w:hAnsiTheme="minorHAnsi" w:cstheme="minorHAnsi"/>
                <w:lang w:val="en-US"/>
              </w:rPr>
              <w:t>Programming and Algorithms</w:t>
            </w:r>
            <w:r w:rsidR="008B4057" w:rsidRPr="0006562E">
              <w:rPr>
                <w:rFonts w:asciiTheme="minorHAnsi" w:hAnsiTheme="minorHAnsi" w:cstheme="minorHAnsi"/>
                <w:lang w:val="en-US"/>
              </w:rPr>
              <w:t xml:space="preserve">, </w:t>
            </w:r>
            <w:r w:rsidR="00226B41" w:rsidRPr="0006562E">
              <w:rPr>
                <w:rFonts w:asciiTheme="minorHAnsi" w:hAnsiTheme="minorHAnsi" w:cstheme="minorHAnsi"/>
                <w:lang w:val="en-US"/>
              </w:rPr>
              <w:t>Object Oriented programming</w:t>
            </w:r>
            <w:r w:rsidR="008B4057" w:rsidRPr="0006562E">
              <w:rPr>
                <w:rFonts w:asciiTheme="minorHAnsi" w:hAnsiTheme="minorHAnsi" w:cstheme="minorHAnsi"/>
                <w:lang w:val="en-US"/>
              </w:rPr>
              <w:t xml:space="preserve">, and </w:t>
            </w:r>
            <w:r w:rsidR="00226B41" w:rsidRPr="0006562E">
              <w:rPr>
                <w:rFonts w:asciiTheme="minorHAnsi" w:hAnsiTheme="minorHAnsi" w:cstheme="minorHAnsi"/>
                <w:lang w:val="en-US"/>
              </w:rPr>
              <w:t>Robotics</w:t>
            </w:r>
            <w:r w:rsidR="006215B8" w:rsidRPr="0006562E">
              <w:rPr>
                <w:rFonts w:asciiTheme="minorHAnsi" w:hAnsiTheme="minorHAnsi" w:cstheme="minorHAnsi"/>
                <w:lang w:val="en-US"/>
              </w:rPr>
              <w:t>/Machine Learning</w:t>
            </w:r>
            <w:r w:rsidR="0006562E" w:rsidRPr="0006562E">
              <w:rPr>
                <w:rFonts w:asciiTheme="minorHAnsi" w:hAnsiTheme="minorHAnsi" w:cstheme="minorHAnsi"/>
                <w:lang w:val="en-US"/>
              </w:rPr>
              <w:t>.</w:t>
            </w:r>
          </w:p>
          <w:p w14:paraId="04652621" w14:textId="600CB654" w:rsidR="00646328" w:rsidRPr="00646328" w:rsidRDefault="00646328" w:rsidP="00646328">
            <w:pPr>
              <w:pStyle w:val="Default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F46AA3" w:rsidRPr="0006562E" w14:paraId="17FD0ED1" w14:textId="77777777" w:rsidTr="004F5650">
        <w:trPr>
          <w:trHeight w:val="315"/>
          <w:jc w:val="center"/>
        </w:trPr>
        <w:tc>
          <w:tcPr>
            <w:tcW w:w="10605" w:type="dxa"/>
            <w:gridSpan w:val="3"/>
            <w:tcBorders>
              <w:bottom w:val="single" w:sz="12" w:space="0" w:color="auto"/>
            </w:tcBorders>
          </w:tcPr>
          <w:p w14:paraId="1FF869BC" w14:textId="7442679F" w:rsidR="00F46AA3" w:rsidRPr="00F46AA3" w:rsidRDefault="00E52842" w:rsidP="00F46AA3">
            <w:pPr>
              <w:pStyle w:val="Default"/>
              <w:jc w:val="both"/>
              <w:rPr>
                <w:rFonts w:asciiTheme="minorHAnsi" w:hAnsiTheme="minorHAnsi" w:cs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sz w:val="32"/>
                <w:lang w:val="en-US"/>
              </w:rPr>
              <w:t>Technologies</w:t>
            </w:r>
          </w:p>
        </w:tc>
      </w:tr>
      <w:tr w:rsidR="00F46AA3" w:rsidRPr="0006562E" w14:paraId="5DC0D282" w14:textId="77777777" w:rsidTr="004F5650">
        <w:trPr>
          <w:trHeight w:val="315"/>
          <w:jc w:val="center"/>
        </w:trPr>
        <w:tc>
          <w:tcPr>
            <w:tcW w:w="10605" w:type="dxa"/>
            <w:gridSpan w:val="3"/>
            <w:tcBorders>
              <w:top w:val="single" w:sz="12" w:space="0" w:color="auto"/>
            </w:tcBorders>
          </w:tcPr>
          <w:p w14:paraId="426B7DE5" w14:textId="6034BFAE" w:rsidR="00E52842" w:rsidRPr="00E52842" w:rsidRDefault="00F46AA3" w:rsidP="00F46AA3">
            <w:pPr>
              <w:pStyle w:val="Default"/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  <w:b/>
                <w:lang w:val="en-US"/>
              </w:rPr>
            </w:pPr>
            <w:r>
              <w:t>Python, C++, Java, SQL</w:t>
            </w:r>
            <w:r w:rsidR="009B1029">
              <w:rPr>
                <w:lang w:val="en-US"/>
              </w:rPr>
              <w:t>.</w:t>
            </w:r>
          </w:p>
          <w:p w14:paraId="01381866" w14:textId="77777777" w:rsidR="00646328" w:rsidRPr="00646328" w:rsidRDefault="00E52842" w:rsidP="00646328">
            <w:pPr>
              <w:pStyle w:val="Default"/>
              <w:numPr>
                <w:ilvl w:val="0"/>
                <w:numId w:val="22"/>
              </w:numPr>
              <w:jc w:val="both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>
              <w:rPr>
                <w:lang w:val="en-US"/>
              </w:rPr>
              <w:t>PyTorch</w:t>
            </w:r>
            <w:proofErr w:type="spellEnd"/>
            <w:r w:rsidR="00F46AA3">
              <w:t>, Keras, Pandas</w:t>
            </w:r>
            <w:r w:rsidR="0033023C">
              <w:rPr>
                <w:lang w:val="en-US"/>
              </w:rPr>
              <w:t>, Apache Spark</w:t>
            </w:r>
          </w:p>
          <w:p w14:paraId="468B0161" w14:textId="65FBA00E" w:rsidR="00646328" w:rsidRPr="00646328" w:rsidRDefault="00646328" w:rsidP="00646328">
            <w:pPr>
              <w:pStyle w:val="Default"/>
              <w:jc w:val="both"/>
              <w:rPr>
                <w:rFonts w:asciiTheme="minorHAnsi" w:hAnsiTheme="minorHAnsi" w:cstheme="minorHAnsi"/>
                <w:b/>
                <w:lang w:val="en-US"/>
              </w:rPr>
            </w:pPr>
          </w:p>
        </w:tc>
      </w:tr>
      <w:tr w:rsidR="00394391" w:rsidRPr="0006562E" w14:paraId="42F4D2B1" w14:textId="77777777" w:rsidTr="005820A2">
        <w:trPr>
          <w:trHeight w:val="172"/>
          <w:jc w:val="center"/>
        </w:trPr>
        <w:tc>
          <w:tcPr>
            <w:tcW w:w="10605" w:type="dxa"/>
            <w:gridSpan w:val="3"/>
            <w:tcBorders>
              <w:bottom w:val="single" w:sz="12" w:space="0" w:color="auto"/>
            </w:tcBorders>
          </w:tcPr>
          <w:p w14:paraId="06FD6ABF" w14:textId="0BB22604" w:rsidR="00394391" w:rsidRPr="0006562E" w:rsidRDefault="009E0FBD" w:rsidP="00C5796A">
            <w:pPr>
              <w:pStyle w:val="Default"/>
              <w:jc w:val="both"/>
              <w:rPr>
                <w:rFonts w:cs="Times New Roman"/>
                <w:b/>
                <w:lang w:val="en-US"/>
              </w:rPr>
            </w:pPr>
            <w:r w:rsidRPr="00C263A8">
              <w:rPr>
                <w:rFonts w:cs="Times New Roman"/>
                <w:b/>
                <w:sz w:val="32"/>
                <w:lang w:val="en-US"/>
              </w:rPr>
              <w:t>Competitions</w:t>
            </w:r>
          </w:p>
        </w:tc>
      </w:tr>
      <w:tr w:rsidR="00D469D8" w:rsidRPr="0006562E" w14:paraId="386F3FC4" w14:textId="77777777" w:rsidTr="00C263A8">
        <w:trPr>
          <w:trHeight w:val="474"/>
          <w:jc w:val="center"/>
        </w:trPr>
        <w:tc>
          <w:tcPr>
            <w:tcW w:w="10605" w:type="dxa"/>
            <w:gridSpan w:val="3"/>
          </w:tcPr>
          <w:p w14:paraId="5EB4395C" w14:textId="110919C0" w:rsidR="00C263A8" w:rsidRPr="003E47DD" w:rsidRDefault="0033023C" w:rsidP="003E47D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 xml:space="preserve">Kaggle </w:t>
            </w:r>
            <w:r w:rsidR="003E47DD" w:rsidRPr="0006562E">
              <w:rPr>
                <w:rFonts w:cs="Times New Roman"/>
                <w:b/>
                <w:lang w:val="en-US"/>
              </w:rPr>
              <w:t>Quora Question Pairs</w:t>
            </w:r>
            <w:r w:rsidR="003E47DD">
              <w:rPr>
                <w:rFonts w:cs="Times New Roman"/>
                <w:b/>
                <w:lang w:val="en-US"/>
              </w:rPr>
              <w:t xml:space="preserve"> </w:t>
            </w:r>
            <w:r w:rsidR="003E47DD">
              <w:rPr>
                <w:rFonts w:cs="Times New Roman"/>
                <w:lang w:val="en-US"/>
              </w:rPr>
              <w:t>(May 2017)</w:t>
            </w:r>
            <w:r w:rsidR="003E47DD" w:rsidRPr="0006562E">
              <w:rPr>
                <w:rFonts w:cs="Times New Roman"/>
                <w:lang w:val="en-US"/>
              </w:rPr>
              <w:t xml:space="preserve"> </w:t>
            </w:r>
            <w:r w:rsidR="003E47DD">
              <w:rPr>
                <w:rFonts w:cs="Times New Roman"/>
                <w:lang w:val="en-US"/>
              </w:rPr>
              <w:t xml:space="preserve">– </w:t>
            </w:r>
            <w:r w:rsidR="002756C1" w:rsidRPr="003E47DD">
              <w:rPr>
                <w:rFonts w:cs="Times New Roman"/>
                <w:i/>
                <w:lang w:val="en-US"/>
              </w:rPr>
              <w:t>Gold medal</w:t>
            </w:r>
            <w:r w:rsidR="00E032C5">
              <w:rPr>
                <w:rFonts w:cs="Times New Roman"/>
                <w:i/>
                <w:lang w:val="en-US"/>
              </w:rPr>
              <w:t>, top 0.3%</w:t>
            </w:r>
            <w:r w:rsidR="0006562E" w:rsidRPr="003E47DD">
              <w:rPr>
                <w:rFonts w:cs="Times New Roman"/>
                <w:lang w:val="en-US"/>
              </w:rPr>
              <w:t>.</w:t>
            </w:r>
            <w:r w:rsidR="00C277AA" w:rsidRPr="003E47DD">
              <w:rPr>
                <w:rFonts w:cs="Times New Roman"/>
                <w:lang w:val="en-US"/>
              </w:rPr>
              <w:t xml:space="preserve"> </w:t>
            </w:r>
            <w:r w:rsidR="00692FBF" w:rsidRPr="0006562E">
              <w:t>Developed complex ensemble of machine learning models (multiple deep learning and tree boosting methods)</w:t>
            </w:r>
            <w:r w:rsidR="0006562E" w:rsidRPr="003E47DD">
              <w:rPr>
                <w:lang w:val="en-US"/>
              </w:rPr>
              <w:t>.</w:t>
            </w:r>
          </w:p>
          <w:p w14:paraId="4CA69EDD" w14:textId="285375FA" w:rsidR="003E47DD" w:rsidRPr="003E47DD" w:rsidRDefault="0033023C" w:rsidP="003E47D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 xml:space="preserve">Kaggle </w:t>
            </w:r>
            <w:r w:rsidR="003E47DD" w:rsidRPr="0006562E">
              <w:rPr>
                <w:rFonts w:cs="Times New Roman"/>
                <w:b/>
                <w:lang w:val="en-US"/>
              </w:rPr>
              <w:t>Data Science Bowl 2017– Lung Cancer Detection</w:t>
            </w:r>
            <w:r w:rsidR="003E47DD">
              <w:rPr>
                <w:rFonts w:cs="Times New Roman"/>
                <w:b/>
                <w:lang w:val="en-US"/>
              </w:rPr>
              <w:t xml:space="preserve"> </w:t>
            </w:r>
            <w:r w:rsidR="003E47DD">
              <w:rPr>
                <w:rFonts w:cs="Times New Roman"/>
                <w:lang w:val="en-US"/>
              </w:rPr>
              <w:t xml:space="preserve">(April 2017) – </w:t>
            </w:r>
            <w:r w:rsidR="003E47DD" w:rsidRPr="00C94460">
              <w:rPr>
                <w:rFonts w:cs="Times New Roman"/>
                <w:i/>
                <w:lang w:val="en-US"/>
              </w:rPr>
              <w:t>Silver medal</w:t>
            </w:r>
            <w:r w:rsidR="003E47DD">
              <w:rPr>
                <w:rFonts w:cs="Times New Roman"/>
                <w:lang w:val="en-US"/>
              </w:rPr>
              <w:t>, top 4%</w:t>
            </w:r>
            <w:r w:rsidR="003E47DD" w:rsidRPr="0006562E">
              <w:rPr>
                <w:rFonts w:asciiTheme="minorHAnsi" w:hAnsiTheme="minorHAnsi"/>
                <w:lang w:val="en-US"/>
              </w:rPr>
              <w:t>.</w:t>
            </w:r>
            <w:r w:rsidR="003E47DD">
              <w:rPr>
                <w:rFonts w:asciiTheme="minorHAnsi" w:hAnsiTheme="minorHAnsi"/>
                <w:lang w:val="en-US"/>
              </w:rPr>
              <w:t xml:space="preserve"> </w:t>
            </w:r>
            <w:r w:rsidR="003E47DD" w:rsidRPr="0006562E">
              <w:t>Using a data set of thousands of high-resolution lung scans</w:t>
            </w:r>
            <w:r w:rsidR="003E47DD" w:rsidRPr="00C277AA">
              <w:rPr>
                <w:lang w:val="en-US"/>
              </w:rPr>
              <w:t xml:space="preserve"> </w:t>
            </w:r>
            <w:r w:rsidR="003E47DD" w:rsidRPr="0006562E">
              <w:t xml:space="preserve">developed </w:t>
            </w:r>
            <w:r w:rsidR="003E47DD" w:rsidRPr="00C277AA">
              <w:rPr>
                <w:lang w:val="en-US"/>
              </w:rPr>
              <w:t>ensemble of d</w:t>
            </w:r>
            <w:r w:rsidR="003E47DD" w:rsidRPr="0006562E">
              <w:t xml:space="preserve">eep </w:t>
            </w:r>
            <w:r w:rsidR="003E47DD" w:rsidRPr="00C277AA">
              <w:rPr>
                <w:lang w:val="en-US"/>
              </w:rPr>
              <w:t>l</w:t>
            </w:r>
            <w:r w:rsidR="003E47DD" w:rsidRPr="0006562E">
              <w:t>earning models that accurately determine when lesions in the lungs are cancerous.</w:t>
            </w:r>
          </w:p>
          <w:p w14:paraId="5C00FCB6" w14:textId="6518A38D" w:rsidR="003E47DD" w:rsidRPr="00114259" w:rsidRDefault="0033023C" w:rsidP="00114259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 xml:space="preserve">Kaggle </w:t>
            </w:r>
            <w:r w:rsidR="003E47DD" w:rsidRPr="0006562E">
              <w:rPr>
                <w:rFonts w:cs="Times New Roman"/>
                <w:b/>
                <w:lang w:val="en-US"/>
              </w:rPr>
              <w:t>Bosch Production Line Performance</w:t>
            </w:r>
            <w:r w:rsidR="003E47DD">
              <w:rPr>
                <w:rFonts w:cs="Times New Roman"/>
                <w:b/>
                <w:lang w:val="en-US"/>
              </w:rPr>
              <w:t xml:space="preserve"> (November 2016)</w:t>
            </w:r>
            <w:r w:rsidR="00114259">
              <w:rPr>
                <w:rFonts w:cs="Times New Roman"/>
                <w:b/>
                <w:lang w:val="en-US"/>
              </w:rPr>
              <w:t xml:space="preserve"> </w:t>
            </w:r>
            <w:r w:rsidR="00114259">
              <w:rPr>
                <w:rFonts w:cs="Times New Roman"/>
                <w:lang w:val="en-US"/>
              </w:rPr>
              <w:t xml:space="preserve">– </w:t>
            </w:r>
            <w:r w:rsidR="003E47DD" w:rsidRPr="00114259">
              <w:rPr>
                <w:rFonts w:cs="Times New Roman"/>
                <w:i/>
                <w:lang w:val="en-US"/>
              </w:rPr>
              <w:t>Silver medal</w:t>
            </w:r>
            <w:r w:rsidR="003E47DD" w:rsidRPr="00114259">
              <w:rPr>
                <w:rFonts w:cs="Times New Roman"/>
                <w:lang w:val="en-US"/>
              </w:rPr>
              <w:t>,</w:t>
            </w:r>
            <w:r w:rsidR="00114259" w:rsidRPr="00114259">
              <w:rPr>
                <w:rFonts w:cs="Times New Roman"/>
                <w:lang w:val="en-US"/>
              </w:rPr>
              <w:t xml:space="preserve"> </w:t>
            </w:r>
            <w:r w:rsidR="003E47DD" w:rsidRPr="00114259">
              <w:rPr>
                <w:rFonts w:cs="Times New Roman"/>
                <w:lang w:val="en-US"/>
              </w:rPr>
              <w:t>top 3.6%. Solution using ensembles and gradient boosting.</w:t>
            </w:r>
          </w:p>
          <w:p w14:paraId="64269D59" w14:textId="4267A50C" w:rsidR="003E47DD" w:rsidRPr="003E47DD" w:rsidRDefault="0033023C" w:rsidP="003E47DD">
            <w:pPr>
              <w:pStyle w:val="Default"/>
              <w:numPr>
                <w:ilvl w:val="0"/>
                <w:numId w:val="9"/>
              </w:num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b/>
                <w:lang w:val="en-US"/>
              </w:rPr>
              <w:t xml:space="preserve">Kaggle </w:t>
            </w:r>
            <w:r w:rsidR="003E47DD" w:rsidRPr="0006562E">
              <w:rPr>
                <w:rFonts w:cs="Times New Roman"/>
                <w:b/>
                <w:lang w:val="en-US"/>
              </w:rPr>
              <w:t>Predicting Red Hat Business Value</w:t>
            </w:r>
            <w:r w:rsidR="003E47DD">
              <w:rPr>
                <w:rFonts w:cs="Times New Roman"/>
                <w:b/>
                <w:lang w:val="en-US"/>
              </w:rPr>
              <w:t xml:space="preserve"> </w:t>
            </w:r>
            <w:r w:rsidR="003E47DD">
              <w:rPr>
                <w:rFonts w:cs="Times New Roman"/>
                <w:lang w:val="en-US"/>
              </w:rPr>
              <w:t xml:space="preserve">(September 2016) – </w:t>
            </w:r>
            <w:r w:rsidR="003E47DD" w:rsidRPr="00B40CBB">
              <w:rPr>
                <w:rFonts w:cs="Times New Roman"/>
                <w:i/>
                <w:lang w:val="en-US"/>
              </w:rPr>
              <w:t>Silver medal</w:t>
            </w:r>
            <w:r w:rsidR="003E47DD">
              <w:rPr>
                <w:rFonts w:cs="Times New Roman"/>
                <w:lang w:val="en-US"/>
              </w:rPr>
              <w:t>, top 1.6%. Solution using ensembles and gradient boosting.</w:t>
            </w:r>
          </w:p>
        </w:tc>
      </w:tr>
      <w:tr w:rsidR="00DF7AA3" w:rsidRPr="0006562E" w14:paraId="0276DD38" w14:textId="77777777" w:rsidTr="00C263A8">
        <w:trPr>
          <w:trHeight w:val="172"/>
          <w:jc w:val="center"/>
        </w:trPr>
        <w:tc>
          <w:tcPr>
            <w:tcW w:w="10605" w:type="dxa"/>
            <w:gridSpan w:val="3"/>
          </w:tcPr>
          <w:p w14:paraId="5845A279" w14:textId="098416FE" w:rsidR="00C277AA" w:rsidRPr="003E47DD" w:rsidRDefault="003E47DD" w:rsidP="003E47DD">
            <w:pPr>
              <w:pStyle w:val="Default"/>
              <w:numPr>
                <w:ilvl w:val="0"/>
                <w:numId w:val="10"/>
              </w:numPr>
              <w:jc w:val="both"/>
              <w:rPr>
                <w:rFonts w:asciiTheme="minorHAnsi" w:hAnsiTheme="minorHAnsi"/>
                <w:lang w:val="en-US"/>
              </w:rPr>
            </w:pPr>
            <w:proofErr w:type="spellStart"/>
            <w:r w:rsidRPr="0006562E">
              <w:rPr>
                <w:rFonts w:cs="Times New Roman"/>
                <w:b/>
                <w:lang w:val="en-US"/>
              </w:rPr>
              <w:t>Robomac</w:t>
            </w:r>
            <w:proofErr w:type="spellEnd"/>
            <w:r w:rsidRPr="0006562E">
              <w:rPr>
                <w:rFonts w:cs="Times New Roman"/>
                <w:b/>
                <w:lang w:val="en-US"/>
              </w:rPr>
              <w:t xml:space="preserve"> 2016</w:t>
            </w:r>
            <w:r>
              <w:rPr>
                <w:rFonts w:cs="Times New Roman"/>
                <w:b/>
                <w:lang w:val="en-US"/>
              </w:rPr>
              <w:t xml:space="preserve"> – </w:t>
            </w:r>
            <w:r w:rsidR="00DB1E2B" w:rsidRPr="003020DC">
              <w:rPr>
                <w:rFonts w:asciiTheme="minorHAnsi" w:hAnsiTheme="minorHAnsi"/>
                <w:i/>
                <w:lang w:val="en-US"/>
              </w:rPr>
              <w:t>1</w:t>
            </w:r>
            <w:r w:rsidR="00DB1E2B" w:rsidRPr="003020DC">
              <w:rPr>
                <w:rFonts w:asciiTheme="minorHAnsi" w:hAnsiTheme="minorHAnsi"/>
                <w:i/>
                <w:vertAlign w:val="superscript"/>
                <w:lang w:val="en-US"/>
              </w:rPr>
              <w:t>st</w:t>
            </w:r>
            <w:r w:rsidR="00250EF5" w:rsidRPr="003020DC">
              <w:rPr>
                <w:rFonts w:asciiTheme="minorHAnsi" w:hAnsiTheme="minorHAnsi"/>
                <w:i/>
                <w:lang w:val="en-US"/>
              </w:rPr>
              <w:t xml:space="preserve"> place</w:t>
            </w:r>
            <w:r w:rsidR="00B13C41" w:rsidRPr="003E47DD">
              <w:rPr>
                <w:rFonts w:asciiTheme="minorHAnsi" w:hAnsiTheme="minorHAnsi"/>
                <w:lang w:val="en-US"/>
              </w:rPr>
              <w:t xml:space="preserve">. </w:t>
            </w:r>
            <w:r w:rsidR="00C277AA">
              <w:t>Robomac is annual international competition held at Faculty of Electrical Engineering and Information Technologies – Skopje and organized in a partnership with IEEE.</w:t>
            </w:r>
          </w:p>
        </w:tc>
      </w:tr>
    </w:tbl>
    <w:p w14:paraId="3A6C18CB" w14:textId="77777777" w:rsidR="00A1741B" w:rsidRDefault="00A1741B" w:rsidP="000D716C">
      <w:pPr>
        <w:rPr>
          <w:rFonts w:cs="Times New Roman"/>
          <w:sz w:val="24"/>
          <w:szCs w:val="24"/>
        </w:rPr>
      </w:pPr>
    </w:p>
    <w:p w14:paraId="789F4CF5" w14:textId="77777777" w:rsidR="00A1741B" w:rsidRDefault="00A1741B" w:rsidP="000D716C">
      <w:pPr>
        <w:rPr>
          <w:rFonts w:cs="Times New Roman"/>
          <w:sz w:val="24"/>
          <w:szCs w:val="24"/>
        </w:rPr>
      </w:pPr>
    </w:p>
    <w:p w14:paraId="6012BA4B" w14:textId="77777777" w:rsidR="00A1741B" w:rsidRDefault="006C69EA" w:rsidP="000D716C">
      <w:pPr>
        <w:rPr>
          <w:rFonts w:cs="Times New Roman"/>
          <w:sz w:val="24"/>
          <w:szCs w:val="24"/>
        </w:rPr>
      </w:pPr>
      <w:r w:rsidRPr="00646328">
        <w:rPr>
          <w:rFonts w:cs="Times New Roman"/>
          <w:sz w:val="24"/>
          <w:szCs w:val="24"/>
        </w:rPr>
        <w:t>Personal Links</w:t>
      </w:r>
      <w:r w:rsidR="0018674A" w:rsidRPr="00646328">
        <w:rPr>
          <w:rFonts w:cs="Times New Roman"/>
          <w:sz w:val="24"/>
          <w:szCs w:val="24"/>
        </w:rPr>
        <w:t xml:space="preserve">: </w:t>
      </w:r>
    </w:p>
    <w:p w14:paraId="14EB2497" w14:textId="17B371BE" w:rsidR="00646328" w:rsidRPr="00A1741B" w:rsidRDefault="00A1741B" w:rsidP="00A1741B">
      <w:pPr>
        <w:rPr>
          <w:rFonts w:cs="Times New Roman"/>
          <w:sz w:val="24"/>
          <w:szCs w:val="24"/>
        </w:rPr>
      </w:pPr>
      <w:hyperlink r:id="rId7" w:history="1">
        <w:r w:rsidRPr="002C1D8D">
          <w:rPr>
            <w:rStyle w:val="Hyperlink"/>
            <w:rFonts w:cs="Times New Roman"/>
            <w:sz w:val="24"/>
            <w:szCs w:val="24"/>
          </w:rPr>
          <w:t>https://www.linkedin.com/in/snedelkoski/</w:t>
        </w:r>
      </w:hyperlink>
      <w:r w:rsidR="006C69EA" w:rsidRPr="00646328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br/>
      </w:r>
      <w:hyperlink r:id="rId8" w:history="1">
        <w:r w:rsidRPr="002C1D8D">
          <w:rPr>
            <w:rStyle w:val="Hyperlink"/>
            <w:sz w:val="24"/>
            <w:szCs w:val="24"/>
          </w:rPr>
          <w:t>https://kaggle.com/salkaa</w:t>
        </w:r>
      </w:hyperlink>
      <w:r>
        <w:rPr>
          <w:sz w:val="24"/>
          <w:szCs w:val="24"/>
        </w:rPr>
        <w:br/>
      </w:r>
      <w:hyperlink r:id="rId9" w:history="1">
        <w:r w:rsidRPr="002C1D8D">
          <w:rPr>
            <w:rStyle w:val="Hyperlink"/>
          </w:rPr>
          <w:t>http://www.user.tu-berlin.de/sasho/</w:t>
        </w:r>
      </w:hyperlink>
    </w:p>
    <w:sectPr w:rsidR="00646328" w:rsidRPr="00A1741B" w:rsidSect="00C263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313D7"/>
    <w:multiLevelType w:val="hybridMultilevel"/>
    <w:tmpl w:val="AF6A2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B6B91"/>
    <w:multiLevelType w:val="hybridMultilevel"/>
    <w:tmpl w:val="DC72B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55AF8"/>
    <w:multiLevelType w:val="hybridMultilevel"/>
    <w:tmpl w:val="3D24F3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5830ED"/>
    <w:multiLevelType w:val="hybridMultilevel"/>
    <w:tmpl w:val="683653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E38751D"/>
    <w:multiLevelType w:val="hybridMultilevel"/>
    <w:tmpl w:val="59A206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2470A3"/>
    <w:multiLevelType w:val="hybridMultilevel"/>
    <w:tmpl w:val="BF06D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03E0F"/>
    <w:multiLevelType w:val="hybridMultilevel"/>
    <w:tmpl w:val="FFAE7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35231A"/>
    <w:multiLevelType w:val="hybridMultilevel"/>
    <w:tmpl w:val="BF42F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6206DF"/>
    <w:multiLevelType w:val="hybridMultilevel"/>
    <w:tmpl w:val="6EA074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625A91"/>
    <w:multiLevelType w:val="hybridMultilevel"/>
    <w:tmpl w:val="64D266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E37DA8"/>
    <w:multiLevelType w:val="hybridMultilevel"/>
    <w:tmpl w:val="E4A406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6F18C5"/>
    <w:multiLevelType w:val="hybridMultilevel"/>
    <w:tmpl w:val="FE92B9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F77A71"/>
    <w:multiLevelType w:val="hybridMultilevel"/>
    <w:tmpl w:val="776CDA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90F6B"/>
    <w:multiLevelType w:val="hybridMultilevel"/>
    <w:tmpl w:val="3A72A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AF2AF2"/>
    <w:multiLevelType w:val="hybridMultilevel"/>
    <w:tmpl w:val="78BAE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EA1B73"/>
    <w:multiLevelType w:val="hybridMultilevel"/>
    <w:tmpl w:val="680AD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B74E5"/>
    <w:multiLevelType w:val="hybridMultilevel"/>
    <w:tmpl w:val="A76C6C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144C67"/>
    <w:multiLevelType w:val="hybridMultilevel"/>
    <w:tmpl w:val="83D2A4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B7D2549"/>
    <w:multiLevelType w:val="hybridMultilevel"/>
    <w:tmpl w:val="31B2E3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C2301BC"/>
    <w:multiLevelType w:val="hybridMultilevel"/>
    <w:tmpl w:val="60E6E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7A6AD9"/>
    <w:multiLevelType w:val="hybridMultilevel"/>
    <w:tmpl w:val="A4445D40"/>
    <w:lvl w:ilvl="0" w:tplc="042F000F">
      <w:start w:val="1"/>
      <w:numFmt w:val="decimal"/>
      <w:lvlText w:val="%1."/>
      <w:lvlJc w:val="left"/>
      <w:pPr>
        <w:ind w:left="360" w:hanging="360"/>
      </w:pPr>
    </w:lvl>
    <w:lvl w:ilvl="1" w:tplc="042F0019" w:tentative="1">
      <w:start w:val="1"/>
      <w:numFmt w:val="lowerLetter"/>
      <w:lvlText w:val="%2."/>
      <w:lvlJc w:val="left"/>
      <w:pPr>
        <w:ind w:left="1080" w:hanging="360"/>
      </w:pPr>
    </w:lvl>
    <w:lvl w:ilvl="2" w:tplc="042F001B" w:tentative="1">
      <w:start w:val="1"/>
      <w:numFmt w:val="lowerRoman"/>
      <w:lvlText w:val="%3."/>
      <w:lvlJc w:val="right"/>
      <w:pPr>
        <w:ind w:left="1800" w:hanging="180"/>
      </w:pPr>
    </w:lvl>
    <w:lvl w:ilvl="3" w:tplc="042F000F" w:tentative="1">
      <w:start w:val="1"/>
      <w:numFmt w:val="decimal"/>
      <w:lvlText w:val="%4."/>
      <w:lvlJc w:val="left"/>
      <w:pPr>
        <w:ind w:left="2520" w:hanging="360"/>
      </w:pPr>
    </w:lvl>
    <w:lvl w:ilvl="4" w:tplc="042F0019" w:tentative="1">
      <w:start w:val="1"/>
      <w:numFmt w:val="lowerLetter"/>
      <w:lvlText w:val="%5."/>
      <w:lvlJc w:val="left"/>
      <w:pPr>
        <w:ind w:left="3240" w:hanging="360"/>
      </w:pPr>
    </w:lvl>
    <w:lvl w:ilvl="5" w:tplc="042F001B" w:tentative="1">
      <w:start w:val="1"/>
      <w:numFmt w:val="lowerRoman"/>
      <w:lvlText w:val="%6."/>
      <w:lvlJc w:val="right"/>
      <w:pPr>
        <w:ind w:left="3960" w:hanging="180"/>
      </w:pPr>
    </w:lvl>
    <w:lvl w:ilvl="6" w:tplc="042F000F" w:tentative="1">
      <w:start w:val="1"/>
      <w:numFmt w:val="decimal"/>
      <w:lvlText w:val="%7."/>
      <w:lvlJc w:val="left"/>
      <w:pPr>
        <w:ind w:left="4680" w:hanging="360"/>
      </w:pPr>
    </w:lvl>
    <w:lvl w:ilvl="7" w:tplc="042F0019" w:tentative="1">
      <w:start w:val="1"/>
      <w:numFmt w:val="lowerLetter"/>
      <w:lvlText w:val="%8."/>
      <w:lvlJc w:val="left"/>
      <w:pPr>
        <w:ind w:left="5400" w:hanging="360"/>
      </w:pPr>
    </w:lvl>
    <w:lvl w:ilvl="8" w:tplc="042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6A0588"/>
    <w:multiLevelType w:val="hybridMultilevel"/>
    <w:tmpl w:val="C4463A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9F27C40"/>
    <w:multiLevelType w:val="hybridMultilevel"/>
    <w:tmpl w:val="10FAA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B0A26"/>
    <w:multiLevelType w:val="hybridMultilevel"/>
    <w:tmpl w:val="2FD68F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5"/>
  </w:num>
  <w:num w:numId="4">
    <w:abstractNumId w:val="1"/>
  </w:num>
  <w:num w:numId="5">
    <w:abstractNumId w:val="0"/>
  </w:num>
  <w:num w:numId="6">
    <w:abstractNumId w:val="6"/>
  </w:num>
  <w:num w:numId="7">
    <w:abstractNumId w:val="16"/>
  </w:num>
  <w:num w:numId="8">
    <w:abstractNumId w:val="9"/>
  </w:num>
  <w:num w:numId="9">
    <w:abstractNumId w:val="12"/>
  </w:num>
  <w:num w:numId="10">
    <w:abstractNumId w:val="7"/>
  </w:num>
  <w:num w:numId="11">
    <w:abstractNumId w:val="17"/>
  </w:num>
  <w:num w:numId="12">
    <w:abstractNumId w:val="14"/>
  </w:num>
  <w:num w:numId="13">
    <w:abstractNumId w:val="5"/>
  </w:num>
  <w:num w:numId="14">
    <w:abstractNumId w:val="18"/>
  </w:num>
  <w:num w:numId="15">
    <w:abstractNumId w:val="2"/>
  </w:num>
  <w:num w:numId="16">
    <w:abstractNumId w:val="19"/>
  </w:num>
  <w:num w:numId="17">
    <w:abstractNumId w:val="8"/>
  </w:num>
  <w:num w:numId="18">
    <w:abstractNumId w:val="3"/>
  </w:num>
  <w:num w:numId="19">
    <w:abstractNumId w:val="11"/>
  </w:num>
  <w:num w:numId="20">
    <w:abstractNumId w:val="21"/>
  </w:num>
  <w:num w:numId="21">
    <w:abstractNumId w:val="10"/>
  </w:num>
  <w:num w:numId="22">
    <w:abstractNumId w:val="4"/>
  </w:num>
  <w:num w:numId="23">
    <w:abstractNumId w:val="1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96A"/>
    <w:rsid w:val="000049CF"/>
    <w:rsid w:val="00017B70"/>
    <w:rsid w:val="000326E2"/>
    <w:rsid w:val="000332BB"/>
    <w:rsid w:val="00040616"/>
    <w:rsid w:val="000552B5"/>
    <w:rsid w:val="0006562E"/>
    <w:rsid w:val="00065B6F"/>
    <w:rsid w:val="00084ED8"/>
    <w:rsid w:val="000A1184"/>
    <w:rsid w:val="000A285E"/>
    <w:rsid w:val="000B2D52"/>
    <w:rsid w:val="000D35FB"/>
    <w:rsid w:val="000D716C"/>
    <w:rsid w:val="000E6535"/>
    <w:rsid w:val="00104D24"/>
    <w:rsid w:val="00114259"/>
    <w:rsid w:val="00124EC1"/>
    <w:rsid w:val="00135E98"/>
    <w:rsid w:val="00152005"/>
    <w:rsid w:val="001810B0"/>
    <w:rsid w:val="0018674A"/>
    <w:rsid w:val="00187C30"/>
    <w:rsid w:val="001A7744"/>
    <w:rsid w:val="001D6AE8"/>
    <w:rsid w:val="001F07BD"/>
    <w:rsid w:val="00212187"/>
    <w:rsid w:val="00222383"/>
    <w:rsid w:val="00226B41"/>
    <w:rsid w:val="00234CD1"/>
    <w:rsid w:val="0024562B"/>
    <w:rsid w:val="00250EF5"/>
    <w:rsid w:val="00273C5F"/>
    <w:rsid w:val="002756C1"/>
    <w:rsid w:val="002C3718"/>
    <w:rsid w:val="002C73F4"/>
    <w:rsid w:val="002D7C5C"/>
    <w:rsid w:val="003020DC"/>
    <w:rsid w:val="00314374"/>
    <w:rsid w:val="0033023C"/>
    <w:rsid w:val="00354115"/>
    <w:rsid w:val="00360A4A"/>
    <w:rsid w:val="00363E2F"/>
    <w:rsid w:val="003739FF"/>
    <w:rsid w:val="003742C1"/>
    <w:rsid w:val="00377B75"/>
    <w:rsid w:val="00387E7F"/>
    <w:rsid w:val="00393721"/>
    <w:rsid w:val="00394391"/>
    <w:rsid w:val="003A390C"/>
    <w:rsid w:val="003A42F2"/>
    <w:rsid w:val="003A60BF"/>
    <w:rsid w:val="003B393B"/>
    <w:rsid w:val="003D6FE7"/>
    <w:rsid w:val="003E47DD"/>
    <w:rsid w:val="003F4CC6"/>
    <w:rsid w:val="004131E3"/>
    <w:rsid w:val="00414104"/>
    <w:rsid w:val="00441276"/>
    <w:rsid w:val="00455EB8"/>
    <w:rsid w:val="004561F4"/>
    <w:rsid w:val="004563C8"/>
    <w:rsid w:val="00456C55"/>
    <w:rsid w:val="00476309"/>
    <w:rsid w:val="004D7628"/>
    <w:rsid w:val="004E21F7"/>
    <w:rsid w:val="004E37A0"/>
    <w:rsid w:val="004F5650"/>
    <w:rsid w:val="004F7946"/>
    <w:rsid w:val="00503392"/>
    <w:rsid w:val="00515EBF"/>
    <w:rsid w:val="005764A8"/>
    <w:rsid w:val="00577B57"/>
    <w:rsid w:val="005820A2"/>
    <w:rsid w:val="00593B99"/>
    <w:rsid w:val="005B6438"/>
    <w:rsid w:val="005C0423"/>
    <w:rsid w:val="005C6500"/>
    <w:rsid w:val="005D657B"/>
    <w:rsid w:val="005F74C5"/>
    <w:rsid w:val="00601C8F"/>
    <w:rsid w:val="00613C60"/>
    <w:rsid w:val="00615B21"/>
    <w:rsid w:val="00620C57"/>
    <w:rsid w:val="006215B8"/>
    <w:rsid w:val="00642A63"/>
    <w:rsid w:val="00646328"/>
    <w:rsid w:val="00650521"/>
    <w:rsid w:val="00667517"/>
    <w:rsid w:val="00670993"/>
    <w:rsid w:val="00670DAB"/>
    <w:rsid w:val="00692FBF"/>
    <w:rsid w:val="0069424D"/>
    <w:rsid w:val="006C337A"/>
    <w:rsid w:val="006C69EA"/>
    <w:rsid w:val="006E30B7"/>
    <w:rsid w:val="006E5F79"/>
    <w:rsid w:val="0072219F"/>
    <w:rsid w:val="00724CAD"/>
    <w:rsid w:val="00727F94"/>
    <w:rsid w:val="007316BE"/>
    <w:rsid w:val="00770647"/>
    <w:rsid w:val="007857F2"/>
    <w:rsid w:val="00791DCC"/>
    <w:rsid w:val="00795188"/>
    <w:rsid w:val="007D0469"/>
    <w:rsid w:val="007E093B"/>
    <w:rsid w:val="008249CD"/>
    <w:rsid w:val="00864B6F"/>
    <w:rsid w:val="00866C9E"/>
    <w:rsid w:val="00881FA6"/>
    <w:rsid w:val="008841BC"/>
    <w:rsid w:val="00891998"/>
    <w:rsid w:val="008B4057"/>
    <w:rsid w:val="008D2B36"/>
    <w:rsid w:val="008E7E65"/>
    <w:rsid w:val="008F2776"/>
    <w:rsid w:val="008F797E"/>
    <w:rsid w:val="00902652"/>
    <w:rsid w:val="00930F12"/>
    <w:rsid w:val="00941CF4"/>
    <w:rsid w:val="00945170"/>
    <w:rsid w:val="00947CDF"/>
    <w:rsid w:val="00950C81"/>
    <w:rsid w:val="00951997"/>
    <w:rsid w:val="009605EB"/>
    <w:rsid w:val="0096561B"/>
    <w:rsid w:val="0096686C"/>
    <w:rsid w:val="00971876"/>
    <w:rsid w:val="009B1029"/>
    <w:rsid w:val="009C6A63"/>
    <w:rsid w:val="009E0FBD"/>
    <w:rsid w:val="009E6BB8"/>
    <w:rsid w:val="00A1741B"/>
    <w:rsid w:val="00A468A9"/>
    <w:rsid w:val="00A73F3C"/>
    <w:rsid w:val="00A74749"/>
    <w:rsid w:val="00A87331"/>
    <w:rsid w:val="00A95C97"/>
    <w:rsid w:val="00AB3C08"/>
    <w:rsid w:val="00AD569A"/>
    <w:rsid w:val="00AF4398"/>
    <w:rsid w:val="00B04A7A"/>
    <w:rsid w:val="00B13C41"/>
    <w:rsid w:val="00B40CBB"/>
    <w:rsid w:val="00B472A2"/>
    <w:rsid w:val="00B67DC2"/>
    <w:rsid w:val="00B71324"/>
    <w:rsid w:val="00B75FF9"/>
    <w:rsid w:val="00B90B41"/>
    <w:rsid w:val="00B95441"/>
    <w:rsid w:val="00BD0875"/>
    <w:rsid w:val="00BD2D67"/>
    <w:rsid w:val="00BD4325"/>
    <w:rsid w:val="00BE6ECF"/>
    <w:rsid w:val="00C263A8"/>
    <w:rsid w:val="00C277AA"/>
    <w:rsid w:val="00C40DEC"/>
    <w:rsid w:val="00C521C4"/>
    <w:rsid w:val="00C5796A"/>
    <w:rsid w:val="00C94460"/>
    <w:rsid w:val="00CA4F0A"/>
    <w:rsid w:val="00CB234C"/>
    <w:rsid w:val="00CC653B"/>
    <w:rsid w:val="00CD7E64"/>
    <w:rsid w:val="00CE04BB"/>
    <w:rsid w:val="00D20D40"/>
    <w:rsid w:val="00D25474"/>
    <w:rsid w:val="00D41E14"/>
    <w:rsid w:val="00D421BC"/>
    <w:rsid w:val="00D42A0D"/>
    <w:rsid w:val="00D42D0D"/>
    <w:rsid w:val="00D469D8"/>
    <w:rsid w:val="00D5025D"/>
    <w:rsid w:val="00D61CD8"/>
    <w:rsid w:val="00D85D00"/>
    <w:rsid w:val="00DB0702"/>
    <w:rsid w:val="00DB1E2B"/>
    <w:rsid w:val="00DD379C"/>
    <w:rsid w:val="00DE637E"/>
    <w:rsid w:val="00DF271B"/>
    <w:rsid w:val="00DF7AA3"/>
    <w:rsid w:val="00DF7D93"/>
    <w:rsid w:val="00E00E38"/>
    <w:rsid w:val="00E032C5"/>
    <w:rsid w:val="00E0346A"/>
    <w:rsid w:val="00E3710F"/>
    <w:rsid w:val="00E52842"/>
    <w:rsid w:val="00E70875"/>
    <w:rsid w:val="00E83193"/>
    <w:rsid w:val="00E94FB2"/>
    <w:rsid w:val="00EC3769"/>
    <w:rsid w:val="00EC376C"/>
    <w:rsid w:val="00F21D07"/>
    <w:rsid w:val="00F46AA3"/>
    <w:rsid w:val="00F53F36"/>
    <w:rsid w:val="00F627A3"/>
    <w:rsid w:val="00F65234"/>
    <w:rsid w:val="00F6597B"/>
    <w:rsid w:val="00FA2D4B"/>
    <w:rsid w:val="00FB1F96"/>
    <w:rsid w:val="00FB47D0"/>
    <w:rsid w:val="00FD74ED"/>
    <w:rsid w:val="00FF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E0DEAF"/>
  <w15:chartTrackingRefBased/>
  <w15:docId w15:val="{11A04B1B-F5D2-411B-8E21-3D38DC62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7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5796A"/>
    <w:rPr>
      <w:color w:val="0563C1" w:themeColor="hyperlink"/>
      <w:u w:val="single"/>
    </w:rPr>
  </w:style>
  <w:style w:type="paragraph" w:customStyle="1" w:styleId="Default">
    <w:name w:val="Default"/>
    <w:rsid w:val="00C579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mk-MK"/>
    </w:rPr>
  </w:style>
  <w:style w:type="paragraph" w:styleId="ListParagraph">
    <w:name w:val="List Paragraph"/>
    <w:basedOn w:val="Normal"/>
    <w:uiPriority w:val="34"/>
    <w:qFormat/>
    <w:rsid w:val="001810B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8733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6C33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ggle.com/salka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snedelkoski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edelkoski@tu-berlin.de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user.tu-berlin.de/sash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Sasho Nedelkoski</dc:creator>
  <cp:keywords/>
  <dc:description/>
  <cp:lastModifiedBy>TU-Pseudonym 7721348847717932</cp:lastModifiedBy>
  <cp:revision>69</cp:revision>
  <cp:lastPrinted>2019-03-21T11:52:00Z</cp:lastPrinted>
  <dcterms:created xsi:type="dcterms:W3CDTF">2019-01-03T15:33:00Z</dcterms:created>
  <dcterms:modified xsi:type="dcterms:W3CDTF">2021-04-16T10:09:00Z</dcterms:modified>
</cp:coreProperties>
</file>