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D242B" w14:textId="77777777" w:rsidR="00377B30" w:rsidRDefault="00F63BB9" w:rsidP="00F63BB9">
      <w:pPr>
        <w:rPr>
          <w:b/>
          <w:sz w:val="44"/>
          <w:szCs w:val="44"/>
          <w:u w:val="single"/>
        </w:rPr>
      </w:pPr>
      <w:r>
        <w:tab/>
      </w:r>
      <w:r>
        <w:tab/>
      </w:r>
      <w:r>
        <w:tab/>
        <w:t xml:space="preserve">                   </w:t>
      </w:r>
      <w:r w:rsidRPr="00F63BB9">
        <w:rPr>
          <w:b/>
          <w:sz w:val="44"/>
          <w:szCs w:val="44"/>
          <w:u w:val="single"/>
        </w:rPr>
        <w:t>TEST- BASE</w:t>
      </w:r>
    </w:p>
    <w:p w14:paraId="20515AD1" w14:textId="77777777" w:rsidR="00F63BB9" w:rsidRDefault="00F63BB9" w:rsidP="00F63BB9">
      <w:pPr>
        <w:rPr>
          <w:b/>
          <w:sz w:val="32"/>
          <w:szCs w:val="32"/>
          <w:u w:val="single"/>
        </w:rPr>
      </w:pPr>
    </w:p>
    <w:tbl>
      <w:tblPr>
        <w:tblW w:w="6620" w:type="dxa"/>
        <w:tblInd w:w="1355" w:type="dxa"/>
        <w:tblLook w:val="04A0" w:firstRow="1" w:lastRow="0" w:firstColumn="1" w:lastColumn="0" w:noHBand="0" w:noVBand="1"/>
      </w:tblPr>
      <w:tblGrid>
        <w:gridCol w:w="1600"/>
        <w:gridCol w:w="1520"/>
        <w:gridCol w:w="1460"/>
        <w:gridCol w:w="960"/>
        <w:gridCol w:w="1080"/>
      </w:tblGrid>
      <w:tr w:rsidR="00F63BB9" w:rsidRPr="00F63BB9" w14:paraId="45EEC123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CB8E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F94E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DC68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CUISINE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6F0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331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</w:tr>
      <w:tr w:rsidR="00F63BB9" w:rsidRPr="00F63BB9" w14:paraId="3E2F62E8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3600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997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AB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189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5D8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3BB9" w:rsidRPr="00F63BB9" w14:paraId="781DEC9C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240A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Allahabad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719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A583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Indian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95F0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 &lt; 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0210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 Star</w:t>
            </w:r>
          </w:p>
        </w:tc>
      </w:tr>
      <w:tr w:rsidR="00F63BB9" w:rsidRPr="00F63BB9" w14:paraId="61435E9F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23D8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Allahabad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E30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Non-Veg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109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Indian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EED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150-300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3EF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 Star</w:t>
            </w:r>
          </w:p>
        </w:tc>
      </w:tr>
      <w:tr w:rsidR="00F63BB9" w:rsidRPr="00F63BB9" w14:paraId="0C351A38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252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Allahabad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1798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F9F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Italian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20BE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300+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F2B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 Star</w:t>
            </w:r>
          </w:p>
        </w:tc>
      </w:tr>
      <w:tr w:rsidR="00F63BB9" w:rsidRPr="00F63BB9" w14:paraId="6D0F4964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919C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Allahabad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D03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Non-Veg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D93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7FF1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150-300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1B9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 Star</w:t>
            </w:r>
          </w:p>
        </w:tc>
      </w:tr>
      <w:tr w:rsidR="00F63BB9" w:rsidRPr="00F63BB9" w14:paraId="723022B6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3DA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Lucknow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2C3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B1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Italian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6D4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 &lt; 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C569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 Star</w:t>
            </w:r>
          </w:p>
        </w:tc>
      </w:tr>
      <w:tr w:rsidR="00F63BB9" w:rsidRPr="00F63BB9" w14:paraId="2221A56C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8A9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Lucknow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A109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Non-Veg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2D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Italian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FC4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150-300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86D6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 Star</w:t>
            </w:r>
          </w:p>
        </w:tc>
      </w:tr>
      <w:tr w:rsidR="00F63BB9" w:rsidRPr="00F63BB9" w14:paraId="3CAE6A4B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E65D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Lucknow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E9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Non-Veg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39F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7098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300+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24EC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 star</w:t>
            </w:r>
          </w:p>
        </w:tc>
      </w:tr>
      <w:tr w:rsidR="00F63BB9" w:rsidRPr="00F63BB9" w14:paraId="0540DBEA" w14:textId="77777777" w:rsidTr="00F63BB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A321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Lucknow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157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Veg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6A80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6433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150-300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DF1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1 Star</w:t>
            </w:r>
          </w:p>
        </w:tc>
      </w:tr>
    </w:tbl>
    <w:p w14:paraId="24414FF7" w14:textId="77777777" w:rsidR="00F63BB9" w:rsidRDefault="00F63BB9" w:rsidP="00F63BB9">
      <w:pPr>
        <w:rPr>
          <w:sz w:val="28"/>
          <w:szCs w:val="28"/>
        </w:rPr>
      </w:pPr>
    </w:p>
    <w:tbl>
      <w:tblPr>
        <w:tblW w:w="10680" w:type="dxa"/>
        <w:tblLook w:val="04A0" w:firstRow="1" w:lastRow="0" w:firstColumn="1" w:lastColumn="0" w:noHBand="0" w:noVBand="1"/>
      </w:tblPr>
      <w:tblGrid>
        <w:gridCol w:w="4160"/>
        <w:gridCol w:w="4000"/>
        <w:gridCol w:w="2520"/>
      </w:tblGrid>
      <w:tr w:rsidR="00F63BB9" w:rsidRPr="00F63BB9" w14:paraId="183E9069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73C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RESTAURANT LIST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345E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03A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</w:tr>
      <w:tr w:rsidR="00F63BB9" w:rsidRPr="00F63BB9" w14:paraId="020C1219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B9DA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B26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8A22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3BB9" w:rsidRPr="00F63BB9" w14:paraId="28CB6BAB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F119" w14:textId="77A1F41A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Dana </w:t>
            </w: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Pani</w:t>
            </w:r>
            <w:proofErr w:type="spell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Aroma;Rock-On;Food-Court</w:t>
            </w:r>
            <w:r w:rsidR="00095B11">
              <w:rPr>
                <w:rFonts w:ascii="Calibri" w:eastAsia="Times New Roman" w:hAnsi="Calibri" w:cs="Calibri"/>
                <w:color w:val="000000"/>
              </w:rPr>
              <w:t>;Food-of-Heaven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FF69" w14:textId="42662D08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Jhalwa</w:t>
            </w:r>
            <w:proofErr w:type="spell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Chowk;Jhalwa;Civil-Line</w:t>
            </w:r>
            <w:r w:rsidR="00095B11">
              <w:rPr>
                <w:rFonts w:ascii="Calibri" w:eastAsia="Times New Roman" w:hAnsi="Calibri" w:cs="Calibri"/>
                <w:color w:val="000000"/>
              </w:rPr>
              <w:t>s;Jhalwa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39E1" w14:textId="0C3DF48F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2; 2; 1; </w:t>
            </w:r>
            <w:r w:rsidR="00095B11">
              <w:rPr>
                <w:rFonts w:ascii="Calibri" w:eastAsia="Times New Roman" w:hAnsi="Calibri" w:cs="Calibri"/>
                <w:color w:val="000000"/>
              </w:rPr>
              <w:t>3;1</w:t>
            </w:r>
          </w:p>
        </w:tc>
      </w:tr>
      <w:tr w:rsidR="00F63BB9" w:rsidRPr="00F63BB9" w14:paraId="052EE92F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4D6C" w14:textId="4518FC26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Baiq;Regal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>-Palace</w:t>
            </w:r>
            <w:proofErr w:type="spellEnd"/>
            <w:r w:rsidRPr="00F63BB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FAF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Kareli;Cantonment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50DC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3;3</w:t>
            </w:r>
          </w:p>
        </w:tc>
      </w:tr>
      <w:tr w:rsidR="00F63BB9" w:rsidRPr="00F63BB9" w14:paraId="3121BD93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AD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El-Chico;Paradise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78E5" w14:textId="4D354056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Mg-Marg Civil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Lines;Cent</w:t>
            </w:r>
            <w:r w:rsidR="00095B11">
              <w:rPr>
                <w:rFonts w:ascii="Calibri" w:eastAsia="Times New Roman" w:hAnsi="Calibri" w:cs="Calibri"/>
                <w:color w:val="000000"/>
              </w:rPr>
              <w:t>re</w:t>
            </w:r>
            <w:bookmarkStart w:id="0" w:name="_GoBack"/>
            <w:bookmarkEnd w:id="0"/>
            <w:r w:rsidRPr="00F63BB9">
              <w:rPr>
                <w:rFonts w:ascii="Calibri" w:eastAsia="Times New Roman" w:hAnsi="Calibri" w:cs="Calibri"/>
                <w:color w:val="000000"/>
              </w:rPr>
              <w:t>-Park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D469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3,3</w:t>
            </w:r>
          </w:p>
        </w:tc>
      </w:tr>
      <w:tr w:rsidR="00F63BB9" w:rsidRPr="00F63BB9" w14:paraId="724565D9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8CF0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Checkers;Regal-Palace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B98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Katra;Cantonment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C1C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2;3</w:t>
            </w:r>
          </w:p>
        </w:tc>
      </w:tr>
      <w:tr w:rsidR="00F63BB9" w:rsidRPr="00F63BB9" w14:paraId="0448C74D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3A61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Sameer-House;Food-Court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818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Imam-</w:t>
            </w:r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Bada;Civil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>-Lines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7C8B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3;3</w:t>
            </w:r>
          </w:p>
        </w:tc>
      </w:tr>
      <w:tr w:rsidR="00F63BB9" w:rsidRPr="00F63BB9" w14:paraId="6324537C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08A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Dominoes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Gola-Sizzler;Regal-Palace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E77C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Indra </w:t>
            </w:r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Nagar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Alambagh</w:t>
            </w:r>
            <w:proofErr w:type="spellEnd"/>
            <w:r w:rsidRPr="00F63BB9">
              <w:rPr>
                <w:rFonts w:ascii="Calibri" w:eastAsia="Times New Roman" w:hAnsi="Calibri" w:cs="Calibri"/>
                <w:color w:val="000000"/>
              </w:rPr>
              <w:t>; Cantonment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4283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2; 2; 3</w:t>
            </w:r>
          </w:p>
        </w:tc>
      </w:tr>
      <w:tr w:rsidR="00F63BB9" w:rsidRPr="00F63BB9" w14:paraId="367A5559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A939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Dawat</w:t>
            </w:r>
            <w:proofErr w:type="spell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Bercos;Paradise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95C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George-</w:t>
            </w:r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Town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63BB9">
              <w:rPr>
                <w:rFonts w:ascii="Calibri" w:eastAsia="Times New Roman" w:hAnsi="Calibri" w:cs="Calibri"/>
                <w:color w:val="000000"/>
              </w:rPr>
              <w:t>Alambagh;Centre-Park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8AE5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2 ;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 xml:space="preserve"> 2 ; 3</w:t>
            </w:r>
          </w:p>
        </w:tc>
      </w:tr>
      <w:tr w:rsidR="00F63BB9" w:rsidRPr="00F63BB9" w14:paraId="13E8CC31" w14:textId="77777777" w:rsidTr="00F63BB9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0F3A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Dominoes;Regal</w:t>
            </w:r>
            <w:proofErr w:type="gramEnd"/>
            <w:r w:rsidRPr="00F63BB9">
              <w:rPr>
                <w:rFonts w:ascii="Calibri" w:eastAsia="Times New Roman" w:hAnsi="Calibri" w:cs="Calibri"/>
                <w:color w:val="000000"/>
              </w:rPr>
              <w:t>-Palace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DA0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 xml:space="preserve">Indra- </w:t>
            </w:r>
            <w:proofErr w:type="spellStart"/>
            <w:proofErr w:type="gramStart"/>
            <w:r w:rsidRPr="00F63BB9">
              <w:rPr>
                <w:rFonts w:ascii="Calibri" w:eastAsia="Times New Roman" w:hAnsi="Calibri" w:cs="Calibri"/>
                <w:color w:val="000000"/>
              </w:rPr>
              <w:t>Nagar;Cantonment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C344" w14:textId="77777777" w:rsidR="00F63BB9" w:rsidRPr="00F63BB9" w:rsidRDefault="00F63BB9" w:rsidP="00F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BB9">
              <w:rPr>
                <w:rFonts w:ascii="Calibri" w:eastAsia="Times New Roman" w:hAnsi="Calibri" w:cs="Calibri"/>
                <w:color w:val="000000"/>
              </w:rPr>
              <w:t>2; 3</w:t>
            </w:r>
          </w:p>
        </w:tc>
      </w:tr>
    </w:tbl>
    <w:p w14:paraId="64EE2806" w14:textId="77777777" w:rsidR="00F63BB9" w:rsidRPr="00F63BB9" w:rsidRDefault="00F63BB9" w:rsidP="00F63BB9">
      <w:pPr>
        <w:rPr>
          <w:sz w:val="28"/>
          <w:szCs w:val="28"/>
        </w:rPr>
      </w:pPr>
    </w:p>
    <w:sectPr w:rsidR="00F63BB9" w:rsidRPr="00F63BB9" w:rsidSect="00F63BB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F12CD" w14:textId="77777777" w:rsidR="00753B8B" w:rsidRDefault="00753B8B" w:rsidP="00F63BB9">
      <w:pPr>
        <w:spacing w:after="0" w:line="240" w:lineRule="auto"/>
      </w:pPr>
      <w:r>
        <w:separator/>
      </w:r>
    </w:p>
  </w:endnote>
  <w:endnote w:type="continuationSeparator" w:id="0">
    <w:p w14:paraId="10B51077" w14:textId="77777777" w:rsidR="00753B8B" w:rsidRDefault="00753B8B" w:rsidP="00F6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5F2D" w14:textId="77777777" w:rsidR="00753B8B" w:rsidRDefault="00753B8B" w:rsidP="00F63BB9">
      <w:pPr>
        <w:spacing w:after="0" w:line="240" w:lineRule="auto"/>
      </w:pPr>
      <w:r>
        <w:separator/>
      </w:r>
    </w:p>
  </w:footnote>
  <w:footnote w:type="continuationSeparator" w:id="0">
    <w:p w14:paraId="32039A04" w14:textId="77777777" w:rsidR="00753B8B" w:rsidRDefault="00753B8B" w:rsidP="00F6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A719" w14:textId="77777777" w:rsidR="00F63BB9" w:rsidRDefault="00F63BB9" w:rsidP="00F63BB9">
    <w:pPr>
      <w:pStyle w:val="Header"/>
      <w:tabs>
        <w:tab w:val="clear" w:pos="4680"/>
        <w:tab w:val="clear" w:pos="9360"/>
        <w:tab w:val="left" w:pos="1714"/>
      </w:tabs>
      <w:rPr>
        <w:b/>
      </w:rPr>
    </w:pPr>
    <w:r>
      <w:rPr>
        <w:b/>
      </w:rPr>
      <w:tab/>
    </w:r>
  </w:p>
  <w:p w14:paraId="6CC34604" w14:textId="77777777" w:rsidR="00F63BB9" w:rsidRPr="00F63BB9" w:rsidRDefault="00F63BB9" w:rsidP="00F63BB9">
    <w:pPr>
      <w:pStyle w:val="Header"/>
      <w:tabs>
        <w:tab w:val="clear" w:pos="4680"/>
        <w:tab w:val="clear" w:pos="9360"/>
        <w:tab w:val="left" w:pos="1714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B9"/>
    <w:rsid w:val="00095B11"/>
    <w:rsid w:val="0023249F"/>
    <w:rsid w:val="00377B30"/>
    <w:rsid w:val="006C7C34"/>
    <w:rsid w:val="00753B8B"/>
    <w:rsid w:val="00F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5B7187C"/>
  <w15:docId w15:val="{6653418F-C5EF-4CA6-87F8-345D5816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BB9"/>
  </w:style>
  <w:style w:type="paragraph" w:styleId="Footer">
    <w:name w:val="footer"/>
    <w:basedOn w:val="Normal"/>
    <w:link w:val="FooterChar"/>
    <w:uiPriority w:val="99"/>
    <w:semiHidden/>
    <w:unhideWhenUsed/>
    <w:rsid w:val="00F6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01DB5-B695-40C2-AD2A-029F32E0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EMINACK</cp:lastModifiedBy>
  <cp:revision>2</cp:revision>
  <dcterms:created xsi:type="dcterms:W3CDTF">2019-11-18T09:16:00Z</dcterms:created>
  <dcterms:modified xsi:type="dcterms:W3CDTF">2019-11-18T09:16:00Z</dcterms:modified>
</cp:coreProperties>
</file>