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623DDC" w14:textId="473A606A" w:rsidR="004A262E" w:rsidRDefault="00194739" w:rsidP="00067223">
      <w:pPr>
        <w:pStyle w:val="BodyText"/>
        <w:spacing w:before="50"/>
        <w:jc w:val="center"/>
        <w:rPr>
          <w:b/>
          <w:sz w:val="48"/>
        </w:rPr>
      </w:pPr>
      <w:r w:rsidRPr="00194739">
        <w:rPr>
          <w:b/>
          <w:bCs/>
          <w:sz w:val="48"/>
          <w:szCs w:val="48"/>
          <w:lang w:val="en-IN"/>
        </w:rPr>
        <w:t>AI Based Legal Document Summarizer</w:t>
      </w:r>
    </w:p>
    <w:p w14:paraId="65EBF48A" w14:textId="77777777" w:rsidR="004A262E" w:rsidRDefault="00000000" w:rsidP="00067223">
      <w:pPr>
        <w:ind w:left="1234" w:right="1367"/>
        <w:jc w:val="center"/>
        <w:rPr>
          <w:b/>
          <w:sz w:val="28"/>
        </w:rPr>
      </w:pPr>
      <w:r>
        <w:rPr>
          <w:b/>
          <w:sz w:val="28"/>
        </w:rPr>
        <w:t>A</w:t>
      </w:r>
      <w:r>
        <w:rPr>
          <w:b/>
          <w:spacing w:val="-2"/>
          <w:sz w:val="28"/>
        </w:rPr>
        <w:t xml:space="preserve"> </w:t>
      </w:r>
      <w:r>
        <w:rPr>
          <w:b/>
          <w:sz w:val="28"/>
        </w:rPr>
        <w:t>Project</w:t>
      </w:r>
      <w:r>
        <w:rPr>
          <w:b/>
          <w:spacing w:val="-2"/>
          <w:sz w:val="28"/>
        </w:rPr>
        <w:t xml:space="preserve"> </w:t>
      </w:r>
      <w:r>
        <w:rPr>
          <w:b/>
          <w:sz w:val="28"/>
        </w:rPr>
        <w:t>Work</w:t>
      </w:r>
      <w:r>
        <w:rPr>
          <w:b/>
          <w:spacing w:val="-4"/>
          <w:sz w:val="28"/>
        </w:rPr>
        <w:t xml:space="preserve"> </w:t>
      </w:r>
      <w:r>
        <w:rPr>
          <w:b/>
          <w:spacing w:val="-2"/>
          <w:sz w:val="28"/>
        </w:rPr>
        <w:t>Report</w:t>
      </w:r>
    </w:p>
    <w:p w14:paraId="2811473F" w14:textId="77777777" w:rsidR="004A262E" w:rsidRDefault="004A262E" w:rsidP="00067223">
      <w:pPr>
        <w:pStyle w:val="BodyText"/>
        <w:spacing w:before="309"/>
        <w:rPr>
          <w:b/>
          <w:sz w:val="28"/>
        </w:rPr>
      </w:pPr>
    </w:p>
    <w:p w14:paraId="39E7120E" w14:textId="77777777" w:rsidR="004A262E" w:rsidRDefault="00000000" w:rsidP="00067223">
      <w:pPr>
        <w:ind w:right="146"/>
        <w:jc w:val="center"/>
        <w:rPr>
          <w:i/>
          <w:sz w:val="28"/>
        </w:rPr>
      </w:pPr>
      <w:r>
        <w:rPr>
          <w:i/>
          <w:sz w:val="28"/>
        </w:rPr>
        <w:t>Submitted</w:t>
      </w:r>
      <w:r>
        <w:rPr>
          <w:i/>
          <w:spacing w:val="-9"/>
          <w:sz w:val="28"/>
        </w:rPr>
        <w:t xml:space="preserve"> </w:t>
      </w:r>
      <w:r>
        <w:rPr>
          <w:i/>
          <w:sz w:val="28"/>
        </w:rPr>
        <w:t>in</w:t>
      </w:r>
      <w:r>
        <w:rPr>
          <w:i/>
          <w:spacing w:val="-7"/>
          <w:sz w:val="28"/>
        </w:rPr>
        <w:t xml:space="preserve"> </w:t>
      </w:r>
      <w:r>
        <w:rPr>
          <w:i/>
          <w:sz w:val="28"/>
        </w:rPr>
        <w:t>the</w:t>
      </w:r>
      <w:r>
        <w:rPr>
          <w:i/>
          <w:spacing w:val="-4"/>
          <w:sz w:val="28"/>
        </w:rPr>
        <w:t xml:space="preserve"> </w:t>
      </w:r>
      <w:r>
        <w:rPr>
          <w:i/>
          <w:sz w:val="28"/>
        </w:rPr>
        <w:t>partial</w:t>
      </w:r>
      <w:r>
        <w:rPr>
          <w:i/>
          <w:spacing w:val="-7"/>
          <w:sz w:val="28"/>
        </w:rPr>
        <w:t xml:space="preserve"> </w:t>
      </w:r>
      <w:r>
        <w:rPr>
          <w:i/>
          <w:sz w:val="28"/>
        </w:rPr>
        <w:t>fulfillment</w:t>
      </w:r>
      <w:r>
        <w:rPr>
          <w:i/>
          <w:spacing w:val="-7"/>
          <w:sz w:val="28"/>
        </w:rPr>
        <w:t xml:space="preserve"> </w:t>
      </w:r>
      <w:r>
        <w:rPr>
          <w:i/>
          <w:sz w:val="28"/>
        </w:rPr>
        <w:t>for</w:t>
      </w:r>
      <w:r>
        <w:rPr>
          <w:i/>
          <w:spacing w:val="-7"/>
          <w:sz w:val="28"/>
        </w:rPr>
        <w:t xml:space="preserve"> </w:t>
      </w:r>
      <w:r>
        <w:rPr>
          <w:i/>
          <w:sz w:val="28"/>
        </w:rPr>
        <w:t>the</w:t>
      </w:r>
      <w:r>
        <w:rPr>
          <w:i/>
          <w:spacing w:val="-7"/>
          <w:sz w:val="28"/>
        </w:rPr>
        <w:t xml:space="preserve"> </w:t>
      </w:r>
      <w:r>
        <w:rPr>
          <w:i/>
          <w:sz w:val="28"/>
        </w:rPr>
        <w:t>award</w:t>
      </w:r>
      <w:r>
        <w:rPr>
          <w:i/>
          <w:spacing w:val="-3"/>
          <w:sz w:val="28"/>
        </w:rPr>
        <w:t xml:space="preserve"> </w:t>
      </w:r>
      <w:r>
        <w:rPr>
          <w:i/>
          <w:sz w:val="28"/>
        </w:rPr>
        <w:t>of</w:t>
      </w:r>
      <w:r>
        <w:rPr>
          <w:i/>
          <w:spacing w:val="-3"/>
          <w:sz w:val="28"/>
        </w:rPr>
        <w:t xml:space="preserve"> </w:t>
      </w:r>
      <w:r>
        <w:rPr>
          <w:i/>
          <w:sz w:val="28"/>
        </w:rPr>
        <w:t>the</w:t>
      </w:r>
      <w:r>
        <w:rPr>
          <w:i/>
          <w:spacing w:val="-7"/>
          <w:sz w:val="28"/>
        </w:rPr>
        <w:t xml:space="preserve"> </w:t>
      </w:r>
      <w:r>
        <w:rPr>
          <w:i/>
          <w:sz w:val="28"/>
        </w:rPr>
        <w:t>degree</w:t>
      </w:r>
      <w:r>
        <w:rPr>
          <w:i/>
          <w:spacing w:val="-4"/>
          <w:sz w:val="28"/>
        </w:rPr>
        <w:t xml:space="preserve"> </w:t>
      </w:r>
      <w:r>
        <w:rPr>
          <w:i/>
          <w:spacing w:val="-5"/>
          <w:sz w:val="28"/>
        </w:rPr>
        <w:t>of</w:t>
      </w:r>
    </w:p>
    <w:p w14:paraId="70AC7894" w14:textId="77777777" w:rsidR="004A262E" w:rsidRDefault="004A262E" w:rsidP="00067223">
      <w:pPr>
        <w:pStyle w:val="BodyText"/>
        <w:rPr>
          <w:i/>
          <w:sz w:val="28"/>
        </w:rPr>
      </w:pPr>
    </w:p>
    <w:p w14:paraId="239AA946" w14:textId="77777777" w:rsidR="004A262E" w:rsidRDefault="004A262E" w:rsidP="00067223">
      <w:pPr>
        <w:pStyle w:val="BodyText"/>
        <w:spacing w:before="43"/>
        <w:rPr>
          <w:i/>
          <w:sz w:val="28"/>
        </w:rPr>
      </w:pPr>
    </w:p>
    <w:p w14:paraId="7F5C9E4B" w14:textId="77777777" w:rsidR="004A262E" w:rsidRPr="002F1A02" w:rsidRDefault="00000000" w:rsidP="00067223">
      <w:pPr>
        <w:pStyle w:val="Heading4"/>
        <w:spacing w:before="1"/>
        <w:ind w:left="0" w:right="143"/>
        <w:jc w:val="center"/>
        <w:rPr>
          <w:b w:val="0"/>
          <w:bCs w:val="0"/>
        </w:rPr>
      </w:pPr>
      <w:r w:rsidRPr="002F1A02">
        <w:rPr>
          <w:b w:val="0"/>
          <w:bCs w:val="0"/>
        </w:rPr>
        <w:t>BACHELOR</w:t>
      </w:r>
      <w:r w:rsidRPr="002F1A02">
        <w:rPr>
          <w:b w:val="0"/>
          <w:bCs w:val="0"/>
          <w:spacing w:val="-11"/>
        </w:rPr>
        <w:t xml:space="preserve"> </w:t>
      </w:r>
      <w:r w:rsidRPr="002F1A02">
        <w:rPr>
          <w:b w:val="0"/>
          <w:bCs w:val="0"/>
        </w:rPr>
        <w:t>OF</w:t>
      </w:r>
      <w:r w:rsidRPr="002F1A02">
        <w:rPr>
          <w:b w:val="0"/>
          <w:bCs w:val="0"/>
          <w:spacing w:val="-11"/>
        </w:rPr>
        <w:t xml:space="preserve"> </w:t>
      </w:r>
      <w:r w:rsidRPr="002F1A02">
        <w:rPr>
          <w:b w:val="0"/>
          <w:bCs w:val="0"/>
          <w:spacing w:val="-2"/>
        </w:rPr>
        <w:t>ENGINEERING</w:t>
      </w:r>
    </w:p>
    <w:p w14:paraId="1F31A879" w14:textId="77777777" w:rsidR="004A262E" w:rsidRPr="002F1A02" w:rsidRDefault="00000000" w:rsidP="00067223">
      <w:pPr>
        <w:spacing w:before="151"/>
        <w:ind w:left="1234" w:right="1366"/>
        <w:jc w:val="center"/>
        <w:rPr>
          <w:sz w:val="28"/>
        </w:rPr>
      </w:pPr>
      <w:r w:rsidRPr="002F1A02">
        <w:rPr>
          <w:spacing w:val="-5"/>
          <w:sz w:val="28"/>
        </w:rPr>
        <w:t>IN</w:t>
      </w:r>
    </w:p>
    <w:p w14:paraId="4F18DBEF" w14:textId="77777777" w:rsidR="004A262E" w:rsidRPr="002F1A02" w:rsidRDefault="00000000" w:rsidP="00067223">
      <w:pPr>
        <w:spacing w:before="163" w:line="360" w:lineRule="auto"/>
        <w:ind w:left="1877" w:right="2018" w:firstLine="2"/>
        <w:jc w:val="center"/>
        <w:rPr>
          <w:sz w:val="28"/>
        </w:rPr>
      </w:pPr>
      <w:r w:rsidRPr="002F1A02">
        <w:rPr>
          <w:sz w:val="28"/>
        </w:rPr>
        <w:t>COMPUTER SCIENCE WITH SPECIALIZATION IN ARTIFICIAL</w:t>
      </w:r>
      <w:r w:rsidRPr="002F1A02">
        <w:rPr>
          <w:spacing w:val="-9"/>
          <w:sz w:val="28"/>
        </w:rPr>
        <w:t xml:space="preserve"> </w:t>
      </w:r>
      <w:r w:rsidRPr="002F1A02">
        <w:rPr>
          <w:sz w:val="28"/>
        </w:rPr>
        <w:t>INTELLIGENCE</w:t>
      </w:r>
      <w:r w:rsidRPr="002F1A02">
        <w:rPr>
          <w:spacing w:val="-11"/>
          <w:sz w:val="28"/>
        </w:rPr>
        <w:t xml:space="preserve"> </w:t>
      </w:r>
      <w:r w:rsidRPr="002F1A02">
        <w:rPr>
          <w:sz w:val="28"/>
        </w:rPr>
        <w:t>AND</w:t>
      </w:r>
      <w:r w:rsidRPr="002F1A02">
        <w:rPr>
          <w:spacing w:val="-11"/>
          <w:sz w:val="28"/>
        </w:rPr>
        <w:t xml:space="preserve"> </w:t>
      </w:r>
      <w:r w:rsidRPr="002F1A02">
        <w:rPr>
          <w:sz w:val="28"/>
        </w:rPr>
        <w:t>MACHINE</w:t>
      </w:r>
      <w:r w:rsidRPr="002F1A02">
        <w:rPr>
          <w:spacing w:val="-9"/>
          <w:sz w:val="28"/>
        </w:rPr>
        <w:t xml:space="preserve"> </w:t>
      </w:r>
      <w:r w:rsidRPr="002F1A02">
        <w:rPr>
          <w:sz w:val="28"/>
        </w:rPr>
        <w:t>LEARNING</w:t>
      </w:r>
    </w:p>
    <w:p w14:paraId="07BA3F96" w14:textId="77777777" w:rsidR="004A262E" w:rsidRDefault="004A262E" w:rsidP="00067223">
      <w:pPr>
        <w:pStyle w:val="BodyText"/>
        <w:spacing w:before="147"/>
        <w:rPr>
          <w:b/>
          <w:sz w:val="28"/>
        </w:rPr>
      </w:pPr>
    </w:p>
    <w:p w14:paraId="0F261637" w14:textId="77777777" w:rsidR="004A262E" w:rsidRDefault="00000000" w:rsidP="00067223">
      <w:pPr>
        <w:spacing w:before="1"/>
        <w:ind w:left="1234" w:right="1366"/>
        <w:jc w:val="center"/>
        <w:rPr>
          <w:b/>
          <w:spacing w:val="-5"/>
          <w:sz w:val="28"/>
        </w:rPr>
      </w:pPr>
      <w:r>
        <w:rPr>
          <w:b/>
          <w:sz w:val="28"/>
        </w:rPr>
        <w:t>Submitted</w:t>
      </w:r>
      <w:r>
        <w:rPr>
          <w:b/>
          <w:spacing w:val="-2"/>
          <w:sz w:val="28"/>
        </w:rPr>
        <w:t xml:space="preserve"> </w:t>
      </w:r>
      <w:r>
        <w:rPr>
          <w:b/>
          <w:spacing w:val="-5"/>
          <w:sz w:val="28"/>
        </w:rPr>
        <w:t>by:</w:t>
      </w:r>
    </w:p>
    <w:p w14:paraId="39E75BBE" w14:textId="77777777" w:rsidR="002F1A02" w:rsidRDefault="002F1A02" w:rsidP="00067223">
      <w:pPr>
        <w:spacing w:before="1"/>
        <w:ind w:left="1234" w:right="1366"/>
        <w:jc w:val="center"/>
        <w:rPr>
          <w:b/>
          <w:sz w:val="28"/>
        </w:rPr>
      </w:pPr>
    </w:p>
    <w:p w14:paraId="432F02B7" w14:textId="77777777" w:rsidR="004A262E" w:rsidRPr="002F1A02" w:rsidRDefault="00000000" w:rsidP="00067223">
      <w:pPr>
        <w:pStyle w:val="BodyText"/>
        <w:spacing w:before="161" w:line="360" w:lineRule="auto"/>
        <w:ind w:left="2784" w:right="2947" w:firstLine="679"/>
        <w:jc w:val="both"/>
        <w:rPr>
          <w:b/>
          <w:bCs/>
        </w:rPr>
      </w:pPr>
      <w:r w:rsidRPr="002F1A02">
        <w:rPr>
          <w:b/>
          <w:bCs/>
        </w:rPr>
        <w:t>SNEHA KUMARI - 21BCS5019 PAIDI</w:t>
      </w:r>
      <w:r w:rsidRPr="002F1A02">
        <w:rPr>
          <w:b/>
          <w:bCs/>
          <w:spacing w:val="-11"/>
        </w:rPr>
        <w:t xml:space="preserve"> </w:t>
      </w:r>
      <w:r w:rsidRPr="002F1A02">
        <w:rPr>
          <w:b/>
          <w:bCs/>
        </w:rPr>
        <w:t>HEMANTHI</w:t>
      </w:r>
      <w:r w:rsidRPr="002F1A02">
        <w:rPr>
          <w:b/>
          <w:bCs/>
          <w:spacing w:val="-11"/>
        </w:rPr>
        <w:t xml:space="preserve"> </w:t>
      </w:r>
      <w:r w:rsidRPr="002F1A02">
        <w:rPr>
          <w:b/>
          <w:bCs/>
        </w:rPr>
        <w:t>NAIDU</w:t>
      </w:r>
      <w:r w:rsidRPr="002F1A02">
        <w:rPr>
          <w:b/>
          <w:bCs/>
          <w:spacing w:val="-8"/>
        </w:rPr>
        <w:t xml:space="preserve"> </w:t>
      </w:r>
      <w:r w:rsidRPr="002F1A02">
        <w:rPr>
          <w:b/>
          <w:bCs/>
        </w:rPr>
        <w:t>–</w:t>
      </w:r>
      <w:r w:rsidRPr="002F1A02">
        <w:rPr>
          <w:b/>
          <w:bCs/>
          <w:spacing w:val="-9"/>
        </w:rPr>
        <w:t xml:space="preserve"> </w:t>
      </w:r>
      <w:r w:rsidRPr="002F1A02">
        <w:rPr>
          <w:b/>
          <w:bCs/>
        </w:rPr>
        <w:t>21BCS5239</w:t>
      </w:r>
    </w:p>
    <w:p w14:paraId="7D87EBF0" w14:textId="77777777" w:rsidR="004A262E" w:rsidRDefault="004A262E" w:rsidP="00067223">
      <w:pPr>
        <w:pStyle w:val="BodyText"/>
        <w:spacing w:before="36"/>
      </w:pPr>
    </w:p>
    <w:p w14:paraId="62733EA3" w14:textId="7AF5C83C" w:rsidR="004A262E" w:rsidRDefault="002F1A02" w:rsidP="00067223">
      <w:pPr>
        <w:spacing w:line="362" w:lineRule="auto"/>
        <w:ind w:left="3990" w:right="4124"/>
        <w:jc w:val="center"/>
        <w:rPr>
          <w:b/>
          <w:sz w:val="28"/>
        </w:rPr>
      </w:pPr>
      <w:r>
        <w:rPr>
          <w:b/>
          <w:sz w:val="28"/>
        </w:rPr>
        <w:t xml:space="preserve">   Under</w:t>
      </w:r>
      <w:r>
        <w:rPr>
          <w:b/>
          <w:spacing w:val="-13"/>
          <w:sz w:val="28"/>
        </w:rPr>
        <w:t xml:space="preserve"> </w:t>
      </w:r>
      <w:r>
        <w:rPr>
          <w:b/>
          <w:sz w:val="28"/>
        </w:rPr>
        <w:t>the</w:t>
      </w:r>
      <w:r>
        <w:rPr>
          <w:b/>
          <w:spacing w:val="-13"/>
          <w:sz w:val="28"/>
        </w:rPr>
        <w:t xml:space="preserve"> </w:t>
      </w:r>
      <w:r>
        <w:rPr>
          <w:b/>
          <w:sz w:val="28"/>
        </w:rPr>
        <w:t>Supervision</w:t>
      </w:r>
      <w:r>
        <w:rPr>
          <w:b/>
          <w:spacing w:val="-13"/>
          <w:sz w:val="28"/>
        </w:rPr>
        <w:t xml:space="preserve"> </w:t>
      </w:r>
      <w:r>
        <w:rPr>
          <w:b/>
          <w:sz w:val="28"/>
        </w:rPr>
        <w:t xml:space="preserve">of: </w:t>
      </w:r>
      <w:r w:rsidRPr="002F1A02">
        <w:rPr>
          <w:b/>
          <w:sz w:val="32"/>
          <w:szCs w:val="32"/>
        </w:rPr>
        <w:t>Dr. Priyanka Kaushik</w:t>
      </w:r>
    </w:p>
    <w:p w14:paraId="7A36D525" w14:textId="77777777" w:rsidR="004A262E" w:rsidRDefault="00000000" w:rsidP="00067223">
      <w:pPr>
        <w:pStyle w:val="BodyText"/>
        <w:spacing w:before="7"/>
        <w:rPr>
          <w:b/>
          <w:sz w:val="9"/>
        </w:rPr>
      </w:pPr>
      <w:r>
        <w:rPr>
          <w:b/>
          <w:noProof/>
          <w:sz w:val="9"/>
        </w:rPr>
        <w:drawing>
          <wp:anchor distT="0" distB="0" distL="0" distR="0" simplePos="0" relativeHeight="487587840" behindDoc="1" locked="0" layoutInCell="1" allowOverlap="1" wp14:anchorId="4CCD43DB" wp14:editId="79B11115">
            <wp:simplePos x="0" y="0"/>
            <wp:positionH relativeFrom="page">
              <wp:posOffset>2209800</wp:posOffset>
            </wp:positionH>
            <wp:positionV relativeFrom="paragraph">
              <wp:posOffset>85893</wp:posOffset>
            </wp:positionV>
            <wp:extent cx="3665930" cy="1310639"/>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3665930" cy="1310639"/>
                    </a:xfrm>
                    <a:prstGeom prst="rect">
                      <a:avLst/>
                    </a:prstGeom>
                  </pic:spPr>
                </pic:pic>
              </a:graphicData>
            </a:graphic>
          </wp:anchor>
        </w:drawing>
      </w:r>
    </w:p>
    <w:p w14:paraId="249BD5CB" w14:textId="77777777" w:rsidR="004A262E" w:rsidRDefault="004A262E" w:rsidP="00067223">
      <w:pPr>
        <w:pStyle w:val="BodyText"/>
        <w:rPr>
          <w:b/>
          <w:sz w:val="28"/>
        </w:rPr>
      </w:pPr>
    </w:p>
    <w:p w14:paraId="09658F36" w14:textId="77777777" w:rsidR="004A262E" w:rsidRDefault="004A262E" w:rsidP="00067223">
      <w:pPr>
        <w:pStyle w:val="BodyText"/>
        <w:spacing w:before="6"/>
        <w:rPr>
          <w:b/>
          <w:sz w:val="28"/>
        </w:rPr>
      </w:pPr>
    </w:p>
    <w:p w14:paraId="1833C284" w14:textId="77777777" w:rsidR="004A262E" w:rsidRDefault="00000000" w:rsidP="00067223">
      <w:pPr>
        <w:spacing w:line="362" w:lineRule="auto"/>
        <w:ind w:left="1234" w:right="1395"/>
        <w:jc w:val="center"/>
        <w:rPr>
          <w:b/>
          <w:sz w:val="28"/>
        </w:rPr>
      </w:pPr>
      <w:r>
        <w:rPr>
          <w:b/>
          <w:sz w:val="28"/>
        </w:rPr>
        <w:t>CHANDIGARH</w:t>
      </w:r>
      <w:r>
        <w:rPr>
          <w:b/>
          <w:spacing w:val="-7"/>
          <w:sz w:val="28"/>
        </w:rPr>
        <w:t xml:space="preserve"> </w:t>
      </w:r>
      <w:r>
        <w:rPr>
          <w:b/>
          <w:sz w:val="28"/>
        </w:rPr>
        <w:t>UNIVERSITY,</w:t>
      </w:r>
      <w:r>
        <w:rPr>
          <w:b/>
          <w:spacing w:val="-8"/>
          <w:sz w:val="28"/>
        </w:rPr>
        <w:t xml:space="preserve"> </w:t>
      </w:r>
      <w:r>
        <w:rPr>
          <w:b/>
          <w:sz w:val="28"/>
        </w:rPr>
        <w:t>GHARUAN,</w:t>
      </w:r>
      <w:r>
        <w:rPr>
          <w:b/>
          <w:spacing w:val="-8"/>
          <w:sz w:val="28"/>
        </w:rPr>
        <w:t xml:space="preserve"> </w:t>
      </w:r>
      <w:r>
        <w:rPr>
          <w:b/>
          <w:sz w:val="28"/>
        </w:rPr>
        <w:t>MOHALI</w:t>
      </w:r>
      <w:r>
        <w:rPr>
          <w:b/>
          <w:spacing w:val="-3"/>
          <w:sz w:val="28"/>
        </w:rPr>
        <w:t xml:space="preserve"> </w:t>
      </w:r>
      <w:r>
        <w:rPr>
          <w:b/>
          <w:sz w:val="28"/>
        </w:rPr>
        <w:t>-</w:t>
      </w:r>
      <w:r>
        <w:rPr>
          <w:b/>
          <w:spacing w:val="-8"/>
          <w:sz w:val="28"/>
        </w:rPr>
        <w:t xml:space="preserve"> </w:t>
      </w:r>
      <w:r>
        <w:rPr>
          <w:b/>
          <w:sz w:val="28"/>
        </w:rPr>
        <w:t xml:space="preserve">140413, </w:t>
      </w:r>
      <w:r>
        <w:rPr>
          <w:b/>
          <w:spacing w:val="-2"/>
          <w:sz w:val="28"/>
        </w:rPr>
        <w:t>PUNJAB</w:t>
      </w:r>
    </w:p>
    <w:p w14:paraId="14BA08C3" w14:textId="6E1E951C" w:rsidR="004A262E" w:rsidRDefault="00194739" w:rsidP="00067223">
      <w:pPr>
        <w:spacing w:line="231" w:lineRule="exact"/>
        <w:ind w:left="1234" w:right="1373"/>
        <w:jc w:val="center"/>
        <w:rPr>
          <w:b/>
          <w:sz w:val="24"/>
        </w:rPr>
      </w:pPr>
      <w:proofErr w:type="gramStart"/>
      <w:r>
        <w:rPr>
          <w:b/>
          <w:sz w:val="24"/>
        </w:rPr>
        <w:t>MAY ,</w:t>
      </w:r>
      <w:proofErr w:type="gramEnd"/>
      <w:r>
        <w:rPr>
          <w:b/>
          <w:spacing w:val="-2"/>
          <w:sz w:val="24"/>
        </w:rPr>
        <w:t xml:space="preserve"> </w:t>
      </w:r>
      <w:r>
        <w:rPr>
          <w:b/>
          <w:spacing w:val="-4"/>
          <w:sz w:val="24"/>
        </w:rPr>
        <w:t>2025</w:t>
      </w:r>
    </w:p>
    <w:p w14:paraId="3FEEED44" w14:textId="77777777" w:rsidR="004A262E" w:rsidRDefault="004A262E" w:rsidP="00067223">
      <w:pPr>
        <w:spacing w:line="231" w:lineRule="exact"/>
        <w:jc w:val="center"/>
        <w:rPr>
          <w:b/>
          <w:sz w:val="24"/>
        </w:rPr>
        <w:sectPr w:rsidR="004A262E" w:rsidSect="00DF4335">
          <w:footerReference w:type="default" r:id="rId9"/>
          <w:type w:val="continuous"/>
          <w:pgSz w:w="12240" w:h="15840"/>
          <w:pgMar w:top="1460" w:right="0" w:bottom="620" w:left="720" w:header="0" w:footer="436" w:gutter="0"/>
          <w:pgNumType w:start="1"/>
          <w:cols w:space="720"/>
        </w:sectPr>
      </w:pPr>
    </w:p>
    <w:p w14:paraId="4C112E08" w14:textId="77777777" w:rsidR="004A262E" w:rsidRDefault="00000000" w:rsidP="00067223">
      <w:pPr>
        <w:pStyle w:val="Heading2"/>
        <w:spacing w:before="60"/>
        <w:ind w:right="715"/>
        <w:jc w:val="center"/>
      </w:pPr>
      <w:r>
        <w:rPr>
          <w:spacing w:val="-2"/>
        </w:rPr>
        <w:lastRenderedPageBreak/>
        <w:t>Abstract</w:t>
      </w:r>
    </w:p>
    <w:p w14:paraId="4A1FCB10" w14:textId="77777777" w:rsidR="004A262E" w:rsidRDefault="004A262E" w:rsidP="00067223">
      <w:pPr>
        <w:pStyle w:val="BodyText"/>
        <w:spacing w:before="379"/>
        <w:rPr>
          <w:b/>
          <w:sz w:val="40"/>
        </w:rPr>
      </w:pPr>
    </w:p>
    <w:p w14:paraId="1A0494F8" w14:textId="77777777" w:rsidR="00194739" w:rsidRDefault="00194739" w:rsidP="00067223">
      <w:pPr>
        <w:pStyle w:val="BodyText"/>
        <w:rPr>
          <w:b/>
          <w:bCs/>
        </w:rPr>
      </w:pPr>
      <w:r w:rsidRPr="00194739">
        <w:rPr>
          <w:b/>
          <w:bCs/>
        </w:rPr>
        <w:t>Abstract</w:t>
      </w:r>
    </w:p>
    <w:p w14:paraId="52CE5EF3" w14:textId="77777777" w:rsidR="00DF4335" w:rsidRDefault="00DF4335" w:rsidP="00067223">
      <w:pPr>
        <w:pStyle w:val="BodyText"/>
        <w:rPr>
          <w:b/>
          <w:bCs/>
        </w:rPr>
      </w:pPr>
    </w:p>
    <w:p w14:paraId="4D23B694" w14:textId="77777777" w:rsidR="00DF4335" w:rsidRPr="00194739" w:rsidRDefault="00DF4335" w:rsidP="00067223">
      <w:pPr>
        <w:pStyle w:val="BodyText"/>
        <w:rPr>
          <w:b/>
          <w:bCs/>
        </w:rPr>
      </w:pPr>
    </w:p>
    <w:p w14:paraId="2DC96FB3" w14:textId="77777777" w:rsidR="00DF4335" w:rsidRPr="00DF4335" w:rsidRDefault="00DF4335" w:rsidP="00DF4335">
      <w:pPr>
        <w:pStyle w:val="BodyText"/>
        <w:rPr>
          <w:b/>
          <w:bCs/>
          <w:lang w:val="en-IN"/>
        </w:rPr>
      </w:pPr>
      <w:r w:rsidRPr="00DF4335">
        <w:rPr>
          <w:b/>
          <w:bCs/>
          <w:lang w:val="en-IN"/>
        </w:rPr>
        <w:t>An AI-Based Legal Document Summarizer: Expanding Efficiency and Insight in the Legal Landscape</w:t>
      </w:r>
    </w:p>
    <w:p w14:paraId="23CF0424" w14:textId="77777777" w:rsidR="00DF4335" w:rsidRDefault="00DF4335" w:rsidP="00DF4335">
      <w:pPr>
        <w:pStyle w:val="BodyText"/>
        <w:rPr>
          <w:lang w:val="en-IN"/>
        </w:rPr>
      </w:pPr>
      <w:r w:rsidRPr="00DF4335">
        <w:rPr>
          <w:lang w:val="en-IN"/>
        </w:rPr>
        <w:t xml:space="preserve">The advent of Artificial Intelligence (AI) has ushered in transformative possibilities across numerous sectors, and the legal industry stands to gain significantly from its application. An AI-Based Legal Document Summarizer represents a powerful tool meticulously crafted to </w:t>
      </w:r>
      <w:proofErr w:type="spellStart"/>
      <w:r w:rsidRPr="00DF4335">
        <w:rPr>
          <w:lang w:val="en-IN"/>
        </w:rPr>
        <w:t>distill</w:t>
      </w:r>
      <w:proofErr w:type="spellEnd"/>
      <w:r w:rsidRPr="00DF4335">
        <w:rPr>
          <w:lang w:val="en-IN"/>
        </w:rPr>
        <w:t xml:space="preserve"> essential information from the </w:t>
      </w:r>
      <w:proofErr w:type="gramStart"/>
      <w:r w:rsidRPr="00DF4335">
        <w:rPr>
          <w:lang w:val="en-IN"/>
        </w:rPr>
        <w:t>often labyrinthine</w:t>
      </w:r>
      <w:proofErr w:type="gramEnd"/>
      <w:r w:rsidRPr="00DF4335">
        <w:rPr>
          <w:lang w:val="en-IN"/>
        </w:rPr>
        <w:t xml:space="preserve"> expanse of legal texts, encompassing lengthy contracts, intricate case laws, and complex regulatory policies. The inherent nature of legal documentation, characterized by its complexity, verbosity, and precise language, traditionally poses a substantial challenge for legal professionals seeking to rapidly comprehend critical details. This innovative AI-driven solution strategically leverages the sophisticated capabilities of Natural Language Processing (NLP) and Machine Learning (ML) algorithms to automatically generate concise yet accurate summaries, thereby offering the dual benefits of significant time savings and a marked reduction in the potential for overlooking crucial points embedded within these documents.</w:t>
      </w:r>
    </w:p>
    <w:p w14:paraId="5D80AD2F" w14:textId="77777777" w:rsidR="00DF4335" w:rsidRPr="00DF4335" w:rsidRDefault="00DF4335" w:rsidP="00DF4335">
      <w:pPr>
        <w:pStyle w:val="BodyText"/>
        <w:rPr>
          <w:lang w:val="en-IN"/>
        </w:rPr>
      </w:pPr>
    </w:p>
    <w:p w14:paraId="57DE91F3" w14:textId="77777777" w:rsidR="00DF4335" w:rsidRDefault="00DF4335" w:rsidP="00DF4335">
      <w:pPr>
        <w:pStyle w:val="BodyText"/>
        <w:rPr>
          <w:lang w:val="en-IN"/>
        </w:rPr>
      </w:pPr>
      <w:r w:rsidRPr="00DF4335">
        <w:rPr>
          <w:lang w:val="en-IN"/>
        </w:rPr>
        <w:t xml:space="preserve">In stark contrast to traditional summarization methodologies that demand painstaking manual effort – a process inherently time-consuming and susceptible to the vagaries of human error and interpretation – AI offers a paradigm shift. By automating this critical task, AI-powered summarizers demonstrate an inherent ability to understand the underlying structure of a document, accurately recognize key legal terms and concepts, and effectively identify the sections holding the utmost relevance. This is achieved through the deployment of sophisticated NLP techniques, including extractive summarization, which intelligently selects and compiles the most salient sentences directly from the original text, and abstractive summarization, a more advanced approach that goes beyond mere extraction by rewriting the </w:t>
      </w:r>
      <w:r w:rsidRPr="00DF4335">
        <w:rPr>
          <w:lang w:val="en-IN"/>
        </w:rPr>
        <w:lastRenderedPageBreak/>
        <w:t>content in a more readily understandable manner while meticulously preserving the original legal meaning and intent.</w:t>
      </w:r>
    </w:p>
    <w:p w14:paraId="652D2735" w14:textId="77777777" w:rsidR="00DF4335" w:rsidRDefault="00DF4335" w:rsidP="00DF4335">
      <w:pPr>
        <w:pStyle w:val="BodyText"/>
        <w:rPr>
          <w:lang w:val="en-IN"/>
        </w:rPr>
      </w:pPr>
    </w:p>
    <w:p w14:paraId="6AFE1A59" w14:textId="77777777" w:rsidR="00DF4335" w:rsidRPr="00DF4335" w:rsidRDefault="00DF4335" w:rsidP="00DF4335">
      <w:pPr>
        <w:pStyle w:val="BodyText"/>
        <w:rPr>
          <w:lang w:val="en-IN"/>
        </w:rPr>
      </w:pPr>
    </w:p>
    <w:p w14:paraId="5BB55254" w14:textId="77777777" w:rsidR="00DF4335" w:rsidRDefault="00DF4335" w:rsidP="00DF4335">
      <w:pPr>
        <w:pStyle w:val="BodyText"/>
        <w:rPr>
          <w:lang w:val="en-IN"/>
        </w:rPr>
      </w:pPr>
      <w:r w:rsidRPr="00DF4335">
        <w:rPr>
          <w:lang w:val="en-IN"/>
        </w:rPr>
        <w:t>The efficacy and reliability of the AI model are underpinned by its rigorous training on expansive and diverse datasets comprising a vast corpus of legal texts. This comprehensive training regimen is crucial for ensuring a high degree of accuracy, maintaining consistency in summarization style, and adhering strictly to prevailing legal standards and principles.</w:t>
      </w:r>
    </w:p>
    <w:p w14:paraId="47A5DDCF" w14:textId="77777777" w:rsidR="00DF4335" w:rsidRDefault="00DF4335" w:rsidP="00DF4335">
      <w:pPr>
        <w:pStyle w:val="BodyText"/>
        <w:rPr>
          <w:lang w:val="en-IN"/>
        </w:rPr>
      </w:pPr>
    </w:p>
    <w:p w14:paraId="1091EBF3" w14:textId="56243F86" w:rsidR="00DF4335" w:rsidRDefault="00DF4335" w:rsidP="00DF4335">
      <w:pPr>
        <w:pStyle w:val="BodyText"/>
        <w:rPr>
          <w:lang w:val="en-IN"/>
        </w:rPr>
      </w:pPr>
      <w:r w:rsidRPr="00DF4335">
        <w:rPr>
          <w:lang w:val="en-IN"/>
        </w:rPr>
        <w:t xml:space="preserve"> The resulting AI is capable of adeptly handling a wide spectrum of legal document types, including intricate contractual agreements, nuanced court rulings and judgments, complex regulatory policies and guidelines, and various forms of legal agreements and stipulations. Furthermore, this technology significantly enhances accessibility to critical legal information for a broad range of stakeholders, including lawyers across different specializations, paralegals engaged in legal support, and businesses navigating the complexities of legal compliance. By providing instant insights into voluminous documents, the AI-based summarizer demonstrably reduces workload, streamlines research processes, and ultimately empowers more informed and timely decision-making within the legal sphere.</w:t>
      </w:r>
    </w:p>
    <w:p w14:paraId="130C155F" w14:textId="77777777" w:rsidR="00DF4335" w:rsidRPr="00DF4335" w:rsidRDefault="00DF4335" w:rsidP="00DF4335">
      <w:pPr>
        <w:pStyle w:val="BodyText"/>
        <w:rPr>
          <w:lang w:val="en-IN"/>
        </w:rPr>
      </w:pPr>
    </w:p>
    <w:p w14:paraId="4915867E" w14:textId="77777777" w:rsidR="00DF4335" w:rsidRDefault="00DF4335" w:rsidP="00DF4335">
      <w:pPr>
        <w:pStyle w:val="BodyText"/>
        <w:rPr>
          <w:lang w:val="en-IN"/>
        </w:rPr>
      </w:pPr>
      <w:r w:rsidRPr="00DF4335">
        <w:rPr>
          <w:lang w:val="en-IN"/>
        </w:rPr>
        <w:t>One of the most compelling advantages inherent in an AI-based summarizer is its inherent scalability. Unlike human capabilities, which are inherently limited by time and cognitive capacity, an AI system can efficiently process thousands upon thousands of legal documents in a matter of minutes, a feat that far surpasses the practical limitations of manual human effort. This scalability proves invaluable in scenarios involving large-scale legal discovery, due diligence processes, or rapid analysis of extensive regulatory changes. Moreover, the meticulous nature of AI processing contributes to a reduction in legal risks by significantly minimizing the possibility of overlooking critical pieces of information that could have significant legal ramifications. By providing a comprehensive yet concise overview, the AI acts as a powerful safeguard against potential oversights.</w:t>
      </w:r>
    </w:p>
    <w:p w14:paraId="002AD7CD" w14:textId="77777777" w:rsidR="00DF4335" w:rsidRPr="00DF4335" w:rsidRDefault="00DF4335" w:rsidP="00DF4335">
      <w:pPr>
        <w:pStyle w:val="BodyText"/>
        <w:rPr>
          <w:lang w:val="en-IN"/>
        </w:rPr>
      </w:pPr>
    </w:p>
    <w:p w14:paraId="59D578F9" w14:textId="77777777" w:rsidR="00DF4335" w:rsidRPr="00DF4335" w:rsidRDefault="00DF4335" w:rsidP="00DF4335">
      <w:pPr>
        <w:pStyle w:val="BodyText"/>
        <w:rPr>
          <w:lang w:val="en-IN"/>
        </w:rPr>
      </w:pPr>
      <w:r w:rsidRPr="00DF4335">
        <w:rPr>
          <w:lang w:val="en-IN"/>
        </w:rPr>
        <w:lastRenderedPageBreak/>
        <w:t>Despite the considerable benefits offered by AI-based legal document summarization, it is crucial to acknowledge that certain challenges persist and require ongoing attention. Ensuring a high degree of contextual accuracy, particularly when dealing with the intricate web of legal precedents and statutes, remains a key area of focus. Similarly, the need to effectively handle jurisdiction-specific terminologies and the subtle nuances of different legal systems presents a technical hurdle. Furthermore, the critical task of mitigating potential biases that may be inadvertently embedded within the AI models through their training data is paramount to ensuring fairness and impartiality in legal applications. To continuously enhance the reliability and trustworthiness of these systems, ongoing efforts involving reinforcement learning techniques, coupled with rigorous validation by experienced legal experts, are absolutely essential.</w:t>
      </w:r>
    </w:p>
    <w:p w14:paraId="6D8EC331" w14:textId="77777777" w:rsidR="00DF4335" w:rsidRPr="00DF4335" w:rsidRDefault="00DF4335" w:rsidP="00DF4335">
      <w:pPr>
        <w:pStyle w:val="BodyText"/>
        <w:rPr>
          <w:lang w:val="en-IN"/>
        </w:rPr>
      </w:pPr>
      <w:r w:rsidRPr="00DF4335">
        <w:rPr>
          <w:lang w:val="en-IN"/>
        </w:rPr>
        <w:t>In conclusion, AI-based legal document summarization stands as a transformative force poised to revolutionize the legal industry. By making legal information more readily accessible, significantly enhancing operational efficiency, and ultimately fostering more informed and actionable insights, this technology is fundamentally driving smarter and more strategic legal decision-making. As AI continues to evolve and mature, its role in streamlining legal workflows and empowering legal professionals with powerful analytical capabilities will undoubtedly become even more pronounced, shaping the future of legal practice and information management.</w:t>
      </w:r>
    </w:p>
    <w:p w14:paraId="449CAA96" w14:textId="77777777" w:rsidR="004A262E" w:rsidRDefault="004A262E" w:rsidP="00067223">
      <w:pPr>
        <w:pStyle w:val="BodyText"/>
      </w:pPr>
    </w:p>
    <w:p w14:paraId="49490B51" w14:textId="77777777" w:rsidR="004A262E" w:rsidRDefault="004A262E" w:rsidP="00067223">
      <w:pPr>
        <w:pStyle w:val="BodyText"/>
      </w:pPr>
    </w:p>
    <w:p w14:paraId="1243FF91" w14:textId="77777777" w:rsidR="004A262E" w:rsidRDefault="004A262E" w:rsidP="00067223">
      <w:pPr>
        <w:pStyle w:val="BodyText"/>
      </w:pPr>
    </w:p>
    <w:p w14:paraId="55B008AF" w14:textId="77777777" w:rsidR="004A262E" w:rsidRDefault="004A262E" w:rsidP="00067223">
      <w:pPr>
        <w:pStyle w:val="BodyText"/>
        <w:spacing w:before="310"/>
      </w:pPr>
    </w:p>
    <w:p w14:paraId="079888FA" w14:textId="77777777" w:rsidR="00194739" w:rsidRPr="00194739" w:rsidRDefault="00194739" w:rsidP="00067223">
      <w:pPr>
        <w:pStyle w:val="BodyText"/>
        <w:spacing w:line="364" w:lineRule="auto"/>
        <w:rPr>
          <w:b/>
          <w:lang w:val="en-IN"/>
        </w:rPr>
      </w:pPr>
      <w:r w:rsidRPr="00194739">
        <w:rPr>
          <w:b/>
          <w:lang w:val="en-IN"/>
        </w:rPr>
        <w:t>Keywords — Legal Document Summarizer, NLP, Tokenizer, Data Processing, Summarization, Legal-Flan-t5 small</w:t>
      </w:r>
    </w:p>
    <w:p w14:paraId="7BC011D9" w14:textId="77777777" w:rsidR="004A262E" w:rsidRDefault="004A262E" w:rsidP="00067223">
      <w:pPr>
        <w:pStyle w:val="BodyText"/>
        <w:spacing w:line="364" w:lineRule="auto"/>
        <w:sectPr w:rsidR="004A262E" w:rsidSect="00530F6F">
          <w:pgSz w:w="12240" w:h="15840"/>
          <w:pgMar w:top="1440" w:right="1080" w:bottom="1440" w:left="1080" w:header="0" w:footer="436" w:gutter="0"/>
          <w:cols w:space="720"/>
          <w:docGrid w:linePitch="299"/>
        </w:sectPr>
      </w:pPr>
    </w:p>
    <w:p w14:paraId="1279A274" w14:textId="77777777" w:rsidR="004A262E" w:rsidRDefault="00000000" w:rsidP="00067223">
      <w:pPr>
        <w:pStyle w:val="Heading2"/>
        <w:spacing w:before="60"/>
        <w:ind w:right="702"/>
        <w:jc w:val="center"/>
      </w:pPr>
      <w:r>
        <w:lastRenderedPageBreak/>
        <w:t>Table</w:t>
      </w:r>
      <w:r>
        <w:rPr>
          <w:spacing w:val="-1"/>
        </w:rPr>
        <w:t xml:space="preserve"> </w:t>
      </w:r>
      <w:r>
        <w:t>of</w:t>
      </w:r>
      <w:r>
        <w:rPr>
          <w:spacing w:val="-1"/>
        </w:rPr>
        <w:t xml:space="preserve"> </w:t>
      </w:r>
      <w:r>
        <w:rPr>
          <w:spacing w:val="-2"/>
        </w:rPr>
        <w:t>Contents</w:t>
      </w:r>
    </w:p>
    <w:p w14:paraId="5F59EFEA" w14:textId="77777777" w:rsidR="004A262E" w:rsidRDefault="004A262E" w:rsidP="00067223">
      <w:pPr>
        <w:pStyle w:val="BodyText"/>
        <w:rPr>
          <w:b/>
          <w:sz w:val="40"/>
        </w:rPr>
      </w:pPr>
    </w:p>
    <w:p w14:paraId="1855D18E" w14:textId="77777777" w:rsidR="004A262E" w:rsidRDefault="004A262E" w:rsidP="00067223">
      <w:pPr>
        <w:pStyle w:val="BodyText"/>
        <w:spacing w:before="101"/>
        <w:rPr>
          <w:b/>
          <w:sz w:val="40"/>
        </w:rPr>
      </w:pPr>
    </w:p>
    <w:p w14:paraId="2F54FD7E" w14:textId="77777777" w:rsidR="004A262E" w:rsidRDefault="00000000" w:rsidP="00067223">
      <w:pPr>
        <w:pStyle w:val="BodyText"/>
        <w:tabs>
          <w:tab w:val="left" w:pos="10045"/>
        </w:tabs>
        <w:ind w:left="804"/>
      </w:pPr>
      <w:r>
        <w:t>Title</w:t>
      </w:r>
      <w:r>
        <w:rPr>
          <w:spacing w:val="-9"/>
        </w:rPr>
        <w:t xml:space="preserve"> </w:t>
      </w:r>
      <w:r>
        <w:rPr>
          <w:spacing w:val="-4"/>
        </w:rPr>
        <w:t>Page</w:t>
      </w:r>
      <w:r>
        <w:tab/>
      </w:r>
      <w:proofErr w:type="spellStart"/>
      <w:r>
        <w:rPr>
          <w:spacing w:val="-10"/>
        </w:rPr>
        <w:t>i</w:t>
      </w:r>
      <w:proofErr w:type="spellEnd"/>
    </w:p>
    <w:p w14:paraId="6A8D9A7F" w14:textId="77777777" w:rsidR="004A262E" w:rsidRDefault="00000000" w:rsidP="00067223">
      <w:pPr>
        <w:pStyle w:val="BodyText"/>
        <w:tabs>
          <w:tab w:val="right" w:pos="10223"/>
        </w:tabs>
        <w:spacing w:before="242"/>
        <w:ind w:left="804"/>
      </w:pPr>
      <w:r>
        <w:rPr>
          <w:spacing w:val="-2"/>
        </w:rPr>
        <w:t>Abstract</w:t>
      </w:r>
      <w:r>
        <w:tab/>
      </w:r>
      <w:r>
        <w:rPr>
          <w:spacing w:val="-5"/>
        </w:rPr>
        <w:t>ii</w:t>
      </w:r>
    </w:p>
    <w:p w14:paraId="556CDE2A" w14:textId="77777777" w:rsidR="004A262E" w:rsidRDefault="00000000" w:rsidP="00067223">
      <w:pPr>
        <w:pStyle w:val="ListParagraph"/>
        <w:numPr>
          <w:ilvl w:val="0"/>
          <w:numId w:val="27"/>
        </w:numPr>
        <w:tabs>
          <w:tab w:val="left" w:pos="1185"/>
        </w:tabs>
        <w:spacing w:before="244"/>
        <w:ind w:left="1185" w:hanging="381"/>
        <w:rPr>
          <w:sz w:val="32"/>
        </w:rPr>
      </w:pPr>
      <w:r>
        <w:rPr>
          <w:spacing w:val="-2"/>
          <w:sz w:val="32"/>
        </w:rPr>
        <w:t>Introduction</w:t>
      </w:r>
    </w:p>
    <w:p w14:paraId="4C93DDE7" w14:textId="77777777" w:rsidR="004A262E" w:rsidRDefault="00000000" w:rsidP="00067223">
      <w:pPr>
        <w:pStyle w:val="ListParagraph"/>
        <w:numPr>
          <w:ilvl w:val="1"/>
          <w:numId w:val="27"/>
        </w:numPr>
        <w:tabs>
          <w:tab w:val="left" w:pos="1913"/>
        </w:tabs>
        <w:spacing w:before="242"/>
        <w:ind w:hanging="787"/>
        <w:rPr>
          <w:sz w:val="32"/>
        </w:rPr>
      </w:pPr>
      <w:r>
        <w:rPr>
          <w:sz w:val="32"/>
        </w:rPr>
        <w:t>Problem</w:t>
      </w:r>
      <w:r>
        <w:rPr>
          <w:spacing w:val="-12"/>
          <w:sz w:val="32"/>
        </w:rPr>
        <w:t xml:space="preserve"> </w:t>
      </w:r>
      <w:r>
        <w:rPr>
          <w:spacing w:val="-2"/>
          <w:sz w:val="32"/>
        </w:rPr>
        <w:t>Definition</w:t>
      </w:r>
    </w:p>
    <w:p w14:paraId="5FB4CF4B" w14:textId="77777777" w:rsidR="004A262E" w:rsidRDefault="00000000" w:rsidP="00067223">
      <w:pPr>
        <w:pStyle w:val="ListParagraph"/>
        <w:numPr>
          <w:ilvl w:val="1"/>
          <w:numId w:val="27"/>
        </w:numPr>
        <w:tabs>
          <w:tab w:val="left" w:pos="1604"/>
        </w:tabs>
        <w:spacing w:before="244"/>
        <w:ind w:left="1604" w:hanging="478"/>
        <w:rPr>
          <w:sz w:val="32"/>
        </w:rPr>
      </w:pPr>
      <w:r>
        <w:rPr>
          <w:sz w:val="32"/>
        </w:rPr>
        <w:t>Project</w:t>
      </w:r>
      <w:r>
        <w:rPr>
          <w:spacing w:val="-11"/>
          <w:sz w:val="32"/>
        </w:rPr>
        <w:t xml:space="preserve"> </w:t>
      </w:r>
      <w:r>
        <w:rPr>
          <w:spacing w:val="-2"/>
          <w:sz w:val="32"/>
        </w:rPr>
        <w:t>Overview</w:t>
      </w:r>
    </w:p>
    <w:p w14:paraId="36814B0F" w14:textId="77777777" w:rsidR="004A262E" w:rsidRDefault="00000000" w:rsidP="00067223">
      <w:pPr>
        <w:pStyle w:val="ListParagraph"/>
        <w:numPr>
          <w:ilvl w:val="1"/>
          <w:numId w:val="27"/>
        </w:numPr>
        <w:tabs>
          <w:tab w:val="left" w:pos="1604"/>
        </w:tabs>
        <w:spacing w:before="244"/>
        <w:ind w:left="1604" w:hanging="478"/>
        <w:rPr>
          <w:sz w:val="32"/>
        </w:rPr>
      </w:pPr>
      <w:r>
        <w:rPr>
          <w:sz w:val="32"/>
        </w:rPr>
        <w:t>Hardware</w:t>
      </w:r>
      <w:r>
        <w:rPr>
          <w:spacing w:val="-13"/>
          <w:sz w:val="32"/>
        </w:rPr>
        <w:t xml:space="preserve"> </w:t>
      </w:r>
      <w:r>
        <w:rPr>
          <w:spacing w:val="-2"/>
          <w:sz w:val="32"/>
        </w:rPr>
        <w:t>Specification</w:t>
      </w:r>
    </w:p>
    <w:p w14:paraId="19295DFC" w14:textId="77777777" w:rsidR="004A262E" w:rsidRDefault="00000000" w:rsidP="00067223">
      <w:pPr>
        <w:pStyle w:val="ListParagraph"/>
        <w:numPr>
          <w:ilvl w:val="1"/>
          <w:numId w:val="27"/>
        </w:numPr>
        <w:tabs>
          <w:tab w:val="left" w:pos="1604"/>
        </w:tabs>
        <w:spacing w:before="242"/>
        <w:ind w:left="1604" w:hanging="478"/>
        <w:rPr>
          <w:sz w:val="32"/>
        </w:rPr>
      </w:pPr>
      <w:r>
        <w:rPr>
          <w:sz w:val="32"/>
        </w:rPr>
        <w:t>Software</w:t>
      </w:r>
      <w:r>
        <w:rPr>
          <w:spacing w:val="-13"/>
          <w:sz w:val="32"/>
        </w:rPr>
        <w:t xml:space="preserve"> </w:t>
      </w:r>
      <w:r>
        <w:rPr>
          <w:spacing w:val="-2"/>
          <w:sz w:val="32"/>
        </w:rPr>
        <w:t>Specification</w:t>
      </w:r>
    </w:p>
    <w:p w14:paraId="630756B9" w14:textId="77777777" w:rsidR="004A262E" w:rsidRDefault="00000000" w:rsidP="00067223">
      <w:pPr>
        <w:pStyle w:val="ListParagraph"/>
        <w:numPr>
          <w:ilvl w:val="0"/>
          <w:numId w:val="27"/>
        </w:numPr>
        <w:tabs>
          <w:tab w:val="left" w:pos="1185"/>
        </w:tabs>
        <w:spacing w:before="244"/>
        <w:ind w:left="1185" w:hanging="381"/>
        <w:rPr>
          <w:sz w:val="32"/>
        </w:rPr>
      </w:pPr>
      <w:r>
        <w:rPr>
          <w:sz w:val="32"/>
        </w:rPr>
        <w:t>Literature</w:t>
      </w:r>
      <w:r>
        <w:rPr>
          <w:spacing w:val="-17"/>
          <w:sz w:val="32"/>
        </w:rPr>
        <w:t xml:space="preserve"> </w:t>
      </w:r>
      <w:r>
        <w:rPr>
          <w:spacing w:val="-2"/>
          <w:sz w:val="32"/>
        </w:rPr>
        <w:t>Survey</w:t>
      </w:r>
    </w:p>
    <w:p w14:paraId="2B96F0AB" w14:textId="77777777" w:rsidR="004A262E" w:rsidRDefault="00000000" w:rsidP="00067223">
      <w:pPr>
        <w:pStyle w:val="ListParagraph"/>
        <w:numPr>
          <w:ilvl w:val="1"/>
          <w:numId w:val="27"/>
        </w:numPr>
        <w:tabs>
          <w:tab w:val="left" w:pos="1604"/>
        </w:tabs>
        <w:spacing w:before="242"/>
        <w:ind w:left="1604" w:hanging="478"/>
        <w:rPr>
          <w:sz w:val="32"/>
        </w:rPr>
      </w:pPr>
      <w:r>
        <w:rPr>
          <w:sz w:val="32"/>
        </w:rPr>
        <w:t>Existing</w:t>
      </w:r>
      <w:r>
        <w:rPr>
          <w:spacing w:val="-11"/>
          <w:sz w:val="32"/>
        </w:rPr>
        <w:t xml:space="preserve"> </w:t>
      </w:r>
      <w:r>
        <w:rPr>
          <w:spacing w:val="-2"/>
          <w:sz w:val="32"/>
        </w:rPr>
        <w:t>System</w:t>
      </w:r>
    </w:p>
    <w:p w14:paraId="589B9474" w14:textId="77777777" w:rsidR="004A262E" w:rsidRDefault="00000000" w:rsidP="00067223">
      <w:pPr>
        <w:pStyle w:val="ListParagraph"/>
        <w:numPr>
          <w:ilvl w:val="1"/>
          <w:numId w:val="27"/>
        </w:numPr>
        <w:tabs>
          <w:tab w:val="left" w:pos="1604"/>
        </w:tabs>
        <w:spacing w:before="244"/>
        <w:ind w:left="1604" w:hanging="478"/>
        <w:rPr>
          <w:sz w:val="32"/>
        </w:rPr>
      </w:pPr>
      <w:r>
        <w:rPr>
          <w:sz w:val="32"/>
        </w:rPr>
        <w:t>Proposed</w:t>
      </w:r>
      <w:r>
        <w:rPr>
          <w:spacing w:val="-10"/>
          <w:sz w:val="32"/>
        </w:rPr>
        <w:t xml:space="preserve"> </w:t>
      </w:r>
      <w:r>
        <w:rPr>
          <w:spacing w:val="-2"/>
          <w:sz w:val="32"/>
        </w:rPr>
        <w:t>System</w:t>
      </w:r>
    </w:p>
    <w:p w14:paraId="639B1927" w14:textId="77777777" w:rsidR="004A262E" w:rsidRDefault="00000000" w:rsidP="00067223">
      <w:pPr>
        <w:pStyle w:val="ListParagraph"/>
        <w:numPr>
          <w:ilvl w:val="1"/>
          <w:numId w:val="27"/>
        </w:numPr>
        <w:tabs>
          <w:tab w:val="left" w:pos="1604"/>
        </w:tabs>
        <w:spacing w:before="242"/>
        <w:ind w:left="1604" w:hanging="478"/>
        <w:rPr>
          <w:sz w:val="32"/>
        </w:rPr>
      </w:pPr>
      <w:r>
        <w:rPr>
          <w:sz w:val="32"/>
        </w:rPr>
        <w:t>Literature</w:t>
      </w:r>
      <w:r>
        <w:rPr>
          <w:spacing w:val="-12"/>
          <w:sz w:val="32"/>
        </w:rPr>
        <w:t xml:space="preserve"> </w:t>
      </w:r>
      <w:r>
        <w:rPr>
          <w:sz w:val="32"/>
        </w:rPr>
        <w:t>Review</w:t>
      </w:r>
      <w:r>
        <w:rPr>
          <w:spacing w:val="-12"/>
          <w:sz w:val="32"/>
        </w:rPr>
        <w:t xml:space="preserve"> </w:t>
      </w:r>
      <w:r>
        <w:rPr>
          <w:spacing w:val="-2"/>
          <w:sz w:val="32"/>
        </w:rPr>
        <w:t>Summary</w:t>
      </w:r>
    </w:p>
    <w:p w14:paraId="5020E667" w14:textId="77777777" w:rsidR="004A262E" w:rsidRDefault="00000000" w:rsidP="00067223">
      <w:pPr>
        <w:pStyle w:val="ListParagraph"/>
        <w:numPr>
          <w:ilvl w:val="0"/>
          <w:numId w:val="27"/>
        </w:numPr>
        <w:tabs>
          <w:tab w:val="left" w:pos="1185"/>
        </w:tabs>
        <w:spacing w:before="244"/>
        <w:ind w:left="1185" w:hanging="381"/>
        <w:rPr>
          <w:sz w:val="32"/>
        </w:rPr>
      </w:pPr>
      <w:r>
        <w:rPr>
          <w:sz w:val="32"/>
        </w:rPr>
        <w:t>Problem</w:t>
      </w:r>
      <w:r>
        <w:rPr>
          <w:spacing w:val="-12"/>
          <w:sz w:val="32"/>
        </w:rPr>
        <w:t xml:space="preserve"> </w:t>
      </w:r>
      <w:r>
        <w:rPr>
          <w:spacing w:val="-2"/>
          <w:sz w:val="32"/>
        </w:rPr>
        <w:t>Formulation</w:t>
      </w:r>
    </w:p>
    <w:p w14:paraId="1933D337" w14:textId="77777777" w:rsidR="004A262E" w:rsidRDefault="00000000" w:rsidP="00067223">
      <w:pPr>
        <w:pStyle w:val="ListParagraph"/>
        <w:numPr>
          <w:ilvl w:val="0"/>
          <w:numId w:val="27"/>
        </w:numPr>
        <w:tabs>
          <w:tab w:val="left" w:pos="1185"/>
        </w:tabs>
        <w:spacing w:before="244"/>
        <w:ind w:left="1185" w:hanging="381"/>
        <w:rPr>
          <w:sz w:val="32"/>
        </w:rPr>
      </w:pPr>
      <w:r>
        <w:rPr>
          <w:sz w:val="32"/>
        </w:rPr>
        <w:t>Research</w:t>
      </w:r>
      <w:r>
        <w:rPr>
          <w:spacing w:val="-13"/>
          <w:sz w:val="32"/>
        </w:rPr>
        <w:t xml:space="preserve"> </w:t>
      </w:r>
      <w:r>
        <w:rPr>
          <w:spacing w:val="-2"/>
          <w:sz w:val="32"/>
        </w:rPr>
        <w:t>Objective</w:t>
      </w:r>
    </w:p>
    <w:p w14:paraId="743A97A1" w14:textId="77777777" w:rsidR="004A262E" w:rsidRDefault="00000000" w:rsidP="00067223">
      <w:pPr>
        <w:pStyle w:val="ListParagraph"/>
        <w:numPr>
          <w:ilvl w:val="0"/>
          <w:numId w:val="27"/>
        </w:numPr>
        <w:tabs>
          <w:tab w:val="left" w:pos="1185"/>
        </w:tabs>
        <w:spacing w:before="241"/>
        <w:ind w:left="1185" w:hanging="381"/>
        <w:rPr>
          <w:sz w:val="32"/>
        </w:rPr>
      </w:pPr>
      <w:r>
        <w:rPr>
          <w:spacing w:val="-2"/>
          <w:sz w:val="32"/>
        </w:rPr>
        <w:t>Methodologies</w:t>
      </w:r>
    </w:p>
    <w:p w14:paraId="06D7F39A" w14:textId="77777777" w:rsidR="004A262E" w:rsidRDefault="00000000" w:rsidP="00067223">
      <w:pPr>
        <w:pStyle w:val="ListParagraph"/>
        <w:numPr>
          <w:ilvl w:val="0"/>
          <w:numId w:val="27"/>
        </w:numPr>
        <w:tabs>
          <w:tab w:val="left" w:pos="1185"/>
        </w:tabs>
        <w:spacing w:before="245"/>
        <w:ind w:left="1185" w:hanging="381"/>
        <w:rPr>
          <w:sz w:val="32"/>
        </w:rPr>
      </w:pPr>
      <w:r>
        <w:rPr>
          <w:sz w:val="32"/>
        </w:rPr>
        <w:t>Experimental</w:t>
      </w:r>
      <w:r>
        <w:rPr>
          <w:spacing w:val="-20"/>
          <w:sz w:val="32"/>
        </w:rPr>
        <w:t xml:space="preserve"> </w:t>
      </w:r>
      <w:r>
        <w:rPr>
          <w:spacing w:val="-2"/>
          <w:sz w:val="32"/>
        </w:rPr>
        <w:t>Setup</w:t>
      </w:r>
    </w:p>
    <w:p w14:paraId="25A91504" w14:textId="77777777" w:rsidR="004A262E" w:rsidRDefault="00000000" w:rsidP="00067223">
      <w:pPr>
        <w:pStyle w:val="ListParagraph"/>
        <w:numPr>
          <w:ilvl w:val="0"/>
          <w:numId w:val="27"/>
        </w:numPr>
        <w:tabs>
          <w:tab w:val="left" w:pos="1185"/>
        </w:tabs>
        <w:spacing w:before="242"/>
        <w:ind w:left="1185" w:hanging="381"/>
        <w:rPr>
          <w:sz w:val="32"/>
        </w:rPr>
      </w:pPr>
      <w:r>
        <w:rPr>
          <w:spacing w:val="-2"/>
          <w:sz w:val="32"/>
        </w:rPr>
        <w:t>Conclusion</w:t>
      </w:r>
    </w:p>
    <w:p w14:paraId="62980B86" w14:textId="77777777" w:rsidR="004A262E" w:rsidRDefault="00000000" w:rsidP="00067223">
      <w:pPr>
        <w:pStyle w:val="ListParagraph"/>
        <w:numPr>
          <w:ilvl w:val="0"/>
          <w:numId w:val="27"/>
        </w:numPr>
        <w:tabs>
          <w:tab w:val="left" w:pos="1185"/>
        </w:tabs>
        <w:spacing w:before="244"/>
        <w:ind w:left="1185" w:hanging="381"/>
        <w:rPr>
          <w:sz w:val="32"/>
        </w:rPr>
      </w:pPr>
      <w:r>
        <w:rPr>
          <w:sz w:val="32"/>
        </w:rPr>
        <w:t>Tentative</w:t>
      </w:r>
      <w:r>
        <w:rPr>
          <w:spacing w:val="-9"/>
          <w:sz w:val="32"/>
        </w:rPr>
        <w:t xml:space="preserve"> </w:t>
      </w:r>
      <w:r>
        <w:rPr>
          <w:sz w:val="32"/>
        </w:rPr>
        <w:t>Chapter</w:t>
      </w:r>
      <w:r>
        <w:rPr>
          <w:spacing w:val="-9"/>
          <w:sz w:val="32"/>
        </w:rPr>
        <w:t xml:space="preserve"> </w:t>
      </w:r>
      <w:r>
        <w:rPr>
          <w:sz w:val="32"/>
        </w:rPr>
        <w:t>Plan</w:t>
      </w:r>
      <w:r>
        <w:rPr>
          <w:spacing w:val="-5"/>
          <w:sz w:val="32"/>
        </w:rPr>
        <w:t xml:space="preserve"> </w:t>
      </w:r>
      <w:r>
        <w:rPr>
          <w:sz w:val="32"/>
        </w:rPr>
        <w:t>for</w:t>
      </w:r>
      <w:r>
        <w:rPr>
          <w:spacing w:val="-8"/>
          <w:sz w:val="32"/>
        </w:rPr>
        <w:t xml:space="preserve"> </w:t>
      </w:r>
      <w:r>
        <w:rPr>
          <w:sz w:val="32"/>
        </w:rPr>
        <w:t>the</w:t>
      </w:r>
      <w:r>
        <w:rPr>
          <w:spacing w:val="-8"/>
          <w:sz w:val="32"/>
        </w:rPr>
        <w:t xml:space="preserve"> </w:t>
      </w:r>
      <w:r>
        <w:rPr>
          <w:sz w:val="32"/>
        </w:rPr>
        <w:t>proposed</w:t>
      </w:r>
      <w:r>
        <w:rPr>
          <w:spacing w:val="-7"/>
          <w:sz w:val="32"/>
        </w:rPr>
        <w:t xml:space="preserve"> </w:t>
      </w:r>
      <w:r>
        <w:rPr>
          <w:spacing w:val="-4"/>
          <w:sz w:val="32"/>
        </w:rPr>
        <w:t>work</w:t>
      </w:r>
    </w:p>
    <w:p w14:paraId="7DFF020C" w14:textId="77777777" w:rsidR="004A262E" w:rsidRDefault="00000000" w:rsidP="00067223">
      <w:pPr>
        <w:pStyle w:val="ListParagraph"/>
        <w:numPr>
          <w:ilvl w:val="0"/>
          <w:numId w:val="27"/>
        </w:numPr>
        <w:tabs>
          <w:tab w:val="left" w:pos="1185"/>
        </w:tabs>
        <w:spacing w:before="244"/>
        <w:ind w:left="1185" w:hanging="381"/>
        <w:rPr>
          <w:sz w:val="32"/>
        </w:rPr>
      </w:pPr>
      <w:r>
        <w:rPr>
          <w:spacing w:val="-2"/>
          <w:sz w:val="32"/>
        </w:rPr>
        <w:t>Reference</w:t>
      </w:r>
    </w:p>
    <w:p w14:paraId="3AFE758E" w14:textId="77777777" w:rsidR="004A262E" w:rsidRDefault="004A262E" w:rsidP="00067223">
      <w:pPr>
        <w:pStyle w:val="ListParagraph"/>
        <w:rPr>
          <w:sz w:val="32"/>
        </w:rPr>
        <w:sectPr w:rsidR="004A262E" w:rsidSect="00DF4335">
          <w:pgSz w:w="12240" w:h="15840"/>
          <w:pgMar w:top="1460" w:right="0" w:bottom="620" w:left="720" w:header="0" w:footer="436" w:gutter="0"/>
          <w:cols w:space="720"/>
        </w:sectPr>
      </w:pPr>
    </w:p>
    <w:p w14:paraId="4EF09157" w14:textId="77777777" w:rsidR="004A262E" w:rsidRDefault="00000000" w:rsidP="00067223">
      <w:pPr>
        <w:pStyle w:val="Heading1"/>
        <w:numPr>
          <w:ilvl w:val="0"/>
          <w:numId w:val="26"/>
        </w:numPr>
        <w:tabs>
          <w:tab w:val="left" w:pos="997"/>
        </w:tabs>
        <w:spacing w:before="67"/>
        <w:ind w:left="997" w:hanging="395"/>
        <w:jc w:val="left"/>
      </w:pPr>
      <w:r>
        <w:rPr>
          <w:spacing w:val="-2"/>
        </w:rPr>
        <w:lastRenderedPageBreak/>
        <w:t>INTRODUCTION</w:t>
      </w:r>
    </w:p>
    <w:p w14:paraId="3335C398" w14:textId="77777777" w:rsidR="00194739" w:rsidRPr="00194739" w:rsidRDefault="00194739" w:rsidP="00067223">
      <w:pPr>
        <w:pStyle w:val="BodyText"/>
        <w:spacing w:before="291" w:line="364" w:lineRule="auto"/>
        <w:ind w:left="1210" w:right="1396" w:hanging="10"/>
        <w:jc w:val="both"/>
      </w:pPr>
      <w:r w:rsidRPr="00194739">
        <w:t>The legal profession is renowned for its reliance on extensive documentation, including contracts, case laws, statutes, and regulatory filings. Traditionally, reviewing these documents has been a labor-intensive process, requiring significant time and meticulous attention to detail. The advent of Artificial Intelligence (AI) has introduced transformative tools designed to streamline this process, notably AI-based legal document summarizers. These advanced systems employ Natural Language Processing (NLP) and Machine Learning (ML) techniques to analyze and condense voluminous legal texts into concise, coherent summaries, thereby enhancing efficiency and accuracy in legal workflows.</w:t>
      </w:r>
    </w:p>
    <w:p w14:paraId="309D6F38" w14:textId="77777777" w:rsidR="00194739" w:rsidRPr="00194739" w:rsidRDefault="00194739" w:rsidP="00067223">
      <w:pPr>
        <w:pStyle w:val="BodyText"/>
        <w:spacing w:before="291" w:line="364" w:lineRule="auto"/>
        <w:ind w:left="1210" w:right="1396" w:hanging="10"/>
        <w:jc w:val="both"/>
      </w:pPr>
      <w:r w:rsidRPr="00194739">
        <w:t>Legal professionals often dedicate a substantial portion of their time to document review. Studies estimate that attorneys spend approximately 30% of their working hours on this task, which can detract from higher-value activities such as strategic planning and client consultation. AI-powered summarization tools address this challenge by automating the extraction of key information from legal documents, significantly reducing the time required for review and minimizing the risk of human error. For instance, some AI tools can condense lengthy legal briefs into summaries that capture essential points, enabling quicker comprehension and decision-making.</w:t>
      </w:r>
    </w:p>
    <w:p w14:paraId="22C07862" w14:textId="77777777" w:rsidR="00194739" w:rsidRPr="00194739" w:rsidRDefault="00194739" w:rsidP="00067223">
      <w:pPr>
        <w:pStyle w:val="BodyText"/>
        <w:spacing w:before="291" w:line="364" w:lineRule="auto"/>
        <w:ind w:left="1210" w:right="1396" w:hanging="10"/>
        <w:jc w:val="both"/>
      </w:pPr>
      <w:r w:rsidRPr="00194739">
        <w:t xml:space="preserve">The implementation of AI in legal document summarization offers </w:t>
      </w:r>
      <w:r w:rsidRPr="00194739">
        <w:lastRenderedPageBreak/>
        <w:t>several benefits:</w:t>
      </w:r>
    </w:p>
    <w:p w14:paraId="4CD7148D" w14:textId="77777777" w:rsidR="00194739" w:rsidRPr="00194739" w:rsidRDefault="00194739" w:rsidP="00067223">
      <w:pPr>
        <w:pStyle w:val="BodyText"/>
        <w:numPr>
          <w:ilvl w:val="0"/>
          <w:numId w:val="28"/>
        </w:numPr>
        <w:spacing w:before="291" w:line="364" w:lineRule="auto"/>
        <w:ind w:right="1396"/>
        <w:jc w:val="both"/>
      </w:pPr>
      <w:r w:rsidRPr="00194739">
        <w:rPr>
          <w:b/>
          <w:bCs/>
        </w:rPr>
        <w:t>Time Efficiency</w:t>
      </w:r>
      <w:r w:rsidRPr="00194739">
        <w:t>: Automation accelerates the review process, allowing legal professionals to focus on more strategic tasks.</w:t>
      </w:r>
    </w:p>
    <w:p w14:paraId="723C53F7" w14:textId="4A7D71F3" w:rsidR="00194739" w:rsidRPr="00194739" w:rsidRDefault="00194739" w:rsidP="00067223">
      <w:pPr>
        <w:pStyle w:val="BodyText"/>
        <w:numPr>
          <w:ilvl w:val="0"/>
          <w:numId w:val="28"/>
        </w:numPr>
        <w:spacing w:before="291" w:line="364" w:lineRule="auto"/>
        <w:ind w:right="1396"/>
        <w:jc w:val="both"/>
      </w:pPr>
      <w:r w:rsidRPr="00194739">
        <w:rPr>
          <w:b/>
          <w:bCs/>
        </w:rPr>
        <w:t>Consistency and Accuracy</w:t>
      </w:r>
      <w:r w:rsidRPr="00194739">
        <w:t>: AI systems provide uniform summaries, reducing the variability inherent in manual reviews and decreasing the likelihood of oversight.</w:t>
      </w:r>
    </w:p>
    <w:p w14:paraId="0F6E1668" w14:textId="77777777" w:rsidR="00194739" w:rsidRPr="00194739" w:rsidRDefault="00194739" w:rsidP="00067223">
      <w:pPr>
        <w:pStyle w:val="BodyText"/>
        <w:numPr>
          <w:ilvl w:val="0"/>
          <w:numId w:val="28"/>
        </w:numPr>
        <w:spacing w:before="291" w:line="364" w:lineRule="auto"/>
        <w:ind w:right="1396"/>
        <w:jc w:val="both"/>
      </w:pPr>
      <w:r w:rsidRPr="00194739">
        <w:rPr>
          <w:b/>
          <w:bCs/>
        </w:rPr>
        <w:t>Cost Reduction</w:t>
      </w:r>
      <w:r w:rsidRPr="00194739">
        <w:t>: By decreasing the hours spent on document analysis, firms can achieve significant cost savings.</w:t>
      </w:r>
    </w:p>
    <w:p w14:paraId="0D5E4802" w14:textId="77777777" w:rsidR="00194739" w:rsidRPr="00194739" w:rsidRDefault="00194739" w:rsidP="00067223">
      <w:pPr>
        <w:pStyle w:val="BodyText"/>
        <w:numPr>
          <w:ilvl w:val="0"/>
          <w:numId w:val="28"/>
        </w:numPr>
        <w:spacing w:before="291" w:line="364" w:lineRule="auto"/>
        <w:ind w:right="1396"/>
        <w:jc w:val="both"/>
      </w:pPr>
      <w:r w:rsidRPr="00194739">
        <w:rPr>
          <w:b/>
          <w:bCs/>
        </w:rPr>
        <w:t>Scalability</w:t>
      </w:r>
      <w:r w:rsidRPr="00194739">
        <w:t>: AI tools can handle large volumes of documents simultaneously, accommodating the needs of both small practices and large organizations.</w:t>
      </w:r>
    </w:p>
    <w:p w14:paraId="74FD3F5A" w14:textId="77777777" w:rsidR="00194739" w:rsidRPr="00194739" w:rsidRDefault="00194739" w:rsidP="00067223">
      <w:pPr>
        <w:pStyle w:val="BodyText"/>
        <w:spacing w:before="291" w:line="364" w:lineRule="auto"/>
        <w:ind w:left="1210" w:right="1396" w:hanging="10"/>
        <w:jc w:val="both"/>
      </w:pPr>
      <w:r w:rsidRPr="00194739">
        <w:t>Despite these advantages, the integration of AI summarization tools in the legal field is not without challenges. Ensuring the contextual accuracy of summaries, maintaining confidentiality, and addressing ethical considerations are critical concerns. Moreover, the legal industry's cautious approach to adopting new technologies necessitates thorough validation and trust-building measures. As AI technology continues to evolve, ongoing collaboration between technologists and legal experts is essential to refine these tools and fully realize their potential in transforming legal document management.</w:t>
      </w:r>
    </w:p>
    <w:p w14:paraId="31A106AC" w14:textId="32745C9A" w:rsidR="004A262E" w:rsidRDefault="004A262E" w:rsidP="00067223">
      <w:pPr>
        <w:pStyle w:val="BodyText"/>
        <w:spacing w:before="291" w:line="364" w:lineRule="auto"/>
        <w:ind w:left="1210" w:right="1396" w:hanging="10"/>
        <w:jc w:val="both"/>
        <w:sectPr w:rsidR="004A262E" w:rsidSect="00DF4335">
          <w:footerReference w:type="default" r:id="rId10"/>
          <w:pgSz w:w="12240" w:h="15840"/>
          <w:pgMar w:top="1360" w:right="0" w:bottom="980" w:left="720" w:header="0" w:footer="719" w:gutter="0"/>
          <w:cols w:space="720"/>
        </w:sectPr>
      </w:pPr>
    </w:p>
    <w:p w14:paraId="0989C077" w14:textId="77777777" w:rsidR="004A262E" w:rsidRDefault="00000000" w:rsidP="00067223">
      <w:pPr>
        <w:pStyle w:val="Heading2"/>
        <w:numPr>
          <w:ilvl w:val="1"/>
          <w:numId w:val="26"/>
        </w:numPr>
        <w:tabs>
          <w:tab w:val="left" w:pos="1321"/>
        </w:tabs>
        <w:spacing w:before="67"/>
        <w:ind w:left="1321" w:hanging="719"/>
      </w:pPr>
      <w:r>
        <w:lastRenderedPageBreak/>
        <w:t>Problem</w:t>
      </w:r>
      <w:r>
        <w:rPr>
          <w:spacing w:val="-3"/>
        </w:rPr>
        <w:t xml:space="preserve"> </w:t>
      </w:r>
      <w:r>
        <w:rPr>
          <w:spacing w:val="-2"/>
        </w:rPr>
        <w:t>Definition</w:t>
      </w:r>
    </w:p>
    <w:p w14:paraId="04A94FC1" w14:textId="77777777" w:rsidR="004A262E" w:rsidRDefault="004A262E" w:rsidP="00067223">
      <w:pPr>
        <w:pStyle w:val="BodyText"/>
        <w:spacing w:before="17"/>
        <w:rPr>
          <w:b/>
          <w:sz w:val="40"/>
        </w:rPr>
      </w:pPr>
    </w:p>
    <w:p w14:paraId="1AC5CA51" w14:textId="77777777" w:rsidR="00194739" w:rsidRPr="00194739" w:rsidRDefault="00194739" w:rsidP="00067223">
      <w:pPr>
        <w:pStyle w:val="ListParagraph"/>
        <w:numPr>
          <w:ilvl w:val="2"/>
          <w:numId w:val="26"/>
        </w:numPr>
        <w:tabs>
          <w:tab w:val="left" w:pos="1337"/>
        </w:tabs>
        <w:spacing w:line="364" w:lineRule="auto"/>
        <w:ind w:right="1400" w:hanging="360"/>
        <w:jc w:val="both"/>
        <w:rPr>
          <w:sz w:val="32"/>
        </w:rPr>
      </w:pPr>
      <w:r w:rsidRPr="00194739">
        <w:rPr>
          <w:sz w:val="32"/>
        </w:rPr>
        <w:t xml:space="preserve">The legal industry is characterized by an extensive reliance on documents, including contracts, case laws, regulatory filings, and legal agreements. </w:t>
      </w:r>
      <w:r w:rsidRPr="00194739">
        <w:rPr>
          <w:b/>
          <w:bCs/>
          <w:sz w:val="32"/>
        </w:rPr>
        <w:t>Manually reading, analyzing, and summarizing these documents is time-consuming, labor-intensive, and prone to human error.</w:t>
      </w:r>
      <w:r w:rsidRPr="00194739">
        <w:rPr>
          <w:sz w:val="32"/>
        </w:rPr>
        <w:t xml:space="preserve"> Lawyers, paralegals, and legal researchers often spend </w:t>
      </w:r>
      <w:r w:rsidRPr="00194739">
        <w:rPr>
          <w:b/>
          <w:bCs/>
          <w:sz w:val="32"/>
        </w:rPr>
        <w:t>hours or even days</w:t>
      </w:r>
      <w:r w:rsidRPr="00194739">
        <w:rPr>
          <w:sz w:val="32"/>
        </w:rPr>
        <w:t xml:space="preserve"> reviewing legal texts, which can delay decision-making and increase operational costs.</w:t>
      </w:r>
    </w:p>
    <w:p w14:paraId="30EF559A" w14:textId="77777777" w:rsidR="00194739" w:rsidRPr="00194739" w:rsidRDefault="00194739" w:rsidP="00067223">
      <w:pPr>
        <w:pStyle w:val="ListParagraph"/>
        <w:numPr>
          <w:ilvl w:val="2"/>
          <w:numId w:val="26"/>
        </w:numPr>
        <w:tabs>
          <w:tab w:val="left" w:pos="1337"/>
        </w:tabs>
        <w:spacing w:line="364" w:lineRule="auto"/>
        <w:ind w:right="1400" w:hanging="360"/>
        <w:jc w:val="both"/>
        <w:rPr>
          <w:sz w:val="32"/>
        </w:rPr>
      </w:pPr>
      <w:r w:rsidRPr="00194739">
        <w:rPr>
          <w:sz w:val="32"/>
        </w:rPr>
        <w:t xml:space="preserve">One of the major problems in legal document analysis is </w:t>
      </w:r>
      <w:r w:rsidRPr="00194739">
        <w:rPr>
          <w:b/>
          <w:bCs/>
          <w:sz w:val="32"/>
        </w:rPr>
        <w:t>information overload</w:t>
      </w:r>
      <w:r w:rsidRPr="00194739">
        <w:rPr>
          <w:sz w:val="32"/>
        </w:rPr>
        <w:t xml:space="preserve">. Legal texts are often dense, complex, and filled with technical jargon, making it difficult for professionals to quickly extract relevant information. Additionally, important details may be </w:t>
      </w:r>
      <w:r w:rsidRPr="00194739">
        <w:rPr>
          <w:b/>
          <w:bCs/>
          <w:sz w:val="32"/>
        </w:rPr>
        <w:t>buried under excessive legal terminology</w:t>
      </w:r>
      <w:r w:rsidRPr="00194739">
        <w:rPr>
          <w:sz w:val="32"/>
        </w:rPr>
        <w:t xml:space="preserve"> or </w:t>
      </w:r>
      <w:r w:rsidRPr="00194739">
        <w:rPr>
          <w:b/>
          <w:bCs/>
          <w:sz w:val="32"/>
        </w:rPr>
        <w:t>scattered across multiple sections</w:t>
      </w:r>
      <w:r w:rsidRPr="00194739">
        <w:rPr>
          <w:sz w:val="32"/>
        </w:rPr>
        <w:t>, leading to inefficiencies in comprehension and analysis.</w:t>
      </w:r>
    </w:p>
    <w:p w14:paraId="68B3B60E" w14:textId="77777777" w:rsidR="00194739" w:rsidRPr="00194739" w:rsidRDefault="00194739" w:rsidP="00067223">
      <w:pPr>
        <w:pStyle w:val="ListParagraph"/>
        <w:numPr>
          <w:ilvl w:val="2"/>
          <w:numId w:val="26"/>
        </w:numPr>
        <w:tabs>
          <w:tab w:val="left" w:pos="1337"/>
        </w:tabs>
        <w:spacing w:line="364" w:lineRule="auto"/>
        <w:ind w:right="1400" w:hanging="360"/>
        <w:jc w:val="both"/>
        <w:rPr>
          <w:sz w:val="32"/>
        </w:rPr>
      </w:pPr>
      <w:r w:rsidRPr="00194739">
        <w:rPr>
          <w:sz w:val="32"/>
        </w:rPr>
        <w:t xml:space="preserve">Another challenge is </w:t>
      </w:r>
      <w:r w:rsidRPr="00194739">
        <w:rPr>
          <w:b/>
          <w:bCs/>
          <w:sz w:val="32"/>
        </w:rPr>
        <w:t>inconsistency in manual summarization</w:t>
      </w:r>
      <w:r w:rsidRPr="00194739">
        <w:rPr>
          <w:sz w:val="32"/>
        </w:rPr>
        <w:t xml:space="preserve">. Human summaries can vary based on </w:t>
      </w:r>
      <w:r w:rsidRPr="00194739">
        <w:rPr>
          <w:b/>
          <w:bCs/>
          <w:sz w:val="32"/>
        </w:rPr>
        <w:t>subjective interpretation, fatigue, or expertise level</w:t>
      </w:r>
      <w:r w:rsidRPr="00194739">
        <w:rPr>
          <w:sz w:val="32"/>
        </w:rPr>
        <w:t xml:space="preserve">, potentially leading to </w:t>
      </w:r>
      <w:r w:rsidRPr="00194739">
        <w:rPr>
          <w:b/>
          <w:bCs/>
          <w:sz w:val="32"/>
        </w:rPr>
        <w:t xml:space="preserve">misinterpretation or omission of </w:t>
      </w:r>
      <w:r w:rsidRPr="00194739">
        <w:rPr>
          <w:b/>
          <w:bCs/>
          <w:sz w:val="32"/>
        </w:rPr>
        <w:lastRenderedPageBreak/>
        <w:t>critical legal clauses</w:t>
      </w:r>
      <w:r w:rsidRPr="00194739">
        <w:rPr>
          <w:sz w:val="32"/>
        </w:rPr>
        <w:t xml:space="preserve">. This inconsistency can have </w:t>
      </w:r>
      <w:r w:rsidRPr="00194739">
        <w:rPr>
          <w:b/>
          <w:bCs/>
          <w:sz w:val="32"/>
        </w:rPr>
        <w:t>serious legal and financial implications</w:t>
      </w:r>
      <w:r w:rsidRPr="00194739">
        <w:rPr>
          <w:sz w:val="32"/>
        </w:rPr>
        <w:t>, such as contract breaches, compliance failures, or misinformed legal decisions.</w:t>
      </w:r>
    </w:p>
    <w:p w14:paraId="515C315E" w14:textId="77777777" w:rsidR="00194739" w:rsidRPr="00194739" w:rsidRDefault="00194739" w:rsidP="00067223">
      <w:pPr>
        <w:pStyle w:val="ListParagraph"/>
        <w:numPr>
          <w:ilvl w:val="2"/>
          <w:numId w:val="26"/>
        </w:numPr>
        <w:tabs>
          <w:tab w:val="left" w:pos="1337"/>
        </w:tabs>
        <w:spacing w:line="364" w:lineRule="auto"/>
        <w:ind w:right="1400" w:hanging="360"/>
        <w:jc w:val="both"/>
        <w:rPr>
          <w:sz w:val="32"/>
        </w:rPr>
      </w:pPr>
      <w:r w:rsidRPr="00194739">
        <w:rPr>
          <w:sz w:val="32"/>
        </w:rPr>
        <w:t xml:space="preserve">Furthermore, legal professionals deal with </w:t>
      </w:r>
      <w:r w:rsidRPr="00194739">
        <w:rPr>
          <w:b/>
          <w:bCs/>
          <w:sz w:val="32"/>
        </w:rPr>
        <w:t>high volumes of documents</w:t>
      </w:r>
      <w:r w:rsidRPr="00194739">
        <w:rPr>
          <w:sz w:val="32"/>
        </w:rPr>
        <w:t xml:space="preserve">, especially in corporate law, litigation, and compliance. Reviewing </w:t>
      </w:r>
      <w:r w:rsidRPr="00194739">
        <w:rPr>
          <w:b/>
          <w:bCs/>
          <w:sz w:val="32"/>
        </w:rPr>
        <w:t>hundreds or thousands of pages</w:t>
      </w:r>
      <w:r w:rsidRPr="00194739">
        <w:rPr>
          <w:sz w:val="32"/>
        </w:rPr>
        <w:t xml:space="preserve"> manually is impractical, especially under time constraints. Firms need a solution that can </w:t>
      </w:r>
      <w:r w:rsidRPr="00194739">
        <w:rPr>
          <w:b/>
          <w:bCs/>
          <w:sz w:val="32"/>
        </w:rPr>
        <w:t>process large volumes of legal documents quickly and accurately</w:t>
      </w:r>
      <w:r w:rsidRPr="00194739">
        <w:rPr>
          <w:sz w:val="32"/>
        </w:rPr>
        <w:t xml:space="preserve"> while ensuring that </w:t>
      </w:r>
      <w:r w:rsidRPr="00194739">
        <w:rPr>
          <w:b/>
          <w:bCs/>
          <w:sz w:val="32"/>
        </w:rPr>
        <w:t>no critical information is lost</w:t>
      </w:r>
      <w:r w:rsidRPr="00194739">
        <w:rPr>
          <w:sz w:val="32"/>
        </w:rPr>
        <w:t>.</w:t>
      </w:r>
    </w:p>
    <w:p w14:paraId="58DECDC5" w14:textId="77777777" w:rsidR="00194739" w:rsidRPr="00194739" w:rsidRDefault="00194739" w:rsidP="00067223">
      <w:pPr>
        <w:pStyle w:val="ListParagraph"/>
        <w:numPr>
          <w:ilvl w:val="2"/>
          <w:numId w:val="26"/>
        </w:numPr>
        <w:tabs>
          <w:tab w:val="left" w:pos="1337"/>
        </w:tabs>
        <w:spacing w:line="364" w:lineRule="auto"/>
        <w:ind w:right="1400" w:hanging="360"/>
        <w:jc w:val="both"/>
        <w:rPr>
          <w:sz w:val="32"/>
        </w:rPr>
      </w:pPr>
      <w:r w:rsidRPr="00194739">
        <w:rPr>
          <w:sz w:val="32"/>
        </w:rPr>
        <w:t xml:space="preserve">Given these challenges, an </w:t>
      </w:r>
      <w:r w:rsidRPr="00194739">
        <w:rPr>
          <w:b/>
          <w:bCs/>
          <w:sz w:val="32"/>
        </w:rPr>
        <w:t>AI-Based Legal Document Summarizer</w:t>
      </w:r>
      <w:r w:rsidRPr="00194739">
        <w:rPr>
          <w:sz w:val="32"/>
        </w:rPr>
        <w:t xml:space="preserve"> aims to </w:t>
      </w:r>
      <w:r w:rsidRPr="00194739">
        <w:rPr>
          <w:b/>
          <w:bCs/>
          <w:sz w:val="32"/>
        </w:rPr>
        <w:t>automate the summarization process using Natural Language Processing (NLP) and Machine Learning (ML)</w:t>
      </w:r>
      <w:r w:rsidRPr="00194739">
        <w:rPr>
          <w:sz w:val="32"/>
        </w:rPr>
        <w:t xml:space="preserve">. This solution seeks to </w:t>
      </w:r>
      <w:r w:rsidRPr="00194739">
        <w:rPr>
          <w:b/>
          <w:bCs/>
          <w:sz w:val="32"/>
        </w:rPr>
        <w:t>enhance efficiency, accuracy, and consistency</w:t>
      </w:r>
      <w:r w:rsidRPr="00194739">
        <w:rPr>
          <w:sz w:val="32"/>
        </w:rPr>
        <w:t xml:space="preserve"> in legal document review, allowing professionals to focus on higher-value tasks like legal strategy and client consultation.</w:t>
      </w:r>
    </w:p>
    <w:p w14:paraId="67255564" w14:textId="7688EA9C" w:rsidR="004A262E" w:rsidRDefault="004A262E" w:rsidP="00067223">
      <w:pPr>
        <w:pStyle w:val="ListParagraph"/>
        <w:numPr>
          <w:ilvl w:val="2"/>
          <w:numId w:val="26"/>
        </w:numPr>
        <w:tabs>
          <w:tab w:val="left" w:pos="1337"/>
        </w:tabs>
        <w:spacing w:line="364" w:lineRule="auto"/>
        <w:ind w:right="1400" w:hanging="360"/>
        <w:jc w:val="both"/>
      </w:pPr>
    </w:p>
    <w:p w14:paraId="1E49DA29" w14:textId="77777777" w:rsidR="004A262E" w:rsidRDefault="004A262E" w:rsidP="00067223">
      <w:pPr>
        <w:pStyle w:val="BodyText"/>
      </w:pPr>
    </w:p>
    <w:p w14:paraId="124321E7" w14:textId="77777777" w:rsidR="004A262E" w:rsidRDefault="004A262E" w:rsidP="00067223">
      <w:pPr>
        <w:pStyle w:val="BodyText"/>
        <w:spacing w:before="106"/>
      </w:pPr>
    </w:p>
    <w:p w14:paraId="34784794" w14:textId="77777777" w:rsidR="004A262E" w:rsidRDefault="00000000" w:rsidP="00067223">
      <w:pPr>
        <w:pStyle w:val="Heading2"/>
        <w:numPr>
          <w:ilvl w:val="1"/>
          <w:numId w:val="26"/>
        </w:numPr>
        <w:tabs>
          <w:tab w:val="left" w:pos="1203"/>
        </w:tabs>
        <w:ind w:left="1203" w:hanging="601"/>
      </w:pPr>
      <w:r>
        <w:t>Problem</w:t>
      </w:r>
      <w:r>
        <w:rPr>
          <w:spacing w:val="-5"/>
        </w:rPr>
        <w:t xml:space="preserve"> </w:t>
      </w:r>
      <w:r>
        <w:rPr>
          <w:spacing w:val="-2"/>
        </w:rPr>
        <w:t>Overview</w:t>
      </w:r>
    </w:p>
    <w:p w14:paraId="5E127189" w14:textId="77777777" w:rsidR="00194739" w:rsidRPr="00194739" w:rsidRDefault="00194739" w:rsidP="00067223">
      <w:pPr>
        <w:pStyle w:val="BodyText"/>
        <w:tabs>
          <w:tab w:val="left" w:pos="8659"/>
        </w:tabs>
        <w:spacing w:before="225" w:line="364" w:lineRule="auto"/>
        <w:ind w:left="1210" w:right="1393" w:hanging="10"/>
        <w:jc w:val="both"/>
      </w:pPr>
      <w:r w:rsidRPr="00194739">
        <w:lastRenderedPageBreak/>
        <w:t xml:space="preserve">Legal professionals often face significant challenges in managing and analyzing </w:t>
      </w:r>
      <w:r w:rsidRPr="00194739">
        <w:rPr>
          <w:b/>
          <w:bCs/>
        </w:rPr>
        <w:t>large volumes of complex legal documents</w:t>
      </w:r>
      <w:r w:rsidRPr="00194739">
        <w:t xml:space="preserve">. These documents include </w:t>
      </w:r>
      <w:r w:rsidRPr="00194739">
        <w:rPr>
          <w:b/>
          <w:bCs/>
        </w:rPr>
        <w:t>contracts, case laws, statutes, regulations, and legal opinions</w:t>
      </w:r>
      <w:r w:rsidRPr="00194739">
        <w:t xml:space="preserve">, which are often lengthy, intricate, and filled with technical jargon. Manually summarizing these documents is a time-consuming and labor-intensive task, requiring </w:t>
      </w:r>
      <w:r w:rsidRPr="00194739">
        <w:rPr>
          <w:b/>
          <w:bCs/>
        </w:rPr>
        <w:t>legal expertise, attention to detail, and considerable effort</w:t>
      </w:r>
      <w:r w:rsidRPr="00194739">
        <w:t>.</w:t>
      </w:r>
    </w:p>
    <w:p w14:paraId="049A87A3" w14:textId="77777777" w:rsidR="00194739" w:rsidRPr="00194739" w:rsidRDefault="00194739" w:rsidP="00067223">
      <w:pPr>
        <w:pStyle w:val="BodyText"/>
        <w:tabs>
          <w:tab w:val="left" w:pos="8659"/>
        </w:tabs>
        <w:spacing w:before="225" w:line="364" w:lineRule="auto"/>
        <w:ind w:left="1210" w:right="1393" w:hanging="10"/>
        <w:jc w:val="both"/>
        <w:rPr>
          <w:b/>
          <w:bCs/>
        </w:rPr>
      </w:pPr>
      <w:r w:rsidRPr="00194739">
        <w:rPr>
          <w:b/>
          <w:bCs/>
        </w:rPr>
        <w:t>Key Issues in Legal Document Summarization:</w:t>
      </w:r>
    </w:p>
    <w:p w14:paraId="37523D26" w14:textId="77777777" w:rsidR="00194739" w:rsidRPr="00194739" w:rsidRDefault="00194739" w:rsidP="00DF4335">
      <w:pPr>
        <w:pStyle w:val="BodyText"/>
        <w:numPr>
          <w:ilvl w:val="0"/>
          <w:numId w:val="29"/>
        </w:numPr>
        <w:tabs>
          <w:tab w:val="num" w:pos="720"/>
          <w:tab w:val="left" w:pos="8659"/>
        </w:tabs>
        <w:spacing w:before="225" w:line="364" w:lineRule="auto"/>
        <w:ind w:right="1393"/>
      </w:pPr>
      <w:r w:rsidRPr="00194739">
        <w:rPr>
          <w:b/>
          <w:bCs/>
        </w:rPr>
        <w:t>Time-Consuming Process:</w:t>
      </w:r>
      <w:r w:rsidRPr="00194739">
        <w:br/>
        <w:t xml:space="preserve">Legal professionals spend </w:t>
      </w:r>
      <w:r w:rsidRPr="00194739">
        <w:rPr>
          <w:b/>
          <w:bCs/>
        </w:rPr>
        <w:t>hours or even days</w:t>
      </w:r>
      <w:r w:rsidRPr="00194739">
        <w:t xml:space="preserve"> reading and summarizing legal documents. This reduces efficiency, increases costs, and delays critical legal decisions.</w:t>
      </w:r>
    </w:p>
    <w:p w14:paraId="6900B8D6" w14:textId="77777777" w:rsidR="00194739" w:rsidRPr="00194739" w:rsidRDefault="00194739" w:rsidP="00DF4335">
      <w:pPr>
        <w:pStyle w:val="BodyText"/>
        <w:numPr>
          <w:ilvl w:val="0"/>
          <w:numId w:val="29"/>
        </w:numPr>
        <w:tabs>
          <w:tab w:val="num" w:pos="720"/>
          <w:tab w:val="left" w:pos="8659"/>
        </w:tabs>
        <w:spacing w:before="225" w:line="364" w:lineRule="auto"/>
        <w:ind w:right="1393"/>
      </w:pPr>
      <w:r w:rsidRPr="00194739">
        <w:rPr>
          <w:b/>
          <w:bCs/>
        </w:rPr>
        <w:t>Risk of Human Error &amp; Inconsistency:</w:t>
      </w:r>
      <w:r w:rsidRPr="00194739">
        <w:br/>
        <w:t xml:space="preserve">Manual summarization can lead to </w:t>
      </w:r>
      <w:r w:rsidRPr="00194739">
        <w:rPr>
          <w:b/>
          <w:bCs/>
        </w:rPr>
        <w:t>inconsistencies and misinterpretations</w:t>
      </w:r>
      <w:r w:rsidRPr="00194739">
        <w:t xml:space="preserve"> due to fatigue, cognitive biases, or differences in expertise levels among legal professionals. A missed clause or misinterpretation can result in </w:t>
      </w:r>
      <w:r w:rsidRPr="00194739">
        <w:rPr>
          <w:b/>
          <w:bCs/>
        </w:rPr>
        <w:t>legal and financial risks</w:t>
      </w:r>
      <w:r w:rsidRPr="00194739">
        <w:t>.</w:t>
      </w:r>
    </w:p>
    <w:p w14:paraId="5BBFE85F" w14:textId="77777777" w:rsidR="00194739" w:rsidRPr="00194739" w:rsidRDefault="00194739" w:rsidP="00DF4335">
      <w:pPr>
        <w:pStyle w:val="BodyText"/>
        <w:numPr>
          <w:ilvl w:val="0"/>
          <w:numId w:val="29"/>
        </w:numPr>
        <w:tabs>
          <w:tab w:val="num" w:pos="720"/>
          <w:tab w:val="left" w:pos="8659"/>
        </w:tabs>
        <w:spacing w:before="225" w:line="364" w:lineRule="auto"/>
        <w:ind w:right="1393"/>
      </w:pPr>
      <w:r w:rsidRPr="00194739">
        <w:rPr>
          <w:b/>
          <w:bCs/>
        </w:rPr>
        <w:t>Complex Legal Language &amp; Structure:</w:t>
      </w:r>
      <w:r w:rsidRPr="00194739">
        <w:br/>
        <w:t xml:space="preserve">Legal documents contain </w:t>
      </w:r>
      <w:r w:rsidRPr="00194739">
        <w:rPr>
          <w:b/>
          <w:bCs/>
        </w:rPr>
        <w:t xml:space="preserve">dense language, cross-references, </w:t>
      </w:r>
      <w:r w:rsidRPr="00194739">
        <w:rPr>
          <w:b/>
          <w:bCs/>
        </w:rPr>
        <w:lastRenderedPageBreak/>
        <w:t>and jurisdiction-specific terminologies</w:t>
      </w:r>
      <w:r w:rsidRPr="00194739">
        <w:t>. Understanding and summarizing such texts require specialized knowledge, making automation a challenging yet essential solution.</w:t>
      </w:r>
    </w:p>
    <w:p w14:paraId="6C425D4D" w14:textId="77777777" w:rsidR="00194739" w:rsidRPr="00194739" w:rsidRDefault="00194739" w:rsidP="00DF4335">
      <w:pPr>
        <w:pStyle w:val="BodyText"/>
        <w:numPr>
          <w:ilvl w:val="0"/>
          <w:numId w:val="29"/>
        </w:numPr>
        <w:tabs>
          <w:tab w:val="num" w:pos="720"/>
          <w:tab w:val="left" w:pos="8659"/>
        </w:tabs>
        <w:spacing w:before="225" w:line="364" w:lineRule="auto"/>
        <w:ind w:right="1393"/>
      </w:pPr>
      <w:r w:rsidRPr="00194739">
        <w:rPr>
          <w:b/>
          <w:bCs/>
        </w:rPr>
        <w:t>High Volume of Legal Documents:</w:t>
      </w:r>
      <w:r w:rsidRPr="00194739">
        <w:br/>
        <w:t xml:space="preserve">Law firms, corporate legal departments, and courts process </w:t>
      </w:r>
      <w:r w:rsidRPr="00194739">
        <w:rPr>
          <w:b/>
          <w:bCs/>
        </w:rPr>
        <w:t>thousands of documents daily</w:t>
      </w:r>
      <w:r w:rsidRPr="00194739">
        <w:t>. Scaling manual review processes to accommodate this volume is impractical and inefficient.</w:t>
      </w:r>
    </w:p>
    <w:p w14:paraId="4902362D" w14:textId="77777777" w:rsidR="00194739" w:rsidRPr="00194739" w:rsidRDefault="00194739" w:rsidP="00DF4335">
      <w:pPr>
        <w:pStyle w:val="BodyText"/>
        <w:numPr>
          <w:ilvl w:val="0"/>
          <w:numId w:val="29"/>
        </w:numPr>
        <w:tabs>
          <w:tab w:val="num" w:pos="720"/>
          <w:tab w:val="left" w:pos="8659"/>
        </w:tabs>
        <w:spacing w:before="225" w:line="364" w:lineRule="auto"/>
        <w:ind w:right="1393"/>
      </w:pPr>
      <w:r w:rsidRPr="00194739">
        <w:rPr>
          <w:b/>
          <w:bCs/>
        </w:rPr>
        <w:t>Confidentiality &amp; Compliance Risks:</w:t>
      </w:r>
      <w:r w:rsidRPr="00194739">
        <w:br/>
        <w:t xml:space="preserve">Legal documents often contain </w:t>
      </w:r>
      <w:r w:rsidRPr="00194739">
        <w:rPr>
          <w:b/>
          <w:bCs/>
        </w:rPr>
        <w:t>sensitive information</w:t>
      </w:r>
      <w:r w:rsidRPr="00194739">
        <w:t xml:space="preserve"> that must be handled with strict confidentiality. Summarization tools must ensure </w:t>
      </w:r>
      <w:r w:rsidRPr="00194739">
        <w:rPr>
          <w:b/>
          <w:bCs/>
        </w:rPr>
        <w:t>data security and compliance</w:t>
      </w:r>
      <w:r w:rsidRPr="00194739">
        <w:t xml:space="preserve"> with legal standards (e.g., GDPR, HIPAA).</w:t>
      </w:r>
    </w:p>
    <w:p w14:paraId="74E54911" w14:textId="77777777" w:rsidR="00194739" w:rsidRPr="00194739" w:rsidRDefault="00194739" w:rsidP="00067223">
      <w:pPr>
        <w:pStyle w:val="BodyText"/>
        <w:tabs>
          <w:tab w:val="left" w:pos="8659"/>
        </w:tabs>
        <w:spacing w:before="225" w:line="364" w:lineRule="auto"/>
        <w:ind w:left="1210" w:right="1393" w:hanging="10"/>
        <w:jc w:val="both"/>
      </w:pPr>
      <w:r w:rsidRPr="00194739">
        <w:t xml:space="preserve">To address these challenges, an </w:t>
      </w:r>
      <w:r w:rsidRPr="00194739">
        <w:rPr>
          <w:b/>
          <w:bCs/>
        </w:rPr>
        <w:t>AI-Based Legal Document Summarizer</w:t>
      </w:r>
      <w:r w:rsidRPr="00194739">
        <w:t xml:space="preserve"> leverages </w:t>
      </w:r>
      <w:r w:rsidRPr="00194739">
        <w:rPr>
          <w:b/>
          <w:bCs/>
        </w:rPr>
        <w:t>Natural Language Processing (NLP) and Machine Learning (ML)</w:t>
      </w:r>
      <w:r w:rsidRPr="00194739">
        <w:t xml:space="preserve"> to automate and streamline the summarization process. This AI system </w:t>
      </w:r>
      <w:r w:rsidRPr="00194739">
        <w:rPr>
          <w:b/>
          <w:bCs/>
        </w:rPr>
        <w:t>extracts key insights, maintains accuracy, and enhances efficiency</w:t>
      </w:r>
      <w:r w:rsidRPr="00194739">
        <w:t xml:space="preserve">, allowing legal professionals to </w:t>
      </w:r>
      <w:r w:rsidRPr="00194739">
        <w:rPr>
          <w:b/>
          <w:bCs/>
        </w:rPr>
        <w:t>focus on high-value tasks such as strategy development and client consultation</w:t>
      </w:r>
      <w:r w:rsidRPr="00194739">
        <w:t>.</w:t>
      </w:r>
    </w:p>
    <w:p w14:paraId="1B310086" w14:textId="77777777" w:rsidR="00194739" w:rsidRPr="00194739" w:rsidRDefault="00194739" w:rsidP="00067223">
      <w:pPr>
        <w:pStyle w:val="BodyText"/>
        <w:tabs>
          <w:tab w:val="left" w:pos="8659"/>
        </w:tabs>
        <w:spacing w:before="225" w:line="364" w:lineRule="auto"/>
        <w:ind w:left="1210" w:right="1393" w:hanging="10"/>
        <w:jc w:val="both"/>
      </w:pPr>
      <w:r w:rsidRPr="00194739">
        <w:lastRenderedPageBreak/>
        <w:t xml:space="preserve">By integrating AI-driven summarization, law firms and legal professionals can </w:t>
      </w:r>
      <w:r w:rsidRPr="00194739">
        <w:rPr>
          <w:b/>
          <w:bCs/>
        </w:rPr>
        <w:t>improve productivity, reduce risks, and enhance decision-making</w:t>
      </w:r>
      <w:r w:rsidRPr="00194739">
        <w:t>, revolutionizing legal document management.</w:t>
      </w:r>
    </w:p>
    <w:p w14:paraId="7B9AEC05" w14:textId="41EDC529" w:rsidR="004A262E" w:rsidRDefault="004A262E" w:rsidP="00067223">
      <w:pPr>
        <w:pStyle w:val="BodyText"/>
        <w:tabs>
          <w:tab w:val="left" w:pos="8659"/>
        </w:tabs>
        <w:spacing w:before="225" w:line="364" w:lineRule="auto"/>
        <w:ind w:left="1210" w:right="1393" w:hanging="10"/>
        <w:jc w:val="both"/>
      </w:pPr>
    </w:p>
    <w:p w14:paraId="015D7222" w14:textId="77777777" w:rsidR="004A262E" w:rsidRDefault="004A262E" w:rsidP="00067223">
      <w:pPr>
        <w:pStyle w:val="BodyText"/>
      </w:pPr>
    </w:p>
    <w:p w14:paraId="78F02EA2" w14:textId="77777777" w:rsidR="004A262E" w:rsidRDefault="004A262E" w:rsidP="00067223">
      <w:pPr>
        <w:pStyle w:val="BodyText"/>
        <w:spacing w:before="295"/>
      </w:pPr>
    </w:p>
    <w:p w14:paraId="3139E41B" w14:textId="77777777" w:rsidR="004A262E" w:rsidRDefault="00000000" w:rsidP="00067223">
      <w:pPr>
        <w:pStyle w:val="Heading2"/>
        <w:ind w:left="602"/>
      </w:pPr>
      <w:r>
        <w:t>1.2</w:t>
      </w:r>
      <w:r>
        <w:rPr>
          <w:spacing w:val="64"/>
          <w:w w:val="150"/>
        </w:rPr>
        <w:t xml:space="preserve"> </w:t>
      </w:r>
      <w:r>
        <w:t>Hardware</w:t>
      </w:r>
      <w:r>
        <w:rPr>
          <w:spacing w:val="-1"/>
        </w:rPr>
        <w:t xml:space="preserve"> </w:t>
      </w:r>
      <w:r>
        <w:rPr>
          <w:spacing w:val="-2"/>
        </w:rPr>
        <w:t>Specification</w:t>
      </w:r>
    </w:p>
    <w:p w14:paraId="14F0AA5D" w14:textId="77777777" w:rsidR="004A262E" w:rsidRDefault="004A262E" w:rsidP="00067223">
      <w:pPr>
        <w:pStyle w:val="BodyText"/>
        <w:rPr>
          <w:b/>
          <w:sz w:val="40"/>
        </w:rPr>
      </w:pPr>
    </w:p>
    <w:p w14:paraId="6FC4815B" w14:textId="77777777" w:rsidR="004A262E" w:rsidRDefault="004A262E" w:rsidP="00067223">
      <w:pPr>
        <w:pStyle w:val="BodyText"/>
        <w:spacing w:before="92"/>
        <w:rPr>
          <w:b/>
          <w:sz w:val="40"/>
        </w:rPr>
      </w:pPr>
    </w:p>
    <w:p w14:paraId="60A37C83" w14:textId="77777777" w:rsidR="004A262E" w:rsidRDefault="00000000" w:rsidP="00067223">
      <w:pPr>
        <w:pStyle w:val="Heading5"/>
        <w:ind w:left="617"/>
      </w:pPr>
      <w:r>
        <w:rPr>
          <w:color w:val="1F1F1F"/>
          <w:spacing w:val="-2"/>
        </w:rPr>
        <w:t>Processor:</w:t>
      </w:r>
    </w:p>
    <w:p w14:paraId="7AECA28D" w14:textId="77777777" w:rsidR="004A262E" w:rsidRDefault="00000000" w:rsidP="00067223">
      <w:pPr>
        <w:pStyle w:val="ListParagraph"/>
        <w:numPr>
          <w:ilvl w:val="0"/>
          <w:numId w:val="2"/>
        </w:numPr>
        <w:tabs>
          <w:tab w:val="left" w:pos="1337"/>
        </w:tabs>
        <w:spacing w:before="52"/>
        <w:rPr>
          <w:sz w:val="32"/>
        </w:rPr>
      </w:pPr>
      <w:r>
        <w:rPr>
          <w:b/>
          <w:color w:val="1F1F1F"/>
          <w:sz w:val="32"/>
        </w:rPr>
        <w:t>Minimum:</w:t>
      </w:r>
      <w:r>
        <w:rPr>
          <w:b/>
          <w:color w:val="1F1F1F"/>
          <w:spacing w:val="-6"/>
          <w:sz w:val="32"/>
        </w:rPr>
        <w:t xml:space="preserve"> </w:t>
      </w:r>
      <w:r>
        <w:rPr>
          <w:color w:val="1F1F1F"/>
          <w:sz w:val="32"/>
        </w:rPr>
        <w:t>Intel</w:t>
      </w:r>
      <w:r>
        <w:rPr>
          <w:color w:val="1F1F1F"/>
          <w:spacing w:val="-7"/>
          <w:sz w:val="32"/>
        </w:rPr>
        <w:t xml:space="preserve"> </w:t>
      </w:r>
      <w:r>
        <w:rPr>
          <w:color w:val="1F1F1F"/>
          <w:sz w:val="32"/>
        </w:rPr>
        <w:t>Core</w:t>
      </w:r>
      <w:r>
        <w:rPr>
          <w:color w:val="1F1F1F"/>
          <w:spacing w:val="-9"/>
          <w:sz w:val="32"/>
        </w:rPr>
        <w:t xml:space="preserve"> </w:t>
      </w:r>
      <w:r>
        <w:rPr>
          <w:color w:val="1F1F1F"/>
          <w:sz w:val="32"/>
        </w:rPr>
        <w:t>i5</w:t>
      </w:r>
      <w:r>
        <w:rPr>
          <w:color w:val="1F1F1F"/>
          <w:spacing w:val="-6"/>
          <w:sz w:val="32"/>
        </w:rPr>
        <w:t xml:space="preserve"> </w:t>
      </w:r>
      <w:r>
        <w:rPr>
          <w:color w:val="1F1F1F"/>
          <w:sz w:val="32"/>
        </w:rPr>
        <w:t>or</w:t>
      </w:r>
      <w:r>
        <w:rPr>
          <w:color w:val="1F1F1F"/>
          <w:spacing w:val="-7"/>
          <w:sz w:val="32"/>
        </w:rPr>
        <w:t xml:space="preserve"> </w:t>
      </w:r>
      <w:r>
        <w:rPr>
          <w:color w:val="1F1F1F"/>
          <w:sz w:val="32"/>
        </w:rPr>
        <w:t>AMD</w:t>
      </w:r>
      <w:r>
        <w:rPr>
          <w:color w:val="1F1F1F"/>
          <w:spacing w:val="-6"/>
          <w:sz w:val="32"/>
        </w:rPr>
        <w:t xml:space="preserve"> </w:t>
      </w:r>
      <w:r>
        <w:rPr>
          <w:color w:val="1F1F1F"/>
          <w:sz w:val="32"/>
        </w:rPr>
        <w:t>Ryzen</w:t>
      </w:r>
      <w:r>
        <w:rPr>
          <w:color w:val="1F1F1F"/>
          <w:spacing w:val="-7"/>
          <w:sz w:val="32"/>
        </w:rPr>
        <w:t xml:space="preserve"> </w:t>
      </w:r>
      <w:r>
        <w:rPr>
          <w:color w:val="1F1F1F"/>
          <w:spacing w:val="-10"/>
          <w:sz w:val="32"/>
        </w:rPr>
        <w:t>5</w:t>
      </w:r>
    </w:p>
    <w:p w14:paraId="6324E9D1" w14:textId="77777777" w:rsidR="004A262E" w:rsidRDefault="00000000" w:rsidP="00067223">
      <w:pPr>
        <w:pStyle w:val="ListParagraph"/>
        <w:numPr>
          <w:ilvl w:val="0"/>
          <w:numId w:val="2"/>
        </w:numPr>
        <w:tabs>
          <w:tab w:val="left" w:pos="1337"/>
        </w:tabs>
        <w:spacing w:before="52" w:line="273" w:lineRule="auto"/>
        <w:ind w:right="905"/>
        <w:rPr>
          <w:sz w:val="32"/>
        </w:rPr>
      </w:pPr>
      <w:r>
        <w:rPr>
          <w:b/>
          <w:color w:val="1F1F1F"/>
          <w:sz w:val="32"/>
        </w:rPr>
        <w:t>Recommended:</w:t>
      </w:r>
      <w:r>
        <w:rPr>
          <w:b/>
          <w:color w:val="1F1F1F"/>
          <w:spacing w:val="-4"/>
          <w:sz w:val="32"/>
        </w:rPr>
        <w:t xml:space="preserve"> </w:t>
      </w:r>
      <w:r>
        <w:rPr>
          <w:color w:val="1F1F1F"/>
          <w:sz w:val="32"/>
        </w:rPr>
        <w:t>Intel</w:t>
      </w:r>
      <w:r>
        <w:rPr>
          <w:color w:val="1F1F1F"/>
          <w:spacing w:val="-4"/>
          <w:sz w:val="32"/>
        </w:rPr>
        <w:t xml:space="preserve"> </w:t>
      </w:r>
      <w:r>
        <w:rPr>
          <w:color w:val="1F1F1F"/>
          <w:sz w:val="32"/>
        </w:rPr>
        <w:t>Core</w:t>
      </w:r>
      <w:r>
        <w:rPr>
          <w:color w:val="1F1F1F"/>
          <w:spacing w:val="-6"/>
          <w:sz w:val="32"/>
        </w:rPr>
        <w:t xml:space="preserve"> </w:t>
      </w:r>
      <w:r>
        <w:rPr>
          <w:color w:val="1F1F1F"/>
          <w:sz w:val="32"/>
        </w:rPr>
        <w:t>i7</w:t>
      </w:r>
      <w:r>
        <w:rPr>
          <w:color w:val="1F1F1F"/>
          <w:spacing w:val="-4"/>
          <w:sz w:val="32"/>
        </w:rPr>
        <w:t xml:space="preserve"> </w:t>
      </w:r>
      <w:r>
        <w:rPr>
          <w:color w:val="1F1F1F"/>
          <w:sz w:val="32"/>
        </w:rPr>
        <w:t>or</w:t>
      </w:r>
      <w:r>
        <w:rPr>
          <w:color w:val="1F1F1F"/>
          <w:spacing w:val="-4"/>
          <w:sz w:val="32"/>
        </w:rPr>
        <w:t xml:space="preserve"> </w:t>
      </w:r>
      <w:r>
        <w:rPr>
          <w:color w:val="1F1F1F"/>
          <w:sz w:val="32"/>
        </w:rPr>
        <w:t>AMD</w:t>
      </w:r>
      <w:r>
        <w:rPr>
          <w:color w:val="1F1F1F"/>
          <w:spacing w:val="-5"/>
          <w:sz w:val="32"/>
        </w:rPr>
        <w:t xml:space="preserve"> </w:t>
      </w:r>
      <w:r>
        <w:rPr>
          <w:color w:val="1F1F1F"/>
          <w:sz w:val="32"/>
        </w:rPr>
        <w:t>Ryzen</w:t>
      </w:r>
      <w:r>
        <w:rPr>
          <w:color w:val="1F1F1F"/>
          <w:spacing w:val="-4"/>
          <w:sz w:val="32"/>
        </w:rPr>
        <w:t xml:space="preserve"> </w:t>
      </w:r>
      <w:r>
        <w:rPr>
          <w:color w:val="1F1F1F"/>
          <w:sz w:val="32"/>
        </w:rPr>
        <w:t>7</w:t>
      </w:r>
      <w:r>
        <w:rPr>
          <w:color w:val="1F1F1F"/>
          <w:spacing w:val="-4"/>
          <w:sz w:val="32"/>
        </w:rPr>
        <w:t xml:space="preserve"> </w:t>
      </w:r>
      <w:r>
        <w:rPr>
          <w:color w:val="1F1F1F"/>
          <w:sz w:val="32"/>
        </w:rPr>
        <w:t>or</w:t>
      </w:r>
      <w:r>
        <w:rPr>
          <w:color w:val="1F1F1F"/>
          <w:spacing w:val="-6"/>
          <w:sz w:val="32"/>
        </w:rPr>
        <w:t xml:space="preserve"> </w:t>
      </w:r>
      <w:r>
        <w:rPr>
          <w:color w:val="1F1F1F"/>
          <w:sz w:val="32"/>
        </w:rPr>
        <w:t>higher,</w:t>
      </w:r>
      <w:r>
        <w:rPr>
          <w:color w:val="1F1F1F"/>
          <w:spacing w:val="-5"/>
          <w:sz w:val="32"/>
        </w:rPr>
        <w:t xml:space="preserve"> </w:t>
      </w:r>
      <w:r>
        <w:rPr>
          <w:color w:val="1F1F1F"/>
          <w:sz w:val="32"/>
        </w:rPr>
        <w:t>especially</w:t>
      </w:r>
      <w:r>
        <w:rPr>
          <w:color w:val="1F1F1F"/>
          <w:spacing w:val="-3"/>
          <w:sz w:val="32"/>
        </w:rPr>
        <w:t xml:space="preserve"> </w:t>
      </w:r>
      <w:r>
        <w:rPr>
          <w:color w:val="1F1F1F"/>
          <w:sz w:val="32"/>
        </w:rPr>
        <w:t>for complex data analysis and machine learning tasks.</w:t>
      </w:r>
    </w:p>
    <w:p w14:paraId="1A2AD4AA" w14:textId="77777777" w:rsidR="004A262E" w:rsidRDefault="004A262E" w:rsidP="00067223">
      <w:pPr>
        <w:pStyle w:val="ListParagraph"/>
        <w:spacing w:line="273" w:lineRule="auto"/>
        <w:rPr>
          <w:sz w:val="32"/>
        </w:rPr>
        <w:sectPr w:rsidR="004A262E" w:rsidSect="00DF4335">
          <w:pgSz w:w="12240" w:h="15840"/>
          <w:pgMar w:top="1440" w:right="1080" w:bottom="1440" w:left="1080" w:header="0" w:footer="719" w:gutter="0"/>
          <w:cols w:space="720"/>
          <w:docGrid w:linePitch="299"/>
        </w:sectPr>
      </w:pPr>
    </w:p>
    <w:p w14:paraId="782D3A26" w14:textId="77777777" w:rsidR="004A262E" w:rsidRDefault="00000000" w:rsidP="00067223">
      <w:pPr>
        <w:spacing w:before="57"/>
        <w:ind w:left="617"/>
        <w:rPr>
          <w:b/>
          <w:sz w:val="32"/>
        </w:rPr>
      </w:pPr>
      <w:r>
        <w:rPr>
          <w:b/>
          <w:color w:val="1F1F1F"/>
          <w:spacing w:val="-4"/>
          <w:sz w:val="32"/>
        </w:rPr>
        <w:lastRenderedPageBreak/>
        <w:t>RAM:</w:t>
      </w:r>
    </w:p>
    <w:p w14:paraId="7A1CAD13" w14:textId="77777777" w:rsidR="004A262E" w:rsidRDefault="00000000" w:rsidP="00067223">
      <w:pPr>
        <w:pStyle w:val="ListParagraph"/>
        <w:numPr>
          <w:ilvl w:val="0"/>
          <w:numId w:val="2"/>
        </w:numPr>
        <w:tabs>
          <w:tab w:val="left" w:pos="1337"/>
        </w:tabs>
        <w:spacing w:before="52"/>
        <w:rPr>
          <w:sz w:val="32"/>
        </w:rPr>
      </w:pPr>
      <w:r>
        <w:rPr>
          <w:b/>
          <w:color w:val="1F1F1F"/>
          <w:sz w:val="32"/>
        </w:rPr>
        <w:t>Minimum:</w:t>
      </w:r>
      <w:r>
        <w:rPr>
          <w:b/>
          <w:color w:val="1F1F1F"/>
          <w:spacing w:val="-16"/>
          <w:sz w:val="32"/>
        </w:rPr>
        <w:t xml:space="preserve"> </w:t>
      </w:r>
      <w:r>
        <w:rPr>
          <w:color w:val="1F1F1F"/>
          <w:spacing w:val="-5"/>
          <w:sz w:val="32"/>
        </w:rPr>
        <w:t>8GB</w:t>
      </w:r>
    </w:p>
    <w:p w14:paraId="3928BA0C" w14:textId="77777777" w:rsidR="004A262E" w:rsidRDefault="00000000" w:rsidP="00067223">
      <w:pPr>
        <w:pStyle w:val="ListParagraph"/>
        <w:numPr>
          <w:ilvl w:val="0"/>
          <w:numId w:val="2"/>
        </w:numPr>
        <w:tabs>
          <w:tab w:val="left" w:pos="1337"/>
        </w:tabs>
        <w:spacing w:before="52" w:line="273" w:lineRule="auto"/>
        <w:ind w:right="674"/>
        <w:rPr>
          <w:sz w:val="32"/>
        </w:rPr>
      </w:pPr>
      <w:r>
        <w:rPr>
          <w:b/>
          <w:color w:val="1F1F1F"/>
          <w:sz w:val="32"/>
        </w:rPr>
        <w:t>Recommended:</w:t>
      </w:r>
      <w:r>
        <w:rPr>
          <w:b/>
          <w:color w:val="1F1F1F"/>
          <w:spacing w:val="-5"/>
          <w:sz w:val="32"/>
        </w:rPr>
        <w:t xml:space="preserve"> </w:t>
      </w:r>
      <w:r>
        <w:rPr>
          <w:color w:val="1F1F1F"/>
          <w:sz w:val="32"/>
        </w:rPr>
        <w:t>16GB</w:t>
      </w:r>
      <w:r>
        <w:rPr>
          <w:color w:val="1F1F1F"/>
          <w:spacing w:val="-5"/>
          <w:sz w:val="32"/>
        </w:rPr>
        <w:t xml:space="preserve"> </w:t>
      </w:r>
      <w:r>
        <w:rPr>
          <w:color w:val="1F1F1F"/>
          <w:sz w:val="32"/>
        </w:rPr>
        <w:t>or</w:t>
      </w:r>
      <w:r>
        <w:rPr>
          <w:color w:val="1F1F1F"/>
          <w:spacing w:val="-7"/>
          <w:sz w:val="32"/>
        </w:rPr>
        <w:t xml:space="preserve"> </w:t>
      </w:r>
      <w:r>
        <w:rPr>
          <w:color w:val="1F1F1F"/>
          <w:sz w:val="32"/>
        </w:rPr>
        <w:t>more,</w:t>
      </w:r>
      <w:r>
        <w:rPr>
          <w:color w:val="1F1F1F"/>
          <w:spacing w:val="-6"/>
          <w:sz w:val="32"/>
        </w:rPr>
        <w:t xml:space="preserve"> </w:t>
      </w:r>
      <w:r>
        <w:rPr>
          <w:color w:val="1F1F1F"/>
          <w:sz w:val="32"/>
        </w:rPr>
        <w:t>especially</w:t>
      </w:r>
      <w:r>
        <w:rPr>
          <w:color w:val="1F1F1F"/>
          <w:spacing w:val="-4"/>
          <w:sz w:val="32"/>
        </w:rPr>
        <w:t xml:space="preserve"> </w:t>
      </w:r>
      <w:r>
        <w:rPr>
          <w:color w:val="1F1F1F"/>
          <w:sz w:val="32"/>
        </w:rPr>
        <w:t>for</w:t>
      </w:r>
      <w:r>
        <w:rPr>
          <w:color w:val="1F1F1F"/>
          <w:spacing w:val="-6"/>
          <w:sz w:val="32"/>
        </w:rPr>
        <w:t xml:space="preserve"> </w:t>
      </w:r>
      <w:r>
        <w:rPr>
          <w:color w:val="1F1F1F"/>
          <w:sz w:val="32"/>
        </w:rPr>
        <w:t>handling</w:t>
      </w:r>
      <w:r>
        <w:rPr>
          <w:color w:val="1F1F1F"/>
          <w:spacing w:val="-3"/>
          <w:sz w:val="32"/>
        </w:rPr>
        <w:t xml:space="preserve"> </w:t>
      </w:r>
      <w:r>
        <w:rPr>
          <w:color w:val="1F1F1F"/>
          <w:sz w:val="32"/>
        </w:rPr>
        <w:t>large</w:t>
      </w:r>
      <w:r>
        <w:rPr>
          <w:color w:val="1F1F1F"/>
          <w:spacing w:val="-6"/>
          <w:sz w:val="32"/>
        </w:rPr>
        <w:t xml:space="preserve"> </w:t>
      </w:r>
      <w:r>
        <w:rPr>
          <w:color w:val="1F1F1F"/>
          <w:sz w:val="32"/>
        </w:rPr>
        <w:t>datasets</w:t>
      </w:r>
      <w:r>
        <w:rPr>
          <w:color w:val="1F1F1F"/>
          <w:spacing w:val="-5"/>
          <w:sz w:val="32"/>
        </w:rPr>
        <w:t xml:space="preserve"> </w:t>
      </w:r>
      <w:r>
        <w:rPr>
          <w:color w:val="1F1F1F"/>
          <w:sz w:val="32"/>
        </w:rPr>
        <w:t>and running multiple applications simultaneously.</w:t>
      </w:r>
    </w:p>
    <w:p w14:paraId="6A7639D8" w14:textId="77777777" w:rsidR="004A262E" w:rsidRDefault="004A262E" w:rsidP="00067223">
      <w:pPr>
        <w:pStyle w:val="BodyText"/>
        <w:spacing w:before="53"/>
      </w:pPr>
    </w:p>
    <w:p w14:paraId="54960B5A" w14:textId="77777777" w:rsidR="004A262E" w:rsidRDefault="00000000" w:rsidP="00067223">
      <w:pPr>
        <w:pStyle w:val="Heading5"/>
        <w:ind w:left="617"/>
      </w:pPr>
      <w:r>
        <w:rPr>
          <w:color w:val="1F1F1F"/>
          <w:spacing w:val="-2"/>
        </w:rPr>
        <w:t>Storage:</w:t>
      </w:r>
    </w:p>
    <w:p w14:paraId="1B3E6D84" w14:textId="77777777" w:rsidR="004A262E" w:rsidRDefault="00000000" w:rsidP="00067223">
      <w:pPr>
        <w:pStyle w:val="ListParagraph"/>
        <w:numPr>
          <w:ilvl w:val="0"/>
          <w:numId w:val="2"/>
        </w:numPr>
        <w:tabs>
          <w:tab w:val="left" w:pos="1337"/>
        </w:tabs>
        <w:spacing w:before="53"/>
        <w:rPr>
          <w:sz w:val="32"/>
        </w:rPr>
      </w:pPr>
      <w:r>
        <w:rPr>
          <w:b/>
          <w:color w:val="1F1F1F"/>
          <w:sz w:val="32"/>
        </w:rPr>
        <w:t>Minimum:</w:t>
      </w:r>
      <w:r>
        <w:rPr>
          <w:b/>
          <w:color w:val="1F1F1F"/>
          <w:spacing w:val="-13"/>
          <w:sz w:val="32"/>
        </w:rPr>
        <w:t xml:space="preserve"> </w:t>
      </w:r>
      <w:r>
        <w:rPr>
          <w:color w:val="1F1F1F"/>
          <w:sz w:val="32"/>
        </w:rPr>
        <w:t>256GB</w:t>
      </w:r>
      <w:r>
        <w:rPr>
          <w:color w:val="1F1F1F"/>
          <w:spacing w:val="-13"/>
          <w:sz w:val="32"/>
        </w:rPr>
        <w:t xml:space="preserve"> </w:t>
      </w:r>
      <w:r>
        <w:rPr>
          <w:color w:val="1F1F1F"/>
          <w:spacing w:val="-5"/>
          <w:sz w:val="32"/>
        </w:rPr>
        <w:t>SSD</w:t>
      </w:r>
    </w:p>
    <w:p w14:paraId="44FC110F" w14:textId="77777777" w:rsidR="004A262E" w:rsidRDefault="00000000" w:rsidP="00067223">
      <w:pPr>
        <w:pStyle w:val="ListParagraph"/>
        <w:numPr>
          <w:ilvl w:val="0"/>
          <w:numId w:val="2"/>
        </w:numPr>
        <w:tabs>
          <w:tab w:val="left" w:pos="1337"/>
        </w:tabs>
        <w:spacing w:before="52"/>
        <w:rPr>
          <w:sz w:val="32"/>
        </w:rPr>
      </w:pPr>
      <w:r>
        <w:rPr>
          <w:b/>
          <w:color w:val="1F1F1F"/>
          <w:sz w:val="32"/>
        </w:rPr>
        <w:t>Recommended:</w:t>
      </w:r>
      <w:r>
        <w:rPr>
          <w:b/>
          <w:color w:val="1F1F1F"/>
          <w:spacing w:val="-8"/>
          <w:sz w:val="32"/>
        </w:rPr>
        <w:t xml:space="preserve"> </w:t>
      </w:r>
      <w:r>
        <w:rPr>
          <w:color w:val="1F1F1F"/>
          <w:sz w:val="32"/>
        </w:rPr>
        <w:t>512GB</w:t>
      </w:r>
      <w:r>
        <w:rPr>
          <w:color w:val="1F1F1F"/>
          <w:spacing w:val="-8"/>
          <w:sz w:val="32"/>
        </w:rPr>
        <w:t xml:space="preserve"> </w:t>
      </w:r>
      <w:r>
        <w:rPr>
          <w:color w:val="1F1F1F"/>
          <w:sz w:val="32"/>
        </w:rPr>
        <w:t>SSD</w:t>
      </w:r>
      <w:r>
        <w:rPr>
          <w:color w:val="1F1F1F"/>
          <w:spacing w:val="-8"/>
          <w:sz w:val="32"/>
        </w:rPr>
        <w:t xml:space="preserve"> </w:t>
      </w:r>
      <w:r>
        <w:rPr>
          <w:color w:val="1F1F1F"/>
          <w:sz w:val="32"/>
        </w:rPr>
        <w:t>or</w:t>
      </w:r>
      <w:r>
        <w:rPr>
          <w:color w:val="1F1F1F"/>
          <w:spacing w:val="-6"/>
          <w:sz w:val="32"/>
        </w:rPr>
        <w:t xml:space="preserve"> </w:t>
      </w:r>
      <w:r>
        <w:rPr>
          <w:color w:val="1F1F1F"/>
          <w:sz w:val="32"/>
        </w:rPr>
        <w:t>more</w:t>
      </w:r>
      <w:r>
        <w:rPr>
          <w:color w:val="1F1F1F"/>
          <w:spacing w:val="-8"/>
          <w:sz w:val="32"/>
        </w:rPr>
        <w:t xml:space="preserve"> </w:t>
      </w:r>
      <w:r>
        <w:rPr>
          <w:color w:val="1F1F1F"/>
          <w:sz w:val="32"/>
        </w:rPr>
        <w:t>for</w:t>
      </w:r>
      <w:r>
        <w:rPr>
          <w:color w:val="1F1F1F"/>
          <w:spacing w:val="-7"/>
          <w:sz w:val="32"/>
        </w:rPr>
        <w:t xml:space="preserve"> </w:t>
      </w:r>
      <w:r>
        <w:rPr>
          <w:color w:val="1F1F1F"/>
          <w:sz w:val="32"/>
        </w:rPr>
        <w:t>faster</w:t>
      </w:r>
      <w:r>
        <w:rPr>
          <w:color w:val="1F1F1F"/>
          <w:spacing w:val="-6"/>
          <w:sz w:val="32"/>
        </w:rPr>
        <w:t xml:space="preserve"> </w:t>
      </w:r>
      <w:r>
        <w:rPr>
          <w:color w:val="1F1F1F"/>
          <w:sz w:val="32"/>
        </w:rPr>
        <w:t>data</w:t>
      </w:r>
      <w:r>
        <w:rPr>
          <w:color w:val="1F1F1F"/>
          <w:spacing w:val="-8"/>
          <w:sz w:val="32"/>
        </w:rPr>
        <w:t xml:space="preserve"> </w:t>
      </w:r>
      <w:r>
        <w:rPr>
          <w:color w:val="1F1F1F"/>
          <w:sz w:val="32"/>
        </w:rPr>
        <w:t>access</w:t>
      </w:r>
      <w:r>
        <w:rPr>
          <w:color w:val="1F1F1F"/>
          <w:spacing w:val="-7"/>
          <w:sz w:val="32"/>
        </w:rPr>
        <w:t xml:space="preserve"> </w:t>
      </w:r>
      <w:r>
        <w:rPr>
          <w:color w:val="1F1F1F"/>
          <w:sz w:val="32"/>
        </w:rPr>
        <w:t>and</w:t>
      </w:r>
      <w:r>
        <w:rPr>
          <w:color w:val="1F1F1F"/>
          <w:spacing w:val="-6"/>
          <w:sz w:val="32"/>
        </w:rPr>
        <w:t xml:space="preserve"> </w:t>
      </w:r>
      <w:r>
        <w:rPr>
          <w:color w:val="1F1F1F"/>
          <w:spacing w:val="-2"/>
          <w:sz w:val="32"/>
        </w:rPr>
        <w:t>storage.</w:t>
      </w:r>
    </w:p>
    <w:p w14:paraId="15273775" w14:textId="77777777" w:rsidR="004A262E" w:rsidRDefault="004A262E" w:rsidP="00067223">
      <w:pPr>
        <w:pStyle w:val="BodyText"/>
        <w:spacing w:before="104"/>
      </w:pPr>
    </w:p>
    <w:p w14:paraId="1C87302A" w14:textId="77777777" w:rsidR="004A262E" w:rsidRDefault="00000000" w:rsidP="00067223">
      <w:pPr>
        <w:ind w:left="617"/>
        <w:rPr>
          <w:b/>
          <w:sz w:val="32"/>
        </w:rPr>
      </w:pPr>
      <w:r>
        <w:rPr>
          <w:b/>
          <w:color w:val="1F1F1F"/>
          <w:spacing w:val="-4"/>
          <w:sz w:val="32"/>
        </w:rPr>
        <w:t>GPU:</w:t>
      </w:r>
    </w:p>
    <w:p w14:paraId="094F78A1" w14:textId="77777777" w:rsidR="004A262E" w:rsidRDefault="00000000" w:rsidP="00067223">
      <w:pPr>
        <w:pStyle w:val="ListParagraph"/>
        <w:numPr>
          <w:ilvl w:val="0"/>
          <w:numId w:val="2"/>
        </w:numPr>
        <w:tabs>
          <w:tab w:val="left" w:pos="1337"/>
        </w:tabs>
        <w:spacing w:before="52" w:line="273" w:lineRule="auto"/>
        <w:ind w:right="1002"/>
        <w:rPr>
          <w:sz w:val="32"/>
        </w:rPr>
      </w:pPr>
      <w:r>
        <w:rPr>
          <w:b/>
          <w:color w:val="1F1F1F"/>
          <w:sz w:val="32"/>
        </w:rPr>
        <w:t>Optional:</w:t>
      </w:r>
      <w:r>
        <w:rPr>
          <w:b/>
          <w:color w:val="1F1F1F"/>
          <w:spacing w:val="-4"/>
          <w:sz w:val="32"/>
        </w:rPr>
        <w:t xml:space="preserve"> </w:t>
      </w:r>
      <w:r>
        <w:rPr>
          <w:color w:val="1F1F1F"/>
          <w:sz w:val="32"/>
        </w:rPr>
        <w:t>A</w:t>
      </w:r>
      <w:r>
        <w:rPr>
          <w:color w:val="1F1F1F"/>
          <w:spacing w:val="-6"/>
          <w:sz w:val="32"/>
        </w:rPr>
        <w:t xml:space="preserve"> </w:t>
      </w:r>
      <w:r>
        <w:rPr>
          <w:color w:val="1F1F1F"/>
          <w:sz w:val="32"/>
        </w:rPr>
        <w:t>dedicated</w:t>
      </w:r>
      <w:r>
        <w:rPr>
          <w:color w:val="1F1F1F"/>
          <w:spacing w:val="-4"/>
          <w:sz w:val="32"/>
        </w:rPr>
        <w:t xml:space="preserve"> </w:t>
      </w:r>
      <w:r>
        <w:rPr>
          <w:color w:val="1F1F1F"/>
          <w:sz w:val="32"/>
        </w:rPr>
        <w:t>GPU</w:t>
      </w:r>
      <w:r>
        <w:rPr>
          <w:color w:val="1F1F1F"/>
          <w:spacing w:val="-4"/>
          <w:sz w:val="32"/>
        </w:rPr>
        <w:t xml:space="preserve"> </w:t>
      </w:r>
      <w:r>
        <w:rPr>
          <w:color w:val="1F1F1F"/>
          <w:sz w:val="32"/>
        </w:rPr>
        <w:t>can</w:t>
      </w:r>
      <w:r>
        <w:rPr>
          <w:color w:val="1F1F1F"/>
          <w:spacing w:val="-5"/>
          <w:sz w:val="32"/>
        </w:rPr>
        <w:t xml:space="preserve"> </w:t>
      </w:r>
      <w:r>
        <w:rPr>
          <w:color w:val="1F1F1F"/>
          <w:sz w:val="32"/>
        </w:rPr>
        <w:t>significantly</w:t>
      </w:r>
      <w:r>
        <w:rPr>
          <w:color w:val="1F1F1F"/>
          <w:spacing w:val="-4"/>
          <w:sz w:val="32"/>
        </w:rPr>
        <w:t xml:space="preserve"> </w:t>
      </w:r>
      <w:r>
        <w:rPr>
          <w:color w:val="1F1F1F"/>
          <w:sz w:val="32"/>
        </w:rPr>
        <w:t>accelerate</w:t>
      </w:r>
      <w:r>
        <w:rPr>
          <w:color w:val="1F1F1F"/>
          <w:spacing w:val="-4"/>
          <w:sz w:val="32"/>
        </w:rPr>
        <w:t xml:space="preserve"> </w:t>
      </w:r>
      <w:r>
        <w:rPr>
          <w:color w:val="1F1F1F"/>
          <w:sz w:val="32"/>
        </w:rPr>
        <w:t>tasks</w:t>
      </w:r>
      <w:r>
        <w:rPr>
          <w:color w:val="1F1F1F"/>
          <w:spacing w:val="-5"/>
          <w:sz w:val="32"/>
        </w:rPr>
        <w:t xml:space="preserve"> </w:t>
      </w:r>
      <w:r>
        <w:rPr>
          <w:color w:val="1F1F1F"/>
          <w:sz w:val="32"/>
        </w:rPr>
        <w:t>like</w:t>
      </w:r>
      <w:r>
        <w:rPr>
          <w:color w:val="1F1F1F"/>
          <w:spacing w:val="-6"/>
          <w:sz w:val="32"/>
        </w:rPr>
        <w:t xml:space="preserve"> </w:t>
      </w:r>
      <w:r>
        <w:rPr>
          <w:color w:val="1F1F1F"/>
          <w:sz w:val="32"/>
        </w:rPr>
        <w:t>deep learning and machine learning, especially for large datasets. NVIDIA GPUs are popular choices for data scientists.</w:t>
      </w:r>
    </w:p>
    <w:p w14:paraId="48D362E6" w14:textId="77777777" w:rsidR="004A262E" w:rsidRDefault="004A262E" w:rsidP="00067223">
      <w:pPr>
        <w:pStyle w:val="BodyText"/>
        <w:spacing w:before="54"/>
      </w:pPr>
    </w:p>
    <w:p w14:paraId="7085E40C" w14:textId="77777777" w:rsidR="004A262E" w:rsidRDefault="00000000" w:rsidP="00067223">
      <w:pPr>
        <w:pStyle w:val="Heading5"/>
        <w:ind w:left="617"/>
      </w:pPr>
      <w:r>
        <w:rPr>
          <w:color w:val="1F1F1F"/>
          <w:spacing w:val="-2"/>
        </w:rPr>
        <w:t>Display:</w:t>
      </w:r>
    </w:p>
    <w:p w14:paraId="5B8AA009" w14:textId="77777777" w:rsidR="004A262E" w:rsidRDefault="00000000" w:rsidP="00067223">
      <w:pPr>
        <w:pStyle w:val="ListParagraph"/>
        <w:numPr>
          <w:ilvl w:val="0"/>
          <w:numId w:val="2"/>
        </w:numPr>
        <w:tabs>
          <w:tab w:val="left" w:pos="1337"/>
        </w:tabs>
        <w:spacing w:before="52" w:line="273" w:lineRule="auto"/>
        <w:ind w:right="1034"/>
        <w:rPr>
          <w:sz w:val="32"/>
        </w:rPr>
      </w:pPr>
      <w:r>
        <w:rPr>
          <w:color w:val="1F1F1F"/>
          <w:sz w:val="32"/>
        </w:rPr>
        <w:t>A</w:t>
      </w:r>
      <w:r>
        <w:rPr>
          <w:color w:val="1F1F1F"/>
          <w:spacing w:val="-5"/>
          <w:sz w:val="32"/>
        </w:rPr>
        <w:t xml:space="preserve"> </w:t>
      </w:r>
      <w:r>
        <w:rPr>
          <w:color w:val="1F1F1F"/>
          <w:sz w:val="32"/>
        </w:rPr>
        <w:t>high-resolution</w:t>
      </w:r>
      <w:r>
        <w:rPr>
          <w:color w:val="1F1F1F"/>
          <w:spacing w:val="-4"/>
          <w:sz w:val="32"/>
        </w:rPr>
        <w:t xml:space="preserve"> </w:t>
      </w:r>
      <w:r>
        <w:rPr>
          <w:color w:val="1F1F1F"/>
          <w:sz w:val="32"/>
        </w:rPr>
        <w:t>monitor</w:t>
      </w:r>
      <w:r>
        <w:rPr>
          <w:color w:val="1F1F1F"/>
          <w:spacing w:val="-6"/>
          <w:sz w:val="32"/>
        </w:rPr>
        <w:t xml:space="preserve"> </w:t>
      </w:r>
      <w:r>
        <w:rPr>
          <w:color w:val="1F1F1F"/>
          <w:sz w:val="32"/>
        </w:rPr>
        <w:t>(1080p</w:t>
      </w:r>
      <w:r>
        <w:rPr>
          <w:color w:val="1F1F1F"/>
          <w:spacing w:val="-4"/>
          <w:sz w:val="32"/>
        </w:rPr>
        <w:t xml:space="preserve"> </w:t>
      </w:r>
      <w:r>
        <w:rPr>
          <w:color w:val="1F1F1F"/>
          <w:sz w:val="32"/>
        </w:rPr>
        <w:t>or</w:t>
      </w:r>
      <w:r>
        <w:rPr>
          <w:color w:val="1F1F1F"/>
          <w:spacing w:val="-5"/>
          <w:sz w:val="32"/>
        </w:rPr>
        <w:t xml:space="preserve"> </w:t>
      </w:r>
      <w:r>
        <w:rPr>
          <w:color w:val="1F1F1F"/>
          <w:sz w:val="32"/>
        </w:rPr>
        <w:t>higher)</w:t>
      </w:r>
      <w:r>
        <w:rPr>
          <w:color w:val="1F1F1F"/>
          <w:spacing w:val="-6"/>
          <w:sz w:val="32"/>
        </w:rPr>
        <w:t xml:space="preserve"> </w:t>
      </w:r>
      <w:r>
        <w:rPr>
          <w:color w:val="1F1F1F"/>
          <w:sz w:val="32"/>
        </w:rPr>
        <w:t>is</w:t>
      </w:r>
      <w:r>
        <w:rPr>
          <w:color w:val="1F1F1F"/>
          <w:spacing w:val="-5"/>
          <w:sz w:val="32"/>
        </w:rPr>
        <w:t xml:space="preserve"> </w:t>
      </w:r>
      <w:r>
        <w:rPr>
          <w:color w:val="1F1F1F"/>
          <w:sz w:val="32"/>
        </w:rPr>
        <w:t>recommended</w:t>
      </w:r>
      <w:r>
        <w:rPr>
          <w:color w:val="1F1F1F"/>
          <w:spacing w:val="-4"/>
          <w:sz w:val="32"/>
        </w:rPr>
        <w:t xml:space="preserve"> </w:t>
      </w:r>
      <w:r>
        <w:rPr>
          <w:color w:val="1F1F1F"/>
          <w:sz w:val="32"/>
        </w:rPr>
        <w:t>for better visualization and analysis.</w:t>
      </w:r>
    </w:p>
    <w:p w14:paraId="702A66E3" w14:textId="77777777" w:rsidR="004A262E" w:rsidRDefault="004A262E" w:rsidP="00067223">
      <w:pPr>
        <w:pStyle w:val="BodyText"/>
      </w:pPr>
    </w:p>
    <w:p w14:paraId="25BA08B4" w14:textId="77777777" w:rsidR="004A262E" w:rsidRDefault="004A262E" w:rsidP="00067223">
      <w:pPr>
        <w:pStyle w:val="BodyText"/>
      </w:pPr>
    </w:p>
    <w:p w14:paraId="6CECAD24" w14:textId="77777777" w:rsidR="004A262E" w:rsidRDefault="004A262E" w:rsidP="00067223">
      <w:pPr>
        <w:pStyle w:val="BodyText"/>
      </w:pPr>
    </w:p>
    <w:p w14:paraId="4EBB306B" w14:textId="77777777" w:rsidR="004A262E" w:rsidRDefault="004A262E" w:rsidP="00067223">
      <w:pPr>
        <w:pStyle w:val="BodyText"/>
        <w:spacing w:before="19"/>
      </w:pPr>
    </w:p>
    <w:p w14:paraId="7E3D59E6" w14:textId="77777777" w:rsidR="004A262E" w:rsidRDefault="00000000" w:rsidP="00067223">
      <w:pPr>
        <w:pStyle w:val="Heading2"/>
        <w:spacing w:before="1"/>
        <w:ind w:left="602"/>
      </w:pPr>
      <w:r>
        <w:t>1.4</w:t>
      </w:r>
      <w:r>
        <w:rPr>
          <w:spacing w:val="-1"/>
        </w:rPr>
        <w:t xml:space="preserve"> </w:t>
      </w:r>
      <w:r>
        <w:t>Software</w:t>
      </w:r>
      <w:r>
        <w:rPr>
          <w:spacing w:val="-3"/>
        </w:rPr>
        <w:t xml:space="preserve"> </w:t>
      </w:r>
      <w:r>
        <w:rPr>
          <w:spacing w:val="-2"/>
        </w:rPr>
        <w:t>Specification</w:t>
      </w:r>
    </w:p>
    <w:p w14:paraId="12AED560" w14:textId="77777777" w:rsidR="004A262E" w:rsidRDefault="004A262E" w:rsidP="00067223">
      <w:pPr>
        <w:pStyle w:val="BodyText"/>
        <w:rPr>
          <w:b/>
          <w:sz w:val="40"/>
        </w:rPr>
      </w:pPr>
    </w:p>
    <w:p w14:paraId="583C916D" w14:textId="77777777" w:rsidR="004A262E" w:rsidRDefault="004A262E" w:rsidP="00067223">
      <w:pPr>
        <w:pStyle w:val="BodyText"/>
        <w:spacing w:before="92"/>
        <w:rPr>
          <w:b/>
          <w:sz w:val="40"/>
        </w:rPr>
      </w:pPr>
    </w:p>
    <w:p w14:paraId="26A3DC5D" w14:textId="77777777" w:rsidR="004A262E" w:rsidRDefault="00000000" w:rsidP="00067223">
      <w:pPr>
        <w:pStyle w:val="Heading5"/>
        <w:ind w:left="617"/>
      </w:pPr>
      <w:r>
        <w:rPr>
          <w:color w:val="1F1F1F"/>
        </w:rPr>
        <w:t>Essential</w:t>
      </w:r>
      <w:r>
        <w:rPr>
          <w:color w:val="1F1F1F"/>
          <w:spacing w:val="-14"/>
        </w:rPr>
        <w:t xml:space="preserve"> </w:t>
      </w:r>
      <w:r>
        <w:rPr>
          <w:color w:val="1F1F1F"/>
          <w:spacing w:val="-2"/>
        </w:rPr>
        <w:t>Software:</w:t>
      </w:r>
    </w:p>
    <w:p w14:paraId="7749A67C" w14:textId="77777777" w:rsidR="004A262E" w:rsidRDefault="00000000" w:rsidP="00067223">
      <w:pPr>
        <w:pStyle w:val="ListParagraph"/>
        <w:numPr>
          <w:ilvl w:val="0"/>
          <w:numId w:val="1"/>
        </w:numPr>
        <w:tabs>
          <w:tab w:val="left" w:pos="1337"/>
        </w:tabs>
        <w:spacing w:before="52"/>
        <w:rPr>
          <w:sz w:val="32"/>
        </w:rPr>
      </w:pPr>
      <w:r>
        <w:rPr>
          <w:b/>
          <w:color w:val="1F1F1F"/>
          <w:sz w:val="32"/>
        </w:rPr>
        <w:t>Operating</w:t>
      </w:r>
      <w:r>
        <w:rPr>
          <w:b/>
          <w:color w:val="1F1F1F"/>
          <w:spacing w:val="-10"/>
          <w:sz w:val="32"/>
        </w:rPr>
        <w:t xml:space="preserve"> </w:t>
      </w:r>
      <w:r>
        <w:rPr>
          <w:b/>
          <w:color w:val="1F1F1F"/>
          <w:sz w:val="32"/>
        </w:rPr>
        <w:t>System:</w:t>
      </w:r>
      <w:r>
        <w:rPr>
          <w:b/>
          <w:color w:val="1F1F1F"/>
          <w:spacing w:val="-10"/>
          <w:sz w:val="32"/>
        </w:rPr>
        <w:t xml:space="preserve"> </w:t>
      </w:r>
      <w:r>
        <w:rPr>
          <w:color w:val="1F1F1F"/>
          <w:sz w:val="32"/>
        </w:rPr>
        <w:t>Windows,</w:t>
      </w:r>
      <w:r>
        <w:rPr>
          <w:color w:val="1F1F1F"/>
          <w:spacing w:val="-11"/>
          <w:sz w:val="32"/>
        </w:rPr>
        <w:t xml:space="preserve"> </w:t>
      </w:r>
      <w:r>
        <w:rPr>
          <w:color w:val="1F1F1F"/>
          <w:sz w:val="32"/>
        </w:rPr>
        <w:t>macOS,</w:t>
      </w:r>
      <w:r>
        <w:rPr>
          <w:color w:val="1F1F1F"/>
          <w:spacing w:val="-12"/>
          <w:sz w:val="32"/>
        </w:rPr>
        <w:t xml:space="preserve"> </w:t>
      </w:r>
      <w:r>
        <w:rPr>
          <w:color w:val="1F1F1F"/>
          <w:sz w:val="32"/>
        </w:rPr>
        <w:t>or</w:t>
      </w:r>
      <w:r>
        <w:rPr>
          <w:color w:val="1F1F1F"/>
          <w:spacing w:val="-9"/>
          <w:sz w:val="32"/>
        </w:rPr>
        <w:t xml:space="preserve"> </w:t>
      </w:r>
      <w:r>
        <w:rPr>
          <w:color w:val="1F1F1F"/>
          <w:spacing w:val="-2"/>
          <w:sz w:val="32"/>
        </w:rPr>
        <w:t>Linux</w:t>
      </w:r>
    </w:p>
    <w:p w14:paraId="5F84E6EB" w14:textId="77777777" w:rsidR="004A262E" w:rsidRDefault="00000000" w:rsidP="00067223">
      <w:pPr>
        <w:pStyle w:val="ListParagraph"/>
        <w:numPr>
          <w:ilvl w:val="0"/>
          <w:numId w:val="1"/>
        </w:numPr>
        <w:tabs>
          <w:tab w:val="left" w:pos="1337"/>
        </w:tabs>
        <w:spacing w:before="52" w:line="273" w:lineRule="auto"/>
        <w:ind w:right="862"/>
        <w:rPr>
          <w:sz w:val="32"/>
        </w:rPr>
      </w:pPr>
      <w:r>
        <w:rPr>
          <w:b/>
          <w:color w:val="1F1F1F"/>
          <w:sz w:val="32"/>
        </w:rPr>
        <w:t>Programming</w:t>
      </w:r>
      <w:r>
        <w:rPr>
          <w:b/>
          <w:color w:val="1F1F1F"/>
          <w:spacing w:val="-3"/>
          <w:sz w:val="32"/>
        </w:rPr>
        <w:t xml:space="preserve"> </w:t>
      </w:r>
      <w:r>
        <w:rPr>
          <w:b/>
          <w:color w:val="1F1F1F"/>
          <w:sz w:val="32"/>
        </w:rPr>
        <w:t>Languages:</w:t>
      </w:r>
      <w:r>
        <w:rPr>
          <w:b/>
          <w:color w:val="1F1F1F"/>
          <w:spacing w:val="-5"/>
          <w:sz w:val="32"/>
        </w:rPr>
        <w:t xml:space="preserve"> </w:t>
      </w:r>
      <w:r>
        <w:rPr>
          <w:color w:val="1F1F1F"/>
          <w:sz w:val="32"/>
        </w:rPr>
        <w:t>Python</w:t>
      </w:r>
      <w:r>
        <w:rPr>
          <w:color w:val="1F1F1F"/>
          <w:spacing w:val="-4"/>
          <w:sz w:val="32"/>
        </w:rPr>
        <w:t xml:space="preserve"> </w:t>
      </w:r>
      <w:r>
        <w:rPr>
          <w:color w:val="1F1F1F"/>
          <w:sz w:val="32"/>
        </w:rPr>
        <w:t>or</w:t>
      </w:r>
      <w:r>
        <w:rPr>
          <w:color w:val="1F1F1F"/>
          <w:spacing w:val="-7"/>
          <w:sz w:val="32"/>
        </w:rPr>
        <w:t xml:space="preserve"> </w:t>
      </w:r>
      <w:r>
        <w:rPr>
          <w:color w:val="1F1F1F"/>
          <w:sz w:val="32"/>
        </w:rPr>
        <w:t>R</w:t>
      </w:r>
      <w:r>
        <w:rPr>
          <w:color w:val="1F1F1F"/>
          <w:spacing w:val="-6"/>
          <w:sz w:val="32"/>
        </w:rPr>
        <w:t xml:space="preserve"> </w:t>
      </w:r>
      <w:r>
        <w:rPr>
          <w:color w:val="1F1F1F"/>
          <w:sz w:val="32"/>
        </w:rPr>
        <w:t>for</w:t>
      </w:r>
      <w:r>
        <w:rPr>
          <w:color w:val="1F1F1F"/>
          <w:spacing w:val="-4"/>
          <w:sz w:val="32"/>
        </w:rPr>
        <w:t xml:space="preserve"> </w:t>
      </w:r>
      <w:r>
        <w:rPr>
          <w:color w:val="1F1F1F"/>
          <w:sz w:val="32"/>
        </w:rPr>
        <w:t>data</w:t>
      </w:r>
      <w:r>
        <w:rPr>
          <w:color w:val="1F1F1F"/>
          <w:spacing w:val="-4"/>
          <w:sz w:val="32"/>
        </w:rPr>
        <w:t xml:space="preserve"> </w:t>
      </w:r>
      <w:r>
        <w:rPr>
          <w:color w:val="1F1F1F"/>
          <w:sz w:val="32"/>
        </w:rPr>
        <w:t>manipulation,</w:t>
      </w:r>
      <w:r>
        <w:rPr>
          <w:color w:val="1F1F1F"/>
          <w:spacing w:val="-4"/>
          <w:sz w:val="32"/>
        </w:rPr>
        <w:t xml:space="preserve"> </w:t>
      </w:r>
      <w:r>
        <w:rPr>
          <w:color w:val="1F1F1F"/>
          <w:sz w:val="32"/>
        </w:rPr>
        <w:t>analysis, and visualization.</w:t>
      </w:r>
    </w:p>
    <w:p w14:paraId="089BB997" w14:textId="77777777" w:rsidR="004A262E" w:rsidRDefault="004A262E" w:rsidP="00067223">
      <w:pPr>
        <w:pStyle w:val="ListParagraph"/>
        <w:spacing w:line="273" w:lineRule="auto"/>
        <w:rPr>
          <w:sz w:val="32"/>
        </w:rPr>
        <w:sectPr w:rsidR="004A262E" w:rsidSect="00DF4335">
          <w:pgSz w:w="12240" w:h="15840"/>
          <w:pgMar w:top="1420" w:right="0" w:bottom="980" w:left="720" w:header="0" w:footer="719" w:gutter="0"/>
          <w:cols w:space="720"/>
        </w:sectPr>
      </w:pPr>
    </w:p>
    <w:p w14:paraId="592B7EC4" w14:textId="77777777" w:rsidR="004A262E" w:rsidRDefault="00000000" w:rsidP="00067223">
      <w:pPr>
        <w:pStyle w:val="Heading5"/>
        <w:numPr>
          <w:ilvl w:val="0"/>
          <w:numId w:val="1"/>
        </w:numPr>
        <w:tabs>
          <w:tab w:val="left" w:pos="1337"/>
        </w:tabs>
        <w:spacing w:before="57"/>
      </w:pPr>
      <w:r>
        <w:rPr>
          <w:color w:val="1F1F1F"/>
        </w:rPr>
        <w:lastRenderedPageBreak/>
        <w:t>Integrated</w:t>
      </w:r>
      <w:r>
        <w:rPr>
          <w:color w:val="1F1F1F"/>
          <w:spacing w:val="-16"/>
        </w:rPr>
        <w:t xml:space="preserve"> </w:t>
      </w:r>
      <w:r>
        <w:rPr>
          <w:color w:val="1F1F1F"/>
        </w:rPr>
        <w:t>Development</w:t>
      </w:r>
      <w:r>
        <w:rPr>
          <w:color w:val="1F1F1F"/>
          <w:spacing w:val="-15"/>
        </w:rPr>
        <w:t xml:space="preserve"> </w:t>
      </w:r>
      <w:r>
        <w:rPr>
          <w:color w:val="1F1F1F"/>
        </w:rPr>
        <w:t>Environment</w:t>
      </w:r>
      <w:r>
        <w:rPr>
          <w:color w:val="1F1F1F"/>
          <w:spacing w:val="-17"/>
        </w:rPr>
        <w:t xml:space="preserve"> </w:t>
      </w:r>
      <w:r>
        <w:rPr>
          <w:color w:val="1F1F1F"/>
          <w:spacing w:val="-2"/>
        </w:rPr>
        <w:t>(IDE):</w:t>
      </w:r>
    </w:p>
    <w:p w14:paraId="74AB05C8" w14:textId="77777777" w:rsidR="004A262E" w:rsidRDefault="00000000" w:rsidP="00067223">
      <w:pPr>
        <w:pStyle w:val="ListParagraph"/>
        <w:numPr>
          <w:ilvl w:val="1"/>
          <w:numId w:val="1"/>
        </w:numPr>
        <w:tabs>
          <w:tab w:val="left" w:pos="2056"/>
        </w:tabs>
        <w:spacing w:before="52"/>
        <w:ind w:left="2056" w:hanging="359"/>
        <w:rPr>
          <w:sz w:val="32"/>
        </w:rPr>
      </w:pPr>
      <w:r>
        <w:rPr>
          <w:b/>
          <w:color w:val="1F1F1F"/>
          <w:sz w:val="32"/>
        </w:rPr>
        <w:t>Python:</w:t>
      </w:r>
      <w:r>
        <w:rPr>
          <w:b/>
          <w:color w:val="1F1F1F"/>
          <w:spacing w:val="-9"/>
          <w:sz w:val="32"/>
        </w:rPr>
        <w:t xml:space="preserve"> </w:t>
      </w:r>
      <w:proofErr w:type="spellStart"/>
      <w:r>
        <w:rPr>
          <w:color w:val="1F1F1F"/>
          <w:sz w:val="32"/>
        </w:rPr>
        <w:t>Jupyter</w:t>
      </w:r>
      <w:proofErr w:type="spellEnd"/>
      <w:r>
        <w:rPr>
          <w:color w:val="1F1F1F"/>
          <w:spacing w:val="-9"/>
          <w:sz w:val="32"/>
        </w:rPr>
        <w:t xml:space="preserve"> </w:t>
      </w:r>
      <w:r>
        <w:rPr>
          <w:color w:val="1F1F1F"/>
          <w:sz w:val="32"/>
        </w:rPr>
        <w:t>Notebook,</w:t>
      </w:r>
      <w:r>
        <w:rPr>
          <w:color w:val="1F1F1F"/>
          <w:spacing w:val="-8"/>
          <w:sz w:val="32"/>
        </w:rPr>
        <w:t xml:space="preserve"> </w:t>
      </w:r>
      <w:r>
        <w:rPr>
          <w:color w:val="1F1F1F"/>
          <w:sz w:val="32"/>
        </w:rPr>
        <w:t>Visual</w:t>
      </w:r>
      <w:r>
        <w:rPr>
          <w:color w:val="1F1F1F"/>
          <w:spacing w:val="-9"/>
          <w:sz w:val="32"/>
        </w:rPr>
        <w:t xml:space="preserve"> </w:t>
      </w:r>
      <w:r>
        <w:rPr>
          <w:color w:val="1F1F1F"/>
          <w:sz w:val="32"/>
        </w:rPr>
        <w:t>Studio</w:t>
      </w:r>
      <w:r>
        <w:rPr>
          <w:color w:val="1F1F1F"/>
          <w:spacing w:val="-7"/>
          <w:sz w:val="32"/>
        </w:rPr>
        <w:t xml:space="preserve"> </w:t>
      </w:r>
      <w:r>
        <w:rPr>
          <w:color w:val="1F1F1F"/>
          <w:sz w:val="32"/>
        </w:rPr>
        <w:t>Code,</w:t>
      </w:r>
      <w:r>
        <w:rPr>
          <w:color w:val="1F1F1F"/>
          <w:spacing w:val="-9"/>
          <w:sz w:val="32"/>
        </w:rPr>
        <w:t xml:space="preserve"> </w:t>
      </w:r>
      <w:r>
        <w:rPr>
          <w:color w:val="1F1F1F"/>
          <w:sz w:val="32"/>
        </w:rPr>
        <w:t>or</w:t>
      </w:r>
      <w:r>
        <w:rPr>
          <w:color w:val="1F1F1F"/>
          <w:spacing w:val="-10"/>
          <w:sz w:val="32"/>
        </w:rPr>
        <w:t xml:space="preserve"> </w:t>
      </w:r>
      <w:r>
        <w:rPr>
          <w:color w:val="1F1F1F"/>
          <w:spacing w:val="-2"/>
          <w:sz w:val="32"/>
        </w:rPr>
        <w:t>PyCharm</w:t>
      </w:r>
    </w:p>
    <w:p w14:paraId="6009CF07" w14:textId="77777777" w:rsidR="004A262E" w:rsidRDefault="00000000" w:rsidP="00067223">
      <w:pPr>
        <w:pStyle w:val="ListParagraph"/>
        <w:numPr>
          <w:ilvl w:val="1"/>
          <w:numId w:val="1"/>
        </w:numPr>
        <w:tabs>
          <w:tab w:val="left" w:pos="2056"/>
        </w:tabs>
        <w:spacing w:before="52"/>
        <w:ind w:left="2056" w:hanging="359"/>
        <w:rPr>
          <w:sz w:val="32"/>
        </w:rPr>
      </w:pPr>
      <w:r>
        <w:rPr>
          <w:b/>
          <w:color w:val="1F1F1F"/>
          <w:sz w:val="32"/>
        </w:rPr>
        <w:t>R:</w:t>
      </w:r>
      <w:r>
        <w:rPr>
          <w:b/>
          <w:color w:val="1F1F1F"/>
          <w:spacing w:val="-7"/>
          <w:sz w:val="32"/>
        </w:rPr>
        <w:t xml:space="preserve"> </w:t>
      </w:r>
      <w:r>
        <w:rPr>
          <w:color w:val="1F1F1F"/>
          <w:spacing w:val="-2"/>
          <w:sz w:val="32"/>
        </w:rPr>
        <w:t>RStudio</w:t>
      </w:r>
    </w:p>
    <w:p w14:paraId="735825AB" w14:textId="77777777" w:rsidR="004A262E" w:rsidRDefault="004A262E" w:rsidP="00067223">
      <w:pPr>
        <w:pStyle w:val="BodyText"/>
        <w:spacing w:before="104"/>
      </w:pPr>
    </w:p>
    <w:p w14:paraId="17AA0111" w14:textId="77777777" w:rsidR="004A262E" w:rsidRDefault="00000000" w:rsidP="00067223">
      <w:pPr>
        <w:pStyle w:val="Heading5"/>
        <w:numPr>
          <w:ilvl w:val="0"/>
          <w:numId w:val="1"/>
        </w:numPr>
        <w:tabs>
          <w:tab w:val="left" w:pos="1337"/>
        </w:tabs>
      </w:pPr>
      <w:r>
        <w:rPr>
          <w:color w:val="1F1F1F"/>
        </w:rPr>
        <w:t>Data</w:t>
      </w:r>
      <w:r>
        <w:rPr>
          <w:color w:val="1F1F1F"/>
          <w:spacing w:val="-10"/>
        </w:rPr>
        <w:t xml:space="preserve"> </w:t>
      </w:r>
      <w:r>
        <w:rPr>
          <w:color w:val="1F1F1F"/>
        </w:rPr>
        <w:t>Analysis</w:t>
      </w:r>
      <w:r>
        <w:rPr>
          <w:color w:val="1F1F1F"/>
          <w:spacing w:val="-9"/>
        </w:rPr>
        <w:t xml:space="preserve"> </w:t>
      </w:r>
      <w:r>
        <w:rPr>
          <w:color w:val="1F1F1F"/>
          <w:spacing w:val="-2"/>
        </w:rPr>
        <w:t>Libraries:</w:t>
      </w:r>
    </w:p>
    <w:p w14:paraId="6FF7AB09" w14:textId="77777777" w:rsidR="004A262E" w:rsidRDefault="00000000" w:rsidP="00067223">
      <w:pPr>
        <w:pStyle w:val="ListParagraph"/>
        <w:numPr>
          <w:ilvl w:val="1"/>
          <w:numId w:val="1"/>
        </w:numPr>
        <w:tabs>
          <w:tab w:val="left" w:pos="2056"/>
        </w:tabs>
        <w:spacing w:before="53"/>
        <w:ind w:left="2056" w:hanging="359"/>
        <w:rPr>
          <w:sz w:val="32"/>
        </w:rPr>
      </w:pPr>
      <w:r>
        <w:rPr>
          <w:b/>
          <w:color w:val="1F1F1F"/>
          <w:sz w:val="32"/>
        </w:rPr>
        <w:t>Python:</w:t>
      </w:r>
      <w:r>
        <w:rPr>
          <w:b/>
          <w:color w:val="1F1F1F"/>
          <w:spacing w:val="-13"/>
          <w:sz w:val="32"/>
        </w:rPr>
        <w:t xml:space="preserve"> </w:t>
      </w:r>
      <w:r>
        <w:rPr>
          <w:color w:val="1F1F1F"/>
          <w:sz w:val="32"/>
        </w:rPr>
        <w:t>NumPy,</w:t>
      </w:r>
      <w:r>
        <w:rPr>
          <w:color w:val="1F1F1F"/>
          <w:spacing w:val="-12"/>
          <w:sz w:val="32"/>
        </w:rPr>
        <w:t xml:space="preserve"> </w:t>
      </w:r>
      <w:r>
        <w:rPr>
          <w:color w:val="1F1F1F"/>
          <w:sz w:val="32"/>
        </w:rPr>
        <w:t>Pandas,</w:t>
      </w:r>
      <w:r>
        <w:rPr>
          <w:color w:val="1F1F1F"/>
          <w:spacing w:val="-13"/>
          <w:sz w:val="32"/>
        </w:rPr>
        <w:t xml:space="preserve"> </w:t>
      </w:r>
      <w:r>
        <w:rPr>
          <w:color w:val="1F1F1F"/>
          <w:sz w:val="32"/>
        </w:rPr>
        <w:t>Matplotlib,</w:t>
      </w:r>
      <w:r>
        <w:rPr>
          <w:color w:val="1F1F1F"/>
          <w:spacing w:val="-14"/>
          <w:sz w:val="32"/>
        </w:rPr>
        <w:t xml:space="preserve"> </w:t>
      </w:r>
      <w:r>
        <w:rPr>
          <w:color w:val="1F1F1F"/>
          <w:sz w:val="32"/>
        </w:rPr>
        <w:t>Seaborn,</w:t>
      </w:r>
      <w:r>
        <w:rPr>
          <w:color w:val="1F1F1F"/>
          <w:spacing w:val="-14"/>
          <w:sz w:val="32"/>
        </w:rPr>
        <w:t xml:space="preserve"> </w:t>
      </w:r>
      <w:r>
        <w:rPr>
          <w:color w:val="1F1F1F"/>
          <w:sz w:val="32"/>
        </w:rPr>
        <w:t>Scikit-</w:t>
      </w:r>
      <w:r>
        <w:rPr>
          <w:color w:val="1F1F1F"/>
          <w:spacing w:val="-2"/>
          <w:sz w:val="32"/>
        </w:rPr>
        <w:t>learn</w:t>
      </w:r>
    </w:p>
    <w:p w14:paraId="0B696B83" w14:textId="77777777" w:rsidR="004A262E" w:rsidRDefault="00000000" w:rsidP="00067223">
      <w:pPr>
        <w:pStyle w:val="ListParagraph"/>
        <w:numPr>
          <w:ilvl w:val="1"/>
          <w:numId w:val="1"/>
        </w:numPr>
        <w:tabs>
          <w:tab w:val="left" w:pos="2056"/>
        </w:tabs>
        <w:spacing w:before="52"/>
        <w:ind w:left="2056" w:hanging="359"/>
        <w:rPr>
          <w:sz w:val="32"/>
        </w:rPr>
      </w:pPr>
      <w:r>
        <w:rPr>
          <w:b/>
          <w:color w:val="1F1F1F"/>
          <w:sz w:val="32"/>
        </w:rPr>
        <w:t>R:</w:t>
      </w:r>
      <w:r>
        <w:rPr>
          <w:b/>
          <w:color w:val="1F1F1F"/>
          <w:spacing w:val="-9"/>
          <w:sz w:val="32"/>
        </w:rPr>
        <w:t xml:space="preserve"> </w:t>
      </w:r>
      <w:proofErr w:type="spellStart"/>
      <w:r>
        <w:rPr>
          <w:color w:val="1F1F1F"/>
          <w:sz w:val="32"/>
        </w:rPr>
        <w:t>dplyr</w:t>
      </w:r>
      <w:proofErr w:type="spellEnd"/>
      <w:r>
        <w:rPr>
          <w:color w:val="1F1F1F"/>
          <w:sz w:val="32"/>
        </w:rPr>
        <w:t>,</w:t>
      </w:r>
      <w:r>
        <w:rPr>
          <w:color w:val="1F1F1F"/>
          <w:spacing w:val="-7"/>
          <w:sz w:val="32"/>
        </w:rPr>
        <w:t xml:space="preserve"> </w:t>
      </w:r>
      <w:proofErr w:type="spellStart"/>
      <w:r>
        <w:rPr>
          <w:color w:val="1F1F1F"/>
          <w:sz w:val="32"/>
        </w:rPr>
        <w:t>tidyr</w:t>
      </w:r>
      <w:proofErr w:type="spellEnd"/>
      <w:r>
        <w:rPr>
          <w:color w:val="1F1F1F"/>
          <w:sz w:val="32"/>
        </w:rPr>
        <w:t>,</w:t>
      </w:r>
      <w:r>
        <w:rPr>
          <w:color w:val="1F1F1F"/>
          <w:spacing w:val="-5"/>
          <w:sz w:val="32"/>
        </w:rPr>
        <w:t xml:space="preserve"> </w:t>
      </w:r>
      <w:r>
        <w:rPr>
          <w:color w:val="1F1F1F"/>
          <w:spacing w:val="-2"/>
          <w:sz w:val="32"/>
        </w:rPr>
        <w:t>ggplot2</w:t>
      </w:r>
    </w:p>
    <w:p w14:paraId="664E4226" w14:textId="77777777" w:rsidR="004A262E" w:rsidRDefault="004A262E" w:rsidP="00067223">
      <w:pPr>
        <w:pStyle w:val="BodyText"/>
      </w:pPr>
    </w:p>
    <w:p w14:paraId="634CA988" w14:textId="77777777" w:rsidR="004A262E" w:rsidRDefault="004A262E" w:rsidP="00067223">
      <w:pPr>
        <w:pStyle w:val="BodyText"/>
        <w:spacing w:before="156"/>
      </w:pPr>
    </w:p>
    <w:p w14:paraId="0F10BEAB" w14:textId="77777777" w:rsidR="004A262E" w:rsidRDefault="00000000" w:rsidP="00067223">
      <w:pPr>
        <w:pStyle w:val="ListParagraph"/>
        <w:numPr>
          <w:ilvl w:val="0"/>
          <w:numId w:val="1"/>
        </w:numPr>
        <w:tabs>
          <w:tab w:val="left" w:pos="1337"/>
        </w:tabs>
        <w:rPr>
          <w:b/>
          <w:sz w:val="32"/>
        </w:rPr>
      </w:pPr>
      <w:r>
        <w:rPr>
          <w:b/>
          <w:color w:val="1F1F1F"/>
          <w:sz w:val="32"/>
        </w:rPr>
        <w:t>Data</w:t>
      </w:r>
      <w:r>
        <w:rPr>
          <w:b/>
          <w:color w:val="1F1F1F"/>
          <w:spacing w:val="-12"/>
          <w:sz w:val="32"/>
        </w:rPr>
        <w:t xml:space="preserve"> </w:t>
      </w:r>
      <w:r>
        <w:rPr>
          <w:b/>
          <w:color w:val="1F1F1F"/>
          <w:sz w:val="32"/>
        </w:rPr>
        <w:t>Visualization</w:t>
      </w:r>
      <w:r>
        <w:rPr>
          <w:b/>
          <w:color w:val="1F1F1F"/>
          <w:spacing w:val="-10"/>
          <w:sz w:val="32"/>
        </w:rPr>
        <w:t xml:space="preserve"> </w:t>
      </w:r>
      <w:r>
        <w:rPr>
          <w:b/>
          <w:color w:val="1F1F1F"/>
          <w:spacing w:val="-2"/>
          <w:sz w:val="32"/>
        </w:rPr>
        <w:t>Tools:</w:t>
      </w:r>
    </w:p>
    <w:p w14:paraId="106F6E0E" w14:textId="77777777" w:rsidR="004A262E" w:rsidRDefault="00000000" w:rsidP="00067223">
      <w:pPr>
        <w:pStyle w:val="ListParagraph"/>
        <w:numPr>
          <w:ilvl w:val="1"/>
          <w:numId w:val="1"/>
        </w:numPr>
        <w:tabs>
          <w:tab w:val="left" w:pos="2056"/>
        </w:tabs>
        <w:spacing w:before="52"/>
        <w:ind w:left="2056" w:hanging="359"/>
        <w:rPr>
          <w:b/>
          <w:sz w:val="32"/>
        </w:rPr>
      </w:pPr>
      <w:r>
        <w:rPr>
          <w:b/>
          <w:color w:val="1F1F1F"/>
          <w:spacing w:val="-2"/>
          <w:sz w:val="32"/>
        </w:rPr>
        <w:t>Tableau</w:t>
      </w:r>
    </w:p>
    <w:p w14:paraId="1DDDD0F3" w14:textId="77777777" w:rsidR="004A262E" w:rsidRDefault="00000000" w:rsidP="00067223">
      <w:pPr>
        <w:pStyle w:val="ListParagraph"/>
        <w:numPr>
          <w:ilvl w:val="1"/>
          <w:numId w:val="1"/>
        </w:numPr>
        <w:tabs>
          <w:tab w:val="left" w:pos="2056"/>
        </w:tabs>
        <w:spacing w:before="52"/>
        <w:ind w:left="2056" w:hanging="359"/>
        <w:rPr>
          <w:b/>
          <w:sz w:val="32"/>
        </w:rPr>
      </w:pPr>
      <w:r>
        <w:rPr>
          <w:b/>
          <w:color w:val="1F1F1F"/>
          <w:sz w:val="32"/>
        </w:rPr>
        <w:t>Power</w:t>
      </w:r>
      <w:r>
        <w:rPr>
          <w:b/>
          <w:color w:val="1F1F1F"/>
          <w:spacing w:val="-10"/>
          <w:sz w:val="32"/>
        </w:rPr>
        <w:t xml:space="preserve"> </w:t>
      </w:r>
      <w:r>
        <w:rPr>
          <w:b/>
          <w:color w:val="1F1F1F"/>
          <w:spacing w:val="-5"/>
          <w:sz w:val="32"/>
        </w:rPr>
        <w:t>BI</w:t>
      </w:r>
    </w:p>
    <w:p w14:paraId="61A5C727" w14:textId="77777777" w:rsidR="004A262E" w:rsidRDefault="00000000" w:rsidP="00067223">
      <w:pPr>
        <w:pStyle w:val="ListParagraph"/>
        <w:numPr>
          <w:ilvl w:val="1"/>
          <w:numId w:val="1"/>
        </w:numPr>
        <w:tabs>
          <w:tab w:val="left" w:pos="2056"/>
        </w:tabs>
        <w:spacing w:before="52"/>
        <w:ind w:left="2056" w:hanging="359"/>
        <w:rPr>
          <w:b/>
          <w:sz w:val="32"/>
        </w:rPr>
      </w:pPr>
      <w:r>
        <w:rPr>
          <w:b/>
          <w:color w:val="1F1F1F"/>
          <w:sz w:val="32"/>
        </w:rPr>
        <w:t>Google</w:t>
      </w:r>
      <w:r>
        <w:rPr>
          <w:b/>
          <w:color w:val="1F1F1F"/>
          <w:spacing w:val="-10"/>
          <w:sz w:val="32"/>
        </w:rPr>
        <w:t xml:space="preserve"> </w:t>
      </w:r>
      <w:r>
        <w:rPr>
          <w:b/>
          <w:color w:val="1F1F1F"/>
          <w:sz w:val="32"/>
        </w:rPr>
        <w:t>Data</w:t>
      </w:r>
      <w:r>
        <w:rPr>
          <w:b/>
          <w:color w:val="1F1F1F"/>
          <w:spacing w:val="-10"/>
          <w:sz w:val="32"/>
        </w:rPr>
        <w:t xml:space="preserve"> </w:t>
      </w:r>
      <w:r>
        <w:rPr>
          <w:b/>
          <w:color w:val="1F1F1F"/>
          <w:spacing w:val="-2"/>
          <w:sz w:val="32"/>
        </w:rPr>
        <w:t>Studio</w:t>
      </w:r>
    </w:p>
    <w:p w14:paraId="2FD60AF2" w14:textId="77777777" w:rsidR="004A262E" w:rsidRDefault="004A262E" w:rsidP="00067223">
      <w:pPr>
        <w:pStyle w:val="BodyText"/>
        <w:rPr>
          <w:b/>
        </w:rPr>
      </w:pPr>
    </w:p>
    <w:p w14:paraId="416EAF58" w14:textId="77777777" w:rsidR="004A262E" w:rsidRDefault="004A262E" w:rsidP="00067223">
      <w:pPr>
        <w:pStyle w:val="BodyText"/>
        <w:spacing w:before="156"/>
        <w:rPr>
          <w:b/>
        </w:rPr>
      </w:pPr>
    </w:p>
    <w:p w14:paraId="4E499D1B" w14:textId="77777777" w:rsidR="004A262E" w:rsidRDefault="00000000" w:rsidP="00067223">
      <w:pPr>
        <w:ind w:left="617"/>
        <w:rPr>
          <w:b/>
          <w:sz w:val="32"/>
        </w:rPr>
      </w:pPr>
      <w:r>
        <w:rPr>
          <w:b/>
          <w:color w:val="1F1F1F"/>
          <w:sz w:val="32"/>
        </w:rPr>
        <w:t>Optional</w:t>
      </w:r>
      <w:r>
        <w:rPr>
          <w:b/>
          <w:color w:val="1F1F1F"/>
          <w:spacing w:val="-15"/>
          <w:sz w:val="32"/>
        </w:rPr>
        <w:t xml:space="preserve"> </w:t>
      </w:r>
      <w:r>
        <w:rPr>
          <w:b/>
          <w:color w:val="1F1F1F"/>
          <w:spacing w:val="-2"/>
          <w:sz w:val="32"/>
        </w:rPr>
        <w:t>Software:</w:t>
      </w:r>
    </w:p>
    <w:p w14:paraId="68F025F6" w14:textId="77777777" w:rsidR="004A262E" w:rsidRDefault="00000000" w:rsidP="00067223">
      <w:pPr>
        <w:pStyle w:val="ListParagraph"/>
        <w:numPr>
          <w:ilvl w:val="0"/>
          <w:numId w:val="1"/>
        </w:numPr>
        <w:tabs>
          <w:tab w:val="left" w:pos="1337"/>
        </w:tabs>
        <w:spacing w:before="52"/>
        <w:rPr>
          <w:sz w:val="32"/>
        </w:rPr>
      </w:pPr>
      <w:r>
        <w:rPr>
          <w:b/>
          <w:color w:val="1F1F1F"/>
          <w:sz w:val="32"/>
        </w:rPr>
        <w:t>Machine</w:t>
      </w:r>
      <w:r>
        <w:rPr>
          <w:b/>
          <w:color w:val="1F1F1F"/>
          <w:spacing w:val="-13"/>
          <w:sz w:val="32"/>
        </w:rPr>
        <w:t xml:space="preserve"> </w:t>
      </w:r>
      <w:r>
        <w:rPr>
          <w:b/>
          <w:color w:val="1F1F1F"/>
          <w:sz w:val="32"/>
        </w:rPr>
        <w:t>Learning</w:t>
      </w:r>
      <w:r>
        <w:rPr>
          <w:b/>
          <w:color w:val="1F1F1F"/>
          <w:spacing w:val="-12"/>
          <w:sz w:val="32"/>
        </w:rPr>
        <w:t xml:space="preserve"> </w:t>
      </w:r>
      <w:r>
        <w:rPr>
          <w:b/>
          <w:color w:val="1F1F1F"/>
          <w:sz w:val="32"/>
        </w:rPr>
        <w:t>Frameworks:</w:t>
      </w:r>
      <w:r>
        <w:rPr>
          <w:b/>
          <w:color w:val="1F1F1F"/>
          <w:spacing w:val="-11"/>
          <w:sz w:val="32"/>
        </w:rPr>
        <w:t xml:space="preserve"> </w:t>
      </w:r>
      <w:r>
        <w:rPr>
          <w:color w:val="1F1F1F"/>
          <w:sz w:val="32"/>
        </w:rPr>
        <w:t>TensorFlow,</w:t>
      </w:r>
      <w:r>
        <w:rPr>
          <w:color w:val="1F1F1F"/>
          <w:spacing w:val="-13"/>
          <w:sz w:val="32"/>
        </w:rPr>
        <w:t xml:space="preserve"> </w:t>
      </w:r>
      <w:proofErr w:type="spellStart"/>
      <w:r>
        <w:rPr>
          <w:color w:val="1F1F1F"/>
          <w:sz w:val="32"/>
        </w:rPr>
        <w:t>PyTorch</w:t>
      </w:r>
      <w:proofErr w:type="spellEnd"/>
      <w:r>
        <w:rPr>
          <w:color w:val="1F1F1F"/>
          <w:sz w:val="32"/>
        </w:rPr>
        <w:t>,</w:t>
      </w:r>
      <w:r>
        <w:rPr>
          <w:color w:val="1F1F1F"/>
          <w:spacing w:val="-13"/>
          <w:sz w:val="32"/>
        </w:rPr>
        <w:t xml:space="preserve"> </w:t>
      </w:r>
      <w:proofErr w:type="spellStart"/>
      <w:r>
        <w:rPr>
          <w:color w:val="1F1F1F"/>
          <w:spacing w:val="-2"/>
          <w:sz w:val="32"/>
        </w:rPr>
        <w:t>Keras</w:t>
      </w:r>
      <w:proofErr w:type="spellEnd"/>
    </w:p>
    <w:p w14:paraId="7B95D947" w14:textId="77777777" w:rsidR="004A262E" w:rsidRDefault="004A262E" w:rsidP="00067223">
      <w:pPr>
        <w:pStyle w:val="BodyText"/>
      </w:pPr>
    </w:p>
    <w:p w14:paraId="3EBD7673" w14:textId="77777777" w:rsidR="004A262E" w:rsidRDefault="004A262E" w:rsidP="00067223">
      <w:pPr>
        <w:pStyle w:val="BodyText"/>
      </w:pPr>
    </w:p>
    <w:p w14:paraId="0575E4C9" w14:textId="77777777" w:rsidR="004A262E" w:rsidRDefault="004A262E" w:rsidP="00067223">
      <w:pPr>
        <w:pStyle w:val="BodyText"/>
        <w:spacing w:before="121"/>
      </w:pPr>
    </w:p>
    <w:p w14:paraId="16D69FAE" w14:textId="77777777" w:rsidR="004A262E" w:rsidRDefault="00000000" w:rsidP="00067223">
      <w:pPr>
        <w:pStyle w:val="Heading1"/>
        <w:numPr>
          <w:ilvl w:val="0"/>
          <w:numId w:val="26"/>
        </w:numPr>
        <w:tabs>
          <w:tab w:val="left" w:pos="997"/>
        </w:tabs>
        <w:spacing w:before="0"/>
        <w:ind w:left="997" w:hanging="395"/>
        <w:jc w:val="left"/>
      </w:pPr>
      <w:r>
        <w:t>LITERATURE</w:t>
      </w:r>
      <w:r>
        <w:rPr>
          <w:spacing w:val="-5"/>
        </w:rPr>
        <w:t xml:space="preserve"> </w:t>
      </w:r>
      <w:r>
        <w:rPr>
          <w:spacing w:val="-2"/>
        </w:rPr>
        <w:t>SURVEY</w:t>
      </w:r>
    </w:p>
    <w:p w14:paraId="42B89394" w14:textId="77777777" w:rsidR="004A262E" w:rsidRDefault="00000000" w:rsidP="00067223">
      <w:pPr>
        <w:pStyle w:val="Heading3"/>
        <w:numPr>
          <w:ilvl w:val="1"/>
          <w:numId w:val="26"/>
        </w:numPr>
        <w:tabs>
          <w:tab w:val="left" w:pos="1301"/>
        </w:tabs>
        <w:spacing w:before="415"/>
        <w:ind w:left="1301" w:hanging="540"/>
      </w:pPr>
      <w:r>
        <w:t xml:space="preserve">Existing </w:t>
      </w:r>
      <w:r>
        <w:rPr>
          <w:spacing w:val="-2"/>
        </w:rPr>
        <w:t>System</w:t>
      </w:r>
    </w:p>
    <w:p w14:paraId="5AEDEA25" w14:textId="77777777" w:rsidR="004A262E" w:rsidRDefault="00000000" w:rsidP="00067223">
      <w:pPr>
        <w:pStyle w:val="Heading3"/>
        <w:numPr>
          <w:ilvl w:val="1"/>
          <w:numId w:val="26"/>
        </w:numPr>
        <w:tabs>
          <w:tab w:val="left" w:pos="1301"/>
        </w:tabs>
        <w:spacing w:before="292"/>
        <w:ind w:left="1301" w:hanging="540"/>
      </w:pPr>
      <w:r>
        <w:t>Proposed</w:t>
      </w:r>
      <w:r>
        <w:rPr>
          <w:spacing w:val="-2"/>
        </w:rPr>
        <w:t xml:space="preserve"> System</w:t>
      </w:r>
    </w:p>
    <w:p w14:paraId="545ADBC9" w14:textId="77777777" w:rsidR="004A262E" w:rsidRDefault="004A262E" w:rsidP="00067223">
      <w:pPr>
        <w:pStyle w:val="BodyText"/>
        <w:spacing w:line="228" w:lineRule="auto"/>
        <w:jc w:val="both"/>
        <w:sectPr w:rsidR="004A262E" w:rsidSect="00DF4335">
          <w:pgSz w:w="12240" w:h="15840"/>
          <w:pgMar w:top="1340" w:right="0" w:bottom="980" w:left="720" w:header="0" w:footer="719" w:gutter="0"/>
          <w:cols w:space="720"/>
        </w:sectPr>
      </w:pPr>
    </w:p>
    <w:p w14:paraId="3CAE9E7D" w14:textId="08BDA059" w:rsidR="004A262E" w:rsidRDefault="00000000" w:rsidP="00067223">
      <w:pPr>
        <w:pStyle w:val="ListParagraph"/>
        <w:numPr>
          <w:ilvl w:val="1"/>
          <w:numId w:val="26"/>
        </w:numPr>
        <w:tabs>
          <w:tab w:val="left" w:pos="1142"/>
        </w:tabs>
        <w:spacing w:before="66"/>
        <w:ind w:left="1142" w:hanging="540"/>
        <w:rPr>
          <w:b/>
          <w:sz w:val="36"/>
        </w:rPr>
      </w:pPr>
      <w:r>
        <w:rPr>
          <w:b/>
          <w:sz w:val="36"/>
        </w:rPr>
        <w:lastRenderedPageBreak/>
        <w:t>Literature</w:t>
      </w:r>
      <w:r>
        <w:rPr>
          <w:b/>
          <w:spacing w:val="-2"/>
          <w:sz w:val="36"/>
        </w:rPr>
        <w:t xml:space="preserve"> </w:t>
      </w:r>
      <w:r>
        <w:rPr>
          <w:b/>
          <w:sz w:val="36"/>
        </w:rPr>
        <w:t>Review</w:t>
      </w:r>
      <w:r>
        <w:rPr>
          <w:b/>
          <w:spacing w:val="-1"/>
          <w:sz w:val="36"/>
        </w:rPr>
        <w:t xml:space="preserve"> </w:t>
      </w:r>
      <w:r>
        <w:rPr>
          <w:b/>
          <w:spacing w:val="-2"/>
          <w:sz w:val="36"/>
        </w:rPr>
        <w:t>Summary</w:t>
      </w:r>
    </w:p>
    <w:p w14:paraId="1202ED8A" w14:textId="77777777" w:rsidR="004A262E" w:rsidRDefault="004A262E" w:rsidP="00067223">
      <w:pPr>
        <w:pStyle w:val="BodyText"/>
        <w:spacing w:before="100"/>
        <w:rPr>
          <w:b/>
          <w:sz w:val="20"/>
        </w:rPr>
      </w:pPr>
    </w:p>
    <w:tbl>
      <w:tblPr>
        <w:tblW w:w="0" w:type="auto"/>
        <w:tblInd w:w="632"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1130"/>
        <w:gridCol w:w="2163"/>
        <w:gridCol w:w="2088"/>
        <w:gridCol w:w="1485"/>
        <w:gridCol w:w="1798"/>
        <w:gridCol w:w="1627"/>
        <w:gridCol w:w="95"/>
      </w:tblGrid>
      <w:tr w:rsidR="004A262E" w14:paraId="62EFE639" w14:textId="77777777" w:rsidTr="00067223">
        <w:trPr>
          <w:trHeight w:val="1715"/>
        </w:trPr>
        <w:tc>
          <w:tcPr>
            <w:tcW w:w="1130" w:type="dxa"/>
          </w:tcPr>
          <w:p w14:paraId="155F8F97" w14:textId="77777777" w:rsidR="004A262E" w:rsidRDefault="00000000">
            <w:pPr>
              <w:pStyle w:val="TableParagraph"/>
              <w:spacing w:before="29"/>
              <w:ind w:left="45" w:right="162"/>
              <w:rPr>
                <w:rFonts w:ascii="Arial"/>
                <w:b/>
                <w:sz w:val="36"/>
              </w:rPr>
            </w:pPr>
            <w:r>
              <w:rPr>
                <w:rFonts w:ascii="Arial"/>
                <w:b/>
                <w:spacing w:val="-4"/>
                <w:sz w:val="36"/>
              </w:rPr>
              <w:t xml:space="preserve">Year and </w:t>
            </w:r>
            <w:proofErr w:type="spellStart"/>
            <w:r>
              <w:rPr>
                <w:rFonts w:ascii="Arial"/>
                <w:b/>
                <w:spacing w:val="-2"/>
                <w:sz w:val="36"/>
              </w:rPr>
              <w:t>Citati</w:t>
            </w:r>
            <w:proofErr w:type="spellEnd"/>
            <w:r>
              <w:rPr>
                <w:rFonts w:ascii="Arial"/>
                <w:b/>
                <w:spacing w:val="-2"/>
                <w:sz w:val="36"/>
              </w:rPr>
              <w:t xml:space="preserve"> </w:t>
            </w:r>
            <w:r>
              <w:rPr>
                <w:rFonts w:ascii="Arial"/>
                <w:b/>
                <w:spacing w:val="-6"/>
                <w:sz w:val="36"/>
              </w:rPr>
              <w:t>on</w:t>
            </w:r>
          </w:p>
        </w:tc>
        <w:tc>
          <w:tcPr>
            <w:tcW w:w="2163" w:type="dxa"/>
          </w:tcPr>
          <w:p w14:paraId="0E146023" w14:textId="77777777" w:rsidR="004A262E" w:rsidRDefault="004A262E">
            <w:pPr>
              <w:pStyle w:val="TableParagraph"/>
              <w:rPr>
                <w:b/>
                <w:sz w:val="36"/>
              </w:rPr>
            </w:pPr>
          </w:p>
          <w:p w14:paraId="3EB8CEBF" w14:textId="77777777" w:rsidR="004A262E" w:rsidRDefault="004A262E">
            <w:pPr>
              <w:pStyle w:val="TableParagraph"/>
              <w:rPr>
                <w:b/>
                <w:sz w:val="36"/>
              </w:rPr>
            </w:pPr>
          </w:p>
          <w:p w14:paraId="52E0396C" w14:textId="77777777" w:rsidR="004A262E" w:rsidRDefault="004A262E">
            <w:pPr>
              <w:pStyle w:val="TableParagraph"/>
              <w:spacing w:before="28"/>
              <w:rPr>
                <w:b/>
                <w:sz w:val="36"/>
              </w:rPr>
            </w:pPr>
          </w:p>
          <w:p w14:paraId="7F07BB5F" w14:textId="77777777" w:rsidR="004A262E" w:rsidRDefault="00000000">
            <w:pPr>
              <w:pStyle w:val="TableParagraph"/>
              <w:ind w:left="45"/>
              <w:rPr>
                <w:rFonts w:ascii="Arial"/>
                <w:b/>
                <w:sz w:val="36"/>
              </w:rPr>
            </w:pPr>
            <w:r>
              <w:rPr>
                <w:rFonts w:ascii="Arial"/>
                <w:b/>
                <w:spacing w:val="-2"/>
                <w:sz w:val="36"/>
              </w:rPr>
              <w:t>Author</w:t>
            </w:r>
          </w:p>
        </w:tc>
        <w:tc>
          <w:tcPr>
            <w:tcW w:w="2088" w:type="dxa"/>
          </w:tcPr>
          <w:p w14:paraId="66AC353A" w14:textId="77777777" w:rsidR="004A262E" w:rsidRDefault="004A262E">
            <w:pPr>
              <w:pStyle w:val="TableParagraph"/>
              <w:rPr>
                <w:b/>
                <w:sz w:val="36"/>
              </w:rPr>
            </w:pPr>
          </w:p>
          <w:p w14:paraId="7782ECE0" w14:textId="77777777" w:rsidR="004A262E" w:rsidRDefault="004A262E">
            <w:pPr>
              <w:pStyle w:val="TableParagraph"/>
              <w:spacing w:before="29"/>
              <w:rPr>
                <w:b/>
                <w:sz w:val="36"/>
              </w:rPr>
            </w:pPr>
          </w:p>
          <w:p w14:paraId="74C64269" w14:textId="77777777" w:rsidR="004A262E" w:rsidRDefault="00000000">
            <w:pPr>
              <w:pStyle w:val="TableParagraph"/>
              <w:ind w:left="43"/>
              <w:rPr>
                <w:rFonts w:ascii="Arial"/>
                <w:b/>
                <w:sz w:val="36"/>
              </w:rPr>
            </w:pPr>
            <w:r>
              <w:rPr>
                <w:rFonts w:ascii="Arial"/>
                <w:b/>
                <w:spacing w:val="-2"/>
                <w:sz w:val="36"/>
              </w:rPr>
              <w:t xml:space="preserve">Tools/Soft </w:t>
            </w:r>
            <w:r>
              <w:rPr>
                <w:rFonts w:ascii="Arial"/>
                <w:b/>
                <w:spacing w:val="-4"/>
                <w:sz w:val="36"/>
              </w:rPr>
              <w:t>ware</w:t>
            </w:r>
          </w:p>
        </w:tc>
        <w:tc>
          <w:tcPr>
            <w:tcW w:w="1485" w:type="dxa"/>
          </w:tcPr>
          <w:p w14:paraId="74EEABDB" w14:textId="77777777" w:rsidR="004A262E" w:rsidRDefault="004A262E">
            <w:pPr>
              <w:pStyle w:val="TableParagraph"/>
              <w:rPr>
                <w:b/>
                <w:sz w:val="36"/>
              </w:rPr>
            </w:pPr>
          </w:p>
          <w:p w14:paraId="0343D830" w14:textId="77777777" w:rsidR="004A262E" w:rsidRDefault="004A262E">
            <w:pPr>
              <w:pStyle w:val="TableParagraph"/>
              <w:spacing w:before="29"/>
              <w:rPr>
                <w:b/>
                <w:sz w:val="36"/>
              </w:rPr>
            </w:pPr>
          </w:p>
          <w:p w14:paraId="5CC96501" w14:textId="77777777" w:rsidR="004A262E" w:rsidRDefault="00000000">
            <w:pPr>
              <w:pStyle w:val="TableParagraph"/>
              <w:ind w:left="46" w:right="37"/>
              <w:rPr>
                <w:rFonts w:ascii="Arial"/>
                <w:b/>
                <w:sz w:val="36"/>
              </w:rPr>
            </w:pPr>
            <w:proofErr w:type="spellStart"/>
            <w:r>
              <w:rPr>
                <w:rFonts w:ascii="Arial"/>
                <w:b/>
                <w:spacing w:val="-2"/>
                <w:sz w:val="36"/>
              </w:rPr>
              <w:t>Techniq</w:t>
            </w:r>
            <w:proofErr w:type="spellEnd"/>
            <w:r>
              <w:rPr>
                <w:rFonts w:ascii="Arial"/>
                <w:b/>
                <w:spacing w:val="-2"/>
                <w:sz w:val="36"/>
              </w:rPr>
              <w:t xml:space="preserve"> </w:t>
            </w:r>
            <w:proofErr w:type="spellStart"/>
            <w:r>
              <w:rPr>
                <w:rFonts w:ascii="Arial"/>
                <w:b/>
                <w:spacing w:val="-6"/>
                <w:sz w:val="36"/>
              </w:rPr>
              <w:t>ue</w:t>
            </w:r>
            <w:proofErr w:type="spellEnd"/>
          </w:p>
        </w:tc>
        <w:tc>
          <w:tcPr>
            <w:tcW w:w="1798" w:type="dxa"/>
          </w:tcPr>
          <w:p w14:paraId="3534C0B7" w14:textId="77777777" w:rsidR="004A262E" w:rsidRDefault="004A262E">
            <w:pPr>
              <w:pStyle w:val="TableParagraph"/>
              <w:rPr>
                <w:b/>
                <w:sz w:val="36"/>
              </w:rPr>
            </w:pPr>
          </w:p>
          <w:p w14:paraId="43D205CC" w14:textId="77777777" w:rsidR="004A262E" w:rsidRDefault="004A262E">
            <w:pPr>
              <w:pStyle w:val="TableParagraph"/>
              <w:rPr>
                <w:b/>
                <w:sz w:val="36"/>
              </w:rPr>
            </w:pPr>
          </w:p>
          <w:p w14:paraId="6B352A5D" w14:textId="77777777" w:rsidR="004A262E" w:rsidRDefault="004A262E">
            <w:pPr>
              <w:pStyle w:val="TableParagraph"/>
              <w:spacing w:before="28"/>
              <w:rPr>
                <w:b/>
                <w:sz w:val="36"/>
              </w:rPr>
            </w:pPr>
          </w:p>
          <w:p w14:paraId="71A72805" w14:textId="77777777" w:rsidR="004A262E" w:rsidRDefault="00000000">
            <w:pPr>
              <w:pStyle w:val="TableParagraph"/>
              <w:ind w:left="46"/>
              <w:rPr>
                <w:rFonts w:ascii="Arial"/>
                <w:b/>
                <w:sz w:val="36"/>
              </w:rPr>
            </w:pPr>
            <w:r>
              <w:rPr>
                <w:rFonts w:ascii="Arial"/>
                <w:b/>
                <w:spacing w:val="-2"/>
                <w:sz w:val="36"/>
              </w:rPr>
              <w:t>Source</w:t>
            </w:r>
          </w:p>
        </w:tc>
        <w:tc>
          <w:tcPr>
            <w:tcW w:w="1627" w:type="dxa"/>
          </w:tcPr>
          <w:p w14:paraId="34B739EF" w14:textId="77777777" w:rsidR="004A262E" w:rsidRDefault="00000000">
            <w:pPr>
              <w:pStyle w:val="TableParagraph"/>
              <w:spacing w:before="29"/>
              <w:ind w:left="8" w:right="1"/>
              <w:rPr>
                <w:rFonts w:ascii="Arial"/>
                <w:b/>
                <w:sz w:val="36"/>
              </w:rPr>
            </w:pPr>
            <w:proofErr w:type="spellStart"/>
            <w:r>
              <w:rPr>
                <w:rFonts w:ascii="Arial"/>
                <w:b/>
                <w:spacing w:val="-2"/>
                <w:sz w:val="36"/>
              </w:rPr>
              <w:t>Evaluatio</w:t>
            </w:r>
            <w:proofErr w:type="spellEnd"/>
            <w:r>
              <w:rPr>
                <w:rFonts w:ascii="Arial"/>
                <w:b/>
                <w:spacing w:val="-2"/>
                <w:sz w:val="36"/>
              </w:rPr>
              <w:t xml:space="preserve"> </w:t>
            </w:r>
            <w:r>
              <w:rPr>
                <w:rFonts w:ascii="Arial"/>
                <w:b/>
                <w:spacing w:val="-10"/>
                <w:sz w:val="36"/>
              </w:rPr>
              <w:t xml:space="preserve">n </w:t>
            </w:r>
            <w:proofErr w:type="spellStart"/>
            <w:r>
              <w:rPr>
                <w:rFonts w:ascii="Arial"/>
                <w:b/>
                <w:spacing w:val="-2"/>
                <w:sz w:val="36"/>
              </w:rPr>
              <w:t>Paramet</w:t>
            </w:r>
            <w:proofErr w:type="spellEnd"/>
            <w:r>
              <w:rPr>
                <w:rFonts w:ascii="Arial"/>
                <w:b/>
                <w:spacing w:val="-2"/>
                <w:sz w:val="36"/>
              </w:rPr>
              <w:t xml:space="preserve"> </w:t>
            </w:r>
            <w:proofErr w:type="spellStart"/>
            <w:r>
              <w:rPr>
                <w:rFonts w:ascii="Arial"/>
                <w:b/>
                <w:spacing w:val="-4"/>
                <w:sz w:val="36"/>
              </w:rPr>
              <w:t>ers</w:t>
            </w:r>
            <w:proofErr w:type="spellEnd"/>
          </w:p>
        </w:tc>
        <w:tc>
          <w:tcPr>
            <w:tcW w:w="95" w:type="dxa"/>
          </w:tcPr>
          <w:p w14:paraId="743651E0" w14:textId="77777777" w:rsidR="004A262E" w:rsidRDefault="004A262E">
            <w:pPr>
              <w:pStyle w:val="TableParagraph"/>
              <w:rPr>
                <w:sz w:val="32"/>
              </w:rPr>
            </w:pPr>
          </w:p>
        </w:tc>
      </w:tr>
      <w:tr w:rsidR="004A262E" w14:paraId="3B701CCC" w14:textId="77777777" w:rsidTr="00067223">
        <w:trPr>
          <w:trHeight w:val="396"/>
        </w:trPr>
        <w:tc>
          <w:tcPr>
            <w:tcW w:w="1130" w:type="dxa"/>
            <w:tcBorders>
              <w:bottom w:val="nil"/>
            </w:tcBorders>
          </w:tcPr>
          <w:p w14:paraId="28600F9F" w14:textId="77777777" w:rsidR="004A262E" w:rsidRDefault="004A262E">
            <w:pPr>
              <w:pStyle w:val="TableParagraph"/>
              <w:rPr>
                <w:sz w:val="30"/>
              </w:rPr>
            </w:pPr>
          </w:p>
        </w:tc>
        <w:tc>
          <w:tcPr>
            <w:tcW w:w="2163" w:type="dxa"/>
            <w:tcBorders>
              <w:bottom w:val="nil"/>
            </w:tcBorders>
          </w:tcPr>
          <w:p w14:paraId="0844045B" w14:textId="77777777" w:rsidR="004A262E" w:rsidRDefault="004A262E">
            <w:pPr>
              <w:pStyle w:val="TableParagraph"/>
              <w:rPr>
                <w:sz w:val="30"/>
              </w:rPr>
            </w:pPr>
          </w:p>
        </w:tc>
        <w:tc>
          <w:tcPr>
            <w:tcW w:w="2088" w:type="dxa"/>
            <w:tcBorders>
              <w:bottom w:val="nil"/>
            </w:tcBorders>
          </w:tcPr>
          <w:p w14:paraId="3467D660" w14:textId="77777777" w:rsidR="004A262E" w:rsidRDefault="004A262E">
            <w:pPr>
              <w:pStyle w:val="TableParagraph"/>
              <w:rPr>
                <w:sz w:val="30"/>
              </w:rPr>
            </w:pPr>
          </w:p>
        </w:tc>
        <w:tc>
          <w:tcPr>
            <w:tcW w:w="1485" w:type="dxa"/>
            <w:tcBorders>
              <w:bottom w:val="nil"/>
            </w:tcBorders>
          </w:tcPr>
          <w:p w14:paraId="0E97E703" w14:textId="77777777" w:rsidR="004A262E" w:rsidRDefault="004A262E">
            <w:pPr>
              <w:pStyle w:val="TableParagraph"/>
              <w:rPr>
                <w:sz w:val="30"/>
              </w:rPr>
            </w:pPr>
          </w:p>
        </w:tc>
        <w:tc>
          <w:tcPr>
            <w:tcW w:w="1798" w:type="dxa"/>
            <w:tcBorders>
              <w:bottom w:val="nil"/>
            </w:tcBorders>
          </w:tcPr>
          <w:p w14:paraId="7486122A" w14:textId="77777777" w:rsidR="004A262E" w:rsidRDefault="004A262E">
            <w:pPr>
              <w:pStyle w:val="TableParagraph"/>
              <w:rPr>
                <w:sz w:val="30"/>
              </w:rPr>
            </w:pPr>
          </w:p>
        </w:tc>
        <w:tc>
          <w:tcPr>
            <w:tcW w:w="1627" w:type="dxa"/>
            <w:tcBorders>
              <w:bottom w:val="nil"/>
            </w:tcBorders>
          </w:tcPr>
          <w:p w14:paraId="5673B850" w14:textId="77777777" w:rsidR="004A262E" w:rsidRDefault="00000000">
            <w:pPr>
              <w:pStyle w:val="TableParagraph"/>
              <w:spacing w:before="29" w:line="347" w:lineRule="exact"/>
              <w:ind w:left="8"/>
              <w:rPr>
                <w:sz w:val="32"/>
              </w:rPr>
            </w:pPr>
            <w:r>
              <w:rPr>
                <w:spacing w:val="-2"/>
                <w:sz w:val="32"/>
              </w:rPr>
              <w:t>Accuracy,</w:t>
            </w:r>
          </w:p>
        </w:tc>
        <w:tc>
          <w:tcPr>
            <w:tcW w:w="95" w:type="dxa"/>
            <w:vMerge w:val="restart"/>
          </w:tcPr>
          <w:p w14:paraId="3072B3FF" w14:textId="77777777" w:rsidR="004A262E" w:rsidRDefault="004A262E">
            <w:pPr>
              <w:pStyle w:val="TableParagraph"/>
              <w:rPr>
                <w:sz w:val="32"/>
              </w:rPr>
            </w:pPr>
          </w:p>
        </w:tc>
      </w:tr>
      <w:tr w:rsidR="004A262E" w14:paraId="148633CD" w14:textId="77777777" w:rsidTr="00067223">
        <w:trPr>
          <w:trHeight w:val="352"/>
        </w:trPr>
        <w:tc>
          <w:tcPr>
            <w:tcW w:w="1130" w:type="dxa"/>
            <w:tcBorders>
              <w:top w:val="nil"/>
              <w:bottom w:val="nil"/>
            </w:tcBorders>
          </w:tcPr>
          <w:p w14:paraId="570D8BCF" w14:textId="77777777" w:rsidR="004A262E" w:rsidRDefault="00000000">
            <w:pPr>
              <w:pStyle w:val="TableParagraph"/>
              <w:spacing w:line="333" w:lineRule="exact"/>
              <w:ind w:left="45"/>
              <w:rPr>
                <w:sz w:val="32"/>
              </w:rPr>
            </w:pPr>
            <w:r>
              <w:rPr>
                <w:spacing w:val="-2"/>
                <w:sz w:val="32"/>
              </w:rPr>
              <w:t>2019,</w:t>
            </w:r>
          </w:p>
        </w:tc>
        <w:tc>
          <w:tcPr>
            <w:tcW w:w="2163" w:type="dxa"/>
            <w:tcBorders>
              <w:top w:val="nil"/>
              <w:bottom w:val="nil"/>
            </w:tcBorders>
          </w:tcPr>
          <w:p w14:paraId="3DB96BE7" w14:textId="77777777" w:rsidR="004A262E" w:rsidRDefault="00000000">
            <w:pPr>
              <w:pStyle w:val="TableParagraph"/>
              <w:spacing w:line="333" w:lineRule="exact"/>
              <w:ind w:left="45"/>
              <w:rPr>
                <w:sz w:val="32"/>
              </w:rPr>
            </w:pPr>
            <w:r>
              <w:rPr>
                <w:sz w:val="32"/>
              </w:rPr>
              <w:t>Kolkman,</w:t>
            </w:r>
            <w:r>
              <w:rPr>
                <w:spacing w:val="-17"/>
                <w:sz w:val="32"/>
              </w:rPr>
              <w:t xml:space="preserve"> </w:t>
            </w:r>
            <w:r>
              <w:rPr>
                <w:spacing w:val="-2"/>
                <w:sz w:val="32"/>
              </w:rPr>
              <w:t>D.A.,</w:t>
            </w:r>
          </w:p>
        </w:tc>
        <w:tc>
          <w:tcPr>
            <w:tcW w:w="2088" w:type="dxa"/>
            <w:tcBorders>
              <w:top w:val="nil"/>
              <w:bottom w:val="nil"/>
            </w:tcBorders>
          </w:tcPr>
          <w:p w14:paraId="0D6D3F62" w14:textId="77777777" w:rsidR="004A262E" w:rsidRDefault="004A262E">
            <w:pPr>
              <w:pStyle w:val="TableParagraph"/>
              <w:rPr>
                <w:sz w:val="26"/>
              </w:rPr>
            </w:pPr>
          </w:p>
        </w:tc>
        <w:tc>
          <w:tcPr>
            <w:tcW w:w="1485" w:type="dxa"/>
            <w:tcBorders>
              <w:top w:val="nil"/>
              <w:bottom w:val="nil"/>
            </w:tcBorders>
          </w:tcPr>
          <w:p w14:paraId="33254A80" w14:textId="77777777" w:rsidR="004A262E" w:rsidRDefault="00000000">
            <w:pPr>
              <w:pStyle w:val="TableParagraph"/>
              <w:spacing w:line="333" w:lineRule="exact"/>
              <w:ind w:left="46"/>
              <w:rPr>
                <w:sz w:val="32"/>
              </w:rPr>
            </w:pPr>
            <w:r>
              <w:rPr>
                <w:spacing w:val="-2"/>
                <w:sz w:val="32"/>
              </w:rPr>
              <w:t>Machine</w:t>
            </w:r>
          </w:p>
        </w:tc>
        <w:tc>
          <w:tcPr>
            <w:tcW w:w="1798" w:type="dxa"/>
            <w:tcBorders>
              <w:top w:val="nil"/>
              <w:bottom w:val="nil"/>
            </w:tcBorders>
          </w:tcPr>
          <w:p w14:paraId="38A7D74F" w14:textId="77777777" w:rsidR="004A262E" w:rsidRDefault="00000000">
            <w:pPr>
              <w:pStyle w:val="TableParagraph"/>
              <w:spacing w:line="333" w:lineRule="exact"/>
              <w:ind w:left="46"/>
              <w:rPr>
                <w:sz w:val="32"/>
              </w:rPr>
            </w:pPr>
            <w:r>
              <w:rPr>
                <w:sz w:val="32"/>
              </w:rPr>
              <w:t>Journal</w:t>
            </w:r>
            <w:r>
              <w:rPr>
                <w:spacing w:val="-10"/>
                <w:sz w:val="32"/>
              </w:rPr>
              <w:t xml:space="preserve"> </w:t>
            </w:r>
            <w:r>
              <w:rPr>
                <w:spacing w:val="-5"/>
                <w:sz w:val="32"/>
              </w:rPr>
              <w:t>of</w:t>
            </w:r>
          </w:p>
        </w:tc>
        <w:tc>
          <w:tcPr>
            <w:tcW w:w="1627" w:type="dxa"/>
            <w:tcBorders>
              <w:top w:val="nil"/>
              <w:bottom w:val="nil"/>
            </w:tcBorders>
          </w:tcPr>
          <w:p w14:paraId="19FBBE21" w14:textId="77777777" w:rsidR="004A262E" w:rsidRDefault="00000000">
            <w:pPr>
              <w:pStyle w:val="TableParagraph"/>
              <w:spacing w:line="333" w:lineRule="exact"/>
              <w:ind w:left="8"/>
              <w:rPr>
                <w:sz w:val="32"/>
              </w:rPr>
            </w:pPr>
            <w:r>
              <w:rPr>
                <w:spacing w:val="-2"/>
                <w:sz w:val="32"/>
              </w:rPr>
              <w:t>Precision,</w:t>
            </w:r>
          </w:p>
        </w:tc>
        <w:tc>
          <w:tcPr>
            <w:tcW w:w="95" w:type="dxa"/>
            <w:vMerge/>
            <w:tcBorders>
              <w:top w:val="nil"/>
            </w:tcBorders>
          </w:tcPr>
          <w:p w14:paraId="69B9B5F4" w14:textId="77777777" w:rsidR="004A262E" w:rsidRDefault="004A262E">
            <w:pPr>
              <w:rPr>
                <w:sz w:val="2"/>
                <w:szCs w:val="2"/>
              </w:rPr>
            </w:pPr>
          </w:p>
        </w:tc>
      </w:tr>
      <w:tr w:rsidR="004A262E" w14:paraId="0C6CF23C" w14:textId="77777777" w:rsidTr="00067223">
        <w:trPr>
          <w:trHeight w:val="384"/>
        </w:trPr>
        <w:tc>
          <w:tcPr>
            <w:tcW w:w="1130" w:type="dxa"/>
            <w:tcBorders>
              <w:top w:val="nil"/>
            </w:tcBorders>
          </w:tcPr>
          <w:p w14:paraId="7B7DF0FF" w14:textId="77777777" w:rsidR="004A262E" w:rsidRDefault="00000000">
            <w:pPr>
              <w:pStyle w:val="TableParagraph"/>
              <w:spacing w:line="353" w:lineRule="exact"/>
              <w:ind w:left="45"/>
              <w:rPr>
                <w:sz w:val="32"/>
              </w:rPr>
            </w:pPr>
            <w:r>
              <w:rPr>
                <w:spacing w:val="-5"/>
                <w:sz w:val="32"/>
              </w:rPr>
              <w:t>[1]</w:t>
            </w:r>
          </w:p>
        </w:tc>
        <w:tc>
          <w:tcPr>
            <w:tcW w:w="2163" w:type="dxa"/>
            <w:tcBorders>
              <w:top w:val="nil"/>
            </w:tcBorders>
          </w:tcPr>
          <w:p w14:paraId="29936950" w14:textId="77777777" w:rsidR="004A262E" w:rsidRDefault="00000000">
            <w:pPr>
              <w:pStyle w:val="TableParagraph"/>
              <w:spacing w:line="353" w:lineRule="exact"/>
              <w:ind w:left="45"/>
              <w:rPr>
                <w:sz w:val="32"/>
              </w:rPr>
            </w:pPr>
            <w:r>
              <w:rPr>
                <w:sz w:val="32"/>
              </w:rPr>
              <w:t>et</w:t>
            </w:r>
            <w:r>
              <w:rPr>
                <w:spacing w:val="-4"/>
                <w:sz w:val="32"/>
              </w:rPr>
              <w:t xml:space="preserve"> </w:t>
            </w:r>
            <w:r>
              <w:rPr>
                <w:spacing w:val="-5"/>
                <w:sz w:val="32"/>
              </w:rPr>
              <w:t>al.</w:t>
            </w:r>
          </w:p>
        </w:tc>
        <w:tc>
          <w:tcPr>
            <w:tcW w:w="2088" w:type="dxa"/>
            <w:tcBorders>
              <w:top w:val="nil"/>
            </w:tcBorders>
          </w:tcPr>
          <w:p w14:paraId="173BF383" w14:textId="77777777" w:rsidR="004A262E" w:rsidRDefault="00000000">
            <w:pPr>
              <w:pStyle w:val="TableParagraph"/>
              <w:spacing w:line="353" w:lineRule="exact"/>
              <w:ind w:left="43"/>
              <w:rPr>
                <w:sz w:val="32"/>
              </w:rPr>
            </w:pPr>
            <w:r>
              <w:rPr>
                <w:sz w:val="32"/>
              </w:rPr>
              <w:t>Python,</w:t>
            </w:r>
            <w:r>
              <w:rPr>
                <w:spacing w:val="-12"/>
                <w:sz w:val="32"/>
              </w:rPr>
              <w:t xml:space="preserve"> </w:t>
            </w:r>
            <w:r>
              <w:rPr>
                <w:spacing w:val="-10"/>
                <w:sz w:val="32"/>
              </w:rPr>
              <w:t>R</w:t>
            </w:r>
          </w:p>
        </w:tc>
        <w:tc>
          <w:tcPr>
            <w:tcW w:w="1485" w:type="dxa"/>
            <w:tcBorders>
              <w:top w:val="nil"/>
            </w:tcBorders>
          </w:tcPr>
          <w:p w14:paraId="71F9AD12" w14:textId="77777777" w:rsidR="004A262E" w:rsidRDefault="00000000">
            <w:pPr>
              <w:pStyle w:val="TableParagraph"/>
              <w:spacing w:line="353" w:lineRule="exact"/>
              <w:ind w:left="46"/>
              <w:rPr>
                <w:sz w:val="32"/>
              </w:rPr>
            </w:pPr>
            <w:r>
              <w:rPr>
                <w:spacing w:val="-2"/>
                <w:sz w:val="32"/>
              </w:rPr>
              <w:t>Learning</w:t>
            </w:r>
          </w:p>
        </w:tc>
        <w:tc>
          <w:tcPr>
            <w:tcW w:w="1798" w:type="dxa"/>
            <w:tcBorders>
              <w:top w:val="nil"/>
            </w:tcBorders>
          </w:tcPr>
          <w:p w14:paraId="12718C7E" w14:textId="77777777" w:rsidR="004A262E" w:rsidRDefault="00000000">
            <w:pPr>
              <w:pStyle w:val="TableParagraph"/>
              <w:spacing w:line="353" w:lineRule="exact"/>
              <w:ind w:left="46"/>
              <w:rPr>
                <w:sz w:val="32"/>
              </w:rPr>
            </w:pPr>
            <w:r>
              <w:rPr>
                <w:sz w:val="32"/>
              </w:rPr>
              <w:t>Data</w:t>
            </w:r>
            <w:r>
              <w:rPr>
                <w:spacing w:val="-11"/>
                <w:sz w:val="32"/>
              </w:rPr>
              <w:t xml:space="preserve"> </w:t>
            </w:r>
            <w:r>
              <w:rPr>
                <w:spacing w:val="-2"/>
                <w:sz w:val="32"/>
              </w:rPr>
              <w:t>Science</w:t>
            </w:r>
          </w:p>
        </w:tc>
        <w:tc>
          <w:tcPr>
            <w:tcW w:w="1627" w:type="dxa"/>
            <w:tcBorders>
              <w:top w:val="nil"/>
            </w:tcBorders>
          </w:tcPr>
          <w:p w14:paraId="2927887B" w14:textId="77777777" w:rsidR="004A262E" w:rsidRDefault="00000000">
            <w:pPr>
              <w:pStyle w:val="TableParagraph"/>
              <w:spacing w:line="353" w:lineRule="exact"/>
              <w:ind w:left="8"/>
              <w:rPr>
                <w:sz w:val="32"/>
              </w:rPr>
            </w:pPr>
            <w:r>
              <w:rPr>
                <w:spacing w:val="-2"/>
                <w:sz w:val="32"/>
              </w:rPr>
              <w:t>Recall</w:t>
            </w:r>
          </w:p>
        </w:tc>
        <w:tc>
          <w:tcPr>
            <w:tcW w:w="95" w:type="dxa"/>
            <w:vMerge/>
            <w:tcBorders>
              <w:top w:val="nil"/>
            </w:tcBorders>
          </w:tcPr>
          <w:p w14:paraId="6CAB8DD4" w14:textId="77777777" w:rsidR="004A262E" w:rsidRDefault="004A262E">
            <w:pPr>
              <w:rPr>
                <w:sz w:val="2"/>
                <w:szCs w:val="2"/>
              </w:rPr>
            </w:pPr>
          </w:p>
        </w:tc>
      </w:tr>
      <w:tr w:rsidR="004A262E" w14:paraId="6F8DF2FC" w14:textId="77777777" w:rsidTr="00067223">
        <w:trPr>
          <w:trHeight w:val="396"/>
        </w:trPr>
        <w:tc>
          <w:tcPr>
            <w:tcW w:w="1130" w:type="dxa"/>
            <w:tcBorders>
              <w:bottom w:val="nil"/>
            </w:tcBorders>
          </w:tcPr>
          <w:p w14:paraId="4A9590C8" w14:textId="77777777" w:rsidR="004A262E" w:rsidRDefault="004A262E">
            <w:pPr>
              <w:pStyle w:val="TableParagraph"/>
              <w:rPr>
                <w:sz w:val="30"/>
              </w:rPr>
            </w:pPr>
          </w:p>
        </w:tc>
        <w:tc>
          <w:tcPr>
            <w:tcW w:w="2163" w:type="dxa"/>
            <w:tcBorders>
              <w:bottom w:val="nil"/>
            </w:tcBorders>
          </w:tcPr>
          <w:p w14:paraId="66E03035" w14:textId="77777777" w:rsidR="004A262E" w:rsidRDefault="004A262E">
            <w:pPr>
              <w:pStyle w:val="TableParagraph"/>
              <w:rPr>
                <w:sz w:val="30"/>
              </w:rPr>
            </w:pPr>
          </w:p>
        </w:tc>
        <w:tc>
          <w:tcPr>
            <w:tcW w:w="2088" w:type="dxa"/>
            <w:tcBorders>
              <w:bottom w:val="nil"/>
            </w:tcBorders>
          </w:tcPr>
          <w:p w14:paraId="41A63C24" w14:textId="77777777" w:rsidR="004A262E" w:rsidRDefault="004A262E">
            <w:pPr>
              <w:pStyle w:val="TableParagraph"/>
              <w:rPr>
                <w:sz w:val="30"/>
              </w:rPr>
            </w:pPr>
          </w:p>
        </w:tc>
        <w:tc>
          <w:tcPr>
            <w:tcW w:w="1485" w:type="dxa"/>
            <w:tcBorders>
              <w:bottom w:val="nil"/>
            </w:tcBorders>
          </w:tcPr>
          <w:p w14:paraId="215E1795" w14:textId="77777777" w:rsidR="004A262E" w:rsidRDefault="004A262E">
            <w:pPr>
              <w:pStyle w:val="TableParagraph"/>
              <w:rPr>
                <w:sz w:val="30"/>
              </w:rPr>
            </w:pPr>
          </w:p>
        </w:tc>
        <w:tc>
          <w:tcPr>
            <w:tcW w:w="1798" w:type="dxa"/>
            <w:tcBorders>
              <w:bottom w:val="nil"/>
            </w:tcBorders>
          </w:tcPr>
          <w:p w14:paraId="31BB7530" w14:textId="77777777" w:rsidR="004A262E" w:rsidRDefault="00000000">
            <w:pPr>
              <w:pStyle w:val="TableParagraph"/>
              <w:spacing w:before="29" w:line="347" w:lineRule="exact"/>
              <w:ind w:left="46"/>
              <w:rPr>
                <w:sz w:val="32"/>
              </w:rPr>
            </w:pPr>
            <w:r>
              <w:rPr>
                <w:spacing w:val="-2"/>
                <w:sz w:val="32"/>
              </w:rPr>
              <w:t>International</w:t>
            </w:r>
          </w:p>
        </w:tc>
        <w:tc>
          <w:tcPr>
            <w:tcW w:w="1627" w:type="dxa"/>
            <w:tcBorders>
              <w:bottom w:val="nil"/>
            </w:tcBorders>
          </w:tcPr>
          <w:p w14:paraId="7F8B85E7" w14:textId="77777777" w:rsidR="004A262E" w:rsidRDefault="004A262E">
            <w:pPr>
              <w:pStyle w:val="TableParagraph"/>
              <w:rPr>
                <w:sz w:val="30"/>
              </w:rPr>
            </w:pPr>
          </w:p>
        </w:tc>
        <w:tc>
          <w:tcPr>
            <w:tcW w:w="95" w:type="dxa"/>
            <w:vMerge w:val="restart"/>
          </w:tcPr>
          <w:p w14:paraId="269CFC76" w14:textId="77777777" w:rsidR="004A262E" w:rsidRDefault="004A262E">
            <w:pPr>
              <w:pStyle w:val="TableParagraph"/>
              <w:rPr>
                <w:sz w:val="32"/>
              </w:rPr>
            </w:pPr>
          </w:p>
        </w:tc>
      </w:tr>
      <w:tr w:rsidR="004A262E" w14:paraId="4FC13FF9" w14:textId="77777777" w:rsidTr="00067223">
        <w:trPr>
          <w:trHeight w:val="353"/>
        </w:trPr>
        <w:tc>
          <w:tcPr>
            <w:tcW w:w="1130" w:type="dxa"/>
            <w:tcBorders>
              <w:top w:val="nil"/>
              <w:bottom w:val="nil"/>
            </w:tcBorders>
          </w:tcPr>
          <w:p w14:paraId="33AFAFA0" w14:textId="77777777" w:rsidR="004A262E" w:rsidRDefault="004A262E">
            <w:pPr>
              <w:pStyle w:val="TableParagraph"/>
              <w:rPr>
                <w:sz w:val="26"/>
              </w:rPr>
            </w:pPr>
          </w:p>
        </w:tc>
        <w:tc>
          <w:tcPr>
            <w:tcW w:w="2163" w:type="dxa"/>
            <w:tcBorders>
              <w:top w:val="nil"/>
              <w:bottom w:val="nil"/>
            </w:tcBorders>
          </w:tcPr>
          <w:p w14:paraId="75F14D30" w14:textId="77777777" w:rsidR="004A262E" w:rsidRDefault="004A262E">
            <w:pPr>
              <w:pStyle w:val="TableParagraph"/>
              <w:rPr>
                <w:sz w:val="26"/>
              </w:rPr>
            </w:pPr>
          </w:p>
        </w:tc>
        <w:tc>
          <w:tcPr>
            <w:tcW w:w="2088" w:type="dxa"/>
            <w:tcBorders>
              <w:top w:val="nil"/>
              <w:bottom w:val="nil"/>
            </w:tcBorders>
          </w:tcPr>
          <w:p w14:paraId="452B0FE4" w14:textId="77777777" w:rsidR="004A262E" w:rsidRDefault="004A262E">
            <w:pPr>
              <w:pStyle w:val="TableParagraph"/>
              <w:rPr>
                <w:sz w:val="26"/>
              </w:rPr>
            </w:pPr>
          </w:p>
        </w:tc>
        <w:tc>
          <w:tcPr>
            <w:tcW w:w="1485" w:type="dxa"/>
            <w:tcBorders>
              <w:top w:val="nil"/>
              <w:bottom w:val="nil"/>
            </w:tcBorders>
          </w:tcPr>
          <w:p w14:paraId="200D7592" w14:textId="77777777" w:rsidR="004A262E" w:rsidRDefault="004A262E">
            <w:pPr>
              <w:pStyle w:val="TableParagraph"/>
              <w:rPr>
                <w:sz w:val="26"/>
              </w:rPr>
            </w:pPr>
          </w:p>
        </w:tc>
        <w:tc>
          <w:tcPr>
            <w:tcW w:w="1798" w:type="dxa"/>
            <w:tcBorders>
              <w:top w:val="nil"/>
              <w:bottom w:val="nil"/>
            </w:tcBorders>
          </w:tcPr>
          <w:p w14:paraId="3F64306A" w14:textId="77777777" w:rsidR="004A262E" w:rsidRDefault="00000000">
            <w:pPr>
              <w:pStyle w:val="TableParagraph"/>
              <w:spacing w:line="333" w:lineRule="exact"/>
              <w:ind w:left="46"/>
              <w:rPr>
                <w:sz w:val="32"/>
              </w:rPr>
            </w:pPr>
            <w:r>
              <w:rPr>
                <w:sz w:val="32"/>
              </w:rPr>
              <w:t>Journal</w:t>
            </w:r>
            <w:r>
              <w:rPr>
                <w:spacing w:val="-10"/>
                <w:sz w:val="32"/>
              </w:rPr>
              <w:t xml:space="preserve"> </w:t>
            </w:r>
            <w:r>
              <w:rPr>
                <w:spacing w:val="-5"/>
                <w:sz w:val="32"/>
              </w:rPr>
              <w:t>of</w:t>
            </w:r>
          </w:p>
        </w:tc>
        <w:tc>
          <w:tcPr>
            <w:tcW w:w="1627" w:type="dxa"/>
            <w:tcBorders>
              <w:top w:val="nil"/>
              <w:bottom w:val="nil"/>
            </w:tcBorders>
          </w:tcPr>
          <w:p w14:paraId="01A22C33" w14:textId="77777777" w:rsidR="004A262E" w:rsidRDefault="004A262E">
            <w:pPr>
              <w:pStyle w:val="TableParagraph"/>
              <w:rPr>
                <w:sz w:val="26"/>
              </w:rPr>
            </w:pPr>
          </w:p>
        </w:tc>
        <w:tc>
          <w:tcPr>
            <w:tcW w:w="95" w:type="dxa"/>
            <w:vMerge/>
            <w:tcBorders>
              <w:top w:val="nil"/>
            </w:tcBorders>
          </w:tcPr>
          <w:p w14:paraId="45866443" w14:textId="77777777" w:rsidR="004A262E" w:rsidRDefault="004A262E">
            <w:pPr>
              <w:rPr>
                <w:sz w:val="2"/>
                <w:szCs w:val="2"/>
              </w:rPr>
            </w:pPr>
          </w:p>
        </w:tc>
      </w:tr>
      <w:tr w:rsidR="004A262E" w14:paraId="7A0F9D8F" w14:textId="77777777" w:rsidTr="00067223">
        <w:trPr>
          <w:trHeight w:val="353"/>
        </w:trPr>
        <w:tc>
          <w:tcPr>
            <w:tcW w:w="1130" w:type="dxa"/>
            <w:tcBorders>
              <w:top w:val="nil"/>
              <w:bottom w:val="nil"/>
            </w:tcBorders>
          </w:tcPr>
          <w:p w14:paraId="43C00C66" w14:textId="77777777" w:rsidR="004A262E" w:rsidRDefault="00000000">
            <w:pPr>
              <w:pStyle w:val="TableParagraph"/>
              <w:spacing w:line="333" w:lineRule="exact"/>
              <w:ind w:left="45"/>
              <w:rPr>
                <w:sz w:val="32"/>
              </w:rPr>
            </w:pPr>
            <w:r>
              <w:rPr>
                <w:spacing w:val="-2"/>
                <w:sz w:val="32"/>
              </w:rPr>
              <w:t>2023,</w:t>
            </w:r>
          </w:p>
        </w:tc>
        <w:tc>
          <w:tcPr>
            <w:tcW w:w="2163" w:type="dxa"/>
            <w:tcBorders>
              <w:top w:val="nil"/>
              <w:bottom w:val="nil"/>
            </w:tcBorders>
          </w:tcPr>
          <w:p w14:paraId="39A86FD5" w14:textId="77777777" w:rsidR="004A262E" w:rsidRDefault="004A262E">
            <w:pPr>
              <w:pStyle w:val="TableParagraph"/>
              <w:rPr>
                <w:sz w:val="26"/>
              </w:rPr>
            </w:pPr>
          </w:p>
        </w:tc>
        <w:tc>
          <w:tcPr>
            <w:tcW w:w="2088" w:type="dxa"/>
            <w:tcBorders>
              <w:top w:val="nil"/>
              <w:bottom w:val="nil"/>
            </w:tcBorders>
          </w:tcPr>
          <w:p w14:paraId="0DD722DC" w14:textId="77777777" w:rsidR="004A262E" w:rsidRDefault="004A262E">
            <w:pPr>
              <w:pStyle w:val="TableParagraph"/>
              <w:rPr>
                <w:sz w:val="26"/>
              </w:rPr>
            </w:pPr>
          </w:p>
        </w:tc>
        <w:tc>
          <w:tcPr>
            <w:tcW w:w="1485" w:type="dxa"/>
            <w:tcBorders>
              <w:top w:val="nil"/>
              <w:bottom w:val="nil"/>
            </w:tcBorders>
          </w:tcPr>
          <w:p w14:paraId="11611BA8" w14:textId="77777777" w:rsidR="004A262E" w:rsidRDefault="00000000">
            <w:pPr>
              <w:pStyle w:val="TableParagraph"/>
              <w:spacing w:line="333" w:lineRule="exact"/>
              <w:ind w:left="46"/>
              <w:rPr>
                <w:sz w:val="32"/>
              </w:rPr>
            </w:pPr>
            <w:r>
              <w:rPr>
                <w:spacing w:val="-4"/>
                <w:sz w:val="32"/>
              </w:rPr>
              <w:t>Data</w:t>
            </w:r>
          </w:p>
        </w:tc>
        <w:tc>
          <w:tcPr>
            <w:tcW w:w="1798" w:type="dxa"/>
            <w:tcBorders>
              <w:top w:val="nil"/>
              <w:bottom w:val="nil"/>
            </w:tcBorders>
          </w:tcPr>
          <w:p w14:paraId="556EA551" w14:textId="77777777" w:rsidR="004A262E" w:rsidRDefault="00000000">
            <w:pPr>
              <w:pStyle w:val="TableParagraph"/>
              <w:spacing w:line="333" w:lineRule="exact"/>
              <w:ind w:left="46"/>
              <w:rPr>
                <w:sz w:val="32"/>
              </w:rPr>
            </w:pPr>
            <w:r>
              <w:rPr>
                <w:spacing w:val="-2"/>
                <w:sz w:val="32"/>
              </w:rPr>
              <w:t>Information</w:t>
            </w:r>
          </w:p>
        </w:tc>
        <w:tc>
          <w:tcPr>
            <w:tcW w:w="1627" w:type="dxa"/>
            <w:tcBorders>
              <w:top w:val="nil"/>
              <w:bottom w:val="nil"/>
            </w:tcBorders>
          </w:tcPr>
          <w:p w14:paraId="10C8F17D" w14:textId="77777777" w:rsidR="004A262E" w:rsidRDefault="00000000">
            <w:pPr>
              <w:pStyle w:val="TableParagraph"/>
              <w:spacing w:line="333" w:lineRule="exact"/>
              <w:ind w:left="8"/>
              <w:rPr>
                <w:sz w:val="32"/>
              </w:rPr>
            </w:pPr>
            <w:r>
              <w:rPr>
                <w:spacing w:val="-2"/>
                <w:sz w:val="32"/>
              </w:rPr>
              <w:t>F1-score,</w:t>
            </w:r>
          </w:p>
        </w:tc>
        <w:tc>
          <w:tcPr>
            <w:tcW w:w="95" w:type="dxa"/>
            <w:vMerge/>
            <w:tcBorders>
              <w:top w:val="nil"/>
            </w:tcBorders>
          </w:tcPr>
          <w:p w14:paraId="07E512D1" w14:textId="77777777" w:rsidR="004A262E" w:rsidRDefault="004A262E">
            <w:pPr>
              <w:rPr>
                <w:sz w:val="2"/>
                <w:szCs w:val="2"/>
              </w:rPr>
            </w:pPr>
          </w:p>
        </w:tc>
      </w:tr>
      <w:tr w:rsidR="004A262E" w14:paraId="1E4C4426" w14:textId="77777777" w:rsidTr="00067223">
        <w:trPr>
          <w:trHeight w:val="384"/>
        </w:trPr>
        <w:tc>
          <w:tcPr>
            <w:tcW w:w="1130" w:type="dxa"/>
            <w:tcBorders>
              <w:top w:val="nil"/>
            </w:tcBorders>
          </w:tcPr>
          <w:p w14:paraId="441C7BA6" w14:textId="77777777" w:rsidR="004A262E" w:rsidRDefault="00000000">
            <w:pPr>
              <w:pStyle w:val="TableParagraph"/>
              <w:spacing w:line="353" w:lineRule="exact"/>
              <w:ind w:left="45"/>
              <w:rPr>
                <w:sz w:val="32"/>
              </w:rPr>
            </w:pPr>
            <w:r>
              <w:rPr>
                <w:spacing w:val="-5"/>
                <w:sz w:val="32"/>
              </w:rPr>
              <w:t>[2]</w:t>
            </w:r>
          </w:p>
        </w:tc>
        <w:tc>
          <w:tcPr>
            <w:tcW w:w="2163" w:type="dxa"/>
            <w:tcBorders>
              <w:top w:val="nil"/>
            </w:tcBorders>
          </w:tcPr>
          <w:p w14:paraId="13C05D29" w14:textId="77777777" w:rsidR="004A262E" w:rsidRDefault="00000000">
            <w:pPr>
              <w:pStyle w:val="TableParagraph"/>
              <w:spacing w:line="353" w:lineRule="exact"/>
              <w:ind w:left="45"/>
              <w:rPr>
                <w:sz w:val="32"/>
              </w:rPr>
            </w:pPr>
            <w:r>
              <w:rPr>
                <w:sz w:val="32"/>
              </w:rPr>
              <w:t>Justy,</w:t>
            </w:r>
            <w:r>
              <w:rPr>
                <w:spacing w:val="-7"/>
                <w:sz w:val="32"/>
              </w:rPr>
              <w:t xml:space="preserve"> </w:t>
            </w:r>
            <w:r>
              <w:rPr>
                <w:sz w:val="32"/>
              </w:rPr>
              <w:t>T.,</w:t>
            </w:r>
            <w:r>
              <w:rPr>
                <w:spacing w:val="-6"/>
                <w:sz w:val="32"/>
              </w:rPr>
              <w:t xml:space="preserve"> </w:t>
            </w:r>
            <w:r>
              <w:rPr>
                <w:sz w:val="32"/>
              </w:rPr>
              <w:t>et</w:t>
            </w:r>
            <w:r>
              <w:rPr>
                <w:spacing w:val="-5"/>
                <w:sz w:val="32"/>
              </w:rPr>
              <w:t xml:space="preserve"> al.</w:t>
            </w:r>
          </w:p>
        </w:tc>
        <w:tc>
          <w:tcPr>
            <w:tcW w:w="2088" w:type="dxa"/>
            <w:tcBorders>
              <w:top w:val="nil"/>
            </w:tcBorders>
          </w:tcPr>
          <w:p w14:paraId="55C296CE" w14:textId="77777777" w:rsidR="004A262E" w:rsidRDefault="00000000">
            <w:pPr>
              <w:pStyle w:val="TableParagraph"/>
              <w:spacing w:line="353" w:lineRule="exact"/>
              <w:ind w:left="43"/>
              <w:rPr>
                <w:sz w:val="32"/>
              </w:rPr>
            </w:pPr>
            <w:r>
              <w:rPr>
                <w:sz w:val="32"/>
              </w:rPr>
              <w:t>SQL,</w:t>
            </w:r>
            <w:r>
              <w:rPr>
                <w:spacing w:val="-7"/>
                <w:sz w:val="32"/>
              </w:rPr>
              <w:t xml:space="preserve"> </w:t>
            </w:r>
            <w:r>
              <w:rPr>
                <w:spacing w:val="-2"/>
                <w:sz w:val="32"/>
              </w:rPr>
              <w:t>Tableau</w:t>
            </w:r>
          </w:p>
        </w:tc>
        <w:tc>
          <w:tcPr>
            <w:tcW w:w="1485" w:type="dxa"/>
            <w:tcBorders>
              <w:top w:val="nil"/>
            </w:tcBorders>
          </w:tcPr>
          <w:p w14:paraId="25203D6C" w14:textId="77777777" w:rsidR="004A262E" w:rsidRDefault="00000000">
            <w:pPr>
              <w:pStyle w:val="TableParagraph"/>
              <w:spacing w:line="353" w:lineRule="exact"/>
              <w:ind w:left="46"/>
              <w:rPr>
                <w:sz w:val="32"/>
              </w:rPr>
            </w:pPr>
            <w:r>
              <w:rPr>
                <w:spacing w:val="-2"/>
                <w:sz w:val="32"/>
              </w:rPr>
              <w:t>Mining</w:t>
            </w:r>
          </w:p>
        </w:tc>
        <w:tc>
          <w:tcPr>
            <w:tcW w:w="1798" w:type="dxa"/>
            <w:tcBorders>
              <w:top w:val="nil"/>
            </w:tcBorders>
          </w:tcPr>
          <w:p w14:paraId="60E110E1" w14:textId="77777777" w:rsidR="004A262E" w:rsidRDefault="00000000">
            <w:pPr>
              <w:pStyle w:val="TableParagraph"/>
              <w:spacing w:line="353" w:lineRule="exact"/>
              <w:ind w:left="46"/>
              <w:rPr>
                <w:sz w:val="32"/>
              </w:rPr>
            </w:pPr>
            <w:r>
              <w:rPr>
                <w:spacing w:val="-2"/>
                <w:sz w:val="32"/>
              </w:rPr>
              <w:t>Management</w:t>
            </w:r>
          </w:p>
        </w:tc>
        <w:tc>
          <w:tcPr>
            <w:tcW w:w="1627" w:type="dxa"/>
            <w:tcBorders>
              <w:top w:val="nil"/>
            </w:tcBorders>
          </w:tcPr>
          <w:p w14:paraId="35516DDE" w14:textId="77777777" w:rsidR="004A262E" w:rsidRDefault="00000000">
            <w:pPr>
              <w:pStyle w:val="TableParagraph"/>
              <w:spacing w:line="353" w:lineRule="exact"/>
              <w:ind w:left="8"/>
              <w:rPr>
                <w:sz w:val="32"/>
              </w:rPr>
            </w:pPr>
            <w:r>
              <w:rPr>
                <w:sz w:val="32"/>
              </w:rPr>
              <w:t>ROC</w:t>
            </w:r>
            <w:r>
              <w:rPr>
                <w:spacing w:val="-7"/>
                <w:sz w:val="32"/>
              </w:rPr>
              <w:t xml:space="preserve"> </w:t>
            </w:r>
            <w:r>
              <w:rPr>
                <w:spacing w:val="-2"/>
                <w:sz w:val="32"/>
              </w:rPr>
              <w:t>curve</w:t>
            </w:r>
          </w:p>
        </w:tc>
        <w:tc>
          <w:tcPr>
            <w:tcW w:w="95" w:type="dxa"/>
            <w:vMerge/>
            <w:tcBorders>
              <w:top w:val="nil"/>
            </w:tcBorders>
          </w:tcPr>
          <w:p w14:paraId="0FF0A73B" w14:textId="77777777" w:rsidR="004A262E" w:rsidRDefault="004A262E">
            <w:pPr>
              <w:rPr>
                <w:sz w:val="2"/>
                <w:szCs w:val="2"/>
              </w:rPr>
            </w:pPr>
          </w:p>
        </w:tc>
      </w:tr>
      <w:tr w:rsidR="004A262E" w14:paraId="70F7D741" w14:textId="77777777" w:rsidTr="00067223">
        <w:trPr>
          <w:trHeight w:val="396"/>
        </w:trPr>
        <w:tc>
          <w:tcPr>
            <w:tcW w:w="1130" w:type="dxa"/>
            <w:tcBorders>
              <w:bottom w:val="nil"/>
            </w:tcBorders>
          </w:tcPr>
          <w:p w14:paraId="6EDF24BE" w14:textId="77777777" w:rsidR="004A262E" w:rsidRDefault="004A262E">
            <w:pPr>
              <w:pStyle w:val="TableParagraph"/>
              <w:rPr>
                <w:sz w:val="30"/>
              </w:rPr>
            </w:pPr>
          </w:p>
        </w:tc>
        <w:tc>
          <w:tcPr>
            <w:tcW w:w="2163" w:type="dxa"/>
            <w:tcBorders>
              <w:bottom w:val="nil"/>
            </w:tcBorders>
          </w:tcPr>
          <w:p w14:paraId="01917D0C" w14:textId="77777777" w:rsidR="004A262E" w:rsidRDefault="004A262E">
            <w:pPr>
              <w:pStyle w:val="TableParagraph"/>
              <w:rPr>
                <w:sz w:val="30"/>
              </w:rPr>
            </w:pPr>
          </w:p>
        </w:tc>
        <w:tc>
          <w:tcPr>
            <w:tcW w:w="2088" w:type="dxa"/>
            <w:tcBorders>
              <w:bottom w:val="nil"/>
            </w:tcBorders>
          </w:tcPr>
          <w:p w14:paraId="4576D7C0" w14:textId="77777777" w:rsidR="004A262E" w:rsidRDefault="004A262E">
            <w:pPr>
              <w:pStyle w:val="TableParagraph"/>
              <w:rPr>
                <w:sz w:val="30"/>
              </w:rPr>
            </w:pPr>
          </w:p>
        </w:tc>
        <w:tc>
          <w:tcPr>
            <w:tcW w:w="1485" w:type="dxa"/>
            <w:tcBorders>
              <w:bottom w:val="nil"/>
            </w:tcBorders>
          </w:tcPr>
          <w:p w14:paraId="7B3FC8E6" w14:textId="77777777" w:rsidR="004A262E" w:rsidRDefault="004A262E">
            <w:pPr>
              <w:pStyle w:val="TableParagraph"/>
              <w:rPr>
                <w:sz w:val="30"/>
              </w:rPr>
            </w:pPr>
          </w:p>
        </w:tc>
        <w:tc>
          <w:tcPr>
            <w:tcW w:w="1798" w:type="dxa"/>
            <w:tcBorders>
              <w:bottom w:val="nil"/>
            </w:tcBorders>
          </w:tcPr>
          <w:p w14:paraId="590B174A" w14:textId="77777777" w:rsidR="004A262E" w:rsidRDefault="00000000">
            <w:pPr>
              <w:pStyle w:val="TableParagraph"/>
              <w:spacing w:before="29" w:line="347" w:lineRule="exact"/>
              <w:ind w:left="46"/>
              <w:rPr>
                <w:sz w:val="32"/>
              </w:rPr>
            </w:pPr>
            <w:r>
              <w:rPr>
                <w:spacing w:val="-2"/>
                <w:sz w:val="32"/>
              </w:rPr>
              <w:t>Harvard</w:t>
            </w:r>
          </w:p>
        </w:tc>
        <w:tc>
          <w:tcPr>
            <w:tcW w:w="1627" w:type="dxa"/>
            <w:tcBorders>
              <w:bottom w:val="nil"/>
            </w:tcBorders>
          </w:tcPr>
          <w:p w14:paraId="198955EA" w14:textId="77777777" w:rsidR="004A262E" w:rsidRDefault="004A262E">
            <w:pPr>
              <w:pStyle w:val="TableParagraph"/>
              <w:rPr>
                <w:sz w:val="30"/>
              </w:rPr>
            </w:pPr>
          </w:p>
        </w:tc>
        <w:tc>
          <w:tcPr>
            <w:tcW w:w="95" w:type="dxa"/>
            <w:vMerge w:val="restart"/>
          </w:tcPr>
          <w:p w14:paraId="44B1B84A" w14:textId="77777777" w:rsidR="004A262E" w:rsidRDefault="004A262E">
            <w:pPr>
              <w:pStyle w:val="TableParagraph"/>
              <w:rPr>
                <w:sz w:val="32"/>
              </w:rPr>
            </w:pPr>
          </w:p>
        </w:tc>
      </w:tr>
      <w:tr w:rsidR="004A262E" w14:paraId="79598074" w14:textId="77777777" w:rsidTr="00067223">
        <w:trPr>
          <w:trHeight w:val="352"/>
        </w:trPr>
        <w:tc>
          <w:tcPr>
            <w:tcW w:w="1130" w:type="dxa"/>
            <w:tcBorders>
              <w:top w:val="nil"/>
              <w:bottom w:val="nil"/>
            </w:tcBorders>
          </w:tcPr>
          <w:p w14:paraId="6F09D9C9" w14:textId="77777777" w:rsidR="004A262E" w:rsidRDefault="00000000">
            <w:pPr>
              <w:pStyle w:val="TableParagraph"/>
              <w:spacing w:line="332" w:lineRule="exact"/>
              <w:ind w:left="45"/>
              <w:rPr>
                <w:sz w:val="32"/>
              </w:rPr>
            </w:pPr>
            <w:r>
              <w:rPr>
                <w:spacing w:val="-2"/>
                <w:sz w:val="32"/>
              </w:rPr>
              <w:t>2016,</w:t>
            </w:r>
          </w:p>
        </w:tc>
        <w:tc>
          <w:tcPr>
            <w:tcW w:w="2163" w:type="dxa"/>
            <w:tcBorders>
              <w:top w:val="nil"/>
              <w:bottom w:val="nil"/>
            </w:tcBorders>
          </w:tcPr>
          <w:p w14:paraId="67F4F9EA" w14:textId="77777777" w:rsidR="004A262E" w:rsidRDefault="00000000">
            <w:pPr>
              <w:pStyle w:val="TableParagraph"/>
              <w:spacing w:line="332" w:lineRule="exact"/>
              <w:ind w:left="45"/>
              <w:rPr>
                <w:sz w:val="32"/>
              </w:rPr>
            </w:pPr>
            <w:r>
              <w:rPr>
                <w:sz w:val="32"/>
              </w:rPr>
              <w:t>Coleman,</w:t>
            </w:r>
            <w:r>
              <w:rPr>
                <w:spacing w:val="-10"/>
                <w:sz w:val="32"/>
              </w:rPr>
              <w:t xml:space="preserve"> </w:t>
            </w:r>
            <w:r>
              <w:rPr>
                <w:sz w:val="32"/>
              </w:rPr>
              <w:t>S.,</w:t>
            </w:r>
            <w:r>
              <w:rPr>
                <w:spacing w:val="-9"/>
                <w:sz w:val="32"/>
              </w:rPr>
              <w:t xml:space="preserve"> </w:t>
            </w:r>
            <w:r>
              <w:rPr>
                <w:spacing w:val="-5"/>
                <w:sz w:val="32"/>
              </w:rPr>
              <w:t>et</w:t>
            </w:r>
          </w:p>
        </w:tc>
        <w:tc>
          <w:tcPr>
            <w:tcW w:w="2088" w:type="dxa"/>
            <w:tcBorders>
              <w:top w:val="nil"/>
              <w:bottom w:val="nil"/>
            </w:tcBorders>
          </w:tcPr>
          <w:p w14:paraId="3C2476A0" w14:textId="77777777" w:rsidR="004A262E" w:rsidRDefault="004A262E">
            <w:pPr>
              <w:pStyle w:val="TableParagraph"/>
              <w:rPr>
                <w:sz w:val="26"/>
              </w:rPr>
            </w:pPr>
          </w:p>
        </w:tc>
        <w:tc>
          <w:tcPr>
            <w:tcW w:w="1485" w:type="dxa"/>
            <w:tcBorders>
              <w:top w:val="nil"/>
              <w:bottom w:val="nil"/>
            </w:tcBorders>
          </w:tcPr>
          <w:p w14:paraId="5DE7B230" w14:textId="77777777" w:rsidR="004A262E" w:rsidRDefault="00000000">
            <w:pPr>
              <w:pStyle w:val="TableParagraph"/>
              <w:spacing w:line="332" w:lineRule="exact"/>
              <w:ind w:left="46"/>
              <w:rPr>
                <w:sz w:val="32"/>
              </w:rPr>
            </w:pPr>
            <w:r>
              <w:rPr>
                <w:spacing w:val="-4"/>
                <w:sz w:val="32"/>
              </w:rPr>
              <w:t>Deep</w:t>
            </w:r>
          </w:p>
        </w:tc>
        <w:tc>
          <w:tcPr>
            <w:tcW w:w="1798" w:type="dxa"/>
            <w:tcBorders>
              <w:top w:val="nil"/>
              <w:bottom w:val="nil"/>
            </w:tcBorders>
          </w:tcPr>
          <w:p w14:paraId="1CABC204" w14:textId="77777777" w:rsidR="004A262E" w:rsidRDefault="00000000">
            <w:pPr>
              <w:pStyle w:val="TableParagraph"/>
              <w:spacing w:line="332" w:lineRule="exact"/>
              <w:ind w:left="46"/>
              <w:rPr>
                <w:sz w:val="32"/>
              </w:rPr>
            </w:pPr>
            <w:r>
              <w:rPr>
                <w:spacing w:val="-2"/>
                <w:sz w:val="32"/>
              </w:rPr>
              <w:t>Business</w:t>
            </w:r>
          </w:p>
        </w:tc>
        <w:tc>
          <w:tcPr>
            <w:tcW w:w="1627" w:type="dxa"/>
            <w:tcBorders>
              <w:top w:val="nil"/>
              <w:bottom w:val="nil"/>
            </w:tcBorders>
          </w:tcPr>
          <w:p w14:paraId="043EE07C" w14:textId="77777777" w:rsidR="004A262E" w:rsidRDefault="00000000">
            <w:pPr>
              <w:pStyle w:val="TableParagraph"/>
              <w:spacing w:line="332" w:lineRule="exact"/>
              <w:ind w:left="44"/>
              <w:rPr>
                <w:sz w:val="32"/>
              </w:rPr>
            </w:pPr>
            <w:r>
              <w:rPr>
                <w:spacing w:val="-2"/>
                <w:sz w:val="32"/>
              </w:rPr>
              <w:t>RMSE,</w:t>
            </w:r>
          </w:p>
        </w:tc>
        <w:tc>
          <w:tcPr>
            <w:tcW w:w="95" w:type="dxa"/>
            <w:vMerge/>
            <w:tcBorders>
              <w:top w:val="nil"/>
            </w:tcBorders>
          </w:tcPr>
          <w:p w14:paraId="7B369E08" w14:textId="77777777" w:rsidR="004A262E" w:rsidRDefault="004A262E">
            <w:pPr>
              <w:rPr>
                <w:sz w:val="2"/>
                <w:szCs w:val="2"/>
              </w:rPr>
            </w:pPr>
          </w:p>
        </w:tc>
      </w:tr>
      <w:tr w:rsidR="004A262E" w14:paraId="033FF49C" w14:textId="77777777" w:rsidTr="00067223">
        <w:trPr>
          <w:trHeight w:val="384"/>
        </w:trPr>
        <w:tc>
          <w:tcPr>
            <w:tcW w:w="1130" w:type="dxa"/>
            <w:tcBorders>
              <w:top w:val="nil"/>
            </w:tcBorders>
          </w:tcPr>
          <w:p w14:paraId="79A1E38A" w14:textId="77777777" w:rsidR="004A262E" w:rsidRDefault="00000000">
            <w:pPr>
              <w:pStyle w:val="TableParagraph"/>
              <w:spacing w:line="353" w:lineRule="exact"/>
              <w:ind w:left="45"/>
              <w:rPr>
                <w:sz w:val="32"/>
              </w:rPr>
            </w:pPr>
            <w:r>
              <w:rPr>
                <w:spacing w:val="-5"/>
                <w:sz w:val="32"/>
              </w:rPr>
              <w:t>[3]</w:t>
            </w:r>
          </w:p>
        </w:tc>
        <w:tc>
          <w:tcPr>
            <w:tcW w:w="2163" w:type="dxa"/>
            <w:tcBorders>
              <w:top w:val="nil"/>
            </w:tcBorders>
          </w:tcPr>
          <w:p w14:paraId="52A319A5" w14:textId="77777777" w:rsidR="004A262E" w:rsidRDefault="00000000">
            <w:pPr>
              <w:pStyle w:val="TableParagraph"/>
              <w:spacing w:line="353" w:lineRule="exact"/>
              <w:ind w:left="45"/>
              <w:rPr>
                <w:sz w:val="32"/>
              </w:rPr>
            </w:pPr>
            <w:r>
              <w:rPr>
                <w:spacing w:val="-5"/>
                <w:sz w:val="32"/>
              </w:rPr>
              <w:t>al.</w:t>
            </w:r>
          </w:p>
        </w:tc>
        <w:tc>
          <w:tcPr>
            <w:tcW w:w="2088" w:type="dxa"/>
            <w:tcBorders>
              <w:top w:val="nil"/>
            </w:tcBorders>
          </w:tcPr>
          <w:p w14:paraId="561BBA2A" w14:textId="77777777" w:rsidR="004A262E" w:rsidRDefault="00000000">
            <w:pPr>
              <w:pStyle w:val="TableParagraph"/>
              <w:spacing w:line="353" w:lineRule="exact"/>
              <w:ind w:left="43"/>
              <w:rPr>
                <w:sz w:val="32"/>
              </w:rPr>
            </w:pPr>
            <w:r>
              <w:rPr>
                <w:sz w:val="32"/>
              </w:rPr>
              <w:t>Python,</w:t>
            </w:r>
            <w:r>
              <w:rPr>
                <w:spacing w:val="-12"/>
                <w:sz w:val="32"/>
              </w:rPr>
              <w:t xml:space="preserve"> </w:t>
            </w:r>
            <w:r>
              <w:rPr>
                <w:spacing w:val="-2"/>
                <w:sz w:val="32"/>
              </w:rPr>
              <w:t>Spark</w:t>
            </w:r>
          </w:p>
        </w:tc>
        <w:tc>
          <w:tcPr>
            <w:tcW w:w="1485" w:type="dxa"/>
            <w:tcBorders>
              <w:top w:val="nil"/>
            </w:tcBorders>
          </w:tcPr>
          <w:p w14:paraId="00C1B454" w14:textId="77777777" w:rsidR="004A262E" w:rsidRDefault="00000000">
            <w:pPr>
              <w:pStyle w:val="TableParagraph"/>
              <w:spacing w:line="353" w:lineRule="exact"/>
              <w:ind w:left="46"/>
              <w:rPr>
                <w:sz w:val="32"/>
              </w:rPr>
            </w:pPr>
            <w:r>
              <w:rPr>
                <w:spacing w:val="-2"/>
                <w:sz w:val="32"/>
              </w:rPr>
              <w:t>Learning</w:t>
            </w:r>
          </w:p>
        </w:tc>
        <w:tc>
          <w:tcPr>
            <w:tcW w:w="1798" w:type="dxa"/>
            <w:tcBorders>
              <w:top w:val="nil"/>
            </w:tcBorders>
          </w:tcPr>
          <w:p w14:paraId="222FB08B" w14:textId="77777777" w:rsidR="004A262E" w:rsidRDefault="00000000">
            <w:pPr>
              <w:pStyle w:val="TableParagraph"/>
              <w:spacing w:line="353" w:lineRule="exact"/>
              <w:ind w:left="46"/>
              <w:rPr>
                <w:sz w:val="32"/>
              </w:rPr>
            </w:pPr>
            <w:r>
              <w:rPr>
                <w:spacing w:val="-2"/>
                <w:sz w:val="32"/>
              </w:rPr>
              <w:t>Review</w:t>
            </w:r>
          </w:p>
        </w:tc>
        <w:tc>
          <w:tcPr>
            <w:tcW w:w="1627" w:type="dxa"/>
            <w:tcBorders>
              <w:top w:val="nil"/>
            </w:tcBorders>
          </w:tcPr>
          <w:p w14:paraId="1A94768D" w14:textId="77777777" w:rsidR="004A262E" w:rsidRDefault="00000000">
            <w:pPr>
              <w:pStyle w:val="TableParagraph"/>
              <w:spacing w:line="353" w:lineRule="exact"/>
              <w:ind w:left="44"/>
              <w:rPr>
                <w:sz w:val="32"/>
              </w:rPr>
            </w:pPr>
            <w:r>
              <w:rPr>
                <w:spacing w:val="-5"/>
                <w:sz w:val="32"/>
              </w:rPr>
              <w:t>MAE</w:t>
            </w:r>
          </w:p>
        </w:tc>
        <w:tc>
          <w:tcPr>
            <w:tcW w:w="95" w:type="dxa"/>
            <w:vMerge/>
            <w:tcBorders>
              <w:top w:val="nil"/>
            </w:tcBorders>
          </w:tcPr>
          <w:p w14:paraId="4C94CB16" w14:textId="77777777" w:rsidR="004A262E" w:rsidRDefault="004A262E">
            <w:pPr>
              <w:rPr>
                <w:sz w:val="2"/>
                <w:szCs w:val="2"/>
              </w:rPr>
            </w:pPr>
          </w:p>
        </w:tc>
      </w:tr>
      <w:tr w:rsidR="004A262E" w14:paraId="30D7C0A4" w14:textId="77777777" w:rsidTr="00067223">
        <w:trPr>
          <w:trHeight w:val="397"/>
        </w:trPr>
        <w:tc>
          <w:tcPr>
            <w:tcW w:w="1130" w:type="dxa"/>
            <w:tcBorders>
              <w:bottom w:val="nil"/>
            </w:tcBorders>
          </w:tcPr>
          <w:p w14:paraId="4797A5CA" w14:textId="77777777" w:rsidR="004A262E" w:rsidRDefault="00000000">
            <w:pPr>
              <w:pStyle w:val="TableParagraph"/>
              <w:spacing w:before="29" w:line="347" w:lineRule="exact"/>
              <w:ind w:left="45"/>
              <w:rPr>
                <w:sz w:val="32"/>
              </w:rPr>
            </w:pPr>
            <w:r>
              <w:rPr>
                <w:spacing w:val="-2"/>
                <w:sz w:val="32"/>
              </w:rPr>
              <w:t>2023,</w:t>
            </w:r>
          </w:p>
        </w:tc>
        <w:tc>
          <w:tcPr>
            <w:tcW w:w="2163" w:type="dxa"/>
            <w:tcBorders>
              <w:bottom w:val="nil"/>
            </w:tcBorders>
          </w:tcPr>
          <w:p w14:paraId="1FC01B2A" w14:textId="77777777" w:rsidR="004A262E" w:rsidRDefault="00000000">
            <w:pPr>
              <w:pStyle w:val="TableParagraph"/>
              <w:spacing w:before="29" w:line="347" w:lineRule="exact"/>
              <w:ind w:left="45"/>
              <w:rPr>
                <w:sz w:val="32"/>
              </w:rPr>
            </w:pPr>
            <w:proofErr w:type="spellStart"/>
            <w:r>
              <w:rPr>
                <w:sz w:val="32"/>
              </w:rPr>
              <w:t>Falahat</w:t>
            </w:r>
            <w:proofErr w:type="spellEnd"/>
            <w:r>
              <w:rPr>
                <w:sz w:val="32"/>
              </w:rPr>
              <w:t>,</w:t>
            </w:r>
            <w:r>
              <w:rPr>
                <w:spacing w:val="-9"/>
                <w:sz w:val="32"/>
              </w:rPr>
              <w:t xml:space="preserve"> </w:t>
            </w:r>
            <w:r>
              <w:rPr>
                <w:sz w:val="32"/>
              </w:rPr>
              <w:t>M.,</w:t>
            </w:r>
            <w:r>
              <w:rPr>
                <w:spacing w:val="-7"/>
                <w:sz w:val="32"/>
              </w:rPr>
              <w:t xml:space="preserve"> </w:t>
            </w:r>
            <w:r>
              <w:rPr>
                <w:spacing w:val="-5"/>
                <w:sz w:val="32"/>
              </w:rPr>
              <w:t>et</w:t>
            </w:r>
          </w:p>
        </w:tc>
        <w:tc>
          <w:tcPr>
            <w:tcW w:w="2088" w:type="dxa"/>
            <w:tcBorders>
              <w:bottom w:val="nil"/>
            </w:tcBorders>
          </w:tcPr>
          <w:p w14:paraId="27DEF081" w14:textId="77777777" w:rsidR="004A262E" w:rsidRDefault="004A262E">
            <w:pPr>
              <w:pStyle w:val="TableParagraph"/>
              <w:rPr>
                <w:sz w:val="30"/>
              </w:rPr>
            </w:pPr>
          </w:p>
        </w:tc>
        <w:tc>
          <w:tcPr>
            <w:tcW w:w="1485" w:type="dxa"/>
            <w:tcBorders>
              <w:bottom w:val="nil"/>
            </w:tcBorders>
          </w:tcPr>
          <w:p w14:paraId="2EBD3AF7" w14:textId="77777777" w:rsidR="004A262E" w:rsidRDefault="00000000">
            <w:pPr>
              <w:pStyle w:val="TableParagraph"/>
              <w:spacing w:before="29" w:line="347" w:lineRule="exact"/>
              <w:ind w:left="46"/>
              <w:rPr>
                <w:sz w:val="32"/>
              </w:rPr>
            </w:pPr>
            <w:r>
              <w:rPr>
                <w:spacing w:val="-2"/>
                <w:sz w:val="32"/>
              </w:rPr>
              <w:t>Statistical</w:t>
            </w:r>
          </w:p>
        </w:tc>
        <w:tc>
          <w:tcPr>
            <w:tcW w:w="1798" w:type="dxa"/>
            <w:tcBorders>
              <w:bottom w:val="nil"/>
            </w:tcBorders>
          </w:tcPr>
          <w:p w14:paraId="2C8BCEC1" w14:textId="77777777" w:rsidR="004A262E" w:rsidRDefault="00000000">
            <w:pPr>
              <w:pStyle w:val="TableParagraph"/>
              <w:spacing w:before="29" w:line="347" w:lineRule="exact"/>
              <w:ind w:left="46"/>
              <w:rPr>
                <w:sz w:val="32"/>
              </w:rPr>
            </w:pPr>
            <w:proofErr w:type="spellStart"/>
            <w:r>
              <w:rPr>
                <w:spacing w:val="-2"/>
                <w:sz w:val="32"/>
              </w:rPr>
              <w:t>Sustainabilit</w:t>
            </w:r>
            <w:proofErr w:type="spellEnd"/>
          </w:p>
        </w:tc>
        <w:tc>
          <w:tcPr>
            <w:tcW w:w="1627" w:type="dxa"/>
            <w:tcBorders>
              <w:bottom w:val="nil"/>
            </w:tcBorders>
          </w:tcPr>
          <w:p w14:paraId="0A877E5C" w14:textId="77777777" w:rsidR="004A262E" w:rsidRDefault="00000000">
            <w:pPr>
              <w:pStyle w:val="TableParagraph"/>
              <w:spacing w:before="29" w:line="347" w:lineRule="exact"/>
              <w:ind w:left="8"/>
              <w:rPr>
                <w:sz w:val="32"/>
              </w:rPr>
            </w:pPr>
            <w:r>
              <w:rPr>
                <w:spacing w:val="-2"/>
                <w:sz w:val="32"/>
              </w:rPr>
              <w:t>Correlation,</w:t>
            </w:r>
          </w:p>
        </w:tc>
        <w:tc>
          <w:tcPr>
            <w:tcW w:w="95" w:type="dxa"/>
            <w:vMerge w:val="restart"/>
          </w:tcPr>
          <w:p w14:paraId="0B074466" w14:textId="77777777" w:rsidR="004A262E" w:rsidRDefault="004A262E">
            <w:pPr>
              <w:pStyle w:val="TableParagraph"/>
              <w:rPr>
                <w:sz w:val="32"/>
              </w:rPr>
            </w:pPr>
          </w:p>
        </w:tc>
      </w:tr>
      <w:tr w:rsidR="004A262E" w14:paraId="64CF92C8" w14:textId="77777777" w:rsidTr="00067223">
        <w:trPr>
          <w:trHeight w:val="384"/>
        </w:trPr>
        <w:tc>
          <w:tcPr>
            <w:tcW w:w="1130" w:type="dxa"/>
            <w:tcBorders>
              <w:top w:val="nil"/>
            </w:tcBorders>
          </w:tcPr>
          <w:p w14:paraId="60062745" w14:textId="77777777" w:rsidR="004A262E" w:rsidRDefault="00000000">
            <w:pPr>
              <w:pStyle w:val="TableParagraph"/>
              <w:spacing w:line="353" w:lineRule="exact"/>
              <w:ind w:left="45"/>
              <w:rPr>
                <w:sz w:val="32"/>
              </w:rPr>
            </w:pPr>
            <w:r>
              <w:rPr>
                <w:spacing w:val="-5"/>
                <w:sz w:val="32"/>
              </w:rPr>
              <w:t>[4]</w:t>
            </w:r>
          </w:p>
        </w:tc>
        <w:tc>
          <w:tcPr>
            <w:tcW w:w="2163" w:type="dxa"/>
            <w:tcBorders>
              <w:top w:val="nil"/>
            </w:tcBorders>
          </w:tcPr>
          <w:p w14:paraId="671D7E25" w14:textId="77777777" w:rsidR="004A262E" w:rsidRDefault="00000000">
            <w:pPr>
              <w:pStyle w:val="TableParagraph"/>
              <w:spacing w:line="353" w:lineRule="exact"/>
              <w:ind w:left="45"/>
              <w:rPr>
                <w:sz w:val="32"/>
              </w:rPr>
            </w:pPr>
            <w:r>
              <w:rPr>
                <w:spacing w:val="-5"/>
                <w:sz w:val="32"/>
              </w:rPr>
              <w:t>al.</w:t>
            </w:r>
          </w:p>
        </w:tc>
        <w:tc>
          <w:tcPr>
            <w:tcW w:w="2088" w:type="dxa"/>
            <w:tcBorders>
              <w:top w:val="nil"/>
            </w:tcBorders>
          </w:tcPr>
          <w:p w14:paraId="717D49D9" w14:textId="77777777" w:rsidR="004A262E" w:rsidRDefault="00000000">
            <w:pPr>
              <w:pStyle w:val="TableParagraph"/>
              <w:spacing w:line="353" w:lineRule="exact"/>
              <w:ind w:left="43"/>
              <w:rPr>
                <w:sz w:val="32"/>
              </w:rPr>
            </w:pPr>
            <w:r>
              <w:rPr>
                <w:sz w:val="32"/>
              </w:rPr>
              <w:t>R,</w:t>
            </w:r>
            <w:r>
              <w:rPr>
                <w:spacing w:val="-4"/>
                <w:sz w:val="32"/>
              </w:rPr>
              <w:t xml:space="preserve"> </w:t>
            </w:r>
            <w:r>
              <w:rPr>
                <w:spacing w:val="-2"/>
                <w:sz w:val="32"/>
              </w:rPr>
              <w:t>Python</w:t>
            </w:r>
          </w:p>
        </w:tc>
        <w:tc>
          <w:tcPr>
            <w:tcW w:w="1485" w:type="dxa"/>
            <w:tcBorders>
              <w:top w:val="nil"/>
            </w:tcBorders>
          </w:tcPr>
          <w:p w14:paraId="6E870610" w14:textId="77777777" w:rsidR="004A262E" w:rsidRDefault="00000000">
            <w:pPr>
              <w:pStyle w:val="TableParagraph"/>
              <w:spacing w:line="353" w:lineRule="exact"/>
              <w:ind w:left="46"/>
              <w:rPr>
                <w:sz w:val="32"/>
              </w:rPr>
            </w:pPr>
            <w:r>
              <w:rPr>
                <w:spacing w:val="-2"/>
                <w:sz w:val="32"/>
              </w:rPr>
              <w:t>Analysis</w:t>
            </w:r>
          </w:p>
        </w:tc>
        <w:tc>
          <w:tcPr>
            <w:tcW w:w="1798" w:type="dxa"/>
            <w:tcBorders>
              <w:top w:val="nil"/>
            </w:tcBorders>
          </w:tcPr>
          <w:p w14:paraId="4D0073F2" w14:textId="77777777" w:rsidR="004A262E" w:rsidRDefault="00000000">
            <w:pPr>
              <w:pStyle w:val="TableParagraph"/>
              <w:spacing w:line="353" w:lineRule="exact"/>
              <w:ind w:left="46"/>
              <w:rPr>
                <w:sz w:val="32"/>
              </w:rPr>
            </w:pPr>
            <w:r>
              <w:rPr>
                <w:spacing w:val="-10"/>
                <w:sz w:val="32"/>
              </w:rPr>
              <w:t>y</w:t>
            </w:r>
          </w:p>
        </w:tc>
        <w:tc>
          <w:tcPr>
            <w:tcW w:w="1627" w:type="dxa"/>
            <w:tcBorders>
              <w:top w:val="nil"/>
            </w:tcBorders>
          </w:tcPr>
          <w:p w14:paraId="256CE68E" w14:textId="77777777" w:rsidR="004A262E" w:rsidRDefault="00000000">
            <w:pPr>
              <w:pStyle w:val="TableParagraph"/>
              <w:spacing w:line="353" w:lineRule="exact"/>
              <w:ind w:left="8"/>
              <w:rPr>
                <w:sz w:val="32"/>
              </w:rPr>
            </w:pPr>
            <w:r>
              <w:rPr>
                <w:spacing w:val="-2"/>
                <w:sz w:val="32"/>
              </w:rPr>
              <w:t>Regression</w:t>
            </w:r>
          </w:p>
        </w:tc>
        <w:tc>
          <w:tcPr>
            <w:tcW w:w="95" w:type="dxa"/>
            <w:vMerge/>
            <w:tcBorders>
              <w:top w:val="nil"/>
            </w:tcBorders>
          </w:tcPr>
          <w:p w14:paraId="5DD58EAE" w14:textId="77777777" w:rsidR="004A262E" w:rsidRDefault="004A262E">
            <w:pPr>
              <w:rPr>
                <w:sz w:val="2"/>
                <w:szCs w:val="2"/>
              </w:rPr>
            </w:pPr>
          </w:p>
        </w:tc>
      </w:tr>
      <w:tr w:rsidR="004A262E" w14:paraId="09D8A926" w14:textId="77777777" w:rsidTr="00067223">
        <w:trPr>
          <w:trHeight w:val="396"/>
        </w:trPr>
        <w:tc>
          <w:tcPr>
            <w:tcW w:w="1130" w:type="dxa"/>
            <w:tcBorders>
              <w:bottom w:val="nil"/>
            </w:tcBorders>
          </w:tcPr>
          <w:p w14:paraId="0A3F003D" w14:textId="77777777" w:rsidR="004A262E" w:rsidRDefault="004A262E">
            <w:pPr>
              <w:pStyle w:val="TableParagraph"/>
              <w:rPr>
                <w:sz w:val="30"/>
              </w:rPr>
            </w:pPr>
          </w:p>
        </w:tc>
        <w:tc>
          <w:tcPr>
            <w:tcW w:w="2163" w:type="dxa"/>
            <w:tcBorders>
              <w:bottom w:val="nil"/>
            </w:tcBorders>
          </w:tcPr>
          <w:p w14:paraId="2DF8E81F" w14:textId="77777777" w:rsidR="004A262E" w:rsidRDefault="004A262E">
            <w:pPr>
              <w:pStyle w:val="TableParagraph"/>
              <w:rPr>
                <w:sz w:val="30"/>
              </w:rPr>
            </w:pPr>
          </w:p>
        </w:tc>
        <w:tc>
          <w:tcPr>
            <w:tcW w:w="2088" w:type="dxa"/>
            <w:tcBorders>
              <w:bottom w:val="nil"/>
            </w:tcBorders>
          </w:tcPr>
          <w:p w14:paraId="40EDBD6F" w14:textId="77777777" w:rsidR="004A262E" w:rsidRDefault="004A262E">
            <w:pPr>
              <w:pStyle w:val="TableParagraph"/>
              <w:rPr>
                <w:sz w:val="30"/>
              </w:rPr>
            </w:pPr>
          </w:p>
        </w:tc>
        <w:tc>
          <w:tcPr>
            <w:tcW w:w="1485" w:type="dxa"/>
            <w:tcBorders>
              <w:bottom w:val="nil"/>
            </w:tcBorders>
          </w:tcPr>
          <w:p w14:paraId="7B8932CC" w14:textId="77777777" w:rsidR="004A262E" w:rsidRDefault="004A262E">
            <w:pPr>
              <w:pStyle w:val="TableParagraph"/>
              <w:rPr>
                <w:sz w:val="30"/>
              </w:rPr>
            </w:pPr>
          </w:p>
        </w:tc>
        <w:tc>
          <w:tcPr>
            <w:tcW w:w="1798" w:type="dxa"/>
            <w:tcBorders>
              <w:bottom w:val="nil"/>
            </w:tcBorders>
          </w:tcPr>
          <w:p w14:paraId="596EB664" w14:textId="77777777" w:rsidR="004A262E" w:rsidRDefault="004A262E">
            <w:pPr>
              <w:pStyle w:val="TableParagraph"/>
              <w:rPr>
                <w:sz w:val="30"/>
              </w:rPr>
            </w:pPr>
          </w:p>
        </w:tc>
        <w:tc>
          <w:tcPr>
            <w:tcW w:w="1627" w:type="dxa"/>
            <w:tcBorders>
              <w:bottom w:val="nil"/>
            </w:tcBorders>
          </w:tcPr>
          <w:p w14:paraId="075804F4" w14:textId="77777777" w:rsidR="004A262E" w:rsidRDefault="00000000">
            <w:pPr>
              <w:pStyle w:val="TableParagraph"/>
              <w:spacing w:before="29" w:line="347" w:lineRule="exact"/>
              <w:ind w:left="8"/>
              <w:rPr>
                <w:sz w:val="32"/>
              </w:rPr>
            </w:pPr>
            <w:r>
              <w:rPr>
                <w:spacing w:val="-2"/>
                <w:sz w:val="32"/>
              </w:rPr>
              <w:t>Sentiment</w:t>
            </w:r>
          </w:p>
        </w:tc>
        <w:tc>
          <w:tcPr>
            <w:tcW w:w="95" w:type="dxa"/>
            <w:vMerge w:val="restart"/>
          </w:tcPr>
          <w:p w14:paraId="56C2CA53" w14:textId="77777777" w:rsidR="004A262E" w:rsidRDefault="004A262E">
            <w:pPr>
              <w:pStyle w:val="TableParagraph"/>
              <w:rPr>
                <w:sz w:val="32"/>
              </w:rPr>
            </w:pPr>
          </w:p>
        </w:tc>
      </w:tr>
      <w:tr w:rsidR="004A262E" w14:paraId="707F21CA" w14:textId="77777777" w:rsidTr="00067223">
        <w:trPr>
          <w:trHeight w:val="352"/>
        </w:trPr>
        <w:tc>
          <w:tcPr>
            <w:tcW w:w="1130" w:type="dxa"/>
            <w:tcBorders>
              <w:top w:val="nil"/>
              <w:bottom w:val="nil"/>
            </w:tcBorders>
          </w:tcPr>
          <w:p w14:paraId="57DDC5DC" w14:textId="77777777" w:rsidR="004A262E" w:rsidRDefault="004A262E">
            <w:pPr>
              <w:pStyle w:val="TableParagraph"/>
              <w:rPr>
                <w:sz w:val="26"/>
              </w:rPr>
            </w:pPr>
          </w:p>
        </w:tc>
        <w:tc>
          <w:tcPr>
            <w:tcW w:w="2163" w:type="dxa"/>
            <w:tcBorders>
              <w:top w:val="nil"/>
              <w:bottom w:val="nil"/>
            </w:tcBorders>
          </w:tcPr>
          <w:p w14:paraId="71FC6575" w14:textId="77777777" w:rsidR="004A262E" w:rsidRDefault="00000000">
            <w:pPr>
              <w:pStyle w:val="TableParagraph"/>
              <w:spacing w:line="332" w:lineRule="exact"/>
              <w:ind w:left="45"/>
              <w:rPr>
                <w:sz w:val="32"/>
              </w:rPr>
            </w:pPr>
            <w:proofErr w:type="spellStart"/>
            <w:r>
              <w:rPr>
                <w:spacing w:val="-2"/>
                <w:sz w:val="32"/>
              </w:rPr>
              <w:t>Ogbuokiri</w:t>
            </w:r>
            <w:proofErr w:type="spellEnd"/>
            <w:r>
              <w:rPr>
                <w:spacing w:val="-2"/>
                <w:sz w:val="32"/>
              </w:rPr>
              <w:t>,</w:t>
            </w:r>
          </w:p>
        </w:tc>
        <w:tc>
          <w:tcPr>
            <w:tcW w:w="2088" w:type="dxa"/>
            <w:tcBorders>
              <w:top w:val="nil"/>
              <w:bottom w:val="nil"/>
            </w:tcBorders>
          </w:tcPr>
          <w:p w14:paraId="7ACD1FDA" w14:textId="77777777" w:rsidR="004A262E" w:rsidRDefault="004A262E">
            <w:pPr>
              <w:pStyle w:val="TableParagraph"/>
              <w:rPr>
                <w:sz w:val="26"/>
              </w:rPr>
            </w:pPr>
          </w:p>
        </w:tc>
        <w:tc>
          <w:tcPr>
            <w:tcW w:w="1485" w:type="dxa"/>
            <w:tcBorders>
              <w:top w:val="nil"/>
              <w:bottom w:val="nil"/>
            </w:tcBorders>
          </w:tcPr>
          <w:p w14:paraId="2A4BF332" w14:textId="77777777" w:rsidR="004A262E" w:rsidRDefault="004A262E">
            <w:pPr>
              <w:pStyle w:val="TableParagraph"/>
              <w:rPr>
                <w:sz w:val="26"/>
              </w:rPr>
            </w:pPr>
          </w:p>
        </w:tc>
        <w:tc>
          <w:tcPr>
            <w:tcW w:w="1798" w:type="dxa"/>
            <w:tcBorders>
              <w:top w:val="nil"/>
              <w:bottom w:val="nil"/>
            </w:tcBorders>
          </w:tcPr>
          <w:p w14:paraId="3EBD8886" w14:textId="77777777" w:rsidR="004A262E" w:rsidRDefault="004A262E">
            <w:pPr>
              <w:pStyle w:val="TableParagraph"/>
              <w:rPr>
                <w:sz w:val="26"/>
              </w:rPr>
            </w:pPr>
          </w:p>
        </w:tc>
        <w:tc>
          <w:tcPr>
            <w:tcW w:w="1627" w:type="dxa"/>
            <w:tcBorders>
              <w:top w:val="nil"/>
              <w:bottom w:val="nil"/>
            </w:tcBorders>
          </w:tcPr>
          <w:p w14:paraId="082B61D6" w14:textId="77777777" w:rsidR="004A262E" w:rsidRDefault="00000000">
            <w:pPr>
              <w:pStyle w:val="TableParagraph"/>
              <w:spacing w:line="332" w:lineRule="exact"/>
              <w:ind w:left="8"/>
              <w:rPr>
                <w:sz w:val="32"/>
              </w:rPr>
            </w:pPr>
            <w:r>
              <w:rPr>
                <w:spacing w:val="-2"/>
                <w:sz w:val="32"/>
              </w:rPr>
              <w:t>Analysis,</w:t>
            </w:r>
          </w:p>
        </w:tc>
        <w:tc>
          <w:tcPr>
            <w:tcW w:w="95" w:type="dxa"/>
            <w:vMerge/>
            <w:tcBorders>
              <w:top w:val="nil"/>
            </w:tcBorders>
          </w:tcPr>
          <w:p w14:paraId="03550A77" w14:textId="77777777" w:rsidR="004A262E" w:rsidRDefault="004A262E">
            <w:pPr>
              <w:rPr>
                <w:sz w:val="2"/>
                <w:szCs w:val="2"/>
              </w:rPr>
            </w:pPr>
          </w:p>
        </w:tc>
      </w:tr>
      <w:tr w:rsidR="004A262E" w14:paraId="613AC983" w14:textId="77777777" w:rsidTr="00067223">
        <w:trPr>
          <w:trHeight w:val="353"/>
        </w:trPr>
        <w:tc>
          <w:tcPr>
            <w:tcW w:w="1130" w:type="dxa"/>
            <w:tcBorders>
              <w:top w:val="nil"/>
              <w:bottom w:val="nil"/>
            </w:tcBorders>
          </w:tcPr>
          <w:p w14:paraId="584022D1" w14:textId="77777777" w:rsidR="004A262E" w:rsidRDefault="00000000">
            <w:pPr>
              <w:pStyle w:val="TableParagraph"/>
              <w:spacing w:line="333" w:lineRule="exact"/>
              <w:ind w:left="45"/>
              <w:rPr>
                <w:sz w:val="32"/>
              </w:rPr>
            </w:pPr>
            <w:r>
              <w:rPr>
                <w:spacing w:val="-2"/>
                <w:sz w:val="32"/>
              </w:rPr>
              <w:t>2015,</w:t>
            </w:r>
          </w:p>
        </w:tc>
        <w:tc>
          <w:tcPr>
            <w:tcW w:w="2163" w:type="dxa"/>
            <w:tcBorders>
              <w:top w:val="nil"/>
              <w:bottom w:val="nil"/>
            </w:tcBorders>
          </w:tcPr>
          <w:p w14:paraId="2F849401" w14:textId="77777777" w:rsidR="004A262E" w:rsidRDefault="00000000">
            <w:pPr>
              <w:pStyle w:val="TableParagraph"/>
              <w:spacing w:line="333" w:lineRule="exact"/>
              <w:ind w:left="45"/>
              <w:rPr>
                <w:sz w:val="32"/>
              </w:rPr>
            </w:pPr>
            <w:r>
              <w:rPr>
                <w:sz w:val="32"/>
              </w:rPr>
              <w:t>B.O.,</w:t>
            </w:r>
            <w:r>
              <w:rPr>
                <w:spacing w:val="-7"/>
                <w:sz w:val="32"/>
              </w:rPr>
              <w:t xml:space="preserve"> </w:t>
            </w:r>
            <w:proofErr w:type="spellStart"/>
            <w:r>
              <w:rPr>
                <w:spacing w:val="-2"/>
                <w:sz w:val="32"/>
              </w:rPr>
              <w:t>Udanor</w:t>
            </w:r>
            <w:proofErr w:type="spellEnd"/>
            <w:r>
              <w:rPr>
                <w:spacing w:val="-2"/>
                <w:sz w:val="32"/>
              </w:rPr>
              <w:t>,</w:t>
            </w:r>
          </w:p>
        </w:tc>
        <w:tc>
          <w:tcPr>
            <w:tcW w:w="2088" w:type="dxa"/>
            <w:tcBorders>
              <w:top w:val="nil"/>
              <w:bottom w:val="nil"/>
            </w:tcBorders>
          </w:tcPr>
          <w:p w14:paraId="0C2EA94E" w14:textId="77777777" w:rsidR="004A262E" w:rsidRDefault="004A262E">
            <w:pPr>
              <w:pStyle w:val="TableParagraph"/>
              <w:rPr>
                <w:sz w:val="26"/>
              </w:rPr>
            </w:pPr>
          </w:p>
        </w:tc>
        <w:tc>
          <w:tcPr>
            <w:tcW w:w="1485" w:type="dxa"/>
            <w:tcBorders>
              <w:top w:val="nil"/>
              <w:bottom w:val="nil"/>
            </w:tcBorders>
          </w:tcPr>
          <w:p w14:paraId="7521DEFD" w14:textId="77777777" w:rsidR="004A262E" w:rsidRDefault="00000000">
            <w:pPr>
              <w:pStyle w:val="TableParagraph"/>
              <w:spacing w:line="333" w:lineRule="exact"/>
              <w:ind w:left="46"/>
              <w:rPr>
                <w:sz w:val="32"/>
              </w:rPr>
            </w:pPr>
            <w:r>
              <w:rPr>
                <w:spacing w:val="-4"/>
                <w:sz w:val="32"/>
              </w:rPr>
              <w:t>Text</w:t>
            </w:r>
          </w:p>
        </w:tc>
        <w:tc>
          <w:tcPr>
            <w:tcW w:w="1798" w:type="dxa"/>
            <w:tcBorders>
              <w:top w:val="nil"/>
              <w:bottom w:val="nil"/>
            </w:tcBorders>
          </w:tcPr>
          <w:p w14:paraId="2F747EF5" w14:textId="77777777" w:rsidR="004A262E" w:rsidRDefault="00000000">
            <w:pPr>
              <w:pStyle w:val="TableParagraph"/>
              <w:spacing w:line="333" w:lineRule="exact"/>
              <w:ind w:left="46"/>
              <w:rPr>
                <w:sz w:val="32"/>
              </w:rPr>
            </w:pPr>
            <w:r>
              <w:rPr>
                <w:sz w:val="32"/>
              </w:rPr>
              <w:t>University</w:t>
            </w:r>
            <w:r>
              <w:rPr>
                <w:spacing w:val="-14"/>
                <w:sz w:val="32"/>
              </w:rPr>
              <w:t xml:space="preserve"> </w:t>
            </w:r>
            <w:r>
              <w:rPr>
                <w:spacing w:val="-5"/>
                <w:sz w:val="32"/>
              </w:rPr>
              <w:t>of</w:t>
            </w:r>
          </w:p>
        </w:tc>
        <w:tc>
          <w:tcPr>
            <w:tcW w:w="1627" w:type="dxa"/>
            <w:tcBorders>
              <w:top w:val="nil"/>
              <w:bottom w:val="nil"/>
            </w:tcBorders>
          </w:tcPr>
          <w:p w14:paraId="233737F9" w14:textId="77777777" w:rsidR="004A262E" w:rsidRDefault="00000000">
            <w:pPr>
              <w:pStyle w:val="TableParagraph"/>
              <w:spacing w:line="333" w:lineRule="exact"/>
              <w:ind w:left="8"/>
              <w:rPr>
                <w:sz w:val="32"/>
              </w:rPr>
            </w:pPr>
            <w:r>
              <w:rPr>
                <w:spacing w:val="-2"/>
                <w:sz w:val="32"/>
              </w:rPr>
              <w:t>Topic</w:t>
            </w:r>
          </w:p>
        </w:tc>
        <w:tc>
          <w:tcPr>
            <w:tcW w:w="95" w:type="dxa"/>
            <w:vMerge/>
            <w:tcBorders>
              <w:top w:val="nil"/>
            </w:tcBorders>
          </w:tcPr>
          <w:p w14:paraId="186B236D" w14:textId="77777777" w:rsidR="004A262E" w:rsidRDefault="004A262E">
            <w:pPr>
              <w:rPr>
                <w:sz w:val="2"/>
                <w:szCs w:val="2"/>
              </w:rPr>
            </w:pPr>
          </w:p>
        </w:tc>
      </w:tr>
      <w:tr w:rsidR="004A262E" w14:paraId="36964254" w14:textId="77777777" w:rsidTr="00067223">
        <w:trPr>
          <w:trHeight w:val="383"/>
        </w:trPr>
        <w:tc>
          <w:tcPr>
            <w:tcW w:w="1130" w:type="dxa"/>
            <w:tcBorders>
              <w:top w:val="nil"/>
            </w:tcBorders>
          </w:tcPr>
          <w:p w14:paraId="27519A48" w14:textId="77777777" w:rsidR="004A262E" w:rsidRDefault="00000000">
            <w:pPr>
              <w:pStyle w:val="TableParagraph"/>
              <w:spacing w:line="354" w:lineRule="exact"/>
              <w:ind w:left="45"/>
              <w:rPr>
                <w:sz w:val="32"/>
              </w:rPr>
            </w:pPr>
            <w:r>
              <w:rPr>
                <w:spacing w:val="-5"/>
                <w:sz w:val="32"/>
              </w:rPr>
              <w:t>[5]</w:t>
            </w:r>
          </w:p>
        </w:tc>
        <w:tc>
          <w:tcPr>
            <w:tcW w:w="2163" w:type="dxa"/>
            <w:tcBorders>
              <w:top w:val="nil"/>
            </w:tcBorders>
          </w:tcPr>
          <w:p w14:paraId="00988105" w14:textId="77777777" w:rsidR="004A262E" w:rsidRDefault="00000000">
            <w:pPr>
              <w:pStyle w:val="TableParagraph"/>
              <w:spacing w:line="354" w:lineRule="exact"/>
              <w:ind w:left="45"/>
              <w:rPr>
                <w:sz w:val="32"/>
              </w:rPr>
            </w:pPr>
            <w:r>
              <w:rPr>
                <w:sz w:val="32"/>
              </w:rPr>
              <w:t>C.,</w:t>
            </w:r>
            <w:r>
              <w:rPr>
                <w:spacing w:val="-7"/>
                <w:sz w:val="32"/>
              </w:rPr>
              <w:t xml:space="preserve"> </w:t>
            </w:r>
            <w:r>
              <w:rPr>
                <w:sz w:val="32"/>
              </w:rPr>
              <w:t>Agu,</w:t>
            </w:r>
            <w:r>
              <w:rPr>
                <w:spacing w:val="-6"/>
                <w:sz w:val="32"/>
              </w:rPr>
              <w:t xml:space="preserve"> </w:t>
            </w:r>
            <w:r>
              <w:rPr>
                <w:spacing w:val="-5"/>
                <w:sz w:val="32"/>
              </w:rPr>
              <w:t>M.</w:t>
            </w:r>
          </w:p>
        </w:tc>
        <w:tc>
          <w:tcPr>
            <w:tcW w:w="2088" w:type="dxa"/>
            <w:tcBorders>
              <w:top w:val="nil"/>
            </w:tcBorders>
          </w:tcPr>
          <w:p w14:paraId="759A4D84" w14:textId="77777777" w:rsidR="004A262E" w:rsidRDefault="00000000">
            <w:pPr>
              <w:pStyle w:val="TableParagraph"/>
              <w:spacing w:line="354" w:lineRule="exact"/>
              <w:ind w:left="43"/>
              <w:rPr>
                <w:sz w:val="32"/>
              </w:rPr>
            </w:pPr>
            <w:r>
              <w:rPr>
                <w:sz w:val="32"/>
              </w:rPr>
              <w:t>Python,</w:t>
            </w:r>
            <w:r>
              <w:rPr>
                <w:spacing w:val="-12"/>
                <w:sz w:val="32"/>
              </w:rPr>
              <w:t xml:space="preserve"> </w:t>
            </w:r>
            <w:r>
              <w:rPr>
                <w:spacing w:val="-5"/>
                <w:sz w:val="32"/>
              </w:rPr>
              <w:t>SQL</w:t>
            </w:r>
          </w:p>
        </w:tc>
        <w:tc>
          <w:tcPr>
            <w:tcW w:w="1485" w:type="dxa"/>
            <w:tcBorders>
              <w:top w:val="nil"/>
            </w:tcBorders>
          </w:tcPr>
          <w:p w14:paraId="3B9CC3B4" w14:textId="77777777" w:rsidR="004A262E" w:rsidRDefault="00000000">
            <w:pPr>
              <w:pStyle w:val="TableParagraph"/>
              <w:spacing w:line="354" w:lineRule="exact"/>
              <w:ind w:left="46"/>
              <w:rPr>
                <w:sz w:val="32"/>
              </w:rPr>
            </w:pPr>
            <w:r>
              <w:rPr>
                <w:spacing w:val="-2"/>
                <w:sz w:val="32"/>
              </w:rPr>
              <w:t>Mining</w:t>
            </w:r>
          </w:p>
        </w:tc>
        <w:tc>
          <w:tcPr>
            <w:tcW w:w="1798" w:type="dxa"/>
            <w:tcBorders>
              <w:top w:val="nil"/>
            </w:tcBorders>
          </w:tcPr>
          <w:p w14:paraId="080CB46C" w14:textId="77777777" w:rsidR="004A262E" w:rsidRDefault="00000000">
            <w:pPr>
              <w:pStyle w:val="TableParagraph"/>
              <w:spacing w:line="354" w:lineRule="exact"/>
              <w:ind w:left="46"/>
              <w:rPr>
                <w:sz w:val="32"/>
              </w:rPr>
            </w:pPr>
            <w:r>
              <w:rPr>
                <w:spacing w:val="-2"/>
                <w:sz w:val="32"/>
              </w:rPr>
              <w:t>Nigeria</w:t>
            </w:r>
          </w:p>
        </w:tc>
        <w:tc>
          <w:tcPr>
            <w:tcW w:w="1627" w:type="dxa"/>
            <w:tcBorders>
              <w:top w:val="nil"/>
            </w:tcBorders>
          </w:tcPr>
          <w:p w14:paraId="6A725984" w14:textId="77777777" w:rsidR="004A262E" w:rsidRDefault="00000000">
            <w:pPr>
              <w:pStyle w:val="TableParagraph"/>
              <w:spacing w:line="354" w:lineRule="exact"/>
              <w:ind w:left="8"/>
              <w:rPr>
                <w:sz w:val="32"/>
              </w:rPr>
            </w:pPr>
            <w:r>
              <w:rPr>
                <w:spacing w:val="-2"/>
                <w:sz w:val="32"/>
              </w:rPr>
              <w:t>Modeling</w:t>
            </w:r>
          </w:p>
        </w:tc>
        <w:tc>
          <w:tcPr>
            <w:tcW w:w="95" w:type="dxa"/>
            <w:vMerge/>
            <w:tcBorders>
              <w:top w:val="nil"/>
            </w:tcBorders>
          </w:tcPr>
          <w:p w14:paraId="3FE10554" w14:textId="77777777" w:rsidR="004A262E" w:rsidRDefault="004A262E">
            <w:pPr>
              <w:rPr>
                <w:sz w:val="2"/>
                <w:szCs w:val="2"/>
              </w:rPr>
            </w:pPr>
          </w:p>
        </w:tc>
      </w:tr>
      <w:tr w:rsidR="004A262E" w14:paraId="040F11C6" w14:textId="77777777" w:rsidTr="00067223">
        <w:trPr>
          <w:trHeight w:val="398"/>
        </w:trPr>
        <w:tc>
          <w:tcPr>
            <w:tcW w:w="1130" w:type="dxa"/>
            <w:tcBorders>
              <w:bottom w:val="nil"/>
            </w:tcBorders>
          </w:tcPr>
          <w:p w14:paraId="3D7B700D" w14:textId="77777777" w:rsidR="004A262E" w:rsidRDefault="004A262E">
            <w:pPr>
              <w:pStyle w:val="TableParagraph"/>
              <w:rPr>
                <w:sz w:val="30"/>
              </w:rPr>
            </w:pPr>
          </w:p>
        </w:tc>
        <w:tc>
          <w:tcPr>
            <w:tcW w:w="2163" w:type="dxa"/>
            <w:tcBorders>
              <w:bottom w:val="nil"/>
            </w:tcBorders>
          </w:tcPr>
          <w:p w14:paraId="43866CE7" w14:textId="77777777" w:rsidR="004A262E" w:rsidRDefault="004A262E">
            <w:pPr>
              <w:pStyle w:val="TableParagraph"/>
              <w:rPr>
                <w:sz w:val="30"/>
              </w:rPr>
            </w:pPr>
          </w:p>
        </w:tc>
        <w:tc>
          <w:tcPr>
            <w:tcW w:w="2088" w:type="dxa"/>
            <w:tcBorders>
              <w:bottom w:val="nil"/>
            </w:tcBorders>
          </w:tcPr>
          <w:p w14:paraId="170CAD04" w14:textId="77777777" w:rsidR="004A262E" w:rsidRDefault="004A262E">
            <w:pPr>
              <w:pStyle w:val="TableParagraph"/>
              <w:rPr>
                <w:sz w:val="30"/>
              </w:rPr>
            </w:pPr>
          </w:p>
        </w:tc>
        <w:tc>
          <w:tcPr>
            <w:tcW w:w="1485" w:type="dxa"/>
            <w:tcBorders>
              <w:bottom w:val="nil"/>
            </w:tcBorders>
          </w:tcPr>
          <w:p w14:paraId="5C5636C9" w14:textId="77777777" w:rsidR="004A262E" w:rsidRDefault="004A262E">
            <w:pPr>
              <w:pStyle w:val="TableParagraph"/>
              <w:rPr>
                <w:sz w:val="30"/>
              </w:rPr>
            </w:pPr>
          </w:p>
        </w:tc>
        <w:tc>
          <w:tcPr>
            <w:tcW w:w="1798" w:type="dxa"/>
            <w:tcBorders>
              <w:bottom w:val="nil"/>
            </w:tcBorders>
          </w:tcPr>
          <w:p w14:paraId="7280B008" w14:textId="77777777" w:rsidR="004A262E" w:rsidRDefault="00000000">
            <w:pPr>
              <w:pStyle w:val="TableParagraph"/>
              <w:spacing w:before="29" w:line="348" w:lineRule="exact"/>
              <w:ind w:left="46"/>
              <w:rPr>
                <w:sz w:val="32"/>
              </w:rPr>
            </w:pPr>
            <w:r>
              <w:rPr>
                <w:sz w:val="32"/>
              </w:rPr>
              <w:t>OECD</w:t>
            </w:r>
            <w:r>
              <w:rPr>
                <w:spacing w:val="-10"/>
                <w:sz w:val="32"/>
              </w:rPr>
              <w:t xml:space="preserve"> </w:t>
            </w:r>
            <w:r>
              <w:rPr>
                <w:spacing w:val="-5"/>
                <w:sz w:val="32"/>
              </w:rPr>
              <w:t>SME</w:t>
            </w:r>
          </w:p>
        </w:tc>
        <w:tc>
          <w:tcPr>
            <w:tcW w:w="1627" w:type="dxa"/>
            <w:tcBorders>
              <w:bottom w:val="nil"/>
            </w:tcBorders>
          </w:tcPr>
          <w:p w14:paraId="4DEE1C24" w14:textId="77777777" w:rsidR="004A262E" w:rsidRDefault="004A262E">
            <w:pPr>
              <w:pStyle w:val="TableParagraph"/>
              <w:rPr>
                <w:sz w:val="30"/>
              </w:rPr>
            </w:pPr>
          </w:p>
        </w:tc>
        <w:tc>
          <w:tcPr>
            <w:tcW w:w="95" w:type="dxa"/>
            <w:vMerge w:val="restart"/>
          </w:tcPr>
          <w:p w14:paraId="42BA6705" w14:textId="77777777" w:rsidR="004A262E" w:rsidRDefault="004A262E">
            <w:pPr>
              <w:pStyle w:val="TableParagraph"/>
              <w:rPr>
                <w:sz w:val="32"/>
              </w:rPr>
            </w:pPr>
          </w:p>
        </w:tc>
      </w:tr>
      <w:tr w:rsidR="004A262E" w14:paraId="455388B3" w14:textId="77777777" w:rsidTr="00067223">
        <w:trPr>
          <w:trHeight w:val="353"/>
        </w:trPr>
        <w:tc>
          <w:tcPr>
            <w:tcW w:w="1130" w:type="dxa"/>
            <w:tcBorders>
              <w:top w:val="nil"/>
              <w:bottom w:val="nil"/>
            </w:tcBorders>
          </w:tcPr>
          <w:p w14:paraId="51297C12" w14:textId="77777777" w:rsidR="004A262E" w:rsidRDefault="004A262E">
            <w:pPr>
              <w:pStyle w:val="TableParagraph"/>
              <w:rPr>
                <w:sz w:val="26"/>
              </w:rPr>
            </w:pPr>
          </w:p>
        </w:tc>
        <w:tc>
          <w:tcPr>
            <w:tcW w:w="2163" w:type="dxa"/>
            <w:tcBorders>
              <w:top w:val="nil"/>
              <w:bottom w:val="nil"/>
            </w:tcBorders>
          </w:tcPr>
          <w:p w14:paraId="3F899FA5" w14:textId="77777777" w:rsidR="004A262E" w:rsidRDefault="004A262E">
            <w:pPr>
              <w:pStyle w:val="TableParagraph"/>
              <w:rPr>
                <w:sz w:val="26"/>
              </w:rPr>
            </w:pPr>
          </w:p>
        </w:tc>
        <w:tc>
          <w:tcPr>
            <w:tcW w:w="2088" w:type="dxa"/>
            <w:tcBorders>
              <w:top w:val="nil"/>
              <w:bottom w:val="nil"/>
            </w:tcBorders>
          </w:tcPr>
          <w:p w14:paraId="1DBE665E" w14:textId="77777777" w:rsidR="004A262E" w:rsidRDefault="004A262E">
            <w:pPr>
              <w:pStyle w:val="TableParagraph"/>
              <w:rPr>
                <w:sz w:val="26"/>
              </w:rPr>
            </w:pPr>
          </w:p>
        </w:tc>
        <w:tc>
          <w:tcPr>
            <w:tcW w:w="1485" w:type="dxa"/>
            <w:tcBorders>
              <w:top w:val="nil"/>
              <w:bottom w:val="nil"/>
            </w:tcBorders>
          </w:tcPr>
          <w:p w14:paraId="2C69ED6E" w14:textId="77777777" w:rsidR="004A262E" w:rsidRDefault="00000000">
            <w:pPr>
              <w:pStyle w:val="TableParagraph"/>
              <w:spacing w:line="333" w:lineRule="exact"/>
              <w:ind w:left="46"/>
              <w:rPr>
                <w:sz w:val="32"/>
              </w:rPr>
            </w:pPr>
            <w:r>
              <w:rPr>
                <w:spacing w:val="-4"/>
                <w:sz w:val="32"/>
              </w:rPr>
              <w:t>Time</w:t>
            </w:r>
          </w:p>
        </w:tc>
        <w:tc>
          <w:tcPr>
            <w:tcW w:w="1798" w:type="dxa"/>
            <w:tcBorders>
              <w:top w:val="nil"/>
              <w:bottom w:val="nil"/>
            </w:tcBorders>
          </w:tcPr>
          <w:p w14:paraId="76C66129" w14:textId="77777777" w:rsidR="004A262E" w:rsidRDefault="00000000">
            <w:pPr>
              <w:pStyle w:val="TableParagraph"/>
              <w:spacing w:line="333" w:lineRule="exact"/>
              <w:ind w:left="46"/>
              <w:rPr>
                <w:sz w:val="32"/>
              </w:rPr>
            </w:pPr>
            <w:r>
              <w:rPr>
                <w:spacing w:val="-5"/>
                <w:sz w:val="32"/>
              </w:rPr>
              <w:t>and</w:t>
            </w:r>
          </w:p>
        </w:tc>
        <w:tc>
          <w:tcPr>
            <w:tcW w:w="1627" w:type="dxa"/>
            <w:tcBorders>
              <w:top w:val="nil"/>
              <w:bottom w:val="nil"/>
            </w:tcBorders>
          </w:tcPr>
          <w:p w14:paraId="338A57AF" w14:textId="77777777" w:rsidR="004A262E" w:rsidRDefault="004A262E">
            <w:pPr>
              <w:pStyle w:val="TableParagraph"/>
              <w:rPr>
                <w:sz w:val="26"/>
              </w:rPr>
            </w:pPr>
          </w:p>
        </w:tc>
        <w:tc>
          <w:tcPr>
            <w:tcW w:w="95" w:type="dxa"/>
            <w:vMerge/>
            <w:tcBorders>
              <w:top w:val="nil"/>
            </w:tcBorders>
          </w:tcPr>
          <w:p w14:paraId="5D529CBB" w14:textId="77777777" w:rsidR="004A262E" w:rsidRDefault="004A262E">
            <w:pPr>
              <w:rPr>
                <w:sz w:val="2"/>
                <w:szCs w:val="2"/>
              </w:rPr>
            </w:pPr>
          </w:p>
        </w:tc>
      </w:tr>
      <w:tr w:rsidR="004A262E" w14:paraId="3A6715E2" w14:textId="77777777" w:rsidTr="00067223">
        <w:trPr>
          <w:trHeight w:val="352"/>
        </w:trPr>
        <w:tc>
          <w:tcPr>
            <w:tcW w:w="1130" w:type="dxa"/>
            <w:tcBorders>
              <w:top w:val="nil"/>
              <w:bottom w:val="nil"/>
            </w:tcBorders>
          </w:tcPr>
          <w:p w14:paraId="30B021E8" w14:textId="77777777" w:rsidR="004A262E" w:rsidRDefault="00000000">
            <w:pPr>
              <w:pStyle w:val="TableParagraph"/>
              <w:spacing w:line="332" w:lineRule="exact"/>
              <w:ind w:left="45"/>
              <w:rPr>
                <w:sz w:val="32"/>
              </w:rPr>
            </w:pPr>
            <w:r>
              <w:rPr>
                <w:spacing w:val="-2"/>
                <w:sz w:val="32"/>
              </w:rPr>
              <w:t>2019,</w:t>
            </w:r>
          </w:p>
        </w:tc>
        <w:tc>
          <w:tcPr>
            <w:tcW w:w="2163" w:type="dxa"/>
            <w:tcBorders>
              <w:top w:val="nil"/>
              <w:bottom w:val="nil"/>
            </w:tcBorders>
          </w:tcPr>
          <w:p w14:paraId="701183D1" w14:textId="77777777" w:rsidR="004A262E" w:rsidRDefault="00000000">
            <w:pPr>
              <w:pStyle w:val="TableParagraph"/>
              <w:spacing w:line="332" w:lineRule="exact"/>
              <w:ind w:left="45"/>
              <w:rPr>
                <w:sz w:val="32"/>
              </w:rPr>
            </w:pPr>
            <w:r>
              <w:rPr>
                <w:sz w:val="32"/>
              </w:rPr>
              <w:t>Bianchini,</w:t>
            </w:r>
            <w:r>
              <w:rPr>
                <w:spacing w:val="-15"/>
                <w:sz w:val="32"/>
              </w:rPr>
              <w:t xml:space="preserve"> </w:t>
            </w:r>
            <w:r>
              <w:rPr>
                <w:spacing w:val="-5"/>
                <w:sz w:val="32"/>
              </w:rPr>
              <w:t>M.,</w:t>
            </w:r>
          </w:p>
        </w:tc>
        <w:tc>
          <w:tcPr>
            <w:tcW w:w="2088" w:type="dxa"/>
            <w:tcBorders>
              <w:top w:val="nil"/>
              <w:bottom w:val="nil"/>
            </w:tcBorders>
          </w:tcPr>
          <w:p w14:paraId="6AFACE27" w14:textId="77777777" w:rsidR="004A262E" w:rsidRDefault="004A262E">
            <w:pPr>
              <w:pStyle w:val="TableParagraph"/>
              <w:rPr>
                <w:sz w:val="26"/>
              </w:rPr>
            </w:pPr>
          </w:p>
        </w:tc>
        <w:tc>
          <w:tcPr>
            <w:tcW w:w="1485" w:type="dxa"/>
            <w:tcBorders>
              <w:top w:val="nil"/>
              <w:bottom w:val="nil"/>
            </w:tcBorders>
          </w:tcPr>
          <w:p w14:paraId="32C3974B" w14:textId="77777777" w:rsidR="004A262E" w:rsidRDefault="00000000">
            <w:pPr>
              <w:pStyle w:val="TableParagraph"/>
              <w:spacing w:line="332" w:lineRule="exact"/>
              <w:ind w:left="46"/>
              <w:rPr>
                <w:sz w:val="32"/>
              </w:rPr>
            </w:pPr>
            <w:r>
              <w:rPr>
                <w:spacing w:val="-2"/>
                <w:sz w:val="32"/>
              </w:rPr>
              <w:t>Series</w:t>
            </w:r>
          </w:p>
        </w:tc>
        <w:tc>
          <w:tcPr>
            <w:tcW w:w="1798" w:type="dxa"/>
            <w:tcBorders>
              <w:top w:val="nil"/>
              <w:bottom w:val="nil"/>
            </w:tcBorders>
          </w:tcPr>
          <w:p w14:paraId="148FEC18" w14:textId="77777777" w:rsidR="004A262E" w:rsidRDefault="00000000">
            <w:pPr>
              <w:pStyle w:val="TableParagraph"/>
              <w:spacing w:line="332" w:lineRule="exact"/>
              <w:ind w:left="46"/>
              <w:rPr>
                <w:sz w:val="32"/>
              </w:rPr>
            </w:pPr>
            <w:r>
              <w:rPr>
                <w:spacing w:val="-2"/>
                <w:sz w:val="32"/>
              </w:rPr>
              <w:t>Entrepreneur</w:t>
            </w:r>
          </w:p>
        </w:tc>
        <w:tc>
          <w:tcPr>
            <w:tcW w:w="1627" w:type="dxa"/>
            <w:tcBorders>
              <w:top w:val="nil"/>
              <w:bottom w:val="nil"/>
            </w:tcBorders>
          </w:tcPr>
          <w:p w14:paraId="70611202" w14:textId="77777777" w:rsidR="004A262E" w:rsidRDefault="00000000">
            <w:pPr>
              <w:pStyle w:val="TableParagraph"/>
              <w:spacing w:line="332" w:lineRule="exact"/>
              <w:ind w:left="8"/>
              <w:rPr>
                <w:sz w:val="32"/>
              </w:rPr>
            </w:pPr>
            <w:r>
              <w:rPr>
                <w:spacing w:val="-2"/>
                <w:sz w:val="32"/>
              </w:rPr>
              <w:t>Forecasting</w:t>
            </w:r>
          </w:p>
        </w:tc>
        <w:tc>
          <w:tcPr>
            <w:tcW w:w="95" w:type="dxa"/>
            <w:vMerge/>
            <w:tcBorders>
              <w:top w:val="nil"/>
            </w:tcBorders>
          </w:tcPr>
          <w:p w14:paraId="56FCC6E5" w14:textId="77777777" w:rsidR="004A262E" w:rsidRDefault="004A262E">
            <w:pPr>
              <w:rPr>
                <w:sz w:val="2"/>
                <w:szCs w:val="2"/>
              </w:rPr>
            </w:pPr>
          </w:p>
        </w:tc>
      </w:tr>
      <w:tr w:rsidR="004A262E" w14:paraId="55D6DF26" w14:textId="77777777" w:rsidTr="00067223">
        <w:trPr>
          <w:trHeight w:val="384"/>
        </w:trPr>
        <w:tc>
          <w:tcPr>
            <w:tcW w:w="1130" w:type="dxa"/>
            <w:tcBorders>
              <w:top w:val="nil"/>
            </w:tcBorders>
          </w:tcPr>
          <w:p w14:paraId="1FBF5F03" w14:textId="77777777" w:rsidR="004A262E" w:rsidRDefault="00000000">
            <w:pPr>
              <w:pStyle w:val="TableParagraph"/>
              <w:spacing w:line="353" w:lineRule="exact"/>
              <w:ind w:left="45"/>
              <w:rPr>
                <w:sz w:val="32"/>
              </w:rPr>
            </w:pPr>
            <w:r>
              <w:rPr>
                <w:spacing w:val="-5"/>
                <w:sz w:val="32"/>
              </w:rPr>
              <w:t>[6]</w:t>
            </w:r>
          </w:p>
        </w:tc>
        <w:tc>
          <w:tcPr>
            <w:tcW w:w="2163" w:type="dxa"/>
            <w:tcBorders>
              <w:top w:val="nil"/>
            </w:tcBorders>
          </w:tcPr>
          <w:p w14:paraId="0BACBCC0" w14:textId="77777777" w:rsidR="004A262E" w:rsidRDefault="00000000">
            <w:pPr>
              <w:pStyle w:val="TableParagraph"/>
              <w:spacing w:line="353" w:lineRule="exact"/>
              <w:ind w:left="45"/>
              <w:rPr>
                <w:sz w:val="32"/>
              </w:rPr>
            </w:pPr>
            <w:proofErr w:type="spellStart"/>
            <w:r>
              <w:rPr>
                <w:sz w:val="32"/>
              </w:rPr>
              <w:t>Michalkova</w:t>
            </w:r>
            <w:proofErr w:type="spellEnd"/>
            <w:r>
              <w:rPr>
                <w:sz w:val="32"/>
              </w:rPr>
              <w:t>,</w:t>
            </w:r>
            <w:r>
              <w:rPr>
                <w:spacing w:val="-18"/>
                <w:sz w:val="32"/>
              </w:rPr>
              <w:t xml:space="preserve"> </w:t>
            </w:r>
            <w:r>
              <w:rPr>
                <w:spacing w:val="-5"/>
                <w:sz w:val="32"/>
              </w:rPr>
              <w:t>V.</w:t>
            </w:r>
          </w:p>
        </w:tc>
        <w:tc>
          <w:tcPr>
            <w:tcW w:w="2088" w:type="dxa"/>
            <w:tcBorders>
              <w:top w:val="nil"/>
            </w:tcBorders>
          </w:tcPr>
          <w:p w14:paraId="7CD1D03D" w14:textId="77777777" w:rsidR="004A262E" w:rsidRDefault="00000000">
            <w:pPr>
              <w:pStyle w:val="TableParagraph"/>
              <w:spacing w:line="353" w:lineRule="exact"/>
              <w:ind w:left="43"/>
              <w:rPr>
                <w:sz w:val="32"/>
              </w:rPr>
            </w:pPr>
            <w:r>
              <w:rPr>
                <w:sz w:val="32"/>
              </w:rPr>
              <w:t>R,</w:t>
            </w:r>
            <w:r>
              <w:rPr>
                <w:spacing w:val="-4"/>
                <w:sz w:val="32"/>
              </w:rPr>
              <w:t xml:space="preserve"> </w:t>
            </w:r>
            <w:r>
              <w:rPr>
                <w:spacing w:val="-2"/>
                <w:sz w:val="32"/>
              </w:rPr>
              <w:t>Python</w:t>
            </w:r>
          </w:p>
        </w:tc>
        <w:tc>
          <w:tcPr>
            <w:tcW w:w="1485" w:type="dxa"/>
            <w:tcBorders>
              <w:top w:val="nil"/>
            </w:tcBorders>
          </w:tcPr>
          <w:p w14:paraId="182EA0BC" w14:textId="77777777" w:rsidR="004A262E" w:rsidRDefault="00000000">
            <w:pPr>
              <w:pStyle w:val="TableParagraph"/>
              <w:spacing w:line="353" w:lineRule="exact"/>
              <w:ind w:left="46"/>
              <w:rPr>
                <w:sz w:val="32"/>
              </w:rPr>
            </w:pPr>
            <w:r>
              <w:rPr>
                <w:spacing w:val="-2"/>
                <w:sz w:val="32"/>
              </w:rPr>
              <w:t>Analysis</w:t>
            </w:r>
          </w:p>
        </w:tc>
        <w:tc>
          <w:tcPr>
            <w:tcW w:w="1798" w:type="dxa"/>
            <w:tcBorders>
              <w:top w:val="nil"/>
            </w:tcBorders>
          </w:tcPr>
          <w:p w14:paraId="4FD9076A" w14:textId="77777777" w:rsidR="004A262E" w:rsidRDefault="00000000">
            <w:pPr>
              <w:pStyle w:val="TableParagraph"/>
              <w:spacing w:line="353" w:lineRule="exact"/>
              <w:ind w:left="46"/>
              <w:rPr>
                <w:sz w:val="32"/>
              </w:rPr>
            </w:pPr>
            <w:r>
              <w:rPr>
                <w:sz w:val="32"/>
              </w:rPr>
              <w:t>ship</w:t>
            </w:r>
            <w:r>
              <w:rPr>
                <w:spacing w:val="-5"/>
                <w:sz w:val="32"/>
              </w:rPr>
              <w:t xml:space="preserve"> </w:t>
            </w:r>
            <w:r>
              <w:rPr>
                <w:spacing w:val="-2"/>
                <w:sz w:val="32"/>
              </w:rPr>
              <w:t>Papers</w:t>
            </w:r>
          </w:p>
        </w:tc>
        <w:tc>
          <w:tcPr>
            <w:tcW w:w="1627" w:type="dxa"/>
            <w:tcBorders>
              <w:top w:val="nil"/>
            </w:tcBorders>
          </w:tcPr>
          <w:p w14:paraId="53FE5369" w14:textId="77777777" w:rsidR="004A262E" w:rsidRDefault="00000000">
            <w:pPr>
              <w:pStyle w:val="TableParagraph"/>
              <w:spacing w:line="353" w:lineRule="exact"/>
              <w:ind w:left="8"/>
              <w:rPr>
                <w:sz w:val="32"/>
              </w:rPr>
            </w:pPr>
            <w:r>
              <w:rPr>
                <w:spacing w:val="-2"/>
                <w:sz w:val="32"/>
              </w:rPr>
              <w:t>Accuracy</w:t>
            </w:r>
          </w:p>
        </w:tc>
        <w:tc>
          <w:tcPr>
            <w:tcW w:w="95" w:type="dxa"/>
            <w:vMerge/>
            <w:tcBorders>
              <w:top w:val="nil"/>
            </w:tcBorders>
          </w:tcPr>
          <w:p w14:paraId="5ED2BE2E" w14:textId="77777777" w:rsidR="004A262E" w:rsidRDefault="004A262E">
            <w:pPr>
              <w:rPr>
                <w:sz w:val="2"/>
                <w:szCs w:val="2"/>
              </w:rPr>
            </w:pPr>
          </w:p>
        </w:tc>
      </w:tr>
      <w:tr w:rsidR="004A262E" w14:paraId="5763A3BC" w14:textId="77777777" w:rsidTr="00067223">
        <w:trPr>
          <w:trHeight w:val="396"/>
        </w:trPr>
        <w:tc>
          <w:tcPr>
            <w:tcW w:w="1130" w:type="dxa"/>
            <w:tcBorders>
              <w:bottom w:val="nil"/>
            </w:tcBorders>
          </w:tcPr>
          <w:p w14:paraId="2F3B98FC" w14:textId="77777777" w:rsidR="004A262E" w:rsidRDefault="004A262E">
            <w:pPr>
              <w:pStyle w:val="TableParagraph"/>
              <w:rPr>
                <w:sz w:val="30"/>
              </w:rPr>
            </w:pPr>
          </w:p>
        </w:tc>
        <w:tc>
          <w:tcPr>
            <w:tcW w:w="2163" w:type="dxa"/>
            <w:tcBorders>
              <w:bottom w:val="nil"/>
            </w:tcBorders>
          </w:tcPr>
          <w:p w14:paraId="1C68CFC5" w14:textId="77777777" w:rsidR="004A262E" w:rsidRDefault="004A262E">
            <w:pPr>
              <w:pStyle w:val="TableParagraph"/>
              <w:rPr>
                <w:sz w:val="30"/>
              </w:rPr>
            </w:pPr>
          </w:p>
        </w:tc>
        <w:tc>
          <w:tcPr>
            <w:tcW w:w="2088" w:type="dxa"/>
            <w:tcBorders>
              <w:bottom w:val="nil"/>
            </w:tcBorders>
          </w:tcPr>
          <w:p w14:paraId="7BF77255" w14:textId="77777777" w:rsidR="004A262E" w:rsidRDefault="004A262E">
            <w:pPr>
              <w:pStyle w:val="TableParagraph"/>
              <w:rPr>
                <w:sz w:val="30"/>
              </w:rPr>
            </w:pPr>
          </w:p>
        </w:tc>
        <w:tc>
          <w:tcPr>
            <w:tcW w:w="1485" w:type="dxa"/>
            <w:tcBorders>
              <w:bottom w:val="nil"/>
            </w:tcBorders>
          </w:tcPr>
          <w:p w14:paraId="5EEA28CE" w14:textId="77777777" w:rsidR="004A262E" w:rsidRDefault="004A262E">
            <w:pPr>
              <w:pStyle w:val="TableParagraph"/>
              <w:rPr>
                <w:sz w:val="30"/>
              </w:rPr>
            </w:pPr>
          </w:p>
        </w:tc>
        <w:tc>
          <w:tcPr>
            <w:tcW w:w="1798" w:type="dxa"/>
            <w:tcBorders>
              <w:bottom w:val="nil"/>
            </w:tcBorders>
          </w:tcPr>
          <w:p w14:paraId="582C3F7A" w14:textId="77777777" w:rsidR="004A262E" w:rsidRDefault="004A262E">
            <w:pPr>
              <w:pStyle w:val="TableParagraph"/>
              <w:rPr>
                <w:sz w:val="30"/>
              </w:rPr>
            </w:pPr>
          </w:p>
        </w:tc>
        <w:tc>
          <w:tcPr>
            <w:tcW w:w="1627" w:type="dxa"/>
            <w:tcBorders>
              <w:bottom w:val="nil"/>
            </w:tcBorders>
          </w:tcPr>
          <w:p w14:paraId="348C0097" w14:textId="77777777" w:rsidR="004A262E" w:rsidRDefault="00000000">
            <w:pPr>
              <w:pStyle w:val="TableParagraph"/>
              <w:spacing w:before="29" w:line="347" w:lineRule="exact"/>
              <w:ind w:left="8"/>
              <w:rPr>
                <w:sz w:val="32"/>
              </w:rPr>
            </w:pPr>
            <w:r>
              <w:rPr>
                <w:spacing w:val="-2"/>
                <w:sz w:val="32"/>
              </w:rPr>
              <w:t>Silhouette</w:t>
            </w:r>
          </w:p>
        </w:tc>
        <w:tc>
          <w:tcPr>
            <w:tcW w:w="95" w:type="dxa"/>
            <w:vMerge w:val="restart"/>
          </w:tcPr>
          <w:p w14:paraId="79FF6F74" w14:textId="77777777" w:rsidR="004A262E" w:rsidRDefault="004A262E">
            <w:pPr>
              <w:pStyle w:val="TableParagraph"/>
              <w:rPr>
                <w:sz w:val="32"/>
              </w:rPr>
            </w:pPr>
          </w:p>
        </w:tc>
      </w:tr>
      <w:tr w:rsidR="004A262E" w14:paraId="7A4B9C7E" w14:textId="77777777" w:rsidTr="00067223">
        <w:trPr>
          <w:trHeight w:val="352"/>
        </w:trPr>
        <w:tc>
          <w:tcPr>
            <w:tcW w:w="1130" w:type="dxa"/>
            <w:tcBorders>
              <w:top w:val="nil"/>
              <w:bottom w:val="nil"/>
            </w:tcBorders>
          </w:tcPr>
          <w:p w14:paraId="248D4109" w14:textId="77777777" w:rsidR="004A262E" w:rsidRDefault="004A262E">
            <w:pPr>
              <w:pStyle w:val="TableParagraph"/>
              <w:rPr>
                <w:sz w:val="26"/>
              </w:rPr>
            </w:pPr>
          </w:p>
        </w:tc>
        <w:tc>
          <w:tcPr>
            <w:tcW w:w="2163" w:type="dxa"/>
            <w:tcBorders>
              <w:top w:val="nil"/>
              <w:bottom w:val="nil"/>
            </w:tcBorders>
          </w:tcPr>
          <w:p w14:paraId="5A04B2A9" w14:textId="77777777" w:rsidR="004A262E" w:rsidRDefault="004A262E">
            <w:pPr>
              <w:pStyle w:val="TableParagraph"/>
              <w:rPr>
                <w:sz w:val="26"/>
              </w:rPr>
            </w:pPr>
          </w:p>
        </w:tc>
        <w:tc>
          <w:tcPr>
            <w:tcW w:w="2088" w:type="dxa"/>
            <w:tcBorders>
              <w:top w:val="nil"/>
              <w:bottom w:val="nil"/>
            </w:tcBorders>
          </w:tcPr>
          <w:p w14:paraId="0146E6AC" w14:textId="77777777" w:rsidR="004A262E" w:rsidRDefault="004A262E">
            <w:pPr>
              <w:pStyle w:val="TableParagraph"/>
              <w:rPr>
                <w:sz w:val="26"/>
              </w:rPr>
            </w:pPr>
          </w:p>
        </w:tc>
        <w:tc>
          <w:tcPr>
            <w:tcW w:w="1485" w:type="dxa"/>
            <w:tcBorders>
              <w:top w:val="nil"/>
              <w:bottom w:val="nil"/>
            </w:tcBorders>
          </w:tcPr>
          <w:p w14:paraId="180C0FD5" w14:textId="77777777" w:rsidR="004A262E" w:rsidRDefault="004A262E">
            <w:pPr>
              <w:pStyle w:val="TableParagraph"/>
              <w:rPr>
                <w:sz w:val="26"/>
              </w:rPr>
            </w:pPr>
          </w:p>
        </w:tc>
        <w:tc>
          <w:tcPr>
            <w:tcW w:w="1798" w:type="dxa"/>
            <w:tcBorders>
              <w:top w:val="nil"/>
              <w:bottom w:val="nil"/>
            </w:tcBorders>
          </w:tcPr>
          <w:p w14:paraId="21C80C77" w14:textId="77777777" w:rsidR="004A262E" w:rsidRDefault="004A262E">
            <w:pPr>
              <w:pStyle w:val="TableParagraph"/>
              <w:rPr>
                <w:sz w:val="26"/>
              </w:rPr>
            </w:pPr>
          </w:p>
        </w:tc>
        <w:tc>
          <w:tcPr>
            <w:tcW w:w="1627" w:type="dxa"/>
            <w:tcBorders>
              <w:top w:val="nil"/>
              <w:bottom w:val="nil"/>
            </w:tcBorders>
          </w:tcPr>
          <w:p w14:paraId="1292E50C" w14:textId="77777777" w:rsidR="004A262E" w:rsidRDefault="00000000">
            <w:pPr>
              <w:pStyle w:val="TableParagraph"/>
              <w:spacing w:line="332" w:lineRule="exact"/>
              <w:ind w:left="8"/>
              <w:rPr>
                <w:sz w:val="32"/>
              </w:rPr>
            </w:pPr>
            <w:r>
              <w:rPr>
                <w:spacing w:val="-2"/>
                <w:sz w:val="32"/>
              </w:rPr>
              <w:t>Coefficient,</w:t>
            </w:r>
          </w:p>
        </w:tc>
        <w:tc>
          <w:tcPr>
            <w:tcW w:w="95" w:type="dxa"/>
            <w:vMerge/>
            <w:tcBorders>
              <w:top w:val="nil"/>
            </w:tcBorders>
          </w:tcPr>
          <w:p w14:paraId="2869B4D8" w14:textId="77777777" w:rsidR="004A262E" w:rsidRDefault="004A262E">
            <w:pPr>
              <w:rPr>
                <w:sz w:val="2"/>
                <w:szCs w:val="2"/>
              </w:rPr>
            </w:pPr>
          </w:p>
        </w:tc>
      </w:tr>
      <w:tr w:rsidR="004A262E" w14:paraId="017918D7" w14:textId="77777777" w:rsidTr="00067223">
        <w:trPr>
          <w:trHeight w:val="353"/>
        </w:trPr>
        <w:tc>
          <w:tcPr>
            <w:tcW w:w="1130" w:type="dxa"/>
            <w:tcBorders>
              <w:top w:val="nil"/>
              <w:bottom w:val="nil"/>
            </w:tcBorders>
          </w:tcPr>
          <w:p w14:paraId="41BF840C" w14:textId="77777777" w:rsidR="004A262E" w:rsidRDefault="004A262E">
            <w:pPr>
              <w:pStyle w:val="TableParagraph"/>
              <w:rPr>
                <w:sz w:val="26"/>
              </w:rPr>
            </w:pPr>
          </w:p>
        </w:tc>
        <w:tc>
          <w:tcPr>
            <w:tcW w:w="2163" w:type="dxa"/>
            <w:tcBorders>
              <w:top w:val="nil"/>
              <w:bottom w:val="nil"/>
            </w:tcBorders>
          </w:tcPr>
          <w:p w14:paraId="6B39A2BD" w14:textId="77777777" w:rsidR="004A262E" w:rsidRDefault="00000000">
            <w:pPr>
              <w:pStyle w:val="TableParagraph"/>
              <w:spacing w:line="333" w:lineRule="exact"/>
              <w:ind w:left="45"/>
              <w:rPr>
                <w:sz w:val="32"/>
              </w:rPr>
            </w:pPr>
            <w:r>
              <w:rPr>
                <w:sz w:val="32"/>
              </w:rPr>
              <w:t>Willetts,</w:t>
            </w:r>
            <w:r>
              <w:rPr>
                <w:spacing w:val="-12"/>
                <w:sz w:val="32"/>
              </w:rPr>
              <w:t xml:space="preserve"> </w:t>
            </w:r>
            <w:r>
              <w:rPr>
                <w:spacing w:val="-5"/>
                <w:sz w:val="32"/>
              </w:rPr>
              <w:t>M.,</w:t>
            </w:r>
          </w:p>
        </w:tc>
        <w:tc>
          <w:tcPr>
            <w:tcW w:w="2088" w:type="dxa"/>
            <w:tcBorders>
              <w:top w:val="nil"/>
              <w:bottom w:val="nil"/>
            </w:tcBorders>
          </w:tcPr>
          <w:p w14:paraId="1D251975" w14:textId="77777777" w:rsidR="004A262E" w:rsidRDefault="004A262E">
            <w:pPr>
              <w:pStyle w:val="TableParagraph"/>
              <w:rPr>
                <w:sz w:val="26"/>
              </w:rPr>
            </w:pPr>
          </w:p>
        </w:tc>
        <w:tc>
          <w:tcPr>
            <w:tcW w:w="1485" w:type="dxa"/>
            <w:tcBorders>
              <w:top w:val="nil"/>
              <w:bottom w:val="nil"/>
            </w:tcBorders>
          </w:tcPr>
          <w:p w14:paraId="334E6D74" w14:textId="77777777" w:rsidR="004A262E" w:rsidRDefault="004A262E">
            <w:pPr>
              <w:pStyle w:val="TableParagraph"/>
              <w:rPr>
                <w:sz w:val="26"/>
              </w:rPr>
            </w:pPr>
          </w:p>
        </w:tc>
        <w:tc>
          <w:tcPr>
            <w:tcW w:w="1798" w:type="dxa"/>
            <w:tcBorders>
              <w:top w:val="nil"/>
              <w:bottom w:val="nil"/>
            </w:tcBorders>
          </w:tcPr>
          <w:p w14:paraId="62C9CDB6" w14:textId="77777777" w:rsidR="004A262E" w:rsidRDefault="004A262E">
            <w:pPr>
              <w:pStyle w:val="TableParagraph"/>
              <w:rPr>
                <w:sz w:val="26"/>
              </w:rPr>
            </w:pPr>
          </w:p>
        </w:tc>
        <w:tc>
          <w:tcPr>
            <w:tcW w:w="1627" w:type="dxa"/>
            <w:tcBorders>
              <w:top w:val="nil"/>
              <w:bottom w:val="nil"/>
            </w:tcBorders>
          </w:tcPr>
          <w:p w14:paraId="72E59F66" w14:textId="77777777" w:rsidR="004A262E" w:rsidRDefault="00000000">
            <w:pPr>
              <w:pStyle w:val="TableParagraph"/>
              <w:spacing w:line="333" w:lineRule="exact"/>
              <w:ind w:left="8"/>
              <w:rPr>
                <w:sz w:val="32"/>
              </w:rPr>
            </w:pPr>
            <w:r>
              <w:rPr>
                <w:spacing w:val="-2"/>
                <w:sz w:val="32"/>
              </w:rPr>
              <w:t>Davies-</w:t>
            </w:r>
          </w:p>
        </w:tc>
        <w:tc>
          <w:tcPr>
            <w:tcW w:w="95" w:type="dxa"/>
            <w:vMerge/>
            <w:tcBorders>
              <w:top w:val="nil"/>
            </w:tcBorders>
          </w:tcPr>
          <w:p w14:paraId="6E20F58D" w14:textId="77777777" w:rsidR="004A262E" w:rsidRDefault="004A262E">
            <w:pPr>
              <w:rPr>
                <w:sz w:val="2"/>
                <w:szCs w:val="2"/>
              </w:rPr>
            </w:pPr>
          </w:p>
        </w:tc>
      </w:tr>
      <w:tr w:rsidR="004A262E" w14:paraId="02E49830" w14:textId="77777777" w:rsidTr="00067223">
        <w:trPr>
          <w:trHeight w:val="353"/>
        </w:trPr>
        <w:tc>
          <w:tcPr>
            <w:tcW w:w="1130" w:type="dxa"/>
            <w:tcBorders>
              <w:top w:val="nil"/>
              <w:bottom w:val="nil"/>
            </w:tcBorders>
          </w:tcPr>
          <w:p w14:paraId="1DBA91E7" w14:textId="77777777" w:rsidR="004A262E" w:rsidRDefault="00000000">
            <w:pPr>
              <w:pStyle w:val="TableParagraph"/>
              <w:spacing w:line="333" w:lineRule="exact"/>
              <w:ind w:left="45"/>
              <w:rPr>
                <w:sz w:val="32"/>
              </w:rPr>
            </w:pPr>
            <w:r>
              <w:rPr>
                <w:spacing w:val="-2"/>
                <w:sz w:val="32"/>
              </w:rPr>
              <w:t>2023,</w:t>
            </w:r>
          </w:p>
        </w:tc>
        <w:tc>
          <w:tcPr>
            <w:tcW w:w="2163" w:type="dxa"/>
            <w:tcBorders>
              <w:top w:val="nil"/>
              <w:bottom w:val="nil"/>
            </w:tcBorders>
          </w:tcPr>
          <w:p w14:paraId="197BFB53" w14:textId="77777777" w:rsidR="004A262E" w:rsidRDefault="00000000">
            <w:pPr>
              <w:pStyle w:val="TableParagraph"/>
              <w:spacing w:line="333" w:lineRule="exact"/>
              <w:ind w:left="45"/>
              <w:rPr>
                <w:sz w:val="32"/>
              </w:rPr>
            </w:pPr>
            <w:r>
              <w:rPr>
                <w:sz w:val="32"/>
              </w:rPr>
              <w:t>Atkins,</w:t>
            </w:r>
            <w:r>
              <w:rPr>
                <w:spacing w:val="-11"/>
                <w:sz w:val="32"/>
              </w:rPr>
              <w:t xml:space="preserve"> </w:t>
            </w:r>
            <w:r>
              <w:rPr>
                <w:spacing w:val="-2"/>
                <w:sz w:val="32"/>
              </w:rPr>
              <w:t>A.S.,</w:t>
            </w:r>
          </w:p>
        </w:tc>
        <w:tc>
          <w:tcPr>
            <w:tcW w:w="2088" w:type="dxa"/>
            <w:tcBorders>
              <w:top w:val="nil"/>
              <w:bottom w:val="nil"/>
            </w:tcBorders>
          </w:tcPr>
          <w:p w14:paraId="44656B2B" w14:textId="77777777" w:rsidR="004A262E" w:rsidRDefault="00000000">
            <w:pPr>
              <w:pStyle w:val="TableParagraph"/>
              <w:spacing w:line="333" w:lineRule="exact"/>
              <w:ind w:left="43"/>
              <w:rPr>
                <w:sz w:val="32"/>
              </w:rPr>
            </w:pPr>
            <w:r>
              <w:rPr>
                <w:sz w:val="32"/>
              </w:rPr>
              <w:t>Python,</w:t>
            </w:r>
            <w:r>
              <w:rPr>
                <w:spacing w:val="-10"/>
                <w:sz w:val="32"/>
              </w:rPr>
              <w:t xml:space="preserve"> </w:t>
            </w:r>
            <w:proofErr w:type="gramStart"/>
            <w:r>
              <w:rPr>
                <w:sz w:val="32"/>
              </w:rPr>
              <w:t>R</w:t>
            </w:r>
            <w:r>
              <w:rPr>
                <w:spacing w:val="-7"/>
                <w:sz w:val="32"/>
              </w:rPr>
              <w:t xml:space="preserve"> </w:t>
            </w:r>
            <w:r>
              <w:rPr>
                <w:spacing w:val="-10"/>
                <w:sz w:val="32"/>
              </w:rPr>
              <w:t>,</w:t>
            </w:r>
            <w:proofErr w:type="gramEnd"/>
          </w:p>
        </w:tc>
        <w:tc>
          <w:tcPr>
            <w:tcW w:w="1485" w:type="dxa"/>
            <w:tcBorders>
              <w:top w:val="nil"/>
              <w:bottom w:val="nil"/>
            </w:tcBorders>
          </w:tcPr>
          <w:p w14:paraId="01CD21CF" w14:textId="77777777" w:rsidR="004A262E" w:rsidRDefault="00000000">
            <w:pPr>
              <w:pStyle w:val="TableParagraph"/>
              <w:spacing w:line="333" w:lineRule="exact"/>
              <w:ind w:left="46"/>
              <w:rPr>
                <w:sz w:val="32"/>
              </w:rPr>
            </w:pPr>
            <w:r>
              <w:rPr>
                <w:spacing w:val="-2"/>
                <w:sz w:val="32"/>
              </w:rPr>
              <w:t>Cluster</w:t>
            </w:r>
          </w:p>
        </w:tc>
        <w:tc>
          <w:tcPr>
            <w:tcW w:w="1798" w:type="dxa"/>
            <w:tcBorders>
              <w:top w:val="nil"/>
              <w:bottom w:val="nil"/>
            </w:tcBorders>
          </w:tcPr>
          <w:p w14:paraId="3596C171" w14:textId="77777777" w:rsidR="004A262E" w:rsidRDefault="00000000">
            <w:pPr>
              <w:pStyle w:val="TableParagraph"/>
              <w:spacing w:line="333" w:lineRule="exact"/>
              <w:ind w:left="46"/>
              <w:rPr>
                <w:sz w:val="32"/>
              </w:rPr>
            </w:pPr>
            <w:r>
              <w:rPr>
                <w:spacing w:val="-2"/>
                <w:sz w:val="32"/>
              </w:rPr>
              <w:t>Staffordshire</w:t>
            </w:r>
          </w:p>
        </w:tc>
        <w:tc>
          <w:tcPr>
            <w:tcW w:w="1627" w:type="dxa"/>
            <w:tcBorders>
              <w:top w:val="nil"/>
              <w:bottom w:val="nil"/>
            </w:tcBorders>
          </w:tcPr>
          <w:p w14:paraId="7387CB37" w14:textId="77777777" w:rsidR="004A262E" w:rsidRDefault="00000000">
            <w:pPr>
              <w:pStyle w:val="TableParagraph"/>
              <w:spacing w:line="333" w:lineRule="exact"/>
              <w:ind w:left="8"/>
              <w:rPr>
                <w:sz w:val="32"/>
              </w:rPr>
            </w:pPr>
            <w:r>
              <w:rPr>
                <w:spacing w:val="-2"/>
                <w:sz w:val="32"/>
              </w:rPr>
              <w:t>Bouldin</w:t>
            </w:r>
          </w:p>
        </w:tc>
        <w:tc>
          <w:tcPr>
            <w:tcW w:w="95" w:type="dxa"/>
            <w:vMerge/>
            <w:tcBorders>
              <w:top w:val="nil"/>
            </w:tcBorders>
          </w:tcPr>
          <w:p w14:paraId="3B8BF28B" w14:textId="77777777" w:rsidR="004A262E" w:rsidRDefault="004A262E">
            <w:pPr>
              <w:rPr>
                <w:sz w:val="2"/>
                <w:szCs w:val="2"/>
              </w:rPr>
            </w:pPr>
          </w:p>
        </w:tc>
      </w:tr>
      <w:tr w:rsidR="004A262E" w14:paraId="222B52EF" w14:textId="77777777" w:rsidTr="00067223">
        <w:trPr>
          <w:trHeight w:val="384"/>
        </w:trPr>
        <w:tc>
          <w:tcPr>
            <w:tcW w:w="1130" w:type="dxa"/>
            <w:tcBorders>
              <w:top w:val="nil"/>
            </w:tcBorders>
          </w:tcPr>
          <w:p w14:paraId="16AF2D2D" w14:textId="77777777" w:rsidR="004A262E" w:rsidRDefault="00000000">
            <w:pPr>
              <w:pStyle w:val="TableParagraph"/>
              <w:spacing w:line="353" w:lineRule="exact"/>
              <w:ind w:left="45"/>
              <w:rPr>
                <w:sz w:val="32"/>
              </w:rPr>
            </w:pPr>
            <w:r>
              <w:rPr>
                <w:spacing w:val="-5"/>
                <w:sz w:val="32"/>
              </w:rPr>
              <w:t>[7]</w:t>
            </w:r>
          </w:p>
        </w:tc>
        <w:tc>
          <w:tcPr>
            <w:tcW w:w="2163" w:type="dxa"/>
            <w:tcBorders>
              <w:top w:val="nil"/>
            </w:tcBorders>
          </w:tcPr>
          <w:p w14:paraId="5964D29E" w14:textId="77777777" w:rsidR="004A262E" w:rsidRDefault="00000000">
            <w:pPr>
              <w:pStyle w:val="TableParagraph"/>
              <w:spacing w:line="353" w:lineRule="exact"/>
              <w:ind w:left="45"/>
              <w:rPr>
                <w:sz w:val="32"/>
              </w:rPr>
            </w:pPr>
            <w:r>
              <w:rPr>
                <w:sz w:val="32"/>
              </w:rPr>
              <w:t>Stanier,</w:t>
            </w:r>
            <w:r>
              <w:rPr>
                <w:spacing w:val="-12"/>
                <w:sz w:val="32"/>
              </w:rPr>
              <w:t xml:space="preserve"> </w:t>
            </w:r>
            <w:r>
              <w:rPr>
                <w:spacing w:val="-5"/>
                <w:sz w:val="32"/>
              </w:rPr>
              <w:t>C.</w:t>
            </w:r>
          </w:p>
        </w:tc>
        <w:tc>
          <w:tcPr>
            <w:tcW w:w="2088" w:type="dxa"/>
            <w:tcBorders>
              <w:top w:val="nil"/>
            </w:tcBorders>
          </w:tcPr>
          <w:p w14:paraId="0BF0DBE1" w14:textId="77777777" w:rsidR="004A262E" w:rsidRDefault="00000000">
            <w:pPr>
              <w:pStyle w:val="TableParagraph"/>
              <w:spacing w:line="353" w:lineRule="exact"/>
              <w:ind w:left="43"/>
              <w:rPr>
                <w:sz w:val="32"/>
              </w:rPr>
            </w:pPr>
            <w:r>
              <w:rPr>
                <w:sz w:val="32"/>
              </w:rPr>
              <w:t>Power</w:t>
            </w:r>
            <w:r>
              <w:rPr>
                <w:spacing w:val="-11"/>
                <w:sz w:val="32"/>
              </w:rPr>
              <w:t xml:space="preserve"> </w:t>
            </w:r>
            <w:r>
              <w:rPr>
                <w:spacing w:val="-5"/>
                <w:sz w:val="32"/>
              </w:rPr>
              <w:t>BI</w:t>
            </w:r>
          </w:p>
        </w:tc>
        <w:tc>
          <w:tcPr>
            <w:tcW w:w="1485" w:type="dxa"/>
            <w:tcBorders>
              <w:top w:val="nil"/>
            </w:tcBorders>
          </w:tcPr>
          <w:p w14:paraId="32301078" w14:textId="77777777" w:rsidR="004A262E" w:rsidRDefault="00000000">
            <w:pPr>
              <w:pStyle w:val="TableParagraph"/>
              <w:spacing w:line="353" w:lineRule="exact"/>
              <w:ind w:left="46"/>
              <w:rPr>
                <w:sz w:val="32"/>
              </w:rPr>
            </w:pPr>
            <w:r>
              <w:rPr>
                <w:spacing w:val="-2"/>
                <w:sz w:val="32"/>
              </w:rPr>
              <w:t>Analysis</w:t>
            </w:r>
          </w:p>
        </w:tc>
        <w:tc>
          <w:tcPr>
            <w:tcW w:w="1798" w:type="dxa"/>
            <w:tcBorders>
              <w:top w:val="nil"/>
            </w:tcBorders>
          </w:tcPr>
          <w:p w14:paraId="78F49B3D" w14:textId="77777777" w:rsidR="004A262E" w:rsidRDefault="00000000">
            <w:pPr>
              <w:pStyle w:val="TableParagraph"/>
              <w:spacing w:line="353" w:lineRule="exact"/>
              <w:ind w:left="46"/>
              <w:rPr>
                <w:sz w:val="32"/>
              </w:rPr>
            </w:pPr>
            <w:r>
              <w:rPr>
                <w:spacing w:val="-2"/>
                <w:sz w:val="32"/>
              </w:rPr>
              <w:t>University</w:t>
            </w:r>
          </w:p>
        </w:tc>
        <w:tc>
          <w:tcPr>
            <w:tcW w:w="1627" w:type="dxa"/>
            <w:tcBorders>
              <w:top w:val="nil"/>
            </w:tcBorders>
          </w:tcPr>
          <w:p w14:paraId="5AF47695" w14:textId="77777777" w:rsidR="004A262E" w:rsidRDefault="00000000">
            <w:pPr>
              <w:pStyle w:val="TableParagraph"/>
              <w:spacing w:line="353" w:lineRule="exact"/>
              <w:ind w:left="8"/>
              <w:rPr>
                <w:sz w:val="32"/>
              </w:rPr>
            </w:pPr>
            <w:r>
              <w:rPr>
                <w:spacing w:val="-2"/>
                <w:sz w:val="32"/>
              </w:rPr>
              <w:t>Index</w:t>
            </w:r>
          </w:p>
        </w:tc>
        <w:tc>
          <w:tcPr>
            <w:tcW w:w="95" w:type="dxa"/>
            <w:vMerge/>
            <w:tcBorders>
              <w:top w:val="nil"/>
            </w:tcBorders>
          </w:tcPr>
          <w:p w14:paraId="6F76230B" w14:textId="77777777" w:rsidR="004A262E" w:rsidRDefault="004A262E">
            <w:pPr>
              <w:rPr>
                <w:sz w:val="2"/>
                <w:szCs w:val="2"/>
              </w:rPr>
            </w:pPr>
          </w:p>
        </w:tc>
      </w:tr>
    </w:tbl>
    <w:p w14:paraId="73197110" w14:textId="77777777" w:rsidR="004A262E" w:rsidRDefault="004A262E" w:rsidP="00067223">
      <w:pPr>
        <w:rPr>
          <w:sz w:val="2"/>
          <w:szCs w:val="2"/>
        </w:rPr>
        <w:sectPr w:rsidR="004A262E" w:rsidSect="00DF4335">
          <w:pgSz w:w="12240" w:h="15840"/>
          <w:pgMar w:top="1360" w:right="0" w:bottom="980" w:left="720" w:header="0" w:footer="719" w:gutter="0"/>
          <w:cols w:space="720"/>
        </w:sectPr>
      </w:pPr>
    </w:p>
    <w:p w14:paraId="321375A3" w14:textId="77777777" w:rsidR="004A262E" w:rsidRDefault="004A262E" w:rsidP="00067223">
      <w:pPr>
        <w:pStyle w:val="BodyText"/>
        <w:spacing w:before="2"/>
        <w:rPr>
          <w:b/>
          <w:sz w:val="2"/>
        </w:rPr>
      </w:pPr>
    </w:p>
    <w:tbl>
      <w:tblPr>
        <w:tblW w:w="0" w:type="auto"/>
        <w:tblInd w:w="632"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1130"/>
        <w:gridCol w:w="2163"/>
        <w:gridCol w:w="2088"/>
        <w:gridCol w:w="1485"/>
        <w:gridCol w:w="1798"/>
        <w:gridCol w:w="1627"/>
        <w:gridCol w:w="95"/>
      </w:tblGrid>
      <w:tr w:rsidR="004A262E" w14:paraId="3F291614" w14:textId="77777777" w:rsidTr="00067223">
        <w:trPr>
          <w:trHeight w:val="397"/>
        </w:trPr>
        <w:tc>
          <w:tcPr>
            <w:tcW w:w="1130" w:type="dxa"/>
            <w:tcBorders>
              <w:bottom w:val="nil"/>
            </w:tcBorders>
          </w:tcPr>
          <w:p w14:paraId="2F94CDC0" w14:textId="77777777" w:rsidR="004A262E" w:rsidRDefault="004A262E">
            <w:pPr>
              <w:pStyle w:val="TableParagraph"/>
              <w:rPr>
                <w:sz w:val="30"/>
              </w:rPr>
            </w:pPr>
          </w:p>
        </w:tc>
        <w:tc>
          <w:tcPr>
            <w:tcW w:w="2163" w:type="dxa"/>
            <w:tcBorders>
              <w:bottom w:val="nil"/>
            </w:tcBorders>
          </w:tcPr>
          <w:p w14:paraId="7AA608ED" w14:textId="77777777" w:rsidR="004A262E" w:rsidRDefault="00000000">
            <w:pPr>
              <w:pStyle w:val="TableParagraph"/>
              <w:spacing w:before="30" w:line="347" w:lineRule="exact"/>
              <w:ind w:left="45"/>
              <w:rPr>
                <w:sz w:val="32"/>
              </w:rPr>
            </w:pPr>
            <w:r>
              <w:rPr>
                <w:sz w:val="32"/>
              </w:rPr>
              <w:t>Tawil,</w:t>
            </w:r>
            <w:r>
              <w:rPr>
                <w:spacing w:val="-9"/>
                <w:sz w:val="32"/>
              </w:rPr>
              <w:t xml:space="preserve"> </w:t>
            </w:r>
            <w:r>
              <w:rPr>
                <w:spacing w:val="-2"/>
                <w:sz w:val="32"/>
              </w:rPr>
              <w:t>A.R.,</w:t>
            </w:r>
          </w:p>
        </w:tc>
        <w:tc>
          <w:tcPr>
            <w:tcW w:w="2088" w:type="dxa"/>
            <w:tcBorders>
              <w:bottom w:val="nil"/>
            </w:tcBorders>
          </w:tcPr>
          <w:p w14:paraId="4EB1658E" w14:textId="77777777" w:rsidR="004A262E" w:rsidRDefault="004A262E">
            <w:pPr>
              <w:pStyle w:val="TableParagraph"/>
              <w:rPr>
                <w:sz w:val="30"/>
              </w:rPr>
            </w:pPr>
          </w:p>
        </w:tc>
        <w:tc>
          <w:tcPr>
            <w:tcW w:w="1485" w:type="dxa"/>
            <w:tcBorders>
              <w:bottom w:val="nil"/>
            </w:tcBorders>
          </w:tcPr>
          <w:p w14:paraId="0691E35D" w14:textId="77777777" w:rsidR="004A262E" w:rsidRDefault="004A262E">
            <w:pPr>
              <w:pStyle w:val="TableParagraph"/>
              <w:rPr>
                <w:sz w:val="30"/>
              </w:rPr>
            </w:pPr>
          </w:p>
        </w:tc>
        <w:tc>
          <w:tcPr>
            <w:tcW w:w="1798" w:type="dxa"/>
            <w:tcBorders>
              <w:bottom w:val="nil"/>
            </w:tcBorders>
          </w:tcPr>
          <w:p w14:paraId="25CC140B" w14:textId="77777777" w:rsidR="004A262E" w:rsidRDefault="004A262E">
            <w:pPr>
              <w:pStyle w:val="TableParagraph"/>
              <w:rPr>
                <w:sz w:val="30"/>
              </w:rPr>
            </w:pPr>
          </w:p>
        </w:tc>
        <w:tc>
          <w:tcPr>
            <w:tcW w:w="1627" w:type="dxa"/>
            <w:tcBorders>
              <w:bottom w:val="nil"/>
            </w:tcBorders>
          </w:tcPr>
          <w:p w14:paraId="2129B8BF" w14:textId="77777777" w:rsidR="004A262E" w:rsidRDefault="004A262E">
            <w:pPr>
              <w:pStyle w:val="TableParagraph"/>
              <w:rPr>
                <w:sz w:val="30"/>
              </w:rPr>
            </w:pPr>
          </w:p>
        </w:tc>
        <w:tc>
          <w:tcPr>
            <w:tcW w:w="95" w:type="dxa"/>
            <w:vMerge w:val="restart"/>
          </w:tcPr>
          <w:p w14:paraId="58A14D8E" w14:textId="77777777" w:rsidR="004A262E" w:rsidRDefault="004A262E">
            <w:pPr>
              <w:pStyle w:val="TableParagraph"/>
              <w:rPr>
                <w:sz w:val="30"/>
              </w:rPr>
            </w:pPr>
          </w:p>
        </w:tc>
      </w:tr>
      <w:tr w:rsidR="004A262E" w14:paraId="33094ADA" w14:textId="77777777" w:rsidTr="00067223">
        <w:trPr>
          <w:trHeight w:val="352"/>
        </w:trPr>
        <w:tc>
          <w:tcPr>
            <w:tcW w:w="1130" w:type="dxa"/>
            <w:tcBorders>
              <w:top w:val="nil"/>
              <w:bottom w:val="nil"/>
            </w:tcBorders>
          </w:tcPr>
          <w:p w14:paraId="2640E0C6" w14:textId="77777777" w:rsidR="004A262E" w:rsidRDefault="004A262E">
            <w:pPr>
              <w:pStyle w:val="TableParagraph"/>
              <w:rPr>
                <w:sz w:val="26"/>
              </w:rPr>
            </w:pPr>
          </w:p>
        </w:tc>
        <w:tc>
          <w:tcPr>
            <w:tcW w:w="2163" w:type="dxa"/>
            <w:tcBorders>
              <w:top w:val="nil"/>
              <w:bottom w:val="nil"/>
            </w:tcBorders>
          </w:tcPr>
          <w:p w14:paraId="21FBC7CD" w14:textId="77777777" w:rsidR="004A262E" w:rsidRDefault="00000000">
            <w:pPr>
              <w:pStyle w:val="TableParagraph"/>
              <w:spacing w:line="332" w:lineRule="exact"/>
              <w:ind w:left="45"/>
              <w:rPr>
                <w:sz w:val="32"/>
              </w:rPr>
            </w:pPr>
            <w:r>
              <w:rPr>
                <w:sz w:val="32"/>
              </w:rPr>
              <w:t>Mohamed,</w:t>
            </w:r>
            <w:r>
              <w:rPr>
                <w:spacing w:val="-15"/>
                <w:sz w:val="32"/>
              </w:rPr>
              <w:t xml:space="preserve"> </w:t>
            </w:r>
            <w:r>
              <w:rPr>
                <w:spacing w:val="-5"/>
                <w:sz w:val="32"/>
              </w:rPr>
              <w:t>M.,</w:t>
            </w:r>
          </w:p>
        </w:tc>
        <w:tc>
          <w:tcPr>
            <w:tcW w:w="2088" w:type="dxa"/>
            <w:tcBorders>
              <w:top w:val="nil"/>
              <w:bottom w:val="nil"/>
            </w:tcBorders>
          </w:tcPr>
          <w:p w14:paraId="532CBBF8" w14:textId="77777777" w:rsidR="004A262E" w:rsidRDefault="004A262E">
            <w:pPr>
              <w:pStyle w:val="TableParagraph"/>
              <w:rPr>
                <w:sz w:val="26"/>
              </w:rPr>
            </w:pPr>
          </w:p>
        </w:tc>
        <w:tc>
          <w:tcPr>
            <w:tcW w:w="1485" w:type="dxa"/>
            <w:tcBorders>
              <w:top w:val="nil"/>
              <w:bottom w:val="nil"/>
            </w:tcBorders>
          </w:tcPr>
          <w:p w14:paraId="7633F148" w14:textId="77777777" w:rsidR="004A262E" w:rsidRDefault="004A262E">
            <w:pPr>
              <w:pStyle w:val="TableParagraph"/>
              <w:rPr>
                <w:sz w:val="26"/>
              </w:rPr>
            </w:pPr>
          </w:p>
        </w:tc>
        <w:tc>
          <w:tcPr>
            <w:tcW w:w="1798" w:type="dxa"/>
            <w:tcBorders>
              <w:top w:val="nil"/>
              <w:bottom w:val="nil"/>
            </w:tcBorders>
          </w:tcPr>
          <w:p w14:paraId="41BC4F57" w14:textId="77777777" w:rsidR="004A262E" w:rsidRDefault="004A262E">
            <w:pPr>
              <w:pStyle w:val="TableParagraph"/>
              <w:rPr>
                <w:sz w:val="26"/>
              </w:rPr>
            </w:pPr>
          </w:p>
        </w:tc>
        <w:tc>
          <w:tcPr>
            <w:tcW w:w="1627" w:type="dxa"/>
            <w:tcBorders>
              <w:top w:val="nil"/>
              <w:bottom w:val="nil"/>
            </w:tcBorders>
          </w:tcPr>
          <w:p w14:paraId="703CA3EE" w14:textId="77777777" w:rsidR="004A262E" w:rsidRDefault="004A262E">
            <w:pPr>
              <w:pStyle w:val="TableParagraph"/>
              <w:rPr>
                <w:sz w:val="26"/>
              </w:rPr>
            </w:pPr>
          </w:p>
        </w:tc>
        <w:tc>
          <w:tcPr>
            <w:tcW w:w="95" w:type="dxa"/>
            <w:vMerge/>
            <w:tcBorders>
              <w:top w:val="nil"/>
            </w:tcBorders>
          </w:tcPr>
          <w:p w14:paraId="6169CDCE" w14:textId="77777777" w:rsidR="004A262E" w:rsidRDefault="004A262E">
            <w:pPr>
              <w:rPr>
                <w:sz w:val="2"/>
                <w:szCs w:val="2"/>
              </w:rPr>
            </w:pPr>
          </w:p>
        </w:tc>
      </w:tr>
      <w:tr w:rsidR="004A262E" w14:paraId="575C6A13" w14:textId="77777777" w:rsidTr="00067223">
        <w:trPr>
          <w:trHeight w:val="352"/>
        </w:trPr>
        <w:tc>
          <w:tcPr>
            <w:tcW w:w="1130" w:type="dxa"/>
            <w:tcBorders>
              <w:top w:val="nil"/>
              <w:bottom w:val="nil"/>
            </w:tcBorders>
          </w:tcPr>
          <w:p w14:paraId="06896012" w14:textId="77777777" w:rsidR="004A262E" w:rsidRDefault="004A262E">
            <w:pPr>
              <w:pStyle w:val="TableParagraph"/>
              <w:rPr>
                <w:sz w:val="26"/>
              </w:rPr>
            </w:pPr>
          </w:p>
        </w:tc>
        <w:tc>
          <w:tcPr>
            <w:tcW w:w="2163" w:type="dxa"/>
            <w:tcBorders>
              <w:top w:val="nil"/>
              <w:bottom w:val="nil"/>
            </w:tcBorders>
          </w:tcPr>
          <w:p w14:paraId="5F3741F8" w14:textId="77777777" w:rsidR="004A262E" w:rsidRDefault="00000000">
            <w:pPr>
              <w:pStyle w:val="TableParagraph"/>
              <w:spacing w:line="332" w:lineRule="exact"/>
              <w:ind w:left="45"/>
              <w:rPr>
                <w:sz w:val="32"/>
              </w:rPr>
            </w:pPr>
            <w:proofErr w:type="spellStart"/>
            <w:r>
              <w:rPr>
                <w:sz w:val="32"/>
              </w:rPr>
              <w:t>Schmoor</w:t>
            </w:r>
            <w:proofErr w:type="spellEnd"/>
            <w:r>
              <w:rPr>
                <w:sz w:val="32"/>
              </w:rPr>
              <w:t>,</w:t>
            </w:r>
            <w:r>
              <w:rPr>
                <w:spacing w:val="-17"/>
                <w:sz w:val="32"/>
              </w:rPr>
              <w:t xml:space="preserve"> </w:t>
            </w:r>
            <w:r>
              <w:rPr>
                <w:spacing w:val="-5"/>
                <w:sz w:val="32"/>
              </w:rPr>
              <w:t>X.,</w:t>
            </w:r>
          </w:p>
        </w:tc>
        <w:tc>
          <w:tcPr>
            <w:tcW w:w="2088" w:type="dxa"/>
            <w:tcBorders>
              <w:top w:val="nil"/>
              <w:bottom w:val="nil"/>
            </w:tcBorders>
          </w:tcPr>
          <w:p w14:paraId="65EAA01B" w14:textId="77777777" w:rsidR="004A262E" w:rsidRDefault="004A262E">
            <w:pPr>
              <w:pStyle w:val="TableParagraph"/>
              <w:rPr>
                <w:sz w:val="26"/>
              </w:rPr>
            </w:pPr>
          </w:p>
        </w:tc>
        <w:tc>
          <w:tcPr>
            <w:tcW w:w="1485" w:type="dxa"/>
            <w:tcBorders>
              <w:top w:val="nil"/>
              <w:bottom w:val="nil"/>
            </w:tcBorders>
          </w:tcPr>
          <w:p w14:paraId="750D23EA" w14:textId="77777777" w:rsidR="004A262E" w:rsidRDefault="00000000">
            <w:pPr>
              <w:pStyle w:val="TableParagraph"/>
              <w:spacing w:line="332" w:lineRule="exact"/>
              <w:ind w:left="46"/>
              <w:rPr>
                <w:sz w:val="32"/>
              </w:rPr>
            </w:pPr>
            <w:r>
              <w:rPr>
                <w:spacing w:val="-2"/>
                <w:sz w:val="32"/>
              </w:rPr>
              <w:t>Natural</w:t>
            </w:r>
          </w:p>
        </w:tc>
        <w:tc>
          <w:tcPr>
            <w:tcW w:w="1798" w:type="dxa"/>
            <w:tcBorders>
              <w:top w:val="nil"/>
              <w:bottom w:val="nil"/>
            </w:tcBorders>
          </w:tcPr>
          <w:p w14:paraId="1427CEBB" w14:textId="77777777" w:rsidR="004A262E" w:rsidRDefault="004A262E">
            <w:pPr>
              <w:pStyle w:val="TableParagraph"/>
              <w:rPr>
                <w:sz w:val="26"/>
              </w:rPr>
            </w:pPr>
          </w:p>
        </w:tc>
        <w:tc>
          <w:tcPr>
            <w:tcW w:w="1627" w:type="dxa"/>
            <w:tcBorders>
              <w:top w:val="nil"/>
              <w:bottom w:val="nil"/>
            </w:tcBorders>
          </w:tcPr>
          <w:p w14:paraId="5632A630" w14:textId="77777777" w:rsidR="004A262E" w:rsidRDefault="00000000">
            <w:pPr>
              <w:pStyle w:val="TableParagraph"/>
              <w:spacing w:line="332" w:lineRule="exact"/>
              <w:ind w:left="8"/>
              <w:rPr>
                <w:sz w:val="32"/>
              </w:rPr>
            </w:pPr>
            <w:r>
              <w:rPr>
                <w:spacing w:val="-2"/>
                <w:sz w:val="32"/>
              </w:rPr>
              <w:t>Precision,</w:t>
            </w:r>
          </w:p>
        </w:tc>
        <w:tc>
          <w:tcPr>
            <w:tcW w:w="95" w:type="dxa"/>
            <w:vMerge/>
            <w:tcBorders>
              <w:top w:val="nil"/>
            </w:tcBorders>
          </w:tcPr>
          <w:p w14:paraId="701E5980" w14:textId="77777777" w:rsidR="004A262E" w:rsidRDefault="004A262E">
            <w:pPr>
              <w:rPr>
                <w:sz w:val="2"/>
                <w:szCs w:val="2"/>
              </w:rPr>
            </w:pPr>
          </w:p>
        </w:tc>
      </w:tr>
      <w:tr w:rsidR="004A262E" w14:paraId="42E226B1" w14:textId="77777777" w:rsidTr="00067223">
        <w:trPr>
          <w:trHeight w:val="353"/>
        </w:trPr>
        <w:tc>
          <w:tcPr>
            <w:tcW w:w="1130" w:type="dxa"/>
            <w:tcBorders>
              <w:top w:val="nil"/>
              <w:bottom w:val="nil"/>
            </w:tcBorders>
          </w:tcPr>
          <w:p w14:paraId="0F5E4E5F" w14:textId="77777777" w:rsidR="004A262E" w:rsidRDefault="00000000">
            <w:pPr>
              <w:pStyle w:val="TableParagraph"/>
              <w:spacing w:line="333" w:lineRule="exact"/>
              <w:ind w:left="45"/>
              <w:rPr>
                <w:sz w:val="32"/>
              </w:rPr>
            </w:pPr>
            <w:r>
              <w:rPr>
                <w:spacing w:val="-2"/>
                <w:sz w:val="32"/>
              </w:rPr>
              <w:t>2023,</w:t>
            </w:r>
          </w:p>
        </w:tc>
        <w:tc>
          <w:tcPr>
            <w:tcW w:w="2163" w:type="dxa"/>
            <w:tcBorders>
              <w:top w:val="nil"/>
              <w:bottom w:val="nil"/>
            </w:tcBorders>
          </w:tcPr>
          <w:p w14:paraId="2FF14278" w14:textId="77777777" w:rsidR="004A262E" w:rsidRDefault="00000000">
            <w:pPr>
              <w:pStyle w:val="TableParagraph"/>
              <w:spacing w:line="333" w:lineRule="exact"/>
              <w:ind w:left="45"/>
              <w:rPr>
                <w:sz w:val="32"/>
              </w:rPr>
            </w:pPr>
            <w:r>
              <w:rPr>
                <w:sz w:val="32"/>
              </w:rPr>
              <w:t>Vlachos,</w:t>
            </w:r>
            <w:r>
              <w:rPr>
                <w:spacing w:val="-12"/>
                <w:sz w:val="32"/>
              </w:rPr>
              <w:t xml:space="preserve"> </w:t>
            </w:r>
            <w:r>
              <w:rPr>
                <w:spacing w:val="-5"/>
                <w:sz w:val="32"/>
              </w:rPr>
              <w:t>K.,</w:t>
            </w:r>
          </w:p>
        </w:tc>
        <w:tc>
          <w:tcPr>
            <w:tcW w:w="2088" w:type="dxa"/>
            <w:tcBorders>
              <w:top w:val="nil"/>
              <w:bottom w:val="nil"/>
            </w:tcBorders>
          </w:tcPr>
          <w:p w14:paraId="558FB2A9" w14:textId="77777777" w:rsidR="004A262E" w:rsidRDefault="004A262E">
            <w:pPr>
              <w:pStyle w:val="TableParagraph"/>
              <w:rPr>
                <w:sz w:val="26"/>
              </w:rPr>
            </w:pPr>
          </w:p>
        </w:tc>
        <w:tc>
          <w:tcPr>
            <w:tcW w:w="1485" w:type="dxa"/>
            <w:tcBorders>
              <w:top w:val="nil"/>
              <w:bottom w:val="nil"/>
            </w:tcBorders>
          </w:tcPr>
          <w:p w14:paraId="04C5D8A9" w14:textId="77777777" w:rsidR="004A262E" w:rsidRDefault="00000000">
            <w:pPr>
              <w:pStyle w:val="TableParagraph"/>
              <w:spacing w:line="333" w:lineRule="exact"/>
              <w:ind w:left="46"/>
              <w:rPr>
                <w:sz w:val="32"/>
              </w:rPr>
            </w:pPr>
            <w:r>
              <w:rPr>
                <w:spacing w:val="-2"/>
                <w:sz w:val="32"/>
              </w:rPr>
              <w:t>Language</w:t>
            </w:r>
          </w:p>
        </w:tc>
        <w:tc>
          <w:tcPr>
            <w:tcW w:w="1798" w:type="dxa"/>
            <w:tcBorders>
              <w:top w:val="nil"/>
              <w:bottom w:val="nil"/>
            </w:tcBorders>
          </w:tcPr>
          <w:p w14:paraId="35158803" w14:textId="77777777" w:rsidR="004A262E" w:rsidRDefault="004A262E">
            <w:pPr>
              <w:pStyle w:val="TableParagraph"/>
              <w:rPr>
                <w:sz w:val="26"/>
              </w:rPr>
            </w:pPr>
          </w:p>
        </w:tc>
        <w:tc>
          <w:tcPr>
            <w:tcW w:w="1627" w:type="dxa"/>
            <w:tcBorders>
              <w:top w:val="nil"/>
              <w:bottom w:val="nil"/>
            </w:tcBorders>
          </w:tcPr>
          <w:p w14:paraId="160FB2E9" w14:textId="77777777" w:rsidR="004A262E" w:rsidRDefault="00000000">
            <w:pPr>
              <w:pStyle w:val="TableParagraph"/>
              <w:spacing w:line="333" w:lineRule="exact"/>
              <w:ind w:left="8"/>
              <w:rPr>
                <w:sz w:val="32"/>
              </w:rPr>
            </w:pPr>
            <w:r>
              <w:rPr>
                <w:sz w:val="32"/>
              </w:rPr>
              <w:t>Recall,</w:t>
            </w:r>
            <w:r>
              <w:rPr>
                <w:spacing w:val="-10"/>
                <w:sz w:val="32"/>
              </w:rPr>
              <w:t xml:space="preserve"> </w:t>
            </w:r>
            <w:r>
              <w:rPr>
                <w:spacing w:val="-5"/>
                <w:sz w:val="32"/>
              </w:rPr>
              <w:t>F1-</w:t>
            </w:r>
          </w:p>
        </w:tc>
        <w:tc>
          <w:tcPr>
            <w:tcW w:w="95" w:type="dxa"/>
            <w:vMerge/>
            <w:tcBorders>
              <w:top w:val="nil"/>
            </w:tcBorders>
          </w:tcPr>
          <w:p w14:paraId="734F439F" w14:textId="77777777" w:rsidR="004A262E" w:rsidRDefault="004A262E">
            <w:pPr>
              <w:rPr>
                <w:sz w:val="2"/>
                <w:szCs w:val="2"/>
              </w:rPr>
            </w:pPr>
          </w:p>
        </w:tc>
      </w:tr>
      <w:tr w:rsidR="004A262E" w14:paraId="6C3C875A" w14:textId="77777777" w:rsidTr="00067223">
        <w:trPr>
          <w:trHeight w:val="385"/>
        </w:trPr>
        <w:tc>
          <w:tcPr>
            <w:tcW w:w="1130" w:type="dxa"/>
            <w:tcBorders>
              <w:top w:val="nil"/>
            </w:tcBorders>
          </w:tcPr>
          <w:p w14:paraId="78F33EEC" w14:textId="77777777" w:rsidR="004A262E" w:rsidRDefault="00000000">
            <w:pPr>
              <w:pStyle w:val="TableParagraph"/>
              <w:spacing w:line="354" w:lineRule="exact"/>
              <w:ind w:left="45"/>
              <w:rPr>
                <w:sz w:val="32"/>
              </w:rPr>
            </w:pPr>
            <w:r>
              <w:rPr>
                <w:spacing w:val="-5"/>
                <w:sz w:val="32"/>
              </w:rPr>
              <w:t>[8]</w:t>
            </w:r>
          </w:p>
        </w:tc>
        <w:tc>
          <w:tcPr>
            <w:tcW w:w="2163" w:type="dxa"/>
            <w:tcBorders>
              <w:top w:val="nil"/>
            </w:tcBorders>
          </w:tcPr>
          <w:p w14:paraId="26C1CFC8" w14:textId="77777777" w:rsidR="004A262E" w:rsidRDefault="00000000">
            <w:pPr>
              <w:pStyle w:val="TableParagraph"/>
              <w:spacing w:line="354" w:lineRule="exact"/>
              <w:ind w:left="45"/>
              <w:rPr>
                <w:sz w:val="32"/>
              </w:rPr>
            </w:pPr>
            <w:r>
              <w:rPr>
                <w:sz w:val="32"/>
              </w:rPr>
              <w:t>Haidar,</w:t>
            </w:r>
            <w:r>
              <w:rPr>
                <w:spacing w:val="-10"/>
                <w:sz w:val="32"/>
              </w:rPr>
              <w:t xml:space="preserve"> </w:t>
            </w:r>
            <w:r>
              <w:rPr>
                <w:spacing w:val="-5"/>
                <w:sz w:val="32"/>
              </w:rPr>
              <w:t>D.</w:t>
            </w:r>
          </w:p>
        </w:tc>
        <w:tc>
          <w:tcPr>
            <w:tcW w:w="2088" w:type="dxa"/>
            <w:tcBorders>
              <w:top w:val="nil"/>
            </w:tcBorders>
          </w:tcPr>
          <w:p w14:paraId="744D02CC" w14:textId="77777777" w:rsidR="004A262E" w:rsidRDefault="00000000">
            <w:pPr>
              <w:pStyle w:val="TableParagraph"/>
              <w:spacing w:line="354" w:lineRule="exact"/>
              <w:ind w:left="43"/>
              <w:rPr>
                <w:sz w:val="32"/>
              </w:rPr>
            </w:pPr>
            <w:r>
              <w:rPr>
                <w:sz w:val="32"/>
              </w:rPr>
              <w:t>Python,</w:t>
            </w:r>
            <w:r>
              <w:rPr>
                <w:spacing w:val="-12"/>
                <w:sz w:val="32"/>
              </w:rPr>
              <w:t xml:space="preserve"> </w:t>
            </w:r>
            <w:r>
              <w:rPr>
                <w:spacing w:val="-10"/>
                <w:sz w:val="32"/>
              </w:rPr>
              <w:t>R</w:t>
            </w:r>
          </w:p>
        </w:tc>
        <w:tc>
          <w:tcPr>
            <w:tcW w:w="1485" w:type="dxa"/>
            <w:tcBorders>
              <w:top w:val="nil"/>
            </w:tcBorders>
          </w:tcPr>
          <w:p w14:paraId="49712F77" w14:textId="77777777" w:rsidR="004A262E" w:rsidRDefault="00000000">
            <w:pPr>
              <w:pStyle w:val="TableParagraph"/>
              <w:spacing w:line="354" w:lineRule="exact"/>
              <w:ind w:left="46"/>
              <w:rPr>
                <w:sz w:val="32"/>
              </w:rPr>
            </w:pPr>
            <w:r>
              <w:rPr>
                <w:spacing w:val="-2"/>
                <w:sz w:val="32"/>
              </w:rPr>
              <w:t>Processing</w:t>
            </w:r>
          </w:p>
        </w:tc>
        <w:tc>
          <w:tcPr>
            <w:tcW w:w="1798" w:type="dxa"/>
            <w:tcBorders>
              <w:top w:val="nil"/>
            </w:tcBorders>
          </w:tcPr>
          <w:p w14:paraId="1636BCAD" w14:textId="77777777" w:rsidR="004A262E" w:rsidRDefault="00000000">
            <w:pPr>
              <w:pStyle w:val="TableParagraph"/>
              <w:spacing w:line="354" w:lineRule="exact"/>
              <w:ind w:left="46"/>
              <w:rPr>
                <w:sz w:val="32"/>
              </w:rPr>
            </w:pPr>
            <w:proofErr w:type="spellStart"/>
            <w:r>
              <w:rPr>
                <w:spacing w:val="-2"/>
                <w:sz w:val="32"/>
              </w:rPr>
              <w:t>arXiv</w:t>
            </w:r>
            <w:proofErr w:type="spellEnd"/>
          </w:p>
        </w:tc>
        <w:tc>
          <w:tcPr>
            <w:tcW w:w="1627" w:type="dxa"/>
            <w:tcBorders>
              <w:top w:val="nil"/>
            </w:tcBorders>
          </w:tcPr>
          <w:p w14:paraId="4CF10786" w14:textId="77777777" w:rsidR="004A262E" w:rsidRDefault="00000000">
            <w:pPr>
              <w:pStyle w:val="TableParagraph"/>
              <w:spacing w:line="354" w:lineRule="exact"/>
              <w:ind w:left="8"/>
              <w:rPr>
                <w:sz w:val="32"/>
              </w:rPr>
            </w:pPr>
            <w:r>
              <w:rPr>
                <w:spacing w:val="-2"/>
                <w:sz w:val="32"/>
              </w:rPr>
              <w:t>score</w:t>
            </w:r>
          </w:p>
        </w:tc>
        <w:tc>
          <w:tcPr>
            <w:tcW w:w="95" w:type="dxa"/>
            <w:vMerge/>
            <w:tcBorders>
              <w:top w:val="nil"/>
            </w:tcBorders>
          </w:tcPr>
          <w:p w14:paraId="55BA6EE1" w14:textId="77777777" w:rsidR="004A262E" w:rsidRDefault="004A262E">
            <w:pPr>
              <w:rPr>
                <w:sz w:val="2"/>
                <w:szCs w:val="2"/>
              </w:rPr>
            </w:pPr>
          </w:p>
        </w:tc>
      </w:tr>
      <w:tr w:rsidR="004A262E" w14:paraId="52F2F743" w14:textId="77777777" w:rsidTr="00067223">
        <w:trPr>
          <w:trHeight w:val="395"/>
        </w:trPr>
        <w:tc>
          <w:tcPr>
            <w:tcW w:w="1130" w:type="dxa"/>
            <w:tcBorders>
              <w:bottom w:val="nil"/>
            </w:tcBorders>
          </w:tcPr>
          <w:p w14:paraId="69216AD3" w14:textId="77777777" w:rsidR="004A262E" w:rsidRDefault="004A262E">
            <w:pPr>
              <w:pStyle w:val="TableParagraph"/>
              <w:rPr>
                <w:sz w:val="30"/>
              </w:rPr>
            </w:pPr>
          </w:p>
        </w:tc>
        <w:tc>
          <w:tcPr>
            <w:tcW w:w="2163" w:type="dxa"/>
            <w:tcBorders>
              <w:bottom w:val="nil"/>
            </w:tcBorders>
          </w:tcPr>
          <w:p w14:paraId="420C067B" w14:textId="77777777" w:rsidR="004A262E" w:rsidRDefault="004A262E">
            <w:pPr>
              <w:pStyle w:val="TableParagraph"/>
              <w:rPr>
                <w:sz w:val="30"/>
              </w:rPr>
            </w:pPr>
          </w:p>
        </w:tc>
        <w:tc>
          <w:tcPr>
            <w:tcW w:w="2088" w:type="dxa"/>
            <w:tcBorders>
              <w:bottom w:val="nil"/>
            </w:tcBorders>
          </w:tcPr>
          <w:p w14:paraId="626170C0" w14:textId="77777777" w:rsidR="004A262E" w:rsidRDefault="004A262E">
            <w:pPr>
              <w:pStyle w:val="TableParagraph"/>
              <w:rPr>
                <w:sz w:val="30"/>
              </w:rPr>
            </w:pPr>
          </w:p>
        </w:tc>
        <w:tc>
          <w:tcPr>
            <w:tcW w:w="1485" w:type="dxa"/>
            <w:tcBorders>
              <w:bottom w:val="nil"/>
            </w:tcBorders>
          </w:tcPr>
          <w:p w14:paraId="4F2F6E4F" w14:textId="77777777" w:rsidR="004A262E" w:rsidRDefault="004A262E">
            <w:pPr>
              <w:pStyle w:val="TableParagraph"/>
              <w:rPr>
                <w:sz w:val="30"/>
              </w:rPr>
            </w:pPr>
          </w:p>
        </w:tc>
        <w:tc>
          <w:tcPr>
            <w:tcW w:w="1798" w:type="dxa"/>
            <w:tcBorders>
              <w:bottom w:val="nil"/>
            </w:tcBorders>
          </w:tcPr>
          <w:p w14:paraId="69A7B080" w14:textId="77777777" w:rsidR="004A262E" w:rsidRDefault="004A262E">
            <w:pPr>
              <w:pStyle w:val="TableParagraph"/>
              <w:rPr>
                <w:sz w:val="30"/>
              </w:rPr>
            </w:pPr>
          </w:p>
        </w:tc>
        <w:tc>
          <w:tcPr>
            <w:tcW w:w="1627" w:type="dxa"/>
            <w:tcBorders>
              <w:bottom w:val="nil"/>
            </w:tcBorders>
          </w:tcPr>
          <w:p w14:paraId="612B1C9A" w14:textId="77777777" w:rsidR="004A262E" w:rsidRDefault="00000000">
            <w:pPr>
              <w:pStyle w:val="TableParagraph"/>
              <w:spacing w:before="27" w:line="348" w:lineRule="exact"/>
              <w:ind w:left="8"/>
              <w:rPr>
                <w:sz w:val="32"/>
              </w:rPr>
            </w:pPr>
            <w:r>
              <w:rPr>
                <w:spacing w:val="-2"/>
                <w:sz w:val="32"/>
              </w:rPr>
              <w:t>Visual</w:t>
            </w:r>
          </w:p>
        </w:tc>
        <w:tc>
          <w:tcPr>
            <w:tcW w:w="95" w:type="dxa"/>
            <w:vMerge w:val="restart"/>
          </w:tcPr>
          <w:p w14:paraId="4DF534AF" w14:textId="77777777" w:rsidR="004A262E" w:rsidRDefault="004A262E">
            <w:pPr>
              <w:pStyle w:val="TableParagraph"/>
              <w:rPr>
                <w:sz w:val="30"/>
              </w:rPr>
            </w:pPr>
          </w:p>
        </w:tc>
      </w:tr>
      <w:tr w:rsidR="004A262E" w14:paraId="42BA027E" w14:textId="77777777" w:rsidTr="00067223">
        <w:trPr>
          <w:trHeight w:val="353"/>
        </w:trPr>
        <w:tc>
          <w:tcPr>
            <w:tcW w:w="1130" w:type="dxa"/>
            <w:tcBorders>
              <w:top w:val="nil"/>
              <w:bottom w:val="nil"/>
            </w:tcBorders>
          </w:tcPr>
          <w:p w14:paraId="4E04AF70" w14:textId="77777777" w:rsidR="004A262E" w:rsidRDefault="004A262E">
            <w:pPr>
              <w:pStyle w:val="TableParagraph"/>
              <w:rPr>
                <w:sz w:val="26"/>
              </w:rPr>
            </w:pPr>
          </w:p>
        </w:tc>
        <w:tc>
          <w:tcPr>
            <w:tcW w:w="2163" w:type="dxa"/>
            <w:tcBorders>
              <w:top w:val="nil"/>
              <w:bottom w:val="nil"/>
            </w:tcBorders>
          </w:tcPr>
          <w:p w14:paraId="24CB3D52" w14:textId="77777777" w:rsidR="004A262E" w:rsidRDefault="004A262E">
            <w:pPr>
              <w:pStyle w:val="TableParagraph"/>
              <w:rPr>
                <w:sz w:val="26"/>
              </w:rPr>
            </w:pPr>
          </w:p>
        </w:tc>
        <w:tc>
          <w:tcPr>
            <w:tcW w:w="2088" w:type="dxa"/>
            <w:tcBorders>
              <w:top w:val="nil"/>
              <w:bottom w:val="nil"/>
            </w:tcBorders>
          </w:tcPr>
          <w:p w14:paraId="23FC4044" w14:textId="77777777" w:rsidR="004A262E" w:rsidRDefault="004A262E">
            <w:pPr>
              <w:pStyle w:val="TableParagraph"/>
              <w:rPr>
                <w:sz w:val="26"/>
              </w:rPr>
            </w:pPr>
          </w:p>
        </w:tc>
        <w:tc>
          <w:tcPr>
            <w:tcW w:w="1485" w:type="dxa"/>
            <w:tcBorders>
              <w:top w:val="nil"/>
              <w:bottom w:val="nil"/>
            </w:tcBorders>
          </w:tcPr>
          <w:p w14:paraId="1F3A4380" w14:textId="77777777" w:rsidR="004A262E" w:rsidRDefault="00000000">
            <w:pPr>
              <w:pStyle w:val="TableParagraph"/>
              <w:spacing w:line="333" w:lineRule="exact"/>
              <w:ind w:left="46"/>
              <w:rPr>
                <w:sz w:val="32"/>
              </w:rPr>
            </w:pPr>
            <w:r>
              <w:rPr>
                <w:spacing w:val="-4"/>
                <w:sz w:val="32"/>
              </w:rPr>
              <w:t>Data</w:t>
            </w:r>
          </w:p>
        </w:tc>
        <w:tc>
          <w:tcPr>
            <w:tcW w:w="1798" w:type="dxa"/>
            <w:tcBorders>
              <w:top w:val="nil"/>
              <w:bottom w:val="nil"/>
            </w:tcBorders>
          </w:tcPr>
          <w:p w14:paraId="193C5454" w14:textId="77777777" w:rsidR="004A262E" w:rsidRDefault="004A262E">
            <w:pPr>
              <w:pStyle w:val="TableParagraph"/>
              <w:rPr>
                <w:sz w:val="26"/>
              </w:rPr>
            </w:pPr>
          </w:p>
        </w:tc>
        <w:tc>
          <w:tcPr>
            <w:tcW w:w="1627" w:type="dxa"/>
            <w:tcBorders>
              <w:top w:val="nil"/>
              <w:bottom w:val="nil"/>
            </w:tcBorders>
          </w:tcPr>
          <w:p w14:paraId="3A7BD14A" w14:textId="77777777" w:rsidR="004A262E" w:rsidRDefault="00000000">
            <w:pPr>
              <w:pStyle w:val="TableParagraph"/>
              <w:spacing w:line="333" w:lineRule="exact"/>
              <w:ind w:left="8"/>
              <w:rPr>
                <w:sz w:val="32"/>
              </w:rPr>
            </w:pPr>
            <w:r>
              <w:rPr>
                <w:spacing w:val="-2"/>
                <w:sz w:val="32"/>
              </w:rPr>
              <w:t>Clarity,</w:t>
            </w:r>
          </w:p>
        </w:tc>
        <w:tc>
          <w:tcPr>
            <w:tcW w:w="95" w:type="dxa"/>
            <w:vMerge/>
            <w:tcBorders>
              <w:top w:val="nil"/>
            </w:tcBorders>
          </w:tcPr>
          <w:p w14:paraId="3B18D541" w14:textId="77777777" w:rsidR="004A262E" w:rsidRDefault="004A262E">
            <w:pPr>
              <w:rPr>
                <w:sz w:val="2"/>
                <w:szCs w:val="2"/>
              </w:rPr>
            </w:pPr>
          </w:p>
        </w:tc>
      </w:tr>
      <w:tr w:rsidR="004A262E" w14:paraId="43FC7131" w14:textId="77777777" w:rsidTr="00067223">
        <w:trPr>
          <w:trHeight w:val="352"/>
        </w:trPr>
        <w:tc>
          <w:tcPr>
            <w:tcW w:w="1130" w:type="dxa"/>
            <w:tcBorders>
              <w:top w:val="nil"/>
              <w:bottom w:val="nil"/>
            </w:tcBorders>
          </w:tcPr>
          <w:p w14:paraId="74FE7A7B" w14:textId="77777777" w:rsidR="004A262E" w:rsidRDefault="00000000">
            <w:pPr>
              <w:pStyle w:val="TableParagraph"/>
              <w:spacing w:line="332" w:lineRule="exact"/>
              <w:ind w:left="45"/>
              <w:rPr>
                <w:sz w:val="32"/>
              </w:rPr>
            </w:pPr>
            <w:r>
              <w:rPr>
                <w:spacing w:val="-2"/>
                <w:sz w:val="32"/>
              </w:rPr>
              <w:t>2017,</w:t>
            </w:r>
          </w:p>
        </w:tc>
        <w:tc>
          <w:tcPr>
            <w:tcW w:w="2163" w:type="dxa"/>
            <w:tcBorders>
              <w:top w:val="nil"/>
              <w:bottom w:val="nil"/>
            </w:tcBorders>
          </w:tcPr>
          <w:p w14:paraId="61ADB14D" w14:textId="77777777" w:rsidR="004A262E" w:rsidRDefault="004A262E">
            <w:pPr>
              <w:pStyle w:val="TableParagraph"/>
              <w:rPr>
                <w:sz w:val="26"/>
              </w:rPr>
            </w:pPr>
          </w:p>
        </w:tc>
        <w:tc>
          <w:tcPr>
            <w:tcW w:w="2088" w:type="dxa"/>
            <w:tcBorders>
              <w:top w:val="nil"/>
              <w:bottom w:val="nil"/>
            </w:tcBorders>
          </w:tcPr>
          <w:p w14:paraId="5F77B11C" w14:textId="77777777" w:rsidR="004A262E" w:rsidRDefault="004A262E">
            <w:pPr>
              <w:pStyle w:val="TableParagraph"/>
              <w:rPr>
                <w:sz w:val="26"/>
              </w:rPr>
            </w:pPr>
          </w:p>
        </w:tc>
        <w:tc>
          <w:tcPr>
            <w:tcW w:w="1485" w:type="dxa"/>
            <w:tcBorders>
              <w:top w:val="nil"/>
              <w:bottom w:val="nil"/>
            </w:tcBorders>
          </w:tcPr>
          <w:p w14:paraId="0DD26CB8" w14:textId="77777777" w:rsidR="004A262E" w:rsidRDefault="00000000">
            <w:pPr>
              <w:pStyle w:val="TableParagraph"/>
              <w:spacing w:line="332" w:lineRule="exact"/>
              <w:ind w:left="46"/>
              <w:rPr>
                <w:sz w:val="32"/>
              </w:rPr>
            </w:pPr>
            <w:proofErr w:type="spellStart"/>
            <w:r>
              <w:rPr>
                <w:spacing w:val="-2"/>
                <w:sz w:val="32"/>
              </w:rPr>
              <w:t>Visualizati</w:t>
            </w:r>
            <w:proofErr w:type="spellEnd"/>
          </w:p>
        </w:tc>
        <w:tc>
          <w:tcPr>
            <w:tcW w:w="1798" w:type="dxa"/>
            <w:tcBorders>
              <w:top w:val="nil"/>
              <w:bottom w:val="nil"/>
            </w:tcBorders>
          </w:tcPr>
          <w:p w14:paraId="5CA197BF" w14:textId="77777777" w:rsidR="004A262E" w:rsidRDefault="00000000">
            <w:pPr>
              <w:pStyle w:val="TableParagraph"/>
              <w:spacing w:line="332" w:lineRule="exact"/>
              <w:ind w:left="46"/>
              <w:rPr>
                <w:sz w:val="32"/>
              </w:rPr>
            </w:pPr>
            <w:r>
              <w:rPr>
                <w:sz w:val="32"/>
              </w:rPr>
              <w:t>Analytics</w:t>
            </w:r>
            <w:r>
              <w:rPr>
                <w:spacing w:val="-14"/>
                <w:sz w:val="32"/>
              </w:rPr>
              <w:t xml:space="preserve"> </w:t>
            </w:r>
            <w:r>
              <w:rPr>
                <w:spacing w:val="-5"/>
                <w:sz w:val="32"/>
              </w:rPr>
              <w:t>for</w:t>
            </w:r>
          </w:p>
        </w:tc>
        <w:tc>
          <w:tcPr>
            <w:tcW w:w="1627" w:type="dxa"/>
            <w:tcBorders>
              <w:top w:val="nil"/>
              <w:bottom w:val="nil"/>
            </w:tcBorders>
          </w:tcPr>
          <w:p w14:paraId="3E477079" w14:textId="77777777" w:rsidR="004A262E" w:rsidRDefault="00000000">
            <w:pPr>
              <w:pStyle w:val="TableParagraph"/>
              <w:spacing w:line="332" w:lineRule="exact"/>
              <w:ind w:left="8"/>
              <w:rPr>
                <w:sz w:val="32"/>
              </w:rPr>
            </w:pPr>
            <w:r>
              <w:rPr>
                <w:spacing w:val="-2"/>
                <w:sz w:val="32"/>
              </w:rPr>
              <w:t>Informative</w:t>
            </w:r>
          </w:p>
        </w:tc>
        <w:tc>
          <w:tcPr>
            <w:tcW w:w="95" w:type="dxa"/>
            <w:vMerge/>
            <w:tcBorders>
              <w:top w:val="nil"/>
            </w:tcBorders>
          </w:tcPr>
          <w:p w14:paraId="55B2B5FC" w14:textId="77777777" w:rsidR="004A262E" w:rsidRDefault="004A262E">
            <w:pPr>
              <w:rPr>
                <w:sz w:val="2"/>
                <w:szCs w:val="2"/>
              </w:rPr>
            </w:pPr>
          </w:p>
        </w:tc>
      </w:tr>
      <w:tr w:rsidR="004A262E" w14:paraId="35FCE049" w14:textId="77777777" w:rsidTr="00067223">
        <w:trPr>
          <w:trHeight w:val="384"/>
        </w:trPr>
        <w:tc>
          <w:tcPr>
            <w:tcW w:w="1130" w:type="dxa"/>
            <w:tcBorders>
              <w:top w:val="nil"/>
            </w:tcBorders>
          </w:tcPr>
          <w:p w14:paraId="468F4D2D" w14:textId="77777777" w:rsidR="004A262E" w:rsidRDefault="00000000">
            <w:pPr>
              <w:pStyle w:val="TableParagraph"/>
              <w:spacing w:line="353" w:lineRule="exact"/>
              <w:ind w:left="45"/>
              <w:rPr>
                <w:sz w:val="32"/>
              </w:rPr>
            </w:pPr>
            <w:r>
              <w:rPr>
                <w:spacing w:val="-5"/>
                <w:sz w:val="32"/>
              </w:rPr>
              <w:t>[9]</w:t>
            </w:r>
          </w:p>
        </w:tc>
        <w:tc>
          <w:tcPr>
            <w:tcW w:w="2163" w:type="dxa"/>
            <w:tcBorders>
              <w:top w:val="nil"/>
            </w:tcBorders>
          </w:tcPr>
          <w:p w14:paraId="0290922A" w14:textId="77777777" w:rsidR="004A262E" w:rsidRDefault="00000000">
            <w:pPr>
              <w:pStyle w:val="TableParagraph"/>
              <w:spacing w:line="353" w:lineRule="exact"/>
              <w:ind w:left="45"/>
              <w:rPr>
                <w:sz w:val="32"/>
              </w:rPr>
            </w:pPr>
            <w:r>
              <w:rPr>
                <w:sz w:val="32"/>
              </w:rPr>
              <w:t>Su,</w:t>
            </w:r>
            <w:r>
              <w:rPr>
                <w:spacing w:val="-7"/>
                <w:sz w:val="32"/>
              </w:rPr>
              <w:t xml:space="preserve"> B.</w:t>
            </w:r>
          </w:p>
        </w:tc>
        <w:tc>
          <w:tcPr>
            <w:tcW w:w="2088" w:type="dxa"/>
            <w:tcBorders>
              <w:top w:val="nil"/>
            </w:tcBorders>
          </w:tcPr>
          <w:p w14:paraId="7F440E6D" w14:textId="77777777" w:rsidR="004A262E" w:rsidRDefault="00000000">
            <w:pPr>
              <w:pStyle w:val="TableParagraph"/>
              <w:spacing w:line="353" w:lineRule="exact"/>
              <w:ind w:left="43"/>
              <w:rPr>
                <w:sz w:val="32"/>
              </w:rPr>
            </w:pPr>
            <w:r>
              <w:rPr>
                <w:sz w:val="32"/>
              </w:rPr>
              <w:t>Python,</w:t>
            </w:r>
            <w:r>
              <w:rPr>
                <w:spacing w:val="-12"/>
                <w:sz w:val="32"/>
              </w:rPr>
              <w:t xml:space="preserve"> </w:t>
            </w:r>
            <w:r>
              <w:rPr>
                <w:spacing w:val="-5"/>
                <w:sz w:val="32"/>
              </w:rPr>
              <w:t>ML</w:t>
            </w:r>
          </w:p>
        </w:tc>
        <w:tc>
          <w:tcPr>
            <w:tcW w:w="1485" w:type="dxa"/>
            <w:tcBorders>
              <w:top w:val="nil"/>
            </w:tcBorders>
          </w:tcPr>
          <w:p w14:paraId="70EA5C24" w14:textId="77777777" w:rsidR="004A262E" w:rsidRDefault="00000000">
            <w:pPr>
              <w:pStyle w:val="TableParagraph"/>
              <w:spacing w:line="353" w:lineRule="exact"/>
              <w:ind w:left="46"/>
              <w:rPr>
                <w:sz w:val="32"/>
              </w:rPr>
            </w:pPr>
            <w:r>
              <w:rPr>
                <w:spacing w:val="-5"/>
                <w:sz w:val="32"/>
              </w:rPr>
              <w:t>on</w:t>
            </w:r>
          </w:p>
        </w:tc>
        <w:tc>
          <w:tcPr>
            <w:tcW w:w="1798" w:type="dxa"/>
            <w:tcBorders>
              <w:top w:val="nil"/>
            </w:tcBorders>
          </w:tcPr>
          <w:p w14:paraId="69DDBB40" w14:textId="77777777" w:rsidR="004A262E" w:rsidRDefault="00000000">
            <w:pPr>
              <w:pStyle w:val="TableParagraph"/>
              <w:spacing w:line="353" w:lineRule="exact"/>
              <w:ind w:left="46"/>
              <w:rPr>
                <w:sz w:val="32"/>
              </w:rPr>
            </w:pPr>
            <w:r>
              <w:rPr>
                <w:spacing w:val="-2"/>
                <w:sz w:val="32"/>
              </w:rPr>
              <w:t>Humans</w:t>
            </w:r>
          </w:p>
        </w:tc>
        <w:tc>
          <w:tcPr>
            <w:tcW w:w="1627" w:type="dxa"/>
            <w:tcBorders>
              <w:top w:val="nil"/>
            </w:tcBorders>
          </w:tcPr>
          <w:p w14:paraId="7A656EEC" w14:textId="77777777" w:rsidR="004A262E" w:rsidRDefault="00000000">
            <w:pPr>
              <w:pStyle w:val="TableParagraph"/>
              <w:spacing w:line="353" w:lineRule="exact"/>
              <w:ind w:left="8"/>
              <w:rPr>
                <w:sz w:val="32"/>
              </w:rPr>
            </w:pPr>
            <w:r>
              <w:rPr>
                <w:spacing w:val="-4"/>
                <w:sz w:val="32"/>
              </w:rPr>
              <w:t>ness</w:t>
            </w:r>
          </w:p>
        </w:tc>
        <w:tc>
          <w:tcPr>
            <w:tcW w:w="95" w:type="dxa"/>
            <w:vMerge/>
            <w:tcBorders>
              <w:top w:val="nil"/>
            </w:tcBorders>
          </w:tcPr>
          <w:p w14:paraId="205D4A6C" w14:textId="77777777" w:rsidR="004A262E" w:rsidRDefault="004A262E">
            <w:pPr>
              <w:rPr>
                <w:sz w:val="2"/>
                <w:szCs w:val="2"/>
              </w:rPr>
            </w:pPr>
          </w:p>
        </w:tc>
      </w:tr>
      <w:tr w:rsidR="004A262E" w14:paraId="775C1436" w14:textId="77777777" w:rsidTr="00067223">
        <w:trPr>
          <w:trHeight w:val="397"/>
        </w:trPr>
        <w:tc>
          <w:tcPr>
            <w:tcW w:w="1130" w:type="dxa"/>
            <w:tcBorders>
              <w:bottom w:val="nil"/>
            </w:tcBorders>
          </w:tcPr>
          <w:p w14:paraId="41351C33" w14:textId="77777777" w:rsidR="004A262E" w:rsidRDefault="004A262E">
            <w:pPr>
              <w:pStyle w:val="TableParagraph"/>
              <w:rPr>
                <w:sz w:val="30"/>
              </w:rPr>
            </w:pPr>
          </w:p>
        </w:tc>
        <w:tc>
          <w:tcPr>
            <w:tcW w:w="2163" w:type="dxa"/>
            <w:tcBorders>
              <w:bottom w:val="nil"/>
            </w:tcBorders>
          </w:tcPr>
          <w:p w14:paraId="2D87958A" w14:textId="77777777" w:rsidR="004A262E" w:rsidRDefault="004A262E">
            <w:pPr>
              <w:pStyle w:val="TableParagraph"/>
              <w:rPr>
                <w:sz w:val="30"/>
              </w:rPr>
            </w:pPr>
          </w:p>
        </w:tc>
        <w:tc>
          <w:tcPr>
            <w:tcW w:w="2088" w:type="dxa"/>
            <w:tcBorders>
              <w:bottom w:val="nil"/>
            </w:tcBorders>
          </w:tcPr>
          <w:p w14:paraId="45808DC6" w14:textId="77777777" w:rsidR="004A262E" w:rsidRDefault="004A262E">
            <w:pPr>
              <w:pStyle w:val="TableParagraph"/>
              <w:rPr>
                <w:sz w:val="30"/>
              </w:rPr>
            </w:pPr>
          </w:p>
        </w:tc>
        <w:tc>
          <w:tcPr>
            <w:tcW w:w="1485" w:type="dxa"/>
            <w:tcBorders>
              <w:bottom w:val="nil"/>
            </w:tcBorders>
          </w:tcPr>
          <w:p w14:paraId="6FCBB912" w14:textId="77777777" w:rsidR="004A262E" w:rsidRDefault="004A262E">
            <w:pPr>
              <w:pStyle w:val="TableParagraph"/>
              <w:rPr>
                <w:sz w:val="30"/>
              </w:rPr>
            </w:pPr>
          </w:p>
        </w:tc>
        <w:tc>
          <w:tcPr>
            <w:tcW w:w="1798" w:type="dxa"/>
            <w:tcBorders>
              <w:bottom w:val="nil"/>
            </w:tcBorders>
          </w:tcPr>
          <w:p w14:paraId="7587E710" w14:textId="77777777" w:rsidR="004A262E" w:rsidRDefault="00000000">
            <w:pPr>
              <w:pStyle w:val="TableParagraph"/>
              <w:spacing w:before="30" w:line="347" w:lineRule="exact"/>
              <w:ind w:left="46"/>
              <w:rPr>
                <w:sz w:val="32"/>
              </w:rPr>
            </w:pPr>
            <w:r>
              <w:rPr>
                <w:sz w:val="32"/>
              </w:rPr>
              <w:t>Journal</w:t>
            </w:r>
            <w:r>
              <w:rPr>
                <w:spacing w:val="-10"/>
                <w:sz w:val="32"/>
              </w:rPr>
              <w:t xml:space="preserve"> </w:t>
            </w:r>
            <w:r>
              <w:rPr>
                <w:spacing w:val="-5"/>
                <w:sz w:val="32"/>
              </w:rPr>
              <w:t>of</w:t>
            </w:r>
          </w:p>
        </w:tc>
        <w:tc>
          <w:tcPr>
            <w:tcW w:w="1627" w:type="dxa"/>
            <w:tcBorders>
              <w:bottom w:val="nil"/>
            </w:tcBorders>
          </w:tcPr>
          <w:p w14:paraId="79B85702" w14:textId="77777777" w:rsidR="004A262E" w:rsidRDefault="004A262E">
            <w:pPr>
              <w:pStyle w:val="TableParagraph"/>
              <w:rPr>
                <w:sz w:val="30"/>
              </w:rPr>
            </w:pPr>
          </w:p>
        </w:tc>
        <w:tc>
          <w:tcPr>
            <w:tcW w:w="95" w:type="dxa"/>
            <w:vMerge w:val="restart"/>
          </w:tcPr>
          <w:p w14:paraId="2FEECDDB" w14:textId="77777777" w:rsidR="004A262E" w:rsidRDefault="004A262E">
            <w:pPr>
              <w:pStyle w:val="TableParagraph"/>
              <w:rPr>
                <w:sz w:val="30"/>
              </w:rPr>
            </w:pPr>
          </w:p>
        </w:tc>
      </w:tr>
      <w:tr w:rsidR="004A262E" w14:paraId="26F1548D" w14:textId="77777777" w:rsidTr="00067223">
        <w:trPr>
          <w:trHeight w:val="353"/>
        </w:trPr>
        <w:tc>
          <w:tcPr>
            <w:tcW w:w="1130" w:type="dxa"/>
            <w:tcBorders>
              <w:top w:val="nil"/>
              <w:bottom w:val="nil"/>
            </w:tcBorders>
          </w:tcPr>
          <w:p w14:paraId="22804AAA" w14:textId="77777777" w:rsidR="004A262E" w:rsidRDefault="00000000">
            <w:pPr>
              <w:pStyle w:val="TableParagraph"/>
              <w:spacing w:line="333" w:lineRule="exact"/>
              <w:ind w:left="45"/>
              <w:rPr>
                <w:sz w:val="32"/>
              </w:rPr>
            </w:pPr>
            <w:r>
              <w:rPr>
                <w:spacing w:val="-2"/>
                <w:sz w:val="32"/>
              </w:rPr>
              <w:t>2023,</w:t>
            </w:r>
          </w:p>
        </w:tc>
        <w:tc>
          <w:tcPr>
            <w:tcW w:w="2163" w:type="dxa"/>
            <w:tcBorders>
              <w:top w:val="nil"/>
              <w:bottom w:val="nil"/>
            </w:tcBorders>
          </w:tcPr>
          <w:p w14:paraId="2EBD16BA" w14:textId="77777777" w:rsidR="004A262E" w:rsidRDefault="00000000">
            <w:pPr>
              <w:pStyle w:val="TableParagraph"/>
              <w:spacing w:line="333" w:lineRule="exact"/>
              <w:ind w:left="45"/>
              <w:rPr>
                <w:sz w:val="32"/>
              </w:rPr>
            </w:pPr>
            <w:r>
              <w:rPr>
                <w:sz w:val="32"/>
              </w:rPr>
              <w:t>Cadden,</w:t>
            </w:r>
            <w:r>
              <w:rPr>
                <w:spacing w:val="-10"/>
                <w:sz w:val="32"/>
              </w:rPr>
              <w:t xml:space="preserve"> </w:t>
            </w:r>
            <w:r>
              <w:rPr>
                <w:sz w:val="32"/>
              </w:rPr>
              <w:t>T.,</w:t>
            </w:r>
            <w:r>
              <w:rPr>
                <w:spacing w:val="-8"/>
                <w:sz w:val="32"/>
              </w:rPr>
              <w:t xml:space="preserve"> </w:t>
            </w:r>
            <w:r>
              <w:rPr>
                <w:spacing w:val="-5"/>
                <w:sz w:val="32"/>
              </w:rPr>
              <w:t>et</w:t>
            </w:r>
          </w:p>
        </w:tc>
        <w:tc>
          <w:tcPr>
            <w:tcW w:w="2088" w:type="dxa"/>
            <w:tcBorders>
              <w:top w:val="nil"/>
              <w:bottom w:val="nil"/>
            </w:tcBorders>
          </w:tcPr>
          <w:p w14:paraId="271DB58A" w14:textId="77777777" w:rsidR="004A262E" w:rsidRDefault="004A262E">
            <w:pPr>
              <w:pStyle w:val="TableParagraph"/>
              <w:rPr>
                <w:sz w:val="26"/>
              </w:rPr>
            </w:pPr>
          </w:p>
        </w:tc>
        <w:tc>
          <w:tcPr>
            <w:tcW w:w="1485" w:type="dxa"/>
            <w:tcBorders>
              <w:top w:val="nil"/>
              <w:bottom w:val="nil"/>
            </w:tcBorders>
          </w:tcPr>
          <w:p w14:paraId="39CA2C0D" w14:textId="77777777" w:rsidR="004A262E" w:rsidRDefault="00000000">
            <w:pPr>
              <w:pStyle w:val="TableParagraph"/>
              <w:spacing w:line="333" w:lineRule="exact"/>
              <w:ind w:left="46"/>
              <w:rPr>
                <w:sz w:val="32"/>
              </w:rPr>
            </w:pPr>
            <w:r>
              <w:rPr>
                <w:spacing w:val="-2"/>
                <w:sz w:val="32"/>
              </w:rPr>
              <w:t>Statistical</w:t>
            </w:r>
          </w:p>
        </w:tc>
        <w:tc>
          <w:tcPr>
            <w:tcW w:w="1798" w:type="dxa"/>
            <w:tcBorders>
              <w:top w:val="nil"/>
              <w:bottom w:val="nil"/>
            </w:tcBorders>
          </w:tcPr>
          <w:p w14:paraId="1C08BC0D" w14:textId="77777777" w:rsidR="004A262E" w:rsidRDefault="00000000">
            <w:pPr>
              <w:pStyle w:val="TableParagraph"/>
              <w:spacing w:line="333" w:lineRule="exact"/>
              <w:ind w:left="46"/>
              <w:rPr>
                <w:sz w:val="32"/>
              </w:rPr>
            </w:pPr>
            <w:r>
              <w:rPr>
                <w:spacing w:val="-2"/>
                <w:sz w:val="32"/>
              </w:rPr>
              <w:t>Business</w:t>
            </w:r>
          </w:p>
        </w:tc>
        <w:tc>
          <w:tcPr>
            <w:tcW w:w="1627" w:type="dxa"/>
            <w:tcBorders>
              <w:top w:val="nil"/>
              <w:bottom w:val="nil"/>
            </w:tcBorders>
          </w:tcPr>
          <w:p w14:paraId="16230396" w14:textId="77777777" w:rsidR="004A262E" w:rsidRDefault="00000000">
            <w:pPr>
              <w:pStyle w:val="TableParagraph"/>
              <w:spacing w:line="333" w:lineRule="exact"/>
              <w:ind w:left="44"/>
              <w:rPr>
                <w:sz w:val="32"/>
              </w:rPr>
            </w:pPr>
            <w:r>
              <w:rPr>
                <w:sz w:val="32"/>
              </w:rPr>
              <w:t>ANOVA,</w:t>
            </w:r>
            <w:r>
              <w:rPr>
                <w:spacing w:val="-14"/>
                <w:sz w:val="32"/>
              </w:rPr>
              <w:t xml:space="preserve"> </w:t>
            </w:r>
            <w:r>
              <w:rPr>
                <w:spacing w:val="-5"/>
                <w:sz w:val="32"/>
              </w:rPr>
              <w:t>t-</w:t>
            </w:r>
          </w:p>
        </w:tc>
        <w:tc>
          <w:tcPr>
            <w:tcW w:w="95" w:type="dxa"/>
            <w:vMerge/>
            <w:tcBorders>
              <w:top w:val="nil"/>
            </w:tcBorders>
          </w:tcPr>
          <w:p w14:paraId="584D4232" w14:textId="77777777" w:rsidR="004A262E" w:rsidRDefault="004A262E">
            <w:pPr>
              <w:rPr>
                <w:sz w:val="2"/>
                <w:szCs w:val="2"/>
              </w:rPr>
            </w:pPr>
          </w:p>
        </w:tc>
      </w:tr>
      <w:tr w:rsidR="004A262E" w14:paraId="73F162EA" w14:textId="77777777" w:rsidTr="00067223">
        <w:trPr>
          <w:trHeight w:val="383"/>
        </w:trPr>
        <w:tc>
          <w:tcPr>
            <w:tcW w:w="1130" w:type="dxa"/>
            <w:tcBorders>
              <w:top w:val="nil"/>
            </w:tcBorders>
          </w:tcPr>
          <w:p w14:paraId="13457DA4" w14:textId="77777777" w:rsidR="004A262E" w:rsidRDefault="00000000">
            <w:pPr>
              <w:pStyle w:val="TableParagraph"/>
              <w:spacing w:line="354" w:lineRule="exact"/>
              <w:ind w:left="45"/>
              <w:rPr>
                <w:sz w:val="32"/>
              </w:rPr>
            </w:pPr>
            <w:r>
              <w:rPr>
                <w:spacing w:val="-4"/>
                <w:sz w:val="32"/>
              </w:rPr>
              <w:t>[10]</w:t>
            </w:r>
          </w:p>
        </w:tc>
        <w:tc>
          <w:tcPr>
            <w:tcW w:w="2163" w:type="dxa"/>
            <w:tcBorders>
              <w:top w:val="nil"/>
            </w:tcBorders>
          </w:tcPr>
          <w:p w14:paraId="6BF1BCF0" w14:textId="77777777" w:rsidR="004A262E" w:rsidRDefault="00000000">
            <w:pPr>
              <w:pStyle w:val="TableParagraph"/>
              <w:spacing w:line="354" w:lineRule="exact"/>
              <w:ind w:left="45"/>
              <w:rPr>
                <w:sz w:val="32"/>
              </w:rPr>
            </w:pPr>
            <w:r>
              <w:rPr>
                <w:spacing w:val="-5"/>
                <w:sz w:val="32"/>
              </w:rPr>
              <w:t>al.</w:t>
            </w:r>
          </w:p>
        </w:tc>
        <w:tc>
          <w:tcPr>
            <w:tcW w:w="2088" w:type="dxa"/>
            <w:tcBorders>
              <w:top w:val="nil"/>
            </w:tcBorders>
          </w:tcPr>
          <w:p w14:paraId="33EA4484" w14:textId="77777777" w:rsidR="004A262E" w:rsidRDefault="00000000">
            <w:pPr>
              <w:pStyle w:val="TableParagraph"/>
              <w:spacing w:line="354" w:lineRule="exact"/>
              <w:ind w:left="43"/>
              <w:rPr>
                <w:sz w:val="32"/>
              </w:rPr>
            </w:pPr>
            <w:r>
              <w:rPr>
                <w:sz w:val="32"/>
              </w:rPr>
              <w:t>Python,</w:t>
            </w:r>
            <w:r>
              <w:rPr>
                <w:spacing w:val="-12"/>
                <w:sz w:val="32"/>
              </w:rPr>
              <w:t xml:space="preserve"> </w:t>
            </w:r>
            <w:r>
              <w:rPr>
                <w:spacing w:val="-10"/>
                <w:sz w:val="32"/>
              </w:rPr>
              <w:t>R</w:t>
            </w:r>
          </w:p>
        </w:tc>
        <w:tc>
          <w:tcPr>
            <w:tcW w:w="1485" w:type="dxa"/>
            <w:tcBorders>
              <w:top w:val="nil"/>
            </w:tcBorders>
          </w:tcPr>
          <w:p w14:paraId="3D534336" w14:textId="77777777" w:rsidR="004A262E" w:rsidRDefault="00000000">
            <w:pPr>
              <w:pStyle w:val="TableParagraph"/>
              <w:spacing w:line="354" w:lineRule="exact"/>
              <w:ind w:left="46"/>
              <w:rPr>
                <w:sz w:val="32"/>
              </w:rPr>
            </w:pPr>
            <w:r>
              <w:rPr>
                <w:spacing w:val="-2"/>
                <w:sz w:val="32"/>
              </w:rPr>
              <w:t>Analysis</w:t>
            </w:r>
          </w:p>
        </w:tc>
        <w:tc>
          <w:tcPr>
            <w:tcW w:w="1798" w:type="dxa"/>
            <w:tcBorders>
              <w:top w:val="nil"/>
            </w:tcBorders>
          </w:tcPr>
          <w:p w14:paraId="3E463E7E" w14:textId="77777777" w:rsidR="004A262E" w:rsidRDefault="00000000">
            <w:pPr>
              <w:pStyle w:val="TableParagraph"/>
              <w:spacing w:line="354" w:lineRule="exact"/>
              <w:ind w:left="46"/>
              <w:rPr>
                <w:sz w:val="32"/>
              </w:rPr>
            </w:pPr>
            <w:r>
              <w:rPr>
                <w:spacing w:val="-2"/>
                <w:sz w:val="32"/>
              </w:rPr>
              <w:t>Research</w:t>
            </w:r>
          </w:p>
        </w:tc>
        <w:tc>
          <w:tcPr>
            <w:tcW w:w="1627" w:type="dxa"/>
            <w:tcBorders>
              <w:top w:val="nil"/>
            </w:tcBorders>
          </w:tcPr>
          <w:p w14:paraId="27D83361" w14:textId="77777777" w:rsidR="004A262E" w:rsidRDefault="00000000">
            <w:pPr>
              <w:pStyle w:val="TableParagraph"/>
              <w:spacing w:line="354" w:lineRule="exact"/>
              <w:ind w:left="44"/>
              <w:rPr>
                <w:sz w:val="32"/>
              </w:rPr>
            </w:pPr>
            <w:r>
              <w:rPr>
                <w:spacing w:val="-4"/>
                <w:sz w:val="32"/>
              </w:rPr>
              <w:t>test</w:t>
            </w:r>
          </w:p>
        </w:tc>
        <w:tc>
          <w:tcPr>
            <w:tcW w:w="95" w:type="dxa"/>
            <w:vMerge/>
            <w:tcBorders>
              <w:top w:val="nil"/>
            </w:tcBorders>
          </w:tcPr>
          <w:p w14:paraId="2C37CE48" w14:textId="77777777" w:rsidR="004A262E" w:rsidRDefault="004A262E">
            <w:pPr>
              <w:rPr>
                <w:sz w:val="2"/>
                <w:szCs w:val="2"/>
              </w:rPr>
            </w:pPr>
          </w:p>
        </w:tc>
      </w:tr>
      <w:tr w:rsidR="004A262E" w14:paraId="72B22EE4" w14:textId="77777777" w:rsidTr="00067223">
        <w:trPr>
          <w:trHeight w:val="396"/>
        </w:trPr>
        <w:tc>
          <w:tcPr>
            <w:tcW w:w="1130" w:type="dxa"/>
            <w:tcBorders>
              <w:bottom w:val="nil"/>
            </w:tcBorders>
          </w:tcPr>
          <w:p w14:paraId="0E6CA525" w14:textId="77777777" w:rsidR="004A262E" w:rsidRDefault="004A262E">
            <w:pPr>
              <w:pStyle w:val="TableParagraph"/>
              <w:rPr>
                <w:sz w:val="30"/>
              </w:rPr>
            </w:pPr>
          </w:p>
        </w:tc>
        <w:tc>
          <w:tcPr>
            <w:tcW w:w="2163" w:type="dxa"/>
            <w:tcBorders>
              <w:bottom w:val="nil"/>
            </w:tcBorders>
          </w:tcPr>
          <w:p w14:paraId="790832E9" w14:textId="77777777" w:rsidR="004A262E" w:rsidRDefault="004A262E">
            <w:pPr>
              <w:pStyle w:val="TableParagraph"/>
              <w:rPr>
                <w:sz w:val="30"/>
              </w:rPr>
            </w:pPr>
          </w:p>
        </w:tc>
        <w:tc>
          <w:tcPr>
            <w:tcW w:w="2088" w:type="dxa"/>
            <w:tcBorders>
              <w:bottom w:val="nil"/>
            </w:tcBorders>
          </w:tcPr>
          <w:p w14:paraId="4A9616DF" w14:textId="77777777" w:rsidR="004A262E" w:rsidRDefault="004A262E">
            <w:pPr>
              <w:pStyle w:val="TableParagraph"/>
              <w:rPr>
                <w:sz w:val="30"/>
              </w:rPr>
            </w:pPr>
          </w:p>
        </w:tc>
        <w:tc>
          <w:tcPr>
            <w:tcW w:w="1485" w:type="dxa"/>
            <w:tcBorders>
              <w:bottom w:val="nil"/>
            </w:tcBorders>
          </w:tcPr>
          <w:p w14:paraId="7AF83729" w14:textId="77777777" w:rsidR="004A262E" w:rsidRDefault="004A262E">
            <w:pPr>
              <w:pStyle w:val="TableParagraph"/>
              <w:rPr>
                <w:sz w:val="30"/>
              </w:rPr>
            </w:pPr>
          </w:p>
        </w:tc>
        <w:tc>
          <w:tcPr>
            <w:tcW w:w="1798" w:type="dxa"/>
            <w:vMerge w:val="restart"/>
          </w:tcPr>
          <w:p w14:paraId="1F690B0B" w14:textId="77777777" w:rsidR="004A262E" w:rsidRDefault="004A262E">
            <w:pPr>
              <w:pStyle w:val="TableParagraph"/>
              <w:rPr>
                <w:sz w:val="30"/>
              </w:rPr>
            </w:pPr>
          </w:p>
        </w:tc>
        <w:tc>
          <w:tcPr>
            <w:tcW w:w="1627" w:type="dxa"/>
            <w:tcBorders>
              <w:bottom w:val="nil"/>
            </w:tcBorders>
          </w:tcPr>
          <w:p w14:paraId="1BD9753F" w14:textId="77777777" w:rsidR="004A262E" w:rsidRDefault="00000000">
            <w:pPr>
              <w:pStyle w:val="TableParagraph"/>
              <w:spacing w:before="29" w:line="347" w:lineRule="exact"/>
              <w:ind w:left="8"/>
              <w:rPr>
                <w:sz w:val="32"/>
              </w:rPr>
            </w:pPr>
            <w:r>
              <w:rPr>
                <w:spacing w:val="-2"/>
                <w:sz w:val="32"/>
              </w:rPr>
              <w:t>Accuracy,</w:t>
            </w:r>
          </w:p>
        </w:tc>
        <w:tc>
          <w:tcPr>
            <w:tcW w:w="95" w:type="dxa"/>
            <w:vMerge w:val="restart"/>
          </w:tcPr>
          <w:p w14:paraId="0073B9F9" w14:textId="77777777" w:rsidR="004A262E" w:rsidRDefault="004A262E">
            <w:pPr>
              <w:pStyle w:val="TableParagraph"/>
              <w:rPr>
                <w:sz w:val="30"/>
              </w:rPr>
            </w:pPr>
          </w:p>
        </w:tc>
      </w:tr>
      <w:tr w:rsidR="004A262E" w14:paraId="761C899B" w14:textId="77777777" w:rsidTr="00067223">
        <w:trPr>
          <w:trHeight w:val="353"/>
        </w:trPr>
        <w:tc>
          <w:tcPr>
            <w:tcW w:w="1130" w:type="dxa"/>
            <w:tcBorders>
              <w:top w:val="nil"/>
              <w:bottom w:val="nil"/>
            </w:tcBorders>
          </w:tcPr>
          <w:p w14:paraId="38BDCBD4" w14:textId="77777777" w:rsidR="004A262E" w:rsidRDefault="00000000">
            <w:pPr>
              <w:pStyle w:val="TableParagraph"/>
              <w:spacing w:line="333" w:lineRule="exact"/>
              <w:ind w:left="45"/>
              <w:rPr>
                <w:sz w:val="32"/>
              </w:rPr>
            </w:pPr>
            <w:r>
              <w:rPr>
                <w:spacing w:val="-2"/>
                <w:sz w:val="32"/>
              </w:rPr>
              <w:t>2019,</w:t>
            </w:r>
          </w:p>
        </w:tc>
        <w:tc>
          <w:tcPr>
            <w:tcW w:w="2163" w:type="dxa"/>
            <w:tcBorders>
              <w:top w:val="nil"/>
              <w:bottom w:val="nil"/>
            </w:tcBorders>
          </w:tcPr>
          <w:p w14:paraId="644151B7" w14:textId="77777777" w:rsidR="004A262E" w:rsidRDefault="004A262E">
            <w:pPr>
              <w:pStyle w:val="TableParagraph"/>
              <w:rPr>
                <w:sz w:val="26"/>
              </w:rPr>
            </w:pPr>
          </w:p>
        </w:tc>
        <w:tc>
          <w:tcPr>
            <w:tcW w:w="2088" w:type="dxa"/>
            <w:tcBorders>
              <w:top w:val="nil"/>
              <w:bottom w:val="nil"/>
            </w:tcBorders>
          </w:tcPr>
          <w:p w14:paraId="38E8C12F" w14:textId="77777777" w:rsidR="004A262E" w:rsidRDefault="00000000">
            <w:pPr>
              <w:pStyle w:val="TableParagraph"/>
              <w:spacing w:line="333" w:lineRule="exact"/>
              <w:ind w:left="43"/>
              <w:rPr>
                <w:sz w:val="32"/>
              </w:rPr>
            </w:pPr>
            <w:r>
              <w:rPr>
                <w:sz w:val="32"/>
              </w:rPr>
              <w:t>Python,</w:t>
            </w:r>
            <w:r>
              <w:rPr>
                <w:spacing w:val="-12"/>
                <w:sz w:val="32"/>
              </w:rPr>
              <w:t xml:space="preserve"> </w:t>
            </w:r>
            <w:r>
              <w:rPr>
                <w:spacing w:val="-5"/>
                <w:sz w:val="32"/>
              </w:rPr>
              <w:t>ML</w:t>
            </w:r>
          </w:p>
        </w:tc>
        <w:tc>
          <w:tcPr>
            <w:tcW w:w="1485" w:type="dxa"/>
            <w:tcBorders>
              <w:top w:val="nil"/>
              <w:bottom w:val="nil"/>
            </w:tcBorders>
          </w:tcPr>
          <w:p w14:paraId="5447EA89" w14:textId="77777777" w:rsidR="004A262E" w:rsidRDefault="00000000">
            <w:pPr>
              <w:pStyle w:val="TableParagraph"/>
              <w:spacing w:line="333" w:lineRule="exact"/>
              <w:ind w:left="7"/>
              <w:rPr>
                <w:sz w:val="32"/>
              </w:rPr>
            </w:pPr>
            <w:r>
              <w:rPr>
                <w:spacing w:val="-2"/>
                <w:sz w:val="32"/>
              </w:rPr>
              <w:t>Machine</w:t>
            </w:r>
          </w:p>
        </w:tc>
        <w:tc>
          <w:tcPr>
            <w:tcW w:w="1798" w:type="dxa"/>
            <w:vMerge/>
            <w:tcBorders>
              <w:top w:val="nil"/>
            </w:tcBorders>
          </w:tcPr>
          <w:p w14:paraId="65FD6807" w14:textId="77777777" w:rsidR="004A262E" w:rsidRDefault="004A262E">
            <w:pPr>
              <w:rPr>
                <w:sz w:val="2"/>
                <w:szCs w:val="2"/>
              </w:rPr>
            </w:pPr>
          </w:p>
        </w:tc>
        <w:tc>
          <w:tcPr>
            <w:tcW w:w="1627" w:type="dxa"/>
            <w:tcBorders>
              <w:top w:val="nil"/>
              <w:bottom w:val="nil"/>
            </w:tcBorders>
          </w:tcPr>
          <w:p w14:paraId="458CC1B7" w14:textId="77777777" w:rsidR="004A262E" w:rsidRDefault="00000000">
            <w:pPr>
              <w:pStyle w:val="TableParagraph"/>
              <w:spacing w:line="333" w:lineRule="exact"/>
              <w:ind w:left="8"/>
              <w:rPr>
                <w:sz w:val="32"/>
              </w:rPr>
            </w:pPr>
            <w:r>
              <w:rPr>
                <w:spacing w:val="-2"/>
                <w:sz w:val="32"/>
              </w:rPr>
              <w:t>Precision,</w:t>
            </w:r>
          </w:p>
        </w:tc>
        <w:tc>
          <w:tcPr>
            <w:tcW w:w="95" w:type="dxa"/>
            <w:vMerge/>
            <w:tcBorders>
              <w:top w:val="nil"/>
            </w:tcBorders>
          </w:tcPr>
          <w:p w14:paraId="43F055E8" w14:textId="77777777" w:rsidR="004A262E" w:rsidRDefault="004A262E">
            <w:pPr>
              <w:rPr>
                <w:sz w:val="2"/>
                <w:szCs w:val="2"/>
              </w:rPr>
            </w:pPr>
          </w:p>
        </w:tc>
      </w:tr>
      <w:tr w:rsidR="004A262E" w14:paraId="00435B35" w14:textId="77777777" w:rsidTr="00067223">
        <w:trPr>
          <w:trHeight w:val="385"/>
        </w:trPr>
        <w:tc>
          <w:tcPr>
            <w:tcW w:w="1130" w:type="dxa"/>
            <w:tcBorders>
              <w:top w:val="nil"/>
            </w:tcBorders>
          </w:tcPr>
          <w:p w14:paraId="3FD807D4" w14:textId="77777777" w:rsidR="004A262E" w:rsidRDefault="00000000">
            <w:pPr>
              <w:pStyle w:val="TableParagraph"/>
              <w:spacing w:line="354" w:lineRule="exact"/>
              <w:ind w:left="45"/>
              <w:rPr>
                <w:sz w:val="32"/>
              </w:rPr>
            </w:pPr>
            <w:r>
              <w:rPr>
                <w:spacing w:val="-4"/>
                <w:sz w:val="32"/>
              </w:rPr>
              <w:t>[11]</w:t>
            </w:r>
          </w:p>
        </w:tc>
        <w:tc>
          <w:tcPr>
            <w:tcW w:w="2163" w:type="dxa"/>
            <w:tcBorders>
              <w:top w:val="nil"/>
            </w:tcBorders>
          </w:tcPr>
          <w:p w14:paraId="5DB1280E" w14:textId="77777777" w:rsidR="004A262E" w:rsidRDefault="00000000">
            <w:pPr>
              <w:pStyle w:val="TableParagraph"/>
              <w:spacing w:line="354" w:lineRule="exact"/>
              <w:ind w:left="45"/>
              <w:rPr>
                <w:sz w:val="32"/>
              </w:rPr>
            </w:pPr>
            <w:proofErr w:type="spellStart"/>
            <w:r>
              <w:rPr>
                <w:sz w:val="32"/>
              </w:rPr>
              <w:t>Baijens</w:t>
            </w:r>
            <w:proofErr w:type="spellEnd"/>
            <w:r>
              <w:rPr>
                <w:sz w:val="32"/>
              </w:rPr>
              <w:t>,</w:t>
            </w:r>
            <w:r>
              <w:rPr>
                <w:spacing w:val="-11"/>
                <w:sz w:val="32"/>
              </w:rPr>
              <w:t xml:space="preserve"> </w:t>
            </w:r>
            <w:r>
              <w:rPr>
                <w:spacing w:val="-5"/>
                <w:sz w:val="32"/>
              </w:rPr>
              <w:t>J.</w:t>
            </w:r>
          </w:p>
        </w:tc>
        <w:tc>
          <w:tcPr>
            <w:tcW w:w="2088" w:type="dxa"/>
            <w:tcBorders>
              <w:top w:val="nil"/>
            </w:tcBorders>
          </w:tcPr>
          <w:p w14:paraId="705A8B55" w14:textId="77777777" w:rsidR="004A262E" w:rsidRDefault="00000000">
            <w:pPr>
              <w:pStyle w:val="TableParagraph"/>
              <w:spacing w:line="354" w:lineRule="exact"/>
              <w:ind w:left="43"/>
              <w:rPr>
                <w:sz w:val="32"/>
              </w:rPr>
            </w:pPr>
            <w:proofErr w:type="gramStart"/>
            <w:r>
              <w:rPr>
                <w:spacing w:val="-2"/>
                <w:sz w:val="32"/>
              </w:rPr>
              <w:t>,Excel</w:t>
            </w:r>
            <w:proofErr w:type="gramEnd"/>
          </w:p>
        </w:tc>
        <w:tc>
          <w:tcPr>
            <w:tcW w:w="1485" w:type="dxa"/>
            <w:tcBorders>
              <w:top w:val="nil"/>
            </w:tcBorders>
          </w:tcPr>
          <w:p w14:paraId="5CA02B72" w14:textId="77777777" w:rsidR="004A262E" w:rsidRDefault="00000000">
            <w:pPr>
              <w:pStyle w:val="TableParagraph"/>
              <w:spacing w:line="354" w:lineRule="exact"/>
              <w:ind w:left="7"/>
              <w:rPr>
                <w:sz w:val="32"/>
              </w:rPr>
            </w:pPr>
            <w:r>
              <w:rPr>
                <w:spacing w:val="-2"/>
                <w:sz w:val="32"/>
              </w:rPr>
              <w:t>Learning</w:t>
            </w:r>
          </w:p>
        </w:tc>
        <w:tc>
          <w:tcPr>
            <w:tcW w:w="1798" w:type="dxa"/>
            <w:vMerge/>
            <w:tcBorders>
              <w:top w:val="nil"/>
            </w:tcBorders>
          </w:tcPr>
          <w:p w14:paraId="07AFA017" w14:textId="77777777" w:rsidR="004A262E" w:rsidRDefault="004A262E">
            <w:pPr>
              <w:rPr>
                <w:sz w:val="2"/>
                <w:szCs w:val="2"/>
              </w:rPr>
            </w:pPr>
          </w:p>
        </w:tc>
        <w:tc>
          <w:tcPr>
            <w:tcW w:w="1627" w:type="dxa"/>
            <w:tcBorders>
              <w:top w:val="nil"/>
            </w:tcBorders>
          </w:tcPr>
          <w:p w14:paraId="779D4681" w14:textId="77777777" w:rsidR="004A262E" w:rsidRDefault="00000000">
            <w:pPr>
              <w:pStyle w:val="TableParagraph"/>
              <w:spacing w:line="354" w:lineRule="exact"/>
              <w:ind w:left="8"/>
              <w:rPr>
                <w:sz w:val="32"/>
              </w:rPr>
            </w:pPr>
            <w:r>
              <w:rPr>
                <w:spacing w:val="-2"/>
                <w:sz w:val="32"/>
              </w:rPr>
              <w:t>Recall</w:t>
            </w:r>
          </w:p>
        </w:tc>
        <w:tc>
          <w:tcPr>
            <w:tcW w:w="95" w:type="dxa"/>
            <w:vMerge/>
            <w:tcBorders>
              <w:top w:val="nil"/>
            </w:tcBorders>
          </w:tcPr>
          <w:p w14:paraId="67A6ACE2" w14:textId="77777777" w:rsidR="004A262E" w:rsidRDefault="004A262E">
            <w:pPr>
              <w:rPr>
                <w:sz w:val="2"/>
                <w:szCs w:val="2"/>
              </w:rPr>
            </w:pPr>
          </w:p>
        </w:tc>
      </w:tr>
      <w:tr w:rsidR="004A262E" w14:paraId="3835CB63" w14:textId="77777777" w:rsidTr="00067223">
        <w:trPr>
          <w:trHeight w:val="395"/>
        </w:trPr>
        <w:tc>
          <w:tcPr>
            <w:tcW w:w="1130" w:type="dxa"/>
            <w:tcBorders>
              <w:bottom w:val="nil"/>
            </w:tcBorders>
          </w:tcPr>
          <w:p w14:paraId="330EB275" w14:textId="77777777" w:rsidR="004A262E" w:rsidRDefault="00000000">
            <w:pPr>
              <w:pStyle w:val="TableParagraph"/>
              <w:spacing w:before="27" w:line="348" w:lineRule="exact"/>
              <w:ind w:left="45"/>
              <w:rPr>
                <w:sz w:val="32"/>
              </w:rPr>
            </w:pPr>
            <w:r>
              <w:rPr>
                <w:spacing w:val="-2"/>
                <w:sz w:val="32"/>
              </w:rPr>
              <w:t>2021,</w:t>
            </w:r>
          </w:p>
        </w:tc>
        <w:tc>
          <w:tcPr>
            <w:tcW w:w="2163" w:type="dxa"/>
            <w:tcBorders>
              <w:bottom w:val="nil"/>
            </w:tcBorders>
          </w:tcPr>
          <w:p w14:paraId="55E100CE" w14:textId="77777777" w:rsidR="004A262E" w:rsidRDefault="00000000">
            <w:pPr>
              <w:pStyle w:val="TableParagraph"/>
              <w:spacing w:before="27" w:line="348" w:lineRule="exact"/>
              <w:ind w:left="45"/>
              <w:rPr>
                <w:sz w:val="32"/>
              </w:rPr>
            </w:pPr>
            <w:r>
              <w:rPr>
                <w:spacing w:val="-2"/>
                <w:sz w:val="32"/>
              </w:rPr>
              <w:t>Iteration</w:t>
            </w:r>
          </w:p>
        </w:tc>
        <w:tc>
          <w:tcPr>
            <w:tcW w:w="2088" w:type="dxa"/>
            <w:tcBorders>
              <w:bottom w:val="nil"/>
            </w:tcBorders>
          </w:tcPr>
          <w:p w14:paraId="33E8BFF2" w14:textId="77777777" w:rsidR="004A262E" w:rsidRDefault="004A262E">
            <w:pPr>
              <w:pStyle w:val="TableParagraph"/>
              <w:rPr>
                <w:sz w:val="30"/>
              </w:rPr>
            </w:pPr>
          </w:p>
        </w:tc>
        <w:tc>
          <w:tcPr>
            <w:tcW w:w="1485" w:type="dxa"/>
            <w:tcBorders>
              <w:bottom w:val="nil"/>
            </w:tcBorders>
          </w:tcPr>
          <w:p w14:paraId="031869FB" w14:textId="77777777" w:rsidR="004A262E" w:rsidRDefault="00000000">
            <w:pPr>
              <w:pStyle w:val="TableParagraph"/>
              <w:spacing w:before="27" w:line="348" w:lineRule="exact"/>
              <w:ind w:left="46"/>
              <w:rPr>
                <w:sz w:val="32"/>
              </w:rPr>
            </w:pPr>
            <w:r>
              <w:rPr>
                <w:spacing w:val="-4"/>
                <w:sz w:val="32"/>
              </w:rPr>
              <w:t>Data</w:t>
            </w:r>
          </w:p>
        </w:tc>
        <w:tc>
          <w:tcPr>
            <w:tcW w:w="1798" w:type="dxa"/>
            <w:tcBorders>
              <w:bottom w:val="nil"/>
            </w:tcBorders>
          </w:tcPr>
          <w:p w14:paraId="5AA66519" w14:textId="77777777" w:rsidR="004A262E" w:rsidRDefault="004A262E">
            <w:pPr>
              <w:pStyle w:val="TableParagraph"/>
              <w:rPr>
                <w:sz w:val="30"/>
              </w:rPr>
            </w:pPr>
          </w:p>
        </w:tc>
        <w:tc>
          <w:tcPr>
            <w:tcW w:w="1627" w:type="dxa"/>
            <w:tcBorders>
              <w:bottom w:val="nil"/>
            </w:tcBorders>
          </w:tcPr>
          <w:p w14:paraId="3C8162A6" w14:textId="77777777" w:rsidR="004A262E" w:rsidRDefault="00000000">
            <w:pPr>
              <w:pStyle w:val="TableParagraph"/>
              <w:spacing w:before="27" w:line="348" w:lineRule="exact"/>
              <w:ind w:left="8"/>
              <w:rPr>
                <w:sz w:val="32"/>
              </w:rPr>
            </w:pPr>
            <w:r>
              <w:rPr>
                <w:spacing w:val="-2"/>
                <w:sz w:val="32"/>
              </w:rPr>
              <w:t>F1-score,</w:t>
            </w:r>
          </w:p>
        </w:tc>
        <w:tc>
          <w:tcPr>
            <w:tcW w:w="95" w:type="dxa"/>
            <w:vMerge w:val="restart"/>
          </w:tcPr>
          <w:p w14:paraId="4AB260BB" w14:textId="77777777" w:rsidR="004A262E" w:rsidRDefault="004A262E">
            <w:pPr>
              <w:pStyle w:val="TableParagraph"/>
              <w:rPr>
                <w:sz w:val="30"/>
              </w:rPr>
            </w:pPr>
          </w:p>
        </w:tc>
      </w:tr>
      <w:tr w:rsidR="004A262E" w14:paraId="7A9ED8E4" w14:textId="77777777" w:rsidTr="00067223">
        <w:trPr>
          <w:trHeight w:val="383"/>
        </w:trPr>
        <w:tc>
          <w:tcPr>
            <w:tcW w:w="1130" w:type="dxa"/>
            <w:tcBorders>
              <w:top w:val="nil"/>
            </w:tcBorders>
          </w:tcPr>
          <w:p w14:paraId="02C86C8F" w14:textId="77777777" w:rsidR="004A262E" w:rsidRDefault="00000000">
            <w:pPr>
              <w:pStyle w:val="TableParagraph"/>
              <w:spacing w:line="354" w:lineRule="exact"/>
              <w:ind w:left="45"/>
              <w:rPr>
                <w:sz w:val="32"/>
              </w:rPr>
            </w:pPr>
            <w:r>
              <w:rPr>
                <w:spacing w:val="-4"/>
                <w:sz w:val="32"/>
              </w:rPr>
              <w:t>[12]</w:t>
            </w:r>
          </w:p>
        </w:tc>
        <w:tc>
          <w:tcPr>
            <w:tcW w:w="2163" w:type="dxa"/>
            <w:tcBorders>
              <w:top w:val="nil"/>
            </w:tcBorders>
          </w:tcPr>
          <w:p w14:paraId="5DF96A63" w14:textId="77777777" w:rsidR="004A262E" w:rsidRDefault="00000000">
            <w:pPr>
              <w:pStyle w:val="TableParagraph"/>
              <w:spacing w:line="354" w:lineRule="exact"/>
              <w:ind w:left="45"/>
              <w:rPr>
                <w:sz w:val="32"/>
              </w:rPr>
            </w:pPr>
            <w:r>
              <w:rPr>
                <w:spacing w:val="-2"/>
                <w:sz w:val="32"/>
              </w:rPr>
              <w:t>Insights</w:t>
            </w:r>
          </w:p>
        </w:tc>
        <w:tc>
          <w:tcPr>
            <w:tcW w:w="2088" w:type="dxa"/>
            <w:tcBorders>
              <w:top w:val="nil"/>
            </w:tcBorders>
          </w:tcPr>
          <w:p w14:paraId="447339E6" w14:textId="77777777" w:rsidR="004A262E" w:rsidRDefault="00000000">
            <w:pPr>
              <w:pStyle w:val="TableParagraph"/>
              <w:spacing w:line="354" w:lineRule="exact"/>
              <w:ind w:left="43"/>
              <w:rPr>
                <w:sz w:val="32"/>
              </w:rPr>
            </w:pPr>
            <w:r>
              <w:rPr>
                <w:sz w:val="32"/>
              </w:rPr>
              <w:t>Python,</w:t>
            </w:r>
            <w:r>
              <w:rPr>
                <w:spacing w:val="-12"/>
                <w:sz w:val="32"/>
              </w:rPr>
              <w:t xml:space="preserve"> </w:t>
            </w:r>
            <w:r>
              <w:rPr>
                <w:spacing w:val="-10"/>
                <w:sz w:val="32"/>
              </w:rPr>
              <w:t>R</w:t>
            </w:r>
          </w:p>
        </w:tc>
        <w:tc>
          <w:tcPr>
            <w:tcW w:w="1485" w:type="dxa"/>
            <w:tcBorders>
              <w:top w:val="nil"/>
            </w:tcBorders>
          </w:tcPr>
          <w:p w14:paraId="1381068C" w14:textId="77777777" w:rsidR="004A262E" w:rsidRDefault="00000000">
            <w:pPr>
              <w:pStyle w:val="TableParagraph"/>
              <w:spacing w:line="354" w:lineRule="exact"/>
              <w:ind w:left="46"/>
              <w:rPr>
                <w:sz w:val="32"/>
              </w:rPr>
            </w:pPr>
            <w:r>
              <w:rPr>
                <w:spacing w:val="-2"/>
                <w:sz w:val="32"/>
              </w:rPr>
              <w:t>Mining</w:t>
            </w:r>
          </w:p>
        </w:tc>
        <w:tc>
          <w:tcPr>
            <w:tcW w:w="1798" w:type="dxa"/>
            <w:tcBorders>
              <w:top w:val="nil"/>
            </w:tcBorders>
          </w:tcPr>
          <w:p w14:paraId="57E4E21A" w14:textId="77777777" w:rsidR="004A262E" w:rsidRDefault="00000000">
            <w:pPr>
              <w:pStyle w:val="TableParagraph"/>
              <w:spacing w:line="354" w:lineRule="exact"/>
              <w:ind w:left="46"/>
              <w:rPr>
                <w:sz w:val="32"/>
              </w:rPr>
            </w:pPr>
            <w:r>
              <w:rPr>
                <w:spacing w:val="-2"/>
                <w:sz w:val="32"/>
              </w:rPr>
              <w:t>Governance</w:t>
            </w:r>
          </w:p>
        </w:tc>
        <w:tc>
          <w:tcPr>
            <w:tcW w:w="1627" w:type="dxa"/>
            <w:tcBorders>
              <w:top w:val="nil"/>
            </w:tcBorders>
          </w:tcPr>
          <w:p w14:paraId="02C2F6F6" w14:textId="77777777" w:rsidR="004A262E" w:rsidRDefault="00000000">
            <w:pPr>
              <w:pStyle w:val="TableParagraph"/>
              <w:spacing w:line="354" w:lineRule="exact"/>
              <w:ind w:left="8"/>
              <w:rPr>
                <w:sz w:val="32"/>
              </w:rPr>
            </w:pPr>
            <w:r>
              <w:rPr>
                <w:sz w:val="32"/>
              </w:rPr>
              <w:t>ROC</w:t>
            </w:r>
            <w:r>
              <w:rPr>
                <w:spacing w:val="-7"/>
                <w:sz w:val="32"/>
              </w:rPr>
              <w:t xml:space="preserve"> </w:t>
            </w:r>
            <w:r>
              <w:rPr>
                <w:spacing w:val="-2"/>
                <w:sz w:val="32"/>
              </w:rPr>
              <w:t>curve</w:t>
            </w:r>
          </w:p>
        </w:tc>
        <w:tc>
          <w:tcPr>
            <w:tcW w:w="95" w:type="dxa"/>
            <w:vMerge/>
            <w:tcBorders>
              <w:top w:val="nil"/>
            </w:tcBorders>
          </w:tcPr>
          <w:p w14:paraId="0C88E3FB" w14:textId="77777777" w:rsidR="004A262E" w:rsidRDefault="004A262E">
            <w:pPr>
              <w:rPr>
                <w:sz w:val="2"/>
                <w:szCs w:val="2"/>
              </w:rPr>
            </w:pPr>
          </w:p>
        </w:tc>
      </w:tr>
      <w:tr w:rsidR="004A262E" w14:paraId="63381549" w14:textId="77777777" w:rsidTr="00067223">
        <w:trPr>
          <w:trHeight w:val="398"/>
        </w:trPr>
        <w:tc>
          <w:tcPr>
            <w:tcW w:w="1130" w:type="dxa"/>
            <w:tcBorders>
              <w:bottom w:val="nil"/>
            </w:tcBorders>
          </w:tcPr>
          <w:p w14:paraId="3AF3A951" w14:textId="77777777" w:rsidR="004A262E" w:rsidRDefault="00000000">
            <w:pPr>
              <w:pStyle w:val="TableParagraph"/>
              <w:spacing w:before="30" w:line="348" w:lineRule="exact"/>
              <w:ind w:left="45"/>
              <w:rPr>
                <w:sz w:val="32"/>
              </w:rPr>
            </w:pPr>
            <w:r>
              <w:rPr>
                <w:spacing w:val="-2"/>
                <w:sz w:val="32"/>
              </w:rPr>
              <w:t>2016,</w:t>
            </w:r>
          </w:p>
        </w:tc>
        <w:tc>
          <w:tcPr>
            <w:tcW w:w="2163" w:type="dxa"/>
            <w:tcBorders>
              <w:bottom w:val="nil"/>
            </w:tcBorders>
          </w:tcPr>
          <w:p w14:paraId="30B354C7" w14:textId="77777777" w:rsidR="004A262E" w:rsidRDefault="00000000">
            <w:pPr>
              <w:pStyle w:val="TableParagraph"/>
              <w:spacing w:before="30" w:line="348" w:lineRule="exact"/>
              <w:ind w:left="45"/>
              <w:rPr>
                <w:sz w:val="32"/>
              </w:rPr>
            </w:pPr>
            <w:r>
              <w:rPr>
                <w:sz w:val="32"/>
              </w:rPr>
              <w:t>Barocas,</w:t>
            </w:r>
            <w:r>
              <w:rPr>
                <w:spacing w:val="-8"/>
                <w:sz w:val="32"/>
              </w:rPr>
              <w:t xml:space="preserve"> </w:t>
            </w:r>
            <w:r>
              <w:rPr>
                <w:sz w:val="32"/>
              </w:rPr>
              <w:t>S.,</w:t>
            </w:r>
            <w:r>
              <w:rPr>
                <w:spacing w:val="-9"/>
                <w:sz w:val="32"/>
              </w:rPr>
              <w:t xml:space="preserve"> </w:t>
            </w:r>
            <w:r>
              <w:rPr>
                <w:spacing w:val="-10"/>
                <w:sz w:val="32"/>
              </w:rPr>
              <w:t>&amp;</w:t>
            </w:r>
          </w:p>
        </w:tc>
        <w:tc>
          <w:tcPr>
            <w:tcW w:w="2088" w:type="dxa"/>
            <w:tcBorders>
              <w:bottom w:val="nil"/>
            </w:tcBorders>
          </w:tcPr>
          <w:p w14:paraId="6AC833A7" w14:textId="77777777" w:rsidR="004A262E" w:rsidRDefault="00000000">
            <w:pPr>
              <w:pStyle w:val="TableParagraph"/>
              <w:spacing w:before="30" w:line="348" w:lineRule="exact"/>
              <w:ind w:left="43"/>
              <w:rPr>
                <w:sz w:val="32"/>
              </w:rPr>
            </w:pPr>
            <w:r>
              <w:rPr>
                <w:sz w:val="32"/>
              </w:rPr>
              <w:t>Python,</w:t>
            </w:r>
            <w:r>
              <w:rPr>
                <w:spacing w:val="-12"/>
                <w:sz w:val="32"/>
              </w:rPr>
              <w:t xml:space="preserve"> </w:t>
            </w:r>
            <w:r>
              <w:rPr>
                <w:spacing w:val="-2"/>
                <w:sz w:val="32"/>
              </w:rPr>
              <w:t>Excel,</w:t>
            </w:r>
          </w:p>
        </w:tc>
        <w:tc>
          <w:tcPr>
            <w:tcW w:w="1485" w:type="dxa"/>
            <w:tcBorders>
              <w:bottom w:val="nil"/>
            </w:tcBorders>
          </w:tcPr>
          <w:p w14:paraId="1D7273F3" w14:textId="77777777" w:rsidR="004A262E" w:rsidRDefault="00000000">
            <w:pPr>
              <w:pStyle w:val="TableParagraph"/>
              <w:spacing w:before="30" w:line="348" w:lineRule="exact"/>
              <w:ind w:left="46"/>
              <w:rPr>
                <w:sz w:val="32"/>
              </w:rPr>
            </w:pPr>
            <w:r>
              <w:rPr>
                <w:spacing w:val="-2"/>
                <w:sz w:val="32"/>
              </w:rPr>
              <w:t>Ethical</w:t>
            </w:r>
          </w:p>
        </w:tc>
        <w:tc>
          <w:tcPr>
            <w:tcW w:w="1798" w:type="dxa"/>
            <w:tcBorders>
              <w:bottom w:val="nil"/>
            </w:tcBorders>
          </w:tcPr>
          <w:p w14:paraId="4AD6E281" w14:textId="77777777" w:rsidR="004A262E" w:rsidRDefault="00000000">
            <w:pPr>
              <w:pStyle w:val="TableParagraph"/>
              <w:spacing w:before="30" w:line="348" w:lineRule="exact"/>
              <w:ind w:left="46"/>
              <w:rPr>
                <w:sz w:val="32"/>
              </w:rPr>
            </w:pPr>
            <w:r>
              <w:rPr>
                <w:spacing w:val="-2"/>
                <w:sz w:val="32"/>
              </w:rPr>
              <w:t>California</w:t>
            </w:r>
          </w:p>
        </w:tc>
        <w:tc>
          <w:tcPr>
            <w:tcW w:w="1627" w:type="dxa"/>
            <w:tcBorders>
              <w:bottom w:val="nil"/>
            </w:tcBorders>
          </w:tcPr>
          <w:p w14:paraId="30BC55AB" w14:textId="77777777" w:rsidR="004A262E" w:rsidRDefault="00000000">
            <w:pPr>
              <w:pStyle w:val="TableParagraph"/>
              <w:spacing w:before="30" w:line="348" w:lineRule="exact"/>
              <w:ind w:left="44"/>
              <w:rPr>
                <w:sz w:val="32"/>
              </w:rPr>
            </w:pPr>
            <w:r>
              <w:rPr>
                <w:spacing w:val="-2"/>
                <w:sz w:val="32"/>
              </w:rPr>
              <w:t>Fairness,</w:t>
            </w:r>
          </w:p>
        </w:tc>
        <w:tc>
          <w:tcPr>
            <w:tcW w:w="95" w:type="dxa"/>
            <w:vMerge w:val="restart"/>
          </w:tcPr>
          <w:p w14:paraId="442F3CB0" w14:textId="77777777" w:rsidR="004A262E" w:rsidRDefault="004A262E">
            <w:pPr>
              <w:pStyle w:val="TableParagraph"/>
              <w:rPr>
                <w:sz w:val="30"/>
              </w:rPr>
            </w:pPr>
          </w:p>
        </w:tc>
      </w:tr>
      <w:tr w:rsidR="004A262E" w14:paraId="6E13F618" w14:textId="77777777" w:rsidTr="00067223">
        <w:trPr>
          <w:trHeight w:val="383"/>
        </w:trPr>
        <w:tc>
          <w:tcPr>
            <w:tcW w:w="1130" w:type="dxa"/>
            <w:tcBorders>
              <w:top w:val="nil"/>
            </w:tcBorders>
          </w:tcPr>
          <w:p w14:paraId="79957A31" w14:textId="77777777" w:rsidR="004A262E" w:rsidRDefault="00000000">
            <w:pPr>
              <w:pStyle w:val="TableParagraph"/>
              <w:spacing w:line="354" w:lineRule="exact"/>
              <w:ind w:left="45"/>
              <w:rPr>
                <w:sz w:val="32"/>
              </w:rPr>
            </w:pPr>
            <w:r>
              <w:rPr>
                <w:spacing w:val="-4"/>
                <w:sz w:val="32"/>
              </w:rPr>
              <w:t>[13]</w:t>
            </w:r>
          </w:p>
        </w:tc>
        <w:tc>
          <w:tcPr>
            <w:tcW w:w="2163" w:type="dxa"/>
            <w:tcBorders>
              <w:top w:val="nil"/>
            </w:tcBorders>
          </w:tcPr>
          <w:p w14:paraId="767DA07C" w14:textId="77777777" w:rsidR="004A262E" w:rsidRDefault="00000000">
            <w:pPr>
              <w:pStyle w:val="TableParagraph"/>
              <w:spacing w:line="354" w:lineRule="exact"/>
              <w:ind w:left="45"/>
              <w:rPr>
                <w:sz w:val="32"/>
              </w:rPr>
            </w:pPr>
            <w:r>
              <w:rPr>
                <w:sz w:val="32"/>
              </w:rPr>
              <w:t>Selbst,</w:t>
            </w:r>
            <w:r>
              <w:rPr>
                <w:spacing w:val="-10"/>
                <w:sz w:val="32"/>
              </w:rPr>
              <w:t xml:space="preserve"> </w:t>
            </w:r>
            <w:r>
              <w:rPr>
                <w:spacing w:val="-5"/>
                <w:sz w:val="32"/>
              </w:rPr>
              <w:t>A.</w:t>
            </w:r>
          </w:p>
        </w:tc>
        <w:tc>
          <w:tcPr>
            <w:tcW w:w="2088" w:type="dxa"/>
            <w:tcBorders>
              <w:top w:val="nil"/>
            </w:tcBorders>
          </w:tcPr>
          <w:p w14:paraId="4C82AA76" w14:textId="77777777" w:rsidR="004A262E" w:rsidRDefault="00000000">
            <w:pPr>
              <w:pStyle w:val="TableParagraph"/>
              <w:spacing w:line="354" w:lineRule="exact"/>
              <w:ind w:left="43"/>
              <w:rPr>
                <w:sz w:val="32"/>
              </w:rPr>
            </w:pPr>
            <w:proofErr w:type="spellStart"/>
            <w:r>
              <w:rPr>
                <w:spacing w:val="-2"/>
                <w:sz w:val="32"/>
              </w:rPr>
              <w:t>Tabule</w:t>
            </w:r>
            <w:proofErr w:type="spellEnd"/>
          </w:p>
        </w:tc>
        <w:tc>
          <w:tcPr>
            <w:tcW w:w="1485" w:type="dxa"/>
            <w:tcBorders>
              <w:top w:val="nil"/>
            </w:tcBorders>
          </w:tcPr>
          <w:p w14:paraId="4BD23C9F" w14:textId="77777777" w:rsidR="004A262E" w:rsidRDefault="00000000">
            <w:pPr>
              <w:pStyle w:val="TableParagraph"/>
              <w:spacing w:line="354" w:lineRule="exact"/>
              <w:ind w:left="46"/>
              <w:rPr>
                <w:sz w:val="32"/>
              </w:rPr>
            </w:pPr>
            <w:r>
              <w:rPr>
                <w:spacing w:val="-2"/>
                <w:sz w:val="32"/>
              </w:rPr>
              <w:t>Analysis</w:t>
            </w:r>
          </w:p>
        </w:tc>
        <w:tc>
          <w:tcPr>
            <w:tcW w:w="1798" w:type="dxa"/>
            <w:tcBorders>
              <w:top w:val="nil"/>
            </w:tcBorders>
          </w:tcPr>
          <w:p w14:paraId="5B6C6BBD" w14:textId="77777777" w:rsidR="004A262E" w:rsidRDefault="00000000">
            <w:pPr>
              <w:pStyle w:val="TableParagraph"/>
              <w:spacing w:line="354" w:lineRule="exact"/>
              <w:ind w:left="46"/>
              <w:rPr>
                <w:sz w:val="32"/>
              </w:rPr>
            </w:pPr>
            <w:r>
              <w:rPr>
                <w:sz w:val="32"/>
              </w:rPr>
              <w:t>Law</w:t>
            </w:r>
            <w:r>
              <w:rPr>
                <w:spacing w:val="-8"/>
                <w:sz w:val="32"/>
              </w:rPr>
              <w:t xml:space="preserve"> </w:t>
            </w:r>
            <w:r>
              <w:rPr>
                <w:spacing w:val="-2"/>
                <w:sz w:val="32"/>
              </w:rPr>
              <w:t>Review</w:t>
            </w:r>
          </w:p>
        </w:tc>
        <w:tc>
          <w:tcPr>
            <w:tcW w:w="1627" w:type="dxa"/>
            <w:tcBorders>
              <w:top w:val="nil"/>
            </w:tcBorders>
          </w:tcPr>
          <w:p w14:paraId="696E128A" w14:textId="77777777" w:rsidR="004A262E" w:rsidRDefault="00000000">
            <w:pPr>
              <w:pStyle w:val="TableParagraph"/>
              <w:spacing w:line="354" w:lineRule="exact"/>
              <w:ind w:left="44"/>
              <w:rPr>
                <w:sz w:val="32"/>
              </w:rPr>
            </w:pPr>
            <w:r>
              <w:rPr>
                <w:spacing w:val="-4"/>
                <w:sz w:val="32"/>
              </w:rPr>
              <w:t>Bias</w:t>
            </w:r>
          </w:p>
        </w:tc>
        <w:tc>
          <w:tcPr>
            <w:tcW w:w="95" w:type="dxa"/>
            <w:vMerge/>
            <w:tcBorders>
              <w:top w:val="nil"/>
            </w:tcBorders>
          </w:tcPr>
          <w:p w14:paraId="3ECA3304" w14:textId="77777777" w:rsidR="004A262E" w:rsidRDefault="004A262E">
            <w:pPr>
              <w:rPr>
                <w:sz w:val="2"/>
                <w:szCs w:val="2"/>
              </w:rPr>
            </w:pPr>
          </w:p>
        </w:tc>
      </w:tr>
      <w:tr w:rsidR="004A262E" w14:paraId="3EB4B139" w14:textId="77777777" w:rsidTr="00067223">
        <w:trPr>
          <w:trHeight w:val="396"/>
        </w:trPr>
        <w:tc>
          <w:tcPr>
            <w:tcW w:w="1130" w:type="dxa"/>
            <w:tcBorders>
              <w:bottom w:val="nil"/>
            </w:tcBorders>
          </w:tcPr>
          <w:p w14:paraId="0ED4E82A" w14:textId="77777777" w:rsidR="004A262E" w:rsidRDefault="004A262E">
            <w:pPr>
              <w:pStyle w:val="TableParagraph"/>
              <w:rPr>
                <w:sz w:val="30"/>
              </w:rPr>
            </w:pPr>
          </w:p>
        </w:tc>
        <w:tc>
          <w:tcPr>
            <w:tcW w:w="2163" w:type="dxa"/>
            <w:tcBorders>
              <w:bottom w:val="nil"/>
            </w:tcBorders>
          </w:tcPr>
          <w:p w14:paraId="18DB4709" w14:textId="77777777" w:rsidR="004A262E" w:rsidRDefault="004A262E">
            <w:pPr>
              <w:pStyle w:val="TableParagraph"/>
              <w:rPr>
                <w:sz w:val="30"/>
              </w:rPr>
            </w:pPr>
          </w:p>
        </w:tc>
        <w:tc>
          <w:tcPr>
            <w:tcW w:w="2088" w:type="dxa"/>
            <w:tcBorders>
              <w:bottom w:val="nil"/>
            </w:tcBorders>
          </w:tcPr>
          <w:p w14:paraId="2F40EB74" w14:textId="77777777" w:rsidR="004A262E" w:rsidRDefault="004A262E">
            <w:pPr>
              <w:pStyle w:val="TableParagraph"/>
              <w:rPr>
                <w:sz w:val="30"/>
              </w:rPr>
            </w:pPr>
          </w:p>
        </w:tc>
        <w:tc>
          <w:tcPr>
            <w:tcW w:w="1485" w:type="dxa"/>
            <w:tcBorders>
              <w:bottom w:val="nil"/>
            </w:tcBorders>
          </w:tcPr>
          <w:p w14:paraId="68958A0B" w14:textId="77777777" w:rsidR="004A262E" w:rsidRDefault="004A262E">
            <w:pPr>
              <w:pStyle w:val="TableParagraph"/>
              <w:rPr>
                <w:sz w:val="30"/>
              </w:rPr>
            </w:pPr>
          </w:p>
        </w:tc>
        <w:tc>
          <w:tcPr>
            <w:tcW w:w="1798" w:type="dxa"/>
            <w:tcBorders>
              <w:bottom w:val="nil"/>
            </w:tcBorders>
          </w:tcPr>
          <w:p w14:paraId="4BDDBE15" w14:textId="77777777" w:rsidR="004A262E" w:rsidRDefault="00000000">
            <w:pPr>
              <w:pStyle w:val="TableParagraph"/>
              <w:spacing w:before="29" w:line="347" w:lineRule="exact"/>
              <w:ind w:left="46"/>
              <w:rPr>
                <w:sz w:val="32"/>
              </w:rPr>
            </w:pPr>
            <w:r>
              <w:rPr>
                <w:sz w:val="32"/>
              </w:rPr>
              <w:t>Report</w:t>
            </w:r>
            <w:r>
              <w:rPr>
                <w:spacing w:val="-10"/>
                <w:sz w:val="32"/>
              </w:rPr>
              <w:t xml:space="preserve"> </w:t>
            </w:r>
            <w:r>
              <w:rPr>
                <w:spacing w:val="-5"/>
                <w:sz w:val="32"/>
              </w:rPr>
              <w:t>by</w:t>
            </w:r>
          </w:p>
        </w:tc>
        <w:tc>
          <w:tcPr>
            <w:tcW w:w="1627" w:type="dxa"/>
            <w:tcBorders>
              <w:bottom w:val="nil"/>
            </w:tcBorders>
          </w:tcPr>
          <w:p w14:paraId="14D20FA9" w14:textId="77777777" w:rsidR="004A262E" w:rsidRDefault="004A262E">
            <w:pPr>
              <w:pStyle w:val="TableParagraph"/>
              <w:rPr>
                <w:sz w:val="30"/>
              </w:rPr>
            </w:pPr>
          </w:p>
        </w:tc>
        <w:tc>
          <w:tcPr>
            <w:tcW w:w="95" w:type="dxa"/>
            <w:vMerge w:val="restart"/>
          </w:tcPr>
          <w:p w14:paraId="59AF8CAD" w14:textId="77777777" w:rsidR="004A262E" w:rsidRDefault="004A262E">
            <w:pPr>
              <w:pStyle w:val="TableParagraph"/>
              <w:rPr>
                <w:sz w:val="30"/>
              </w:rPr>
            </w:pPr>
          </w:p>
        </w:tc>
      </w:tr>
      <w:tr w:rsidR="004A262E" w14:paraId="1C7FB9E5" w14:textId="77777777" w:rsidTr="00067223">
        <w:trPr>
          <w:trHeight w:val="353"/>
        </w:trPr>
        <w:tc>
          <w:tcPr>
            <w:tcW w:w="1130" w:type="dxa"/>
            <w:tcBorders>
              <w:top w:val="nil"/>
              <w:bottom w:val="nil"/>
            </w:tcBorders>
          </w:tcPr>
          <w:p w14:paraId="34FFB285" w14:textId="77777777" w:rsidR="004A262E" w:rsidRDefault="004A262E">
            <w:pPr>
              <w:pStyle w:val="TableParagraph"/>
              <w:rPr>
                <w:sz w:val="26"/>
              </w:rPr>
            </w:pPr>
          </w:p>
        </w:tc>
        <w:tc>
          <w:tcPr>
            <w:tcW w:w="2163" w:type="dxa"/>
            <w:tcBorders>
              <w:top w:val="nil"/>
              <w:bottom w:val="nil"/>
            </w:tcBorders>
          </w:tcPr>
          <w:p w14:paraId="507077D9" w14:textId="77777777" w:rsidR="004A262E" w:rsidRDefault="00000000">
            <w:pPr>
              <w:pStyle w:val="TableParagraph"/>
              <w:spacing w:line="333" w:lineRule="exact"/>
              <w:ind w:left="45"/>
              <w:rPr>
                <w:sz w:val="32"/>
              </w:rPr>
            </w:pPr>
            <w:r>
              <w:rPr>
                <w:sz w:val="32"/>
              </w:rPr>
              <w:t>Bulger,</w:t>
            </w:r>
            <w:r>
              <w:rPr>
                <w:spacing w:val="-11"/>
                <w:sz w:val="32"/>
              </w:rPr>
              <w:t xml:space="preserve"> </w:t>
            </w:r>
            <w:r>
              <w:rPr>
                <w:spacing w:val="-5"/>
                <w:sz w:val="32"/>
              </w:rPr>
              <w:t>M.,</w:t>
            </w:r>
          </w:p>
        </w:tc>
        <w:tc>
          <w:tcPr>
            <w:tcW w:w="2088" w:type="dxa"/>
            <w:tcBorders>
              <w:top w:val="nil"/>
              <w:bottom w:val="nil"/>
            </w:tcBorders>
          </w:tcPr>
          <w:p w14:paraId="05B2B061" w14:textId="77777777" w:rsidR="004A262E" w:rsidRDefault="004A262E">
            <w:pPr>
              <w:pStyle w:val="TableParagraph"/>
              <w:rPr>
                <w:sz w:val="26"/>
              </w:rPr>
            </w:pPr>
          </w:p>
        </w:tc>
        <w:tc>
          <w:tcPr>
            <w:tcW w:w="1485" w:type="dxa"/>
            <w:tcBorders>
              <w:top w:val="nil"/>
              <w:bottom w:val="nil"/>
            </w:tcBorders>
          </w:tcPr>
          <w:p w14:paraId="332525F9" w14:textId="77777777" w:rsidR="004A262E" w:rsidRDefault="004A262E">
            <w:pPr>
              <w:pStyle w:val="TableParagraph"/>
              <w:rPr>
                <w:sz w:val="26"/>
              </w:rPr>
            </w:pPr>
          </w:p>
        </w:tc>
        <w:tc>
          <w:tcPr>
            <w:tcW w:w="1798" w:type="dxa"/>
            <w:tcBorders>
              <w:top w:val="nil"/>
              <w:bottom w:val="nil"/>
            </w:tcBorders>
          </w:tcPr>
          <w:p w14:paraId="332E85CB" w14:textId="77777777" w:rsidR="004A262E" w:rsidRDefault="00000000">
            <w:pPr>
              <w:pStyle w:val="TableParagraph"/>
              <w:spacing w:line="333" w:lineRule="exact"/>
              <w:ind w:left="46"/>
              <w:rPr>
                <w:sz w:val="32"/>
              </w:rPr>
            </w:pPr>
            <w:r>
              <w:rPr>
                <w:sz w:val="32"/>
              </w:rPr>
              <w:t>the</w:t>
            </w:r>
            <w:r>
              <w:rPr>
                <w:spacing w:val="-5"/>
                <w:sz w:val="32"/>
              </w:rPr>
              <w:t xml:space="preserve"> </w:t>
            </w:r>
            <w:r>
              <w:rPr>
                <w:spacing w:val="-2"/>
                <w:sz w:val="32"/>
              </w:rPr>
              <w:t>Oxford</w:t>
            </w:r>
          </w:p>
        </w:tc>
        <w:tc>
          <w:tcPr>
            <w:tcW w:w="1627" w:type="dxa"/>
            <w:tcBorders>
              <w:top w:val="nil"/>
              <w:bottom w:val="nil"/>
            </w:tcBorders>
          </w:tcPr>
          <w:p w14:paraId="1ACF8966" w14:textId="77777777" w:rsidR="004A262E" w:rsidRDefault="004A262E">
            <w:pPr>
              <w:pStyle w:val="TableParagraph"/>
              <w:rPr>
                <w:sz w:val="26"/>
              </w:rPr>
            </w:pPr>
          </w:p>
        </w:tc>
        <w:tc>
          <w:tcPr>
            <w:tcW w:w="95" w:type="dxa"/>
            <w:vMerge/>
            <w:tcBorders>
              <w:top w:val="nil"/>
            </w:tcBorders>
          </w:tcPr>
          <w:p w14:paraId="26D6E0ED" w14:textId="77777777" w:rsidR="004A262E" w:rsidRDefault="004A262E">
            <w:pPr>
              <w:rPr>
                <w:sz w:val="2"/>
                <w:szCs w:val="2"/>
              </w:rPr>
            </w:pPr>
          </w:p>
        </w:tc>
      </w:tr>
      <w:tr w:rsidR="004A262E" w14:paraId="5FE1822F" w14:textId="77777777" w:rsidTr="00067223">
        <w:trPr>
          <w:trHeight w:val="353"/>
        </w:trPr>
        <w:tc>
          <w:tcPr>
            <w:tcW w:w="1130" w:type="dxa"/>
            <w:tcBorders>
              <w:top w:val="nil"/>
              <w:bottom w:val="nil"/>
            </w:tcBorders>
          </w:tcPr>
          <w:p w14:paraId="6B0B38D7" w14:textId="77777777" w:rsidR="004A262E" w:rsidRDefault="00000000">
            <w:pPr>
              <w:pStyle w:val="TableParagraph"/>
              <w:spacing w:line="333" w:lineRule="exact"/>
              <w:ind w:left="45"/>
              <w:rPr>
                <w:sz w:val="32"/>
              </w:rPr>
            </w:pPr>
            <w:r>
              <w:rPr>
                <w:spacing w:val="-2"/>
                <w:sz w:val="32"/>
              </w:rPr>
              <w:t>2014,</w:t>
            </w:r>
          </w:p>
        </w:tc>
        <w:tc>
          <w:tcPr>
            <w:tcW w:w="2163" w:type="dxa"/>
            <w:tcBorders>
              <w:top w:val="nil"/>
              <w:bottom w:val="nil"/>
            </w:tcBorders>
          </w:tcPr>
          <w:p w14:paraId="28908838" w14:textId="77777777" w:rsidR="004A262E" w:rsidRDefault="00000000">
            <w:pPr>
              <w:pStyle w:val="TableParagraph"/>
              <w:spacing w:line="333" w:lineRule="exact"/>
              <w:ind w:left="45"/>
              <w:rPr>
                <w:sz w:val="32"/>
              </w:rPr>
            </w:pPr>
            <w:r>
              <w:rPr>
                <w:sz w:val="32"/>
              </w:rPr>
              <w:t>Taylor,</w:t>
            </w:r>
            <w:r>
              <w:rPr>
                <w:spacing w:val="-8"/>
                <w:sz w:val="32"/>
              </w:rPr>
              <w:t xml:space="preserve"> </w:t>
            </w:r>
            <w:r>
              <w:rPr>
                <w:sz w:val="32"/>
              </w:rPr>
              <w:t>G.,</w:t>
            </w:r>
            <w:r>
              <w:rPr>
                <w:spacing w:val="-8"/>
                <w:sz w:val="32"/>
              </w:rPr>
              <w:t xml:space="preserve"> </w:t>
            </w:r>
            <w:r>
              <w:rPr>
                <w:spacing w:val="-10"/>
                <w:sz w:val="32"/>
              </w:rPr>
              <w:t>&amp;</w:t>
            </w:r>
          </w:p>
        </w:tc>
        <w:tc>
          <w:tcPr>
            <w:tcW w:w="2088" w:type="dxa"/>
            <w:tcBorders>
              <w:top w:val="nil"/>
              <w:bottom w:val="nil"/>
            </w:tcBorders>
          </w:tcPr>
          <w:p w14:paraId="4BC6866A" w14:textId="77777777" w:rsidR="004A262E" w:rsidRDefault="00000000">
            <w:pPr>
              <w:pStyle w:val="TableParagraph"/>
              <w:spacing w:line="333" w:lineRule="exact"/>
              <w:ind w:left="43"/>
              <w:rPr>
                <w:sz w:val="32"/>
              </w:rPr>
            </w:pPr>
            <w:r>
              <w:rPr>
                <w:sz w:val="32"/>
              </w:rPr>
              <w:t>Python,</w:t>
            </w:r>
            <w:r>
              <w:rPr>
                <w:spacing w:val="-12"/>
                <w:sz w:val="32"/>
              </w:rPr>
              <w:t xml:space="preserve"> </w:t>
            </w:r>
            <w:r>
              <w:rPr>
                <w:spacing w:val="-10"/>
                <w:sz w:val="32"/>
              </w:rPr>
              <w:t>R</w:t>
            </w:r>
          </w:p>
        </w:tc>
        <w:tc>
          <w:tcPr>
            <w:tcW w:w="1485" w:type="dxa"/>
            <w:tcBorders>
              <w:top w:val="nil"/>
              <w:bottom w:val="nil"/>
            </w:tcBorders>
          </w:tcPr>
          <w:p w14:paraId="1A1F6195" w14:textId="77777777" w:rsidR="004A262E" w:rsidRDefault="00000000">
            <w:pPr>
              <w:pStyle w:val="TableParagraph"/>
              <w:spacing w:line="333" w:lineRule="exact"/>
              <w:ind w:left="46"/>
              <w:rPr>
                <w:sz w:val="32"/>
              </w:rPr>
            </w:pPr>
            <w:r>
              <w:rPr>
                <w:spacing w:val="-4"/>
                <w:sz w:val="32"/>
              </w:rPr>
              <w:t>Data</w:t>
            </w:r>
          </w:p>
        </w:tc>
        <w:tc>
          <w:tcPr>
            <w:tcW w:w="1798" w:type="dxa"/>
            <w:tcBorders>
              <w:top w:val="nil"/>
              <w:bottom w:val="nil"/>
            </w:tcBorders>
          </w:tcPr>
          <w:p w14:paraId="40EF5923" w14:textId="77777777" w:rsidR="004A262E" w:rsidRDefault="00000000">
            <w:pPr>
              <w:pStyle w:val="TableParagraph"/>
              <w:spacing w:line="333" w:lineRule="exact"/>
              <w:ind w:left="46"/>
              <w:rPr>
                <w:sz w:val="32"/>
              </w:rPr>
            </w:pPr>
            <w:r>
              <w:rPr>
                <w:spacing w:val="-2"/>
                <w:sz w:val="32"/>
              </w:rPr>
              <w:t>Internet</w:t>
            </w:r>
          </w:p>
        </w:tc>
        <w:tc>
          <w:tcPr>
            <w:tcW w:w="1627" w:type="dxa"/>
            <w:tcBorders>
              <w:top w:val="nil"/>
              <w:bottom w:val="nil"/>
            </w:tcBorders>
          </w:tcPr>
          <w:p w14:paraId="393B5C8C" w14:textId="77777777" w:rsidR="004A262E" w:rsidRDefault="00000000">
            <w:pPr>
              <w:pStyle w:val="TableParagraph"/>
              <w:spacing w:line="333" w:lineRule="exact"/>
              <w:ind w:left="8"/>
              <w:rPr>
                <w:sz w:val="32"/>
              </w:rPr>
            </w:pPr>
            <w:r>
              <w:rPr>
                <w:spacing w:val="-2"/>
                <w:sz w:val="32"/>
              </w:rPr>
              <w:t>F1-score,</w:t>
            </w:r>
          </w:p>
        </w:tc>
        <w:tc>
          <w:tcPr>
            <w:tcW w:w="95" w:type="dxa"/>
            <w:vMerge/>
            <w:tcBorders>
              <w:top w:val="nil"/>
            </w:tcBorders>
          </w:tcPr>
          <w:p w14:paraId="355A2F9E" w14:textId="77777777" w:rsidR="004A262E" w:rsidRDefault="004A262E">
            <w:pPr>
              <w:rPr>
                <w:sz w:val="2"/>
                <w:szCs w:val="2"/>
              </w:rPr>
            </w:pPr>
          </w:p>
        </w:tc>
      </w:tr>
      <w:tr w:rsidR="004A262E" w14:paraId="790F8192" w14:textId="77777777" w:rsidTr="00067223">
        <w:trPr>
          <w:trHeight w:val="384"/>
        </w:trPr>
        <w:tc>
          <w:tcPr>
            <w:tcW w:w="1130" w:type="dxa"/>
            <w:tcBorders>
              <w:top w:val="nil"/>
            </w:tcBorders>
          </w:tcPr>
          <w:p w14:paraId="694C3158" w14:textId="77777777" w:rsidR="004A262E" w:rsidRDefault="00000000">
            <w:pPr>
              <w:pStyle w:val="TableParagraph"/>
              <w:spacing w:line="353" w:lineRule="exact"/>
              <w:ind w:left="45"/>
              <w:rPr>
                <w:sz w:val="32"/>
              </w:rPr>
            </w:pPr>
            <w:r>
              <w:rPr>
                <w:spacing w:val="-4"/>
                <w:sz w:val="32"/>
              </w:rPr>
              <w:t>[14]</w:t>
            </w:r>
          </w:p>
        </w:tc>
        <w:tc>
          <w:tcPr>
            <w:tcW w:w="2163" w:type="dxa"/>
            <w:tcBorders>
              <w:top w:val="nil"/>
            </w:tcBorders>
          </w:tcPr>
          <w:p w14:paraId="2B0DE8DE" w14:textId="77777777" w:rsidR="004A262E" w:rsidRDefault="00000000">
            <w:pPr>
              <w:pStyle w:val="TableParagraph"/>
              <w:spacing w:line="353" w:lineRule="exact"/>
              <w:ind w:left="45"/>
              <w:rPr>
                <w:sz w:val="32"/>
              </w:rPr>
            </w:pPr>
            <w:r>
              <w:rPr>
                <w:sz w:val="32"/>
              </w:rPr>
              <w:t>Schroeder,</w:t>
            </w:r>
            <w:r>
              <w:rPr>
                <w:spacing w:val="-15"/>
                <w:sz w:val="32"/>
              </w:rPr>
              <w:t xml:space="preserve"> </w:t>
            </w:r>
            <w:r>
              <w:rPr>
                <w:spacing w:val="-5"/>
                <w:sz w:val="32"/>
              </w:rPr>
              <w:t>R.</w:t>
            </w:r>
          </w:p>
        </w:tc>
        <w:tc>
          <w:tcPr>
            <w:tcW w:w="2088" w:type="dxa"/>
            <w:tcBorders>
              <w:top w:val="nil"/>
            </w:tcBorders>
          </w:tcPr>
          <w:p w14:paraId="4FAB55B4" w14:textId="77777777" w:rsidR="004A262E" w:rsidRDefault="00000000">
            <w:pPr>
              <w:pStyle w:val="TableParagraph"/>
              <w:spacing w:line="353" w:lineRule="exact"/>
              <w:ind w:left="43"/>
              <w:rPr>
                <w:sz w:val="32"/>
              </w:rPr>
            </w:pPr>
            <w:proofErr w:type="gramStart"/>
            <w:r>
              <w:rPr>
                <w:sz w:val="32"/>
              </w:rPr>
              <w:t>,Power</w:t>
            </w:r>
            <w:proofErr w:type="gramEnd"/>
            <w:r>
              <w:rPr>
                <w:spacing w:val="-10"/>
                <w:sz w:val="32"/>
              </w:rPr>
              <w:t xml:space="preserve"> </w:t>
            </w:r>
            <w:r>
              <w:rPr>
                <w:spacing w:val="-5"/>
                <w:sz w:val="32"/>
              </w:rPr>
              <w:t>BI</w:t>
            </w:r>
          </w:p>
        </w:tc>
        <w:tc>
          <w:tcPr>
            <w:tcW w:w="1485" w:type="dxa"/>
            <w:tcBorders>
              <w:top w:val="nil"/>
            </w:tcBorders>
          </w:tcPr>
          <w:p w14:paraId="7B03B80C" w14:textId="77777777" w:rsidR="004A262E" w:rsidRDefault="00000000">
            <w:pPr>
              <w:pStyle w:val="TableParagraph"/>
              <w:spacing w:line="353" w:lineRule="exact"/>
              <w:ind w:left="46"/>
              <w:rPr>
                <w:sz w:val="32"/>
              </w:rPr>
            </w:pPr>
            <w:r>
              <w:rPr>
                <w:spacing w:val="-2"/>
                <w:sz w:val="32"/>
              </w:rPr>
              <w:t>Mining</w:t>
            </w:r>
          </w:p>
        </w:tc>
        <w:tc>
          <w:tcPr>
            <w:tcW w:w="1798" w:type="dxa"/>
            <w:tcBorders>
              <w:top w:val="nil"/>
            </w:tcBorders>
          </w:tcPr>
          <w:p w14:paraId="58B8A682" w14:textId="77777777" w:rsidR="004A262E" w:rsidRDefault="00000000">
            <w:pPr>
              <w:pStyle w:val="TableParagraph"/>
              <w:spacing w:line="353" w:lineRule="exact"/>
              <w:ind w:left="46"/>
              <w:rPr>
                <w:sz w:val="32"/>
              </w:rPr>
            </w:pPr>
            <w:r>
              <w:rPr>
                <w:spacing w:val="-2"/>
                <w:sz w:val="32"/>
              </w:rPr>
              <w:t>Institute</w:t>
            </w:r>
          </w:p>
        </w:tc>
        <w:tc>
          <w:tcPr>
            <w:tcW w:w="1627" w:type="dxa"/>
            <w:tcBorders>
              <w:top w:val="nil"/>
            </w:tcBorders>
          </w:tcPr>
          <w:p w14:paraId="3ED8B6B2" w14:textId="77777777" w:rsidR="004A262E" w:rsidRDefault="00000000">
            <w:pPr>
              <w:pStyle w:val="TableParagraph"/>
              <w:spacing w:line="353" w:lineRule="exact"/>
              <w:ind w:left="8"/>
              <w:rPr>
                <w:sz w:val="32"/>
              </w:rPr>
            </w:pPr>
            <w:r>
              <w:rPr>
                <w:sz w:val="32"/>
              </w:rPr>
              <w:t>ROC</w:t>
            </w:r>
            <w:r>
              <w:rPr>
                <w:spacing w:val="-7"/>
                <w:sz w:val="32"/>
              </w:rPr>
              <w:t xml:space="preserve"> </w:t>
            </w:r>
            <w:r>
              <w:rPr>
                <w:spacing w:val="-2"/>
                <w:sz w:val="32"/>
              </w:rPr>
              <w:t>curve</w:t>
            </w:r>
          </w:p>
        </w:tc>
        <w:tc>
          <w:tcPr>
            <w:tcW w:w="95" w:type="dxa"/>
            <w:vMerge/>
            <w:tcBorders>
              <w:top w:val="nil"/>
            </w:tcBorders>
          </w:tcPr>
          <w:p w14:paraId="1AE5B2F8" w14:textId="77777777" w:rsidR="004A262E" w:rsidRDefault="004A262E">
            <w:pPr>
              <w:rPr>
                <w:sz w:val="2"/>
                <w:szCs w:val="2"/>
              </w:rPr>
            </w:pPr>
          </w:p>
        </w:tc>
      </w:tr>
      <w:tr w:rsidR="004A262E" w14:paraId="5418C7AC" w14:textId="77777777" w:rsidTr="00067223">
        <w:trPr>
          <w:trHeight w:val="396"/>
        </w:trPr>
        <w:tc>
          <w:tcPr>
            <w:tcW w:w="1130" w:type="dxa"/>
            <w:tcBorders>
              <w:bottom w:val="nil"/>
            </w:tcBorders>
          </w:tcPr>
          <w:p w14:paraId="62EAC80E" w14:textId="77777777" w:rsidR="004A262E" w:rsidRDefault="004A262E">
            <w:pPr>
              <w:pStyle w:val="TableParagraph"/>
              <w:rPr>
                <w:sz w:val="30"/>
              </w:rPr>
            </w:pPr>
          </w:p>
        </w:tc>
        <w:tc>
          <w:tcPr>
            <w:tcW w:w="2163" w:type="dxa"/>
            <w:tcBorders>
              <w:bottom w:val="nil"/>
            </w:tcBorders>
          </w:tcPr>
          <w:p w14:paraId="6409B167" w14:textId="77777777" w:rsidR="004A262E" w:rsidRDefault="00000000">
            <w:pPr>
              <w:pStyle w:val="TableParagraph"/>
              <w:spacing w:before="29" w:line="347" w:lineRule="exact"/>
              <w:ind w:left="45"/>
              <w:rPr>
                <w:sz w:val="32"/>
              </w:rPr>
            </w:pPr>
            <w:proofErr w:type="spellStart"/>
            <w:r>
              <w:rPr>
                <w:sz w:val="32"/>
              </w:rPr>
              <w:t>Cavanillas</w:t>
            </w:r>
            <w:proofErr w:type="spellEnd"/>
            <w:r>
              <w:rPr>
                <w:sz w:val="32"/>
              </w:rPr>
              <w:t>,</w:t>
            </w:r>
            <w:r>
              <w:rPr>
                <w:spacing w:val="-15"/>
                <w:sz w:val="32"/>
              </w:rPr>
              <w:t xml:space="preserve"> </w:t>
            </w:r>
            <w:r>
              <w:rPr>
                <w:spacing w:val="-5"/>
                <w:sz w:val="32"/>
              </w:rPr>
              <w:t>J.</w:t>
            </w:r>
          </w:p>
        </w:tc>
        <w:tc>
          <w:tcPr>
            <w:tcW w:w="2088" w:type="dxa"/>
            <w:tcBorders>
              <w:bottom w:val="nil"/>
            </w:tcBorders>
          </w:tcPr>
          <w:p w14:paraId="62E7A0F8" w14:textId="77777777" w:rsidR="004A262E" w:rsidRDefault="004A262E">
            <w:pPr>
              <w:pStyle w:val="TableParagraph"/>
              <w:rPr>
                <w:sz w:val="30"/>
              </w:rPr>
            </w:pPr>
          </w:p>
        </w:tc>
        <w:tc>
          <w:tcPr>
            <w:tcW w:w="1485" w:type="dxa"/>
            <w:tcBorders>
              <w:bottom w:val="nil"/>
            </w:tcBorders>
          </w:tcPr>
          <w:p w14:paraId="6B174127" w14:textId="77777777" w:rsidR="004A262E" w:rsidRDefault="004A262E">
            <w:pPr>
              <w:pStyle w:val="TableParagraph"/>
              <w:rPr>
                <w:sz w:val="30"/>
              </w:rPr>
            </w:pPr>
          </w:p>
        </w:tc>
        <w:tc>
          <w:tcPr>
            <w:tcW w:w="1798" w:type="dxa"/>
            <w:tcBorders>
              <w:bottom w:val="nil"/>
            </w:tcBorders>
          </w:tcPr>
          <w:p w14:paraId="762B670E" w14:textId="77777777" w:rsidR="004A262E" w:rsidRDefault="004A262E">
            <w:pPr>
              <w:pStyle w:val="TableParagraph"/>
              <w:rPr>
                <w:sz w:val="30"/>
              </w:rPr>
            </w:pPr>
          </w:p>
        </w:tc>
        <w:tc>
          <w:tcPr>
            <w:tcW w:w="1627" w:type="dxa"/>
            <w:tcBorders>
              <w:bottom w:val="nil"/>
            </w:tcBorders>
          </w:tcPr>
          <w:p w14:paraId="7A1D87E2" w14:textId="77777777" w:rsidR="004A262E" w:rsidRDefault="00000000">
            <w:pPr>
              <w:pStyle w:val="TableParagraph"/>
              <w:spacing w:before="29" w:line="347" w:lineRule="exact"/>
              <w:ind w:left="8"/>
              <w:rPr>
                <w:sz w:val="32"/>
              </w:rPr>
            </w:pPr>
            <w:r>
              <w:rPr>
                <w:spacing w:val="-2"/>
                <w:sz w:val="32"/>
              </w:rPr>
              <w:t>Accuracy,</w:t>
            </w:r>
          </w:p>
        </w:tc>
        <w:tc>
          <w:tcPr>
            <w:tcW w:w="95" w:type="dxa"/>
            <w:vMerge w:val="restart"/>
          </w:tcPr>
          <w:p w14:paraId="59F2D66C" w14:textId="77777777" w:rsidR="004A262E" w:rsidRDefault="004A262E">
            <w:pPr>
              <w:pStyle w:val="TableParagraph"/>
              <w:rPr>
                <w:sz w:val="30"/>
              </w:rPr>
            </w:pPr>
          </w:p>
        </w:tc>
      </w:tr>
      <w:tr w:rsidR="004A262E" w14:paraId="77B61CDA" w14:textId="77777777" w:rsidTr="00067223">
        <w:trPr>
          <w:trHeight w:val="352"/>
        </w:trPr>
        <w:tc>
          <w:tcPr>
            <w:tcW w:w="1130" w:type="dxa"/>
            <w:tcBorders>
              <w:top w:val="nil"/>
              <w:bottom w:val="nil"/>
            </w:tcBorders>
          </w:tcPr>
          <w:p w14:paraId="55B0F48A" w14:textId="77777777" w:rsidR="004A262E" w:rsidRDefault="00000000">
            <w:pPr>
              <w:pStyle w:val="TableParagraph"/>
              <w:spacing w:line="332" w:lineRule="exact"/>
              <w:ind w:left="45"/>
              <w:rPr>
                <w:sz w:val="32"/>
              </w:rPr>
            </w:pPr>
            <w:r>
              <w:rPr>
                <w:spacing w:val="-2"/>
                <w:sz w:val="32"/>
              </w:rPr>
              <w:t>2016,</w:t>
            </w:r>
          </w:p>
        </w:tc>
        <w:tc>
          <w:tcPr>
            <w:tcW w:w="2163" w:type="dxa"/>
            <w:tcBorders>
              <w:top w:val="nil"/>
              <w:bottom w:val="nil"/>
            </w:tcBorders>
          </w:tcPr>
          <w:p w14:paraId="00A230EC" w14:textId="77777777" w:rsidR="004A262E" w:rsidRDefault="00000000">
            <w:pPr>
              <w:pStyle w:val="TableParagraph"/>
              <w:spacing w:line="332" w:lineRule="exact"/>
              <w:ind w:left="45"/>
              <w:rPr>
                <w:sz w:val="32"/>
              </w:rPr>
            </w:pPr>
            <w:r>
              <w:rPr>
                <w:sz w:val="32"/>
              </w:rPr>
              <w:t>M.,</w:t>
            </w:r>
            <w:r>
              <w:rPr>
                <w:spacing w:val="-8"/>
                <w:sz w:val="32"/>
              </w:rPr>
              <w:t xml:space="preserve"> </w:t>
            </w:r>
            <w:r>
              <w:rPr>
                <w:sz w:val="32"/>
              </w:rPr>
              <w:t>Curry,</w:t>
            </w:r>
            <w:r>
              <w:rPr>
                <w:spacing w:val="-8"/>
                <w:sz w:val="32"/>
              </w:rPr>
              <w:t xml:space="preserve"> </w:t>
            </w:r>
            <w:r>
              <w:rPr>
                <w:spacing w:val="-5"/>
                <w:sz w:val="32"/>
              </w:rPr>
              <w:t>E.,</w:t>
            </w:r>
          </w:p>
        </w:tc>
        <w:tc>
          <w:tcPr>
            <w:tcW w:w="2088" w:type="dxa"/>
            <w:tcBorders>
              <w:top w:val="nil"/>
              <w:bottom w:val="nil"/>
            </w:tcBorders>
          </w:tcPr>
          <w:p w14:paraId="693B7897" w14:textId="77777777" w:rsidR="004A262E" w:rsidRDefault="004A262E">
            <w:pPr>
              <w:pStyle w:val="TableParagraph"/>
              <w:rPr>
                <w:sz w:val="26"/>
              </w:rPr>
            </w:pPr>
          </w:p>
        </w:tc>
        <w:tc>
          <w:tcPr>
            <w:tcW w:w="1485" w:type="dxa"/>
            <w:tcBorders>
              <w:top w:val="nil"/>
              <w:bottom w:val="nil"/>
            </w:tcBorders>
          </w:tcPr>
          <w:p w14:paraId="298E352A" w14:textId="77777777" w:rsidR="004A262E" w:rsidRDefault="00000000">
            <w:pPr>
              <w:pStyle w:val="TableParagraph"/>
              <w:spacing w:line="332" w:lineRule="exact"/>
              <w:ind w:left="46"/>
              <w:rPr>
                <w:sz w:val="32"/>
              </w:rPr>
            </w:pPr>
            <w:r>
              <w:rPr>
                <w:spacing w:val="-2"/>
                <w:sz w:val="32"/>
              </w:rPr>
              <w:t>Machine</w:t>
            </w:r>
          </w:p>
        </w:tc>
        <w:tc>
          <w:tcPr>
            <w:tcW w:w="1798" w:type="dxa"/>
            <w:tcBorders>
              <w:top w:val="nil"/>
              <w:bottom w:val="nil"/>
            </w:tcBorders>
          </w:tcPr>
          <w:p w14:paraId="4F9A584F" w14:textId="77777777" w:rsidR="004A262E" w:rsidRDefault="00000000">
            <w:pPr>
              <w:pStyle w:val="TableParagraph"/>
              <w:spacing w:line="332" w:lineRule="exact"/>
              <w:ind w:left="46"/>
              <w:rPr>
                <w:sz w:val="32"/>
              </w:rPr>
            </w:pPr>
            <w:r>
              <w:rPr>
                <w:spacing w:val="-2"/>
                <w:sz w:val="32"/>
              </w:rPr>
              <w:t>Springer,</w:t>
            </w:r>
          </w:p>
        </w:tc>
        <w:tc>
          <w:tcPr>
            <w:tcW w:w="1627" w:type="dxa"/>
            <w:tcBorders>
              <w:top w:val="nil"/>
              <w:bottom w:val="nil"/>
            </w:tcBorders>
          </w:tcPr>
          <w:p w14:paraId="6F3AB68C" w14:textId="77777777" w:rsidR="004A262E" w:rsidRDefault="00000000">
            <w:pPr>
              <w:pStyle w:val="TableParagraph"/>
              <w:spacing w:line="332" w:lineRule="exact"/>
              <w:ind w:left="8"/>
              <w:rPr>
                <w:sz w:val="32"/>
              </w:rPr>
            </w:pPr>
            <w:r>
              <w:rPr>
                <w:spacing w:val="-2"/>
                <w:sz w:val="32"/>
              </w:rPr>
              <w:t>Precision,</w:t>
            </w:r>
          </w:p>
        </w:tc>
        <w:tc>
          <w:tcPr>
            <w:tcW w:w="95" w:type="dxa"/>
            <w:vMerge/>
            <w:tcBorders>
              <w:top w:val="nil"/>
            </w:tcBorders>
          </w:tcPr>
          <w:p w14:paraId="3A7A0F9F" w14:textId="77777777" w:rsidR="004A262E" w:rsidRDefault="004A262E">
            <w:pPr>
              <w:rPr>
                <w:sz w:val="2"/>
                <w:szCs w:val="2"/>
              </w:rPr>
            </w:pPr>
          </w:p>
        </w:tc>
      </w:tr>
      <w:tr w:rsidR="004A262E" w14:paraId="1C7C5389" w14:textId="77777777" w:rsidTr="00067223">
        <w:trPr>
          <w:trHeight w:val="384"/>
        </w:trPr>
        <w:tc>
          <w:tcPr>
            <w:tcW w:w="1130" w:type="dxa"/>
            <w:tcBorders>
              <w:top w:val="nil"/>
            </w:tcBorders>
          </w:tcPr>
          <w:p w14:paraId="207DCC16" w14:textId="77777777" w:rsidR="004A262E" w:rsidRDefault="00000000">
            <w:pPr>
              <w:pStyle w:val="TableParagraph"/>
              <w:spacing w:line="353" w:lineRule="exact"/>
              <w:ind w:left="45"/>
              <w:rPr>
                <w:sz w:val="32"/>
              </w:rPr>
            </w:pPr>
            <w:r>
              <w:rPr>
                <w:spacing w:val="-4"/>
                <w:sz w:val="32"/>
              </w:rPr>
              <w:t>[15]</w:t>
            </w:r>
          </w:p>
        </w:tc>
        <w:tc>
          <w:tcPr>
            <w:tcW w:w="2163" w:type="dxa"/>
            <w:tcBorders>
              <w:top w:val="nil"/>
            </w:tcBorders>
          </w:tcPr>
          <w:p w14:paraId="150B2942" w14:textId="77777777" w:rsidR="004A262E" w:rsidRDefault="00000000">
            <w:pPr>
              <w:pStyle w:val="TableParagraph"/>
              <w:spacing w:line="353" w:lineRule="exact"/>
              <w:ind w:left="45"/>
              <w:rPr>
                <w:sz w:val="32"/>
              </w:rPr>
            </w:pPr>
            <w:r>
              <w:rPr>
                <w:sz w:val="32"/>
              </w:rPr>
              <w:t>&amp;</w:t>
            </w:r>
            <w:r>
              <w:rPr>
                <w:spacing w:val="-7"/>
                <w:sz w:val="32"/>
              </w:rPr>
              <w:t xml:space="preserve"> </w:t>
            </w:r>
            <w:proofErr w:type="spellStart"/>
            <w:r>
              <w:rPr>
                <w:sz w:val="32"/>
              </w:rPr>
              <w:t>Wahlster</w:t>
            </w:r>
            <w:proofErr w:type="spellEnd"/>
            <w:r>
              <w:rPr>
                <w:sz w:val="32"/>
              </w:rPr>
              <w:t>,</w:t>
            </w:r>
            <w:r>
              <w:rPr>
                <w:spacing w:val="-9"/>
                <w:sz w:val="32"/>
              </w:rPr>
              <w:t xml:space="preserve"> </w:t>
            </w:r>
            <w:r>
              <w:rPr>
                <w:spacing w:val="-5"/>
                <w:sz w:val="32"/>
              </w:rPr>
              <w:t>W.</w:t>
            </w:r>
          </w:p>
        </w:tc>
        <w:tc>
          <w:tcPr>
            <w:tcW w:w="2088" w:type="dxa"/>
            <w:tcBorders>
              <w:top w:val="nil"/>
            </w:tcBorders>
          </w:tcPr>
          <w:p w14:paraId="683A8478" w14:textId="77777777" w:rsidR="004A262E" w:rsidRDefault="00000000">
            <w:pPr>
              <w:pStyle w:val="TableParagraph"/>
              <w:spacing w:line="353" w:lineRule="exact"/>
              <w:ind w:left="43"/>
              <w:rPr>
                <w:sz w:val="32"/>
              </w:rPr>
            </w:pPr>
            <w:r>
              <w:rPr>
                <w:sz w:val="32"/>
              </w:rPr>
              <w:t>Python,</w:t>
            </w:r>
            <w:r>
              <w:rPr>
                <w:spacing w:val="-12"/>
                <w:sz w:val="32"/>
              </w:rPr>
              <w:t xml:space="preserve"> </w:t>
            </w:r>
            <w:r>
              <w:rPr>
                <w:spacing w:val="-10"/>
                <w:sz w:val="32"/>
              </w:rPr>
              <w:t>R</w:t>
            </w:r>
          </w:p>
        </w:tc>
        <w:tc>
          <w:tcPr>
            <w:tcW w:w="1485" w:type="dxa"/>
            <w:tcBorders>
              <w:top w:val="nil"/>
            </w:tcBorders>
          </w:tcPr>
          <w:p w14:paraId="27F8D1FA" w14:textId="77777777" w:rsidR="004A262E" w:rsidRDefault="00000000">
            <w:pPr>
              <w:pStyle w:val="TableParagraph"/>
              <w:spacing w:line="353" w:lineRule="exact"/>
              <w:ind w:left="46"/>
              <w:rPr>
                <w:sz w:val="32"/>
              </w:rPr>
            </w:pPr>
            <w:r>
              <w:rPr>
                <w:spacing w:val="-2"/>
                <w:sz w:val="32"/>
              </w:rPr>
              <w:t>Learning</w:t>
            </w:r>
          </w:p>
        </w:tc>
        <w:tc>
          <w:tcPr>
            <w:tcW w:w="1798" w:type="dxa"/>
            <w:tcBorders>
              <w:top w:val="nil"/>
            </w:tcBorders>
          </w:tcPr>
          <w:p w14:paraId="0F9C2A42" w14:textId="77777777" w:rsidR="004A262E" w:rsidRDefault="00000000">
            <w:pPr>
              <w:pStyle w:val="TableParagraph"/>
              <w:spacing w:line="353" w:lineRule="exact"/>
              <w:ind w:left="46"/>
              <w:rPr>
                <w:sz w:val="32"/>
              </w:rPr>
            </w:pPr>
            <w:r>
              <w:rPr>
                <w:sz w:val="32"/>
              </w:rPr>
              <w:t>New</w:t>
            </w:r>
            <w:r>
              <w:rPr>
                <w:spacing w:val="-8"/>
                <w:sz w:val="32"/>
              </w:rPr>
              <w:t xml:space="preserve"> </w:t>
            </w:r>
            <w:r>
              <w:rPr>
                <w:spacing w:val="-4"/>
                <w:sz w:val="32"/>
              </w:rPr>
              <w:t>York</w:t>
            </w:r>
          </w:p>
        </w:tc>
        <w:tc>
          <w:tcPr>
            <w:tcW w:w="1627" w:type="dxa"/>
            <w:tcBorders>
              <w:top w:val="nil"/>
            </w:tcBorders>
          </w:tcPr>
          <w:p w14:paraId="750DCF8F" w14:textId="77777777" w:rsidR="004A262E" w:rsidRDefault="00000000">
            <w:pPr>
              <w:pStyle w:val="TableParagraph"/>
              <w:spacing w:line="353" w:lineRule="exact"/>
              <w:ind w:left="8"/>
              <w:rPr>
                <w:sz w:val="32"/>
              </w:rPr>
            </w:pPr>
            <w:r>
              <w:rPr>
                <w:spacing w:val="-2"/>
                <w:sz w:val="32"/>
              </w:rPr>
              <w:t>Recall</w:t>
            </w:r>
          </w:p>
        </w:tc>
        <w:tc>
          <w:tcPr>
            <w:tcW w:w="95" w:type="dxa"/>
            <w:vMerge/>
            <w:tcBorders>
              <w:top w:val="nil"/>
            </w:tcBorders>
          </w:tcPr>
          <w:p w14:paraId="2DE099E3" w14:textId="77777777" w:rsidR="004A262E" w:rsidRDefault="004A262E">
            <w:pPr>
              <w:rPr>
                <w:sz w:val="2"/>
                <w:szCs w:val="2"/>
              </w:rPr>
            </w:pPr>
          </w:p>
        </w:tc>
      </w:tr>
      <w:tr w:rsidR="004A262E" w14:paraId="07DA7E34" w14:textId="77777777" w:rsidTr="00067223">
        <w:trPr>
          <w:trHeight w:val="397"/>
        </w:trPr>
        <w:tc>
          <w:tcPr>
            <w:tcW w:w="1130" w:type="dxa"/>
            <w:tcBorders>
              <w:bottom w:val="nil"/>
            </w:tcBorders>
          </w:tcPr>
          <w:p w14:paraId="689D7FD7" w14:textId="77777777" w:rsidR="004A262E" w:rsidRDefault="004A262E">
            <w:pPr>
              <w:pStyle w:val="TableParagraph"/>
              <w:rPr>
                <w:sz w:val="30"/>
              </w:rPr>
            </w:pPr>
          </w:p>
        </w:tc>
        <w:tc>
          <w:tcPr>
            <w:tcW w:w="2163" w:type="dxa"/>
            <w:tcBorders>
              <w:bottom w:val="nil"/>
            </w:tcBorders>
          </w:tcPr>
          <w:p w14:paraId="7D3E4979" w14:textId="77777777" w:rsidR="004A262E" w:rsidRDefault="004A262E">
            <w:pPr>
              <w:pStyle w:val="TableParagraph"/>
              <w:rPr>
                <w:sz w:val="30"/>
              </w:rPr>
            </w:pPr>
          </w:p>
        </w:tc>
        <w:tc>
          <w:tcPr>
            <w:tcW w:w="2088" w:type="dxa"/>
            <w:tcBorders>
              <w:bottom w:val="nil"/>
            </w:tcBorders>
          </w:tcPr>
          <w:p w14:paraId="59959626" w14:textId="77777777" w:rsidR="004A262E" w:rsidRDefault="004A262E">
            <w:pPr>
              <w:pStyle w:val="TableParagraph"/>
              <w:rPr>
                <w:sz w:val="30"/>
              </w:rPr>
            </w:pPr>
          </w:p>
        </w:tc>
        <w:tc>
          <w:tcPr>
            <w:tcW w:w="1485" w:type="dxa"/>
            <w:tcBorders>
              <w:bottom w:val="nil"/>
            </w:tcBorders>
          </w:tcPr>
          <w:p w14:paraId="5AAE1EEC" w14:textId="77777777" w:rsidR="004A262E" w:rsidRDefault="004A262E">
            <w:pPr>
              <w:pStyle w:val="TableParagraph"/>
              <w:rPr>
                <w:sz w:val="30"/>
              </w:rPr>
            </w:pPr>
          </w:p>
        </w:tc>
        <w:tc>
          <w:tcPr>
            <w:tcW w:w="1798" w:type="dxa"/>
            <w:tcBorders>
              <w:bottom w:val="nil"/>
            </w:tcBorders>
          </w:tcPr>
          <w:p w14:paraId="64E52BE2" w14:textId="77777777" w:rsidR="004A262E" w:rsidRDefault="004A262E">
            <w:pPr>
              <w:pStyle w:val="TableParagraph"/>
              <w:rPr>
                <w:sz w:val="30"/>
              </w:rPr>
            </w:pPr>
          </w:p>
        </w:tc>
        <w:tc>
          <w:tcPr>
            <w:tcW w:w="1627" w:type="dxa"/>
            <w:tcBorders>
              <w:bottom w:val="nil"/>
            </w:tcBorders>
          </w:tcPr>
          <w:p w14:paraId="46D1695F" w14:textId="77777777" w:rsidR="004A262E" w:rsidRDefault="00000000">
            <w:pPr>
              <w:pStyle w:val="TableParagraph"/>
              <w:spacing w:before="30" w:line="347" w:lineRule="exact"/>
              <w:ind w:left="8"/>
              <w:rPr>
                <w:sz w:val="32"/>
              </w:rPr>
            </w:pPr>
            <w:r>
              <w:rPr>
                <w:spacing w:val="-2"/>
                <w:sz w:val="32"/>
              </w:rPr>
              <w:t>Sentiment</w:t>
            </w:r>
          </w:p>
        </w:tc>
        <w:tc>
          <w:tcPr>
            <w:tcW w:w="95" w:type="dxa"/>
            <w:vMerge w:val="restart"/>
          </w:tcPr>
          <w:p w14:paraId="6AC44D68" w14:textId="77777777" w:rsidR="004A262E" w:rsidRDefault="004A262E">
            <w:pPr>
              <w:pStyle w:val="TableParagraph"/>
              <w:rPr>
                <w:sz w:val="30"/>
              </w:rPr>
            </w:pPr>
          </w:p>
        </w:tc>
      </w:tr>
      <w:tr w:rsidR="004A262E" w14:paraId="047312B2" w14:textId="77777777" w:rsidTr="00067223">
        <w:trPr>
          <w:trHeight w:val="352"/>
        </w:trPr>
        <w:tc>
          <w:tcPr>
            <w:tcW w:w="1130" w:type="dxa"/>
            <w:tcBorders>
              <w:top w:val="nil"/>
              <w:bottom w:val="nil"/>
            </w:tcBorders>
          </w:tcPr>
          <w:p w14:paraId="64284843" w14:textId="77777777" w:rsidR="004A262E" w:rsidRDefault="004A262E">
            <w:pPr>
              <w:pStyle w:val="TableParagraph"/>
              <w:rPr>
                <w:sz w:val="26"/>
              </w:rPr>
            </w:pPr>
          </w:p>
        </w:tc>
        <w:tc>
          <w:tcPr>
            <w:tcW w:w="2163" w:type="dxa"/>
            <w:tcBorders>
              <w:top w:val="nil"/>
              <w:bottom w:val="nil"/>
            </w:tcBorders>
          </w:tcPr>
          <w:p w14:paraId="78691518" w14:textId="77777777" w:rsidR="004A262E" w:rsidRDefault="00000000">
            <w:pPr>
              <w:pStyle w:val="TableParagraph"/>
              <w:spacing w:line="332" w:lineRule="exact"/>
              <w:ind w:left="45"/>
              <w:rPr>
                <w:sz w:val="32"/>
              </w:rPr>
            </w:pPr>
            <w:r>
              <w:rPr>
                <w:sz w:val="32"/>
              </w:rPr>
              <w:t>Cukier,</w:t>
            </w:r>
            <w:r>
              <w:rPr>
                <w:spacing w:val="-9"/>
                <w:sz w:val="32"/>
              </w:rPr>
              <w:t xml:space="preserve"> </w:t>
            </w:r>
            <w:r>
              <w:rPr>
                <w:sz w:val="32"/>
              </w:rPr>
              <w:t>K.,</w:t>
            </w:r>
            <w:r>
              <w:rPr>
                <w:spacing w:val="-8"/>
                <w:sz w:val="32"/>
              </w:rPr>
              <w:t xml:space="preserve"> </w:t>
            </w:r>
            <w:r>
              <w:rPr>
                <w:spacing w:val="-10"/>
                <w:sz w:val="32"/>
              </w:rPr>
              <w:t>&amp;</w:t>
            </w:r>
          </w:p>
        </w:tc>
        <w:tc>
          <w:tcPr>
            <w:tcW w:w="2088" w:type="dxa"/>
            <w:tcBorders>
              <w:top w:val="nil"/>
              <w:bottom w:val="nil"/>
            </w:tcBorders>
          </w:tcPr>
          <w:p w14:paraId="725B22FE" w14:textId="77777777" w:rsidR="004A262E" w:rsidRDefault="004A262E">
            <w:pPr>
              <w:pStyle w:val="TableParagraph"/>
              <w:rPr>
                <w:sz w:val="26"/>
              </w:rPr>
            </w:pPr>
          </w:p>
        </w:tc>
        <w:tc>
          <w:tcPr>
            <w:tcW w:w="1485" w:type="dxa"/>
            <w:tcBorders>
              <w:top w:val="nil"/>
              <w:bottom w:val="nil"/>
            </w:tcBorders>
          </w:tcPr>
          <w:p w14:paraId="2D5A4C0E" w14:textId="77777777" w:rsidR="004A262E" w:rsidRDefault="004A262E">
            <w:pPr>
              <w:pStyle w:val="TableParagraph"/>
              <w:rPr>
                <w:sz w:val="26"/>
              </w:rPr>
            </w:pPr>
          </w:p>
        </w:tc>
        <w:tc>
          <w:tcPr>
            <w:tcW w:w="1798" w:type="dxa"/>
            <w:tcBorders>
              <w:top w:val="nil"/>
              <w:bottom w:val="nil"/>
            </w:tcBorders>
          </w:tcPr>
          <w:p w14:paraId="7C249092" w14:textId="77777777" w:rsidR="004A262E" w:rsidRDefault="00000000">
            <w:pPr>
              <w:pStyle w:val="TableParagraph"/>
              <w:spacing w:line="332" w:lineRule="exact"/>
              <w:ind w:left="46"/>
              <w:rPr>
                <w:sz w:val="32"/>
              </w:rPr>
            </w:pPr>
            <w:r>
              <w:rPr>
                <w:spacing w:val="-2"/>
                <w:sz w:val="32"/>
              </w:rPr>
              <w:t>Foreign</w:t>
            </w:r>
          </w:p>
        </w:tc>
        <w:tc>
          <w:tcPr>
            <w:tcW w:w="1627" w:type="dxa"/>
            <w:tcBorders>
              <w:top w:val="nil"/>
              <w:bottom w:val="nil"/>
            </w:tcBorders>
          </w:tcPr>
          <w:p w14:paraId="21CB28ED" w14:textId="77777777" w:rsidR="004A262E" w:rsidRDefault="00000000">
            <w:pPr>
              <w:pStyle w:val="TableParagraph"/>
              <w:spacing w:line="332" w:lineRule="exact"/>
              <w:ind w:left="8"/>
              <w:rPr>
                <w:sz w:val="32"/>
              </w:rPr>
            </w:pPr>
            <w:r>
              <w:rPr>
                <w:spacing w:val="-2"/>
                <w:sz w:val="32"/>
              </w:rPr>
              <w:t>Analysis,</w:t>
            </w:r>
          </w:p>
        </w:tc>
        <w:tc>
          <w:tcPr>
            <w:tcW w:w="95" w:type="dxa"/>
            <w:vMerge/>
            <w:tcBorders>
              <w:top w:val="nil"/>
            </w:tcBorders>
          </w:tcPr>
          <w:p w14:paraId="09EDD78E" w14:textId="77777777" w:rsidR="004A262E" w:rsidRDefault="004A262E">
            <w:pPr>
              <w:rPr>
                <w:sz w:val="2"/>
                <w:szCs w:val="2"/>
              </w:rPr>
            </w:pPr>
          </w:p>
        </w:tc>
      </w:tr>
      <w:tr w:rsidR="004A262E" w14:paraId="2844BF96" w14:textId="77777777" w:rsidTr="00067223">
        <w:trPr>
          <w:trHeight w:val="353"/>
        </w:trPr>
        <w:tc>
          <w:tcPr>
            <w:tcW w:w="1130" w:type="dxa"/>
            <w:tcBorders>
              <w:top w:val="nil"/>
              <w:bottom w:val="nil"/>
            </w:tcBorders>
          </w:tcPr>
          <w:p w14:paraId="4DA0DB4E" w14:textId="77777777" w:rsidR="004A262E" w:rsidRDefault="00000000">
            <w:pPr>
              <w:pStyle w:val="TableParagraph"/>
              <w:spacing w:line="333" w:lineRule="exact"/>
              <w:ind w:left="45"/>
              <w:rPr>
                <w:sz w:val="32"/>
              </w:rPr>
            </w:pPr>
            <w:r>
              <w:rPr>
                <w:spacing w:val="-2"/>
                <w:sz w:val="32"/>
              </w:rPr>
              <w:t>2013,</w:t>
            </w:r>
          </w:p>
        </w:tc>
        <w:tc>
          <w:tcPr>
            <w:tcW w:w="2163" w:type="dxa"/>
            <w:tcBorders>
              <w:top w:val="nil"/>
              <w:bottom w:val="nil"/>
            </w:tcBorders>
          </w:tcPr>
          <w:p w14:paraId="2F0A125C" w14:textId="77777777" w:rsidR="004A262E" w:rsidRDefault="00000000">
            <w:pPr>
              <w:pStyle w:val="TableParagraph"/>
              <w:spacing w:line="333" w:lineRule="exact"/>
              <w:ind w:left="45"/>
              <w:rPr>
                <w:sz w:val="32"/>
              </w:rPr>
            </w:pPr>
            <w:proofErr w:type="spellStart"/>
            <w:r>
              <w:rPr>
                <w:spacing w:val="-2"/>
                <w:sz w:val="32"/>
              </w:rPr>
              <w:t>MayerSchoenb</w:t>
            </w:r>
            <w:proofErr w:type="spellEnd"/>
          </w:p>
        </w:tc>
        <w:tc>
          <w:tcPr>
            <w:tcW w:w="2088" w:type="dxa"/>
            <w:tcBorders>
              <w:top w:val="nil"/>
              <w:bottom w:val="nil"/>
            </w:tcBorders>
          </w:tcPr>
          <w:p w14:paraId="306F10CA" w14:textId="77777777" w:rsidR="004A262E" w:rsidRDefault="00000000">
            <w:pPr>
              <w:pStyle w:val="TableParagraph"/>
              <w:spacing w:line="333" w:lineRule="exact"/>
              <w:ind w:left="43"/>
              <w:rPr>
                <w:sz w:val="32"/>
              </w:rPr>
            </w:pPr>
            <w:r>
              <w:rPr>
                <w:sz w:val="32"/>
              </w:rPr>
              <w:t>Python,</w:t>
            </w:r>
            <w:r>
              <w:rPr>
                <w:spacing w:val="-12"/>
                <w:sz w:val="32"/>
              </w:rPr>
              <w:t xml:space="preserve"> </w:t>
            </w:r>
            <w:proofErr w:type="spellStart"/>
            <w:r>
              <w:rPr>
                <w:spacing w:val="-2"/>
                <w:sz w:val="32"/>
              </w:rPr>
              <w:t>Arache</w:t>
            </w:r>
            <w:proofErr w:type="spellEnd"/>
          </w:p>
        </w:tc>
        <w:tc>
          <w:tcPr>
            <w:tcW w:w="1485" w:type="dxa"/>
            <w:tcBorders>
              <w:top w:val="nil"/>
              <w:bottom w:val="nil"/>
            </w:tcBorders>
          </w:tcPr>
          <w:p w14:paraId="2FE3E628" w14:textId="77777777" w:rsidR="004A262E" w:rsidRDefault="00000000">
            <w:pPr>
              <w:pStyle w:val="TableParagraph"/>
              <w:spacing w:line="333" w:lineRule="exact"/>
              <w:ind w:left="46"/>
              <w:rPr>
                <w:sz w:val="32"/>
              </w:rPr>
            </w:pPr>
            <w:r>
              <w:rPr>
                <w:spacing w:val="-4"/>
                <w:sz w:val="32"/>
              </w:rPr>
              <w:t>Text</w:t>
            </w:r>
          </w:p>
        </w:tc>
        <w:tc>
          <w:tcPr>
            <w:tcW w:w="1798" w:type="dxa"/>
            <w:tcBorders>
              <w:top w:val="nil"/>
              <w:bottom w:val="nil"/>
            </w:tcBorders>
          </w:tcPr>
          <w:p w14:paraId="55015F07" w14:textId="77777777" w:rsidR="004A262E" w:rsidRDefault="00000000">
            <w:pPr>
              <w:pStyle w:val="TableParagraph"/>
              <w:spacing w:line="333" w:lineRule="exact"/>
              <w:ind w:left="46"/>
              <w:rPr>
                <w:sz w:val="32"/>
              </w:rPr>
            </w:pPr>
            <w:r>
              <w:rPr>
                <w:sz w:val="32"/>
              </w:rPr>
              <w:t>Affairs</w:t>
            </w:r>
            <w:r>
              <w:rPr>
                <w:spacing w:val="-12"/>
                <w:sz w:val="32"/>
              </w:rPr>
              <w:t xml:space="preserve"> </w:t>
            </w:r>
            <w:r>
              <w:rPr>
                <w:spacing w:val="-5"/>
                <w:sz w:val="32"/>
              </w:rPr>
              <w:t>92</w:t>
            </w:r>
          </w:p>
        </w:tc>
        <w:tc>
          <w:tcPr>
            <w:tcW w:w="1627" w:type="dxa"/>
            <w:tcBorders>
              <w:top w:val="nil"/>
              <w:bottom w:val="nil"/>
            </w:tcBorders>
          </w:tcPr>
          <w:p w14:paraId="30A768DC" w14:textId="77777777" w:rsidR="004A262E" w:rsidRDefault="00000000">
            <w:pPr>
              <w:pStyle w:val="TableParagraph"/>
              <w:spacing w:line="333" w:lineRule="exact"/>
              <w:ind w:left="8"/>
              <w:rPr>
                <w:sz w:val="32"/>
              </w:rPr>
            </w:pPr>
            <w:r>
              <w:rPr>
                <w:spacing w:val="-2"/>
                <w:sz w:val="32"/>
              </w:rPr>
              <w:t>Topic</w:t>
            </w:r>
          </w:p>
        </w:tc>
        <w:tc>
          <w:tcPr>
            <w:tcW w:w="95" w:type="dxa"/>
            <w:vMerge/>
            <w:tcBorders>
              <w:top w:val="nil"/>
            </w:tcBorders>
          </w:tcPr>
          <w:p w14:paraId="216E872E" w14:textId="77777777" w:rsidR="004A262E" w:rsidRDefault="004A262E">
            <w:pPr>
              <w:rPr>
                <w:sz w:val="2"/>
                <w:szCs w:val="2"/>
              </w:rPr>
            </w:pPr>
          </w:p>
        </w:tc>
      </w:tr>
      <w:tr w:rsidR="004A262E" w14:paraId="366484E1" w14:textId="77777777" w:rsidTr="00067223">
        <w:trPr>
          <w:trHeight w:val="385"/>
        </w:trPr>
        <w:tc>
          <w:tcPr>
            <w:tcW w:w="1130" w:type="dxa"/>
            <w:tcBorders>
              <w:top w:val="nil"/>
            </w:tcBorders>
          </w:tcPr>
          <w:p w14:paraId="7076A918" w14:textId="77777777" w:rsidR="004A262E" w:rsidRDefault="00000000">
            <w:pPr>
              <w:pStyle w:val="TableParagraph"/>
              <w:spacing w:line="354" w:lineRule="exact"/>
              <w:ind w:left="45"/>
              <w:rPr>
                <w:sz w:val="32"/>
              </w:rPr>
            </w:pPr>
            <w:r>
              <w:rPr>
                <w:spacing w:val="-4"/>
                <w:sz w:val="32"/>
              </w:rPr>
              <w:t>[16]</w:t>
            </w:r>
          </w:p>
        </w:tc>
        <w:tc>
          <w:tcPr>
            <w:tcW w:w="2163" w:type="dxa"/>
            <w:tcBorders>
              <w:top w:val="nil"/>
            </w:tcBorders>
          </w:tcPr>
          <w:p w14:paraId="1341E220" w14:textId="77777777" w:rsidR="004A262E" w:rsidRDefault="00000000">
            <w:pPr>
              <w:pStyle w:val="TableParagraph"/>
              <w:spacing w:line="354" w:lineRule="exact"/>
              <w:ind w:left="45"/>
              <w:rPr>
                <w:sz w:val="32"/>
              </w:rPr>
            </w:pPr>
            <w:proofErr w:type="spellStart"/>
            <w:r>
              <w:rPr>
                <w:sz w:val="32"/>
              </w:rPr>
              <w:t>erger</w:t>
            </w:r>
            <w:proofErr w:type="spellEnd"/>
            <w:r>
              <w:rPr>
                <w:sz w:val="32"/>
              </w:rPr>
              <w:t>,</w:t>
            </w:r>
            <w:r>
              <w:rPr>
                <w:spacing w:val="-8"/>
                <w:sz w:val="32"/>
              </w:rPr>
              <w:t xml:space="preserve"> </w:t>
            </w:r>
            <w:r>
              <w:rPr>
                <w:spacing w:val="-5"/>
                <w:sz w:val="32"/>
              </w:rPr>
              <w:t>V.</w:t>
            </w:r>
          </w:p>
        </w:tc>
        <w:tc>
          <w:tcPr>
            <w:tcW w:w="2088" w:type="dxa"/>
            <w:tcBorders>
              <w:top w:val="nil"/>
            </w:tcBorders>
          </w:tcPr>
          <w:p w14:paraId="618CA862" w14:textId="77777777" w:rsidR="004A262E" w:rsidRDefault="00000000">
            <w:pPr>
              <w:pStyle w:val="TableParagraph"/>
              <w:spacing w:line="354" w:lineRule="exact"/>
              <w:ind w:left="43"/>
              <w:rPr>
                <w:sz w:val="32"/>
              </w:rPr>
            </w:pPr>
            <w:r>
              <w:rPr>
                <w:sz w:val="32"/>
              </w:rPr>
              <w:t>,</w:t>
            </w:r>
            <w:r>
              <w:rPr>
                <w:spacing w:val="-3"/>
                <w:sz w:val="32"/>
              </w:rPr>
              <w:t xml:space="preserve"> </w:t>
            </w:r>
            <w:r>
              <w:rPr>
                <w:spacing w:val="-2"/>
                <w:sz w:val="32"/>
              </w:rPr>
              <w:t>excel</w:t>
            </w:r>
          </w:p>
        </w:tc>
        <w:tc>
          <w:tcPr>
            <w:tcW w:w="1485" w:type="dxa"/>
            <w:tcBorders>
              <w:top w:val="nil"/>
            </w:tcBorders>
          </w:tcPr>
          <w:p w14:paraId="6C24B1BB" w14:textId="77777777" w:rsidR="004A262E" w:rsidRDefault="00000000">
            <w:pPr>
              <w:pStyle w:val="TableParagraph"/>
              <w:spacing w:line="354" w:lineRule="exact"/>
              <w:ind w:left="46"/>
              <w:rPr>
                <w:sz w:val="32"/>
              </w:rPr>
            </w:pPr>
            <w:r>
              <w:rPr>
                <w:spacing w:val="-2"/>
                <w:sz w:val="32"/>
              </w:rPr>
              <w:t>Mining</w:t>
            </w:r>
          </w:p>
        </w:tc>
        <w:tc>
          <w:tcPr>
            <w:tcW w:w="1798" w:type="dxa"/>
            <w:tcBorders>
              <w:top w:val="nil"/>
            </w:tcBorders>
          </w:tcPr>
          <w:p w14:paraId="56C355FB" w14:textId="77777777" w:rsidR="004A262E" w:rsidRDefault="00000000">
            <w:pPr>
              <w:pStyle w:val="TableParagraph"/>
              <w:spacing w:line="354" w:lineRule="exact"/>
              <w:ind w:left="46"/>
              <w:rPr>
                <w:sz w:val="32"/>
              </w:rPr>
            </w:pPr>
            <w:r>
              <w:rPr>
                <w:spacing w:val="-4"/>
                <w:sz w:val="32"/>
              </w:rPr>
              <w:t>(28)</w:t>
            </w:r>
          </w:p>
        </w:tc>
        <w:tc>
          <w:tcPr>
            <w:tcW w:w="1627" w:type="dxa"/>
            <w:tcBorders>
              <w:top w:val="nil"/>
            </w:tcBorders>
          </w:tcPr>
          <w:p w14:paraId="1EC6728D" w14:textId="77777777" w:rsidR="004A262E" w:rsidRDefault="00000000">
            <w:pPr>
              <w:pStyle w:val="TableParagraph"/>
              <w:spacing w:line="354" w:lineRule="exact"/>
              <w:ind w:left="8"/>
              <w:rPr>
                <w:sz w:val="32"/>
              </w:rPr>
            </w:pPr>
            <w:r>
              <w:rPr>
                <w:spacing w:val="-2"/>
                <w:sz w:val="32"/>
              </w:rPr>
              <w:t>Modeling</w:t>
            </w:r>
          </w:p>
        </w:tc>
        <w:tc>
          <w:tcPr>
            <w:tcW w:w="95" w:type="dxa"/>
            <w:vMerge/>
            <w:tcBorders>
              <w:top w:val="nil"/>
            </w:tcBorders>
          </w:tcPr>
          <w:p w14:paraId="3E254212" w14:textId="77777777" w:rsidR="004A262E" w:rsidRDefault="004A262E">
            <w:pPr>
              <w:rPr>
                <w:sz w:val="2"/>
                <w:szCs w:val="2"/>
              </w:rPr>
            </w:pPr>
          </w:p>
        </w:tc>
      </w:tr>
    </w:tbl>
    <w:p w14:paraId="494A8B7F" w14:textId="77777777" w:rsidR="004A262E" w:rsidRDefault="004A262E" w:rsidP="00067223">
      <w:pPr>
        <w:rPr>
          <w:sz w:val="2"/>
          <w:szCs w:val="2"/>
        </w:rPr>
        <w:sectPr w:rsidR="004A262E" w:rsidSect="00DF4335">
          <w:pgSz w:w="12240" w:h="15840"/>
          <w:pgMar w:top="1400" w:right="0" w:bottom="900" w:left="720" w:header="0" w:footer="719" w:gutter="0"/>
          <w:cols w:space="720"/>
        </w:sectPr>
      </w:pPr>
    </w:p>
    <w:p w14:paraId="4BD66638" w14:textId="77777777" w:rsidR="004A262E" w:rsidRDefault="004A262E" w:rsidP="00067223">
      <w:pPr>
        <w:pStyle w:val="BodyText"/>
        <w:spacing w:before="2"/>
        <w:rPr>
          <w:b/>
          <w:sz w:val="2"/>
        </w:rPr>
      </w:pPr>
    </w:p>
    <w:tbl>
      <w:tblPr>
        <w:tblW w:w="0" w:type="auto"/>
        <w:tblInd w:w="632"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1130"/>
        <w:gridCol w:w="2163"/>
        <w:gridCol w:w="2088"/>
        <w:gridCol w:w="1485"/>
        <w:gridCol w:w="1798"/>
        <w:gridCol w:w="1627"/>
        <w:gridCol w:w="95"/>
      </w:tblGrid>
      <w:tr w:rsidR="004A262E" w14:paraId="17E20319" w14:textId="77777777" w:rsidTr="00067223">
        <w:trPr>
          <w:trHeight w:val="1530"/>
        </w:trPr>
        <w:tc>
          <w:tcPr>
            <w:tcW w:w="1130" w:type="dxa"/>
          </w:tcPr>
          <w:p w14:paraId="7B1C5F70" w14:textId="77777777" w:rsidR="004A262E" w:rsidRDefault="004A262E">
            <w:pPr>
              <w:pStyle w:val="TableParagraph"/>
              <w:rPr>
                <w:b/>
                <w:sz w:val="32"/>
              </w:rPr>
            </w:pPr>
          </w:p>
          <w:p w14:paraId="0A863783" w14:textId="77777777" w:rsidR="004A262E" w:rsidRDefault="004A262E">
            <w:pPr>
              <w:pStyle w:val="TableParagraph"/>
              <w:spacing w:before="28"/>
              <w:rPr>
                <w:b/>
                <w:sz w:val="32"/>
              </w:rPr>
            </w:pPr>
          </w:p>
          <w:p w14:paraId="5A0C5EC0" w14:textId="77777777" w:rsidR="004A262E" w:rsidRDefault="00000000">
            <w:pPr>
              <w:pStyle w:val="TableParagraph"/>
              <w:spacing w:line="368" w:lineRule="exact"/>
              <w:ind w:left="45"/>
              <w:rPr>
                <w:sz w:val="32"/>
              </w:rPr>
            </w:pPr>
            <w:r>
              <w:rPr>
                <w:spacing w:val="-2"/>
                <w:sz w:val="32"/>
              </w:rPr>
              <w:t>2011,</w:t>
            </w:r>
          </w:p>
          <w:p w14:paraId="279BD480" w14:textId="77777777" w:rsidR="004A262E" w:rsidRDefault="00000000">
            <w:pPr>
              <w:pStyle w:val="TableParagraph"/>
              <w:spacing w:line="368" w:lineRule="exact"/>
              <w:ind w:left="45"/>
              <w:rPr>
                <w:sz w:val="32"/>
              </w:rPr>
            </w:pPr>
            <w:r>
              <w:rPr>
                <w:spacing w:val="-4"/>
                <w:sz w:val="32"/>
              </w:rPr>
              <w:t>[17]</w:t>
            </w:r>
          </w:p>
        </w:tc>
        <w:tc>
          <w:tcPr>
            <w:tcW w:w="2163" w:type="dxa"/>
          </w:tcPr>
          <w:p w14:paraId="203409CB" w14:textId="77777777" w:rsidR="004A262E" w:rsidRDefault="004A262E">
            <w:pPr>
              <w:pStyle w:val="TableParagraph"/>
              <w:rPr>
                <w:b/>
                <w:sz w:val="32"/>
              </w:rPr>
            </w:pPr>
          </w:p>
          <w:p w14:paraId="07687BAE" w14:textId="77777777" w:rsidR="004A262E" w:rsidRDefault="004A262E">
            <w:pPr>
              <w:pStyle w:val="TableParagraph"/>
              <w:rPr>
                <w:b/>
                <w:sz w:val="32"/>
              </w:rPr>
            </w:pPr>
          </w:p>
          <w:p w14:paraId="4E5D67E6" w14:textId="77777777" w:rsidR="004A262E" w:rsidRDefault="004A262E">
            <w:pPr>
              <w:pStyle w:val="TableParagraph"/>
              <w:spacing w:before="27"/>
              <w:rPr>
                <w:b/>
                <w:sz w:val="32"/>
              </w:rPr>
            </w:pPr>
          </w:p>
          <w:p w14:paraId="7067CA67" w14:textId="77777777" w:rsidR="004A262E" w:rsidRDefault="00000000">
            <w:pPr>
              <w:pStyle w:val="TableParagraph"/>
              <w:spacing w:before="1"/>
              <w:ind w:left="45"/>
              <w:rPr>
                <w:sz w:val="32"/>
              </w:rPr>
            </w:pPr>
            <w:proofErr w:type="spellStart"/>
            <w:r>
              <w:rPr>
                <w:sz w:val="32"/>
              </w:rPr>
              <w:t>Delden</w:t>
            </w:r>
            <w:proofErr w:type="spellEnd"/>
            <w:r>
              <w:rPr>
                <w:sz w:val="32"/>
              </w:rPr>
              <w:t>,</w:t>
            </w:r>
            <w:r>
              <w:rPr>
                <w:spacing w:val="-9"/>
                <w:sz w:val="32"/>
              </w:rPr>
              <w:t xml:space="preserve"> </w:t>
            </w:r>
            <w:r>
              <w:rPr>
                <w:sz w:val="32"/>
              </w:rPr>
              <w:t>H.</w:t>
            </w:r>
            <w:r>
              <w:rPr>
                <w:spacing w:val="-6"/>
                <w:sz w:val="32"/>
              </w:rPr>
              <w:t xml:space="preserve"> </w:t>
            </w:r>
            <w:r>
              <w:rPr>
                <w:spacing w:val="-5"/>
                <w:sz w:val="32"/>
              </w:rPr>
              <w:t>v.</w:t>
            </w:r>
          </w:p>
        </w:tc>
        <w:tc>
          <w:tcPr>
            <w:tcW w:w="2088" w:type="dxa"/>
          </w:tcPr>
          <w:p w14:paraId="58CCC82E" w14:textId="77777777" w:rsidR="004A262E" w:rsidRDefault="004A262E">
            <w:pPr>
              <w:pStyle w:val="TableParagraph"/>
              <w:spacing w:before="29"/>
              <w:rPr>
                <w:b/>
                <w:sz w:val="32"/>
              </w:rPr>
            </w:pPr>
          </w:p>
          <w:p w14:paraId="432862CE" w14:textId="77777777" w:rsidR="004A262E" w:rsidRDefault="00000000">
            <w:pPr>
              <w:pStyle w:val="TableParagraph"/>
              <w:spacing w:line="368" w:lineRule="exact"/>
              <w:ind w:left="43"/>
              <w:rPr>
                <w:sz w:val="32"/>
              </w:rPr>
            </w:pPr>
            <w:r>
              <w:rPr>
                <w:sz w:val="32"/>
              </w:rPr>
              <w:t>Python,</w:t>
            </w:r>
            <w:r>
              <w:rPr>
                <w:spacing w:val="-12"/>
                <w:sz w:val="32"/>
              </w:rPr>
              <w:t xml:space="preserve"> </w:t>
            </w:r>
            <w:r>
              <w:rPr>
                <w:spacing w:val="-10"/>
                <w:sz w:val="32"/>
              </w:rPr>
              <w:t>R</w:t>
            </w:r>
          </w:p>
          <w:p w14:paraId="7F63475B" w14:textId="77777777" w:rsidR="004A262E" w:rsidRDefault="00000000">
            <w:pPr>
              <w:pStyle w:val="TableParagraph"/>
              <w:ind w:left="43" w:right="29"/>
              <w:rPr>
                <w:sz w:val="32"/>
              </w:rPr>
            </w:pPr>
            <w:proofErr w:type="gramStart"/>
            <w:r>
              <w:rPr>
                <w:sz w:val="32"/>
              </w:rPr>
              <w:t>,spark</w:t>
            </w:r>
            <w:proofErr w:type="gramEnd"/>
            <w:r>
              <w:rPr>
                <w:spacing w:val="-20"/>
                <w:sz w:val="32"/>
              </w:rPr>
              <w:t xml:space="preserve"> </w:t>
            </w:r>
            <w:r>
              <w:rPr>
                <w:sz w:val="32"/>
              </w:rPr>
              <w:t xml:space="preserve">,power </w:t>
            </w:r>
            <w:r>
              <w:rPr>
                <w:spacing w:val="-6"/>
                <w:sz w:val="32"/>
              </w:rPr>
              <w:t>BI</w:t>
            </w:r>
          </w:p>
        </w:tc>
        <w:tc>
          <w:tcPr>
            <w:tcW w:w="1485" w:type="dxa"/>
          </w:tcPr>
          <w:p w14:paraId="1EB57C0D" w14:textId="77777777" w:rsidR="004A262E" w:rsidRDefault="004A262E">
            <w:pPr>
              <w:pStyle w:val="TableParagraph"/>
              <w:rPr>
                <w:b/>
                <w:sz w:val="32"/>
              </w:rPr>
            </w:pPr>
          </w:p>
          <w:p w14:paraId="3364BA4B" w14:textId="77777777" w:rsidR="004A262E" w:rsidRDefault="004A262E">
            <w:pPr>
              <w:pStyle w:val="TableParagraph"/>
              <w:spacing w:before="28"/>
              <w:rPr>
                <w:b/>
                <w:sz w:val="32"/>
              </w:rPr>
            </w:pPr>
          </w:p>
          <w:p w14:paraId="3A4B923C" w14:textId="77777777" w:rsidR="004A262E" w:rsidRDefault="00000000">
            <w:pPr>
              <w:pStyle w:val="TableParagraph"/>
              <w:ind w:left="46" w:right="37"/>
              <w:rPr>
                <w:sz w:val="32"/>
              </w:rPr>
            </w:pPr>
            <w:r>
              <w:rPr>
                <w:spacing w:val="-2"/>
                <w:sz w:val="32"/>
              </w:rPr>
              <w:t>Statistical Analysis</w:t>
            </w:r>
          </w:p>
        </w:tc>
        <w:tc>
          <w:tcPr>
            <w:tcW w:w="1798" w:type="dxa"/>
          </w:tcPr>
          <w:p w14:paraId="0035CA1D" w14:textId="77777777" w:rsidR="004A262E" w:rsidRDefault="00000000">
            <w:pPr>
              <w:pStyle w:val="TableParagraph"/>
              <w:spacing w:before="30"/>
              <w:ind w:left="46"/>
              <w:rPr>
                <w:sz w:val="32"/>
              </w:rPr>
            </w:pPr>
            <w:r>
              <w:rPr>
                <w:spacing w:val="-2"/>
                <w:sz w:val="32"/>
              </w:rPr>
              <w:t xml:space="preserve">Environment </w:t>
            </w:r>
            <w:r>
              <w:rPr>
                <w:sz w:val="32"/>
              </w:rPr>
              <w:t>al</w:t>
            </w:r>
            <w:r>
              <w:rPr>
                <w:spacing w:val="-13"/>
                <w:sz w:val="32"/>
              </w:rPr>
              <w:t xml:space="preserve"> </w:t>
            </w:r>
            <w:r>
              <w:rPr>
                <w:sz w:val="32"/>
              </w:rPr>
              <w:t xml:space="preserve">Modelling </w:t>
            </w:r>
            <w:r>
              <w:rPr>
                <w:spacing w:val="-2"/>
                <w:sz w:val="32"/>
              </w:rPr>
              <w:t>Software 26(3)</w:t>
            </w:r>
          </w:p>
        </w:tc>
        <w:tc>
          <w:tcPr>
            <w:tcW w:w="1627" w:type="dxa"/>
          </w:tcPr>
          <w:p w14:paraId="2A97647F" w14:textId="77777777" w:rsidR="004A262E" w:rsidRDefault="004A262E">
            <w:pPr>
              <w:pStyle w:val="TableParagraph"/>
              <w:rPr>
                <w:b/>
                <w:sz w:val="32"/>
              </w:rPr>
            </w:pPr>
          </w:p>
          <w:p w14:paraId="0CF72B31" w14:textId="77777777" w:rsidR="004A262E" w:rsidRDefault="004A262E">
            <w:pPr>
              <w:pStyle w:val="TableParagraph"/>
              <w:spacing w:before="28"/>
              <w:rPr>
                <w:b/>
                <w:sz w:val="32"/>
              </w:rPr>
            </w:pPr>
          </w:p>
          <w:p w14:paraId="0140AA81" w14:textId="77777777" w:rsidR="004A262E" w:rsidRDefault="00000000">
            <w:pPr>
              <w:pStyle w:val="TableParagraph"/>
              <w:spacing w:line="368" w:lineRule="exact"/>
              <w:ind w:left="44"/>
              <w:rPr>
                <w:sz w:val="32"/>
              </w:rPr>
            </w:pPr>
            <w:r>
              <w:rPr>
                <w:sz w:val="32"/>
              </w:rPr>
              <w:t>ANOVA,</w:t>
            </w:r>
            <w:r>
              <w:rPr>
                <w:spacing w:val="-14"/>
                <w:sz w:val="32"/>
              </w:rPr>
              <w:t xml:space="preserve"> </w:t>
            </w:r>
            <w:r>
              <w:rPr>
                <w:spacing w:val="-5"/>
                <w:sz w:val="32"/>
              </w:rPr>
              <w:t>t-</w:t>
            </w:r>
          </w:p>
          <w:p w14:paraId="28D9D714" w14:textId="77777777" w:rsidR="004A262E" w:rsidRDefault="00000000">
            <w:pPr>
              <w:pStyle w:val="TableParagraph"/>
              <w:spacing w:line="368" w:lineRule="exact"/>
              <w:ind w:left="44"/>
              <w:rPr>
                <w:sz w:val="32"/>
              </w:rPr>
            </w:pPr>
            <w:r>
              <w:rPr>
                <w:spacing w:val="-4"/>
                <w:sz w:val="32"/>
              </w:rPr>
              <w:t>test</w:t>
            </w:r>
          </w:p>
        </w:tc>
        <w:tc>
          <w:tcPr>
            <w:tcW w:w="95" w:type="dxa"/>
          </w:tcPr>
          <w:p w14:paraId="481CE74B" w14:textId="77777777" w:rsidR="004A262E" w:rsidRDefault="004A262E">
            <w:pPr>
              <w:pStyle w:val="TableParagraph"/>
              <w:rPr>
                <w:sz w:val="30"/>
              </w:rPr>
            </w:pPr>
          </w:p>
        </w:tc>
      </w:tr>
      <w:tr w:rsidR="004A262E" w14:paraId="5F322979" w14:textId="77777777" w:rsidTr="00067223">
        <w:trPr>
          <w:trHeight w:val="1533"/>
        </w:trPr>
        <w:tc>
          <w:tcPr>
            <w:tcW w:w="1130" w:type="dxa"/>
          </w:tcPr>
          <w:p w14:paraId="549DA5F4" w14:textId="77777777" w:rsidR="004A262E" w:rsidRDefault="004A262E">
            <w:pPr>
              <w:pStyle w:val="TableParagraph"/>
              <w:rPr>
                <w:b/>
                <w:sz w:val="32"/>
              </w:rPr>
            </w:pPr>
          </w:p>
          <w:p w14:paraId="3EF4739B" w14:textId="77777777" w:rsidR="004A262E" w:rsidRDefault="004A262E">
            <w:pPr>
              <w:pStyle w:val="TableParagraph"/>
              <w:spacing w:before="30"/>
              <w:rPr>
                <w:b/>
                <w:sz w:val="32"/>
              </w:rPr>
            </w:pPr>
          </w:p>
          <w:p w14:paraId="4303E5B6" w14:textId="77777777" w:rsidR="004A262E" w:rsidRDefault="00000000">
            <w:pPr>
              <w:pStyle w:val="TableParagraph"/>
              <w:spacing w:line="368" w:lineRule="exact"/>
              <w:ind w:left="45"/>
              <w:rPr>
                <w:sz w:val="32"/>
              </w:rPr>
            </w:pPr>
            <w:r>
              <w:rPr>
                <w:spacing w:val="-2"/>
                <w:sz w:val="32"/>
              </w:rPr>
              <w:t>2011,</w:t>
            </w:r>
          </w:p>
          <w:p w14:paraId="0790603F" w14:textId="77777777" w:rsidR="004A262E" w:rsidRDefault="00000000">
            <w:pPr>
              <w:pStyle w:val="TableParagraph"/>
              <w:spacing w:line="368" w:lineRule="exact"/>
              <w:ind w:left="45"/>
              <w:rPr>
                <w:sz w:val="32"/>
              </w:rPr>
            </w:pPr>
            <w:r>
              <w:rPr>
                <w:spacing w:val="-4"/>
                <w:sz w:val="32"/>
              </w:rPr>
              <w:t>[18]</w:t>
            </w:r>
          </w:p>
        </w:tc>
        <w:tc>
          <w:tcPr>
            <w:tcW w:w="2163" w:type="dxa"/>
          </w:tcPr>
          <w:p w14:paraId="48C8FE4B" w14:textId="77777777" w:rsidR="004A262E" w:rsidRDefault="004A262E">
            <w:pPr>
              <w:pStyle w:val="TableParagraph"/>
              <w:rPr>
                <w:b/>
                <w:sz w:val="32"/>
              </w:rPr>
            </w:pPr>
          </w:p>
          <w:p w14:paraId="61D05FEE" w14:textId="77777777" w:rsidR="004A262E" w:rsidRDefault="004A262E">
            <w:pPr>
              <w:pStyle w:val="TableParagraph"/>
              <w:spacing w:before="30"/>
              <w:rPr>
                <w:b/>
                <w:sz w:val="32"/>
              </w:rPr>
            </w:pPr>
          </w:p>
          <w:p w14:paraId="11FD21C1" w14:textId="77777777" w:rsidR="004A262E" w:rsidRDefault="00000000">
            <w:pPr>
              <w:pStyle w:val="TableParagraph"/>
              <w:ind w:left="45"/>
              <w:rPr>
                <w:sz w:val="32"/>
              </w:rPr>
            </w:pPr>
            <w:r>
              <w:rPr>
                <w:sz w:val="32"/>
              </w:rPr>
              <w:t>Diez, E., &amp; Mcintosh,</w:t>
            </w:r>
            <w:r>
              <w:rPr>
                <w:spacing w:val="-20"/>
                <w:sz w:val="32"/>
              </w:rPr>
              <w:t xml:space="preserve"> </w:t>
            </w:r>
            <w:r>
              <w:rPr>
                <w:sz w:val="32"/>
              </w:rPr>
              <w:t>B.</w:t>
            </w:r>
          </w:p>
        </w:tc>
        <w:tc>
          <w:tcPr>
            <w:tcW w:w="2088" w:type="dxa"/>
          </w:tcPr>
          <w:p w14:paraId="370498FE" w14:textId="77777777" w:rsidR="004A262E" w:rsidRDefault="004A262E">
            <w:pPr>
              <w:pStyle w:val="TableParagraph"/>
              <w:rPr>
                <w:b/>
                <w:sz w:val="32"/>
              </w:rPr>
            </w:pPr>
          </w:p>
          <w:p w14:paraId="466E24BC" w14:textId="77777777" w:rsidR="004A262E" w:rsidRDefault="004A262E">
            <w:pPr>
              <w:pStyle w:val="TableParagraph"/>
              <w:spacing w:before="30"/>
              <w:rPr>
                <w:b/>
                <w:sz w:val="32"/>
              </w:rPr>
            </w:pPr>
          </w:p>
          <w:p w14:paraId="0A841FAF" w14:textId="77777777" w:rsidR="004A262E" w:rsidRDefault="00000000">
            <w:pPr>
              <w:pStyle w:val="TableParagraph"/>
              <w:ind w:left="43"/>
              <w:rPr>
                <w:sz w:val="32"/>
              </w:rPr>
            </w:pPr>
            <w:r>
              <w:rPr>
                <w:sz w:val="32"/>
              </w:rPr>
              <w:t>Python,</w:t>
            </w:r>
            <w:r>
              <w:rPr>
                <w:spacing w:val="-20"/>
                <w:sz w:val="32"/>
              </w:rPr>
              <w:t xml:space="preserve"> </w:t>
            </w:r>
            <w:r>
              <w:rPr>
                <w:sz w:val="32"/>
              </w:rPr>
              <w:t xml:space="preserve">Power </w:t>
            </w:r>
            <w:proofErr w:type="gramStart"/>
            <w:r>
              <w:rPr>
                <w:sz w:val="32"/>
              </w:rPr>
              <w:t>BI ,Excel</w:t>
            </w:r>
            <w:proofErr w:type="gramEnd"/>
          </w:p>
        </w:tc>
        <w:tc>
          <w:tcPr>
            <w:tcW w:w="1485" w:type="dxa"/>
          </w:tcPr>
          <w:p w14:paraId="09C038D2" w14:textId="77777777" w:rsidR="004A262E" w:rsidRDefault="004A262E">
            <w:pPr>
              <w:pStyle w:val="TableParagraph"/>
              <w:rPr>
                <w:b/>
                <w:sz w:val="32"/>
              </w:rPr>
            </w:pPr>
          </w:p>
          <w:p w14:paraId="2E508544" w14:textId="77777777" w:rsidR="004A262E" w:rsidRDefault="004A262E">
            <w:pPr>
              <w:pStyle w:val="TableParagraph"/>
              <w:spacing w:before="30"/>
              <w:rPr>
                <w:b/>
                <w:sz w:val="32"/>
              </w:rPr>
            </w:pPr>
          </w:p>
          <w:p w14:paraId="62154549" w14:textId="77777777" w:rsidR="004A262E" w:rsidRDefault="00000000">
            <w:pPr>
              <w:pStyle w:val="TableParagraph"/>
              <w:ind w:left="46" w:right="300"/>
              <w:rPr>
                <w:sz w:val="32"/>
              </w:rPr>
            </w:pPr>
            <w:r>
              <w:rPr>
                <w:spacing w:val="-2"/>
                <w:sz w:val="32"/>
              </w:rPr>
              <w:t>Spatial Analysis</w:t>
            </w:r>
          </w:p>
        </w:tc>
        <w:tc>
          <w:tcPr>
            <w:tcW w:w="1798" w:type="dxa"/>
          </w:tcPr>
          <w:p w14:paraId="650FFB93" w14:textId="77777777" w:rsidR="004A262E" w:rsidRDefault="00000000">
            <w:pPr>
              <w:pStyle w:val="TableParagraph"/>
              <w:spacing w:before="29"/>
              <w:ind w:left="46"/>
              <w:rPr>
                <w:sz w:val="32"/>
              </w:rPr>
            </w:pPr>
            <w:r>
              <w:rPr>
                <w:spacing w:val="-2"/>
                <w:sz w:val="32"/>
              </w:rPr>
              <w:t xml:space="preserve">Environment </w:t>
            </w:r>
            <w:r>
              <w:rPr>
                <w:sz w:val="32"/>
              </w:rPr>
              <w:t>al</w:t>
            </w:r>
            <w:r>
              <w:rPr>
                <w:spacing w:val="-13"/>
                <w:sz w:val="32"/>
              </w:rPr>
              <w:t xml:space="preserve"> </w:t>
            </w:r>
            <w:r>
              <w:rPr>
                <w:sz w:val="32"/>
              </w:rPr>
              <w:t xml:space="preserve">Modelling </w:t>
            </w:r>
            <w:r>
              <w:rPr>
                <w:spacing w:val="-2"/>
                <w:sz w:val="32"/>
              </w:rPr>
              <w:t>Software 26(3)</w:t>
            </w:r>
          </w:p>
        </w:tc>
        <w:tc>
          <w:tcPr>
            <w:tcW w:w="1627" w:type="dxa"/>
          </w:tcPr>
          <w:p w14:paraId="3133327C" w14:textId="77777777" w:rsidR="004A262E" w:rsidRDefault="004A262E">
            <w:pPr>
              <w:pStyle w:val="TableParagraph"/>
              <w:spacing w:before="28"/>
              <w:rPr>
                <w:b/>
                <w:sz w:val="32"/>
              </w:rPr>
            </w:pPr>
          </w:p>
          <w:p w14:paraId="14249119" w14:textId="77777777" w:rsidR="004A262E" w:rsidRDefault="00000000">
            <w:pPr>
              <w:pStyle w:val="TableParagraph"/>
              <w:spacing w:before="1"/>
              <w:ind w:left="8" w:right="298"/>
              <w:jc w:val="both"/>
              <w:rPr>
                <w:sz w:val="32"/>
              </w:rPr>
            </w:pPr>
            <w:r>
              <w:rPr>
                <w:spacing w:val="-2"/>
                <w:sz w:val="32"/>
              </w:rPr>
              <w:t>Accuracy, Precision, Recall</w:t>
            </w:r>
          </w:p>
        </w:tc>
        <w:tc>
          <w:tcPr>
            <w:tcW w:w="95" w:type="dxa"/>
          </w:tcPr>
          <w:p w14:paraId="59DF1B96" w14:textId="77777777" w:rsidR="004A262E" w:rsidRDefault="004A262E">
            <w:pPr>
              <w:pStyle w:val="TableParagraph"/>
              <w:rPr>
                <w:sz w:val="30"/>
              </w:rPr>
            </w:pPr>
          </w:p>
        </w:tc>
      </w:tr>
      <w:tr w:rsidR="004A262E" w14:paraId="08F2FF0C" w14:textId="77777777" w:rsidTr="00067223">
        <w:trPr>
          <w:trHeight w:val="397"/>
        </w:trPr>
        <w:tc>
          <w:tcPr>
            <w:tcW w:w="1130" w:type="dxa"/>
            <w:tcBorders>
              <w:bottom w:val="nil"/>
            </w:tcBorders>
          </w:tcPr>
          <w:p w14:paraId="226DFAF3" w14:textId="77777777" w:rsidR="004A262E" w:rsidRDefault="004A262E">
            <w:pPr>
              <w:pStyle w:val="TableParagraph"/>
              <w:rPr>
                <w:sz w:val="30"/>
              </w:rPr>
            </w:pPr>
          </w:p>
        </w:tc>
        <w:tc>
          <w:tcPr>
            <w:tcW w:w="2163" w:type="dxa"/>
            <w:tcBorders>
              <w:bottom w:val="nil"/>
            </w:tcBorders>
          </w:tcPr>
          <w:p w14:paraId="7040F6A5" w14:textId="77777777" w:rsidR="004A262E" w:rsidRDefault="004A262E">
            <w:pPr>
              <w:pStyle w:val="TableParagraph"/>
              <w:rPr>
                <w:sz w:val="30"/>
              </w:rPr>
            </w:pPr>
          </w:p>
        </w:tc>
        <w:tc>
          <w:tcPr>
            <w:tcW w:w="2088" w:type="dxa"/>
            <w:tcBorders>
              <w:bottom w:val="nil"/>
            </w:tcBorders>
          </w:tcPr>
          <w:p w14:paraId="074304E4" w14:textId="77777777" w:rsidR="004A262E" w:rsidRDefault="004A262E">
            <w:pPr>
              <w:pStyle w:val="TableParagraph"/>
              <w:rPr>
                <w:sz w:val="30"/>
              </w:rPr>
            </w:pPr>
          </w:p>
        </w:tc>
        <w:tc>
          <w:tcPr>
            <w:tcW w:w="1485" w:type="dxa"/>
            <w:tcBorders>
              <w:bottom w:val="nil"/>
            </w:tcBorders>
          </w:tcPr>
          <w:p w14:paraId="311F5680" w14:textId="77777777" w:rsidR="004A262E" w:rsidRDefault="004A262E">
            <w:pPr>
              <w:pStyle w:val="TableParagraph"/>
              <w:rPr>
                <w:sz w:val="30"/>
              </w:rPr>
            </w:pPr>
          </w:p>
        </w:tc>
        <w:tc>
          <w:tcPr>
            <w:tcW w:w="1798" w:type="dxa"/>
            <w:tcBorders>
              <w:bottom w:val="nil"/>
            </w:tcBorders>
          </w:tcPr>
          <w:p w14:paraId="1A4644C5" w14:textId="77777777" w:rsidR="004A262E" w:rsidRDefault="00000000">
            <w:pPr>
              <w:pStyle w:val="TableParagraph"/>
              <w:spacing w:before="29" w:line="347" w:lineRule="exact"/>
              <w:ind w:left="46"/>
              <w:rPr>
                <w:sz w:val="32"/>
              </w:rPr>
            </w:pPr>
            <w:proofErr w:type="spellStart"/>
            <w:r>
              <w:rPr>
                <w:spacing w:val="-2"/>
                <w:sz w:val="32"/>
              </w:rPr>
              <w:t>Philosophica</w:t>
            </w:r>
            <w:proofErr w:type="spellEnd"/>
          </w:p>
        </w:tc>
        <w:tc>
          <w:tcPr>
            <w:tcW w:w="1627" w:type="dxa"/>
            <w:tcBorders>
              <w:bottom w:val="nil"/>
            </w:tcBorders>
          </w:tcPr>
          <w:p w14:paraId="14C8EBFF" w14:textId="77777777" w:rsidR="004A262E" w:rsidRDefault="004A262E">
            <w:pPr>
              <w:pStyle w:val="TableParagraph"/>
              <w:rPr>
                <w:sz w:val="30"/>
              </w:rPr>
            </w:pPr>
          </w:p>
        </w:tc>
        <w:tc>
          <w:tcPr>
            <w:tcW w:w="95" w:type="dxa"/>
            <w:vMerge w:val="restart"/>
          </w:tcPr>
          <w:p w14:paraId="7B12527A" w14:textId="77777777" w:rsidR="004A262E" w:rsidRDefault="004A262E">
            <w:pPr>
              <w:pStyle w:val="TableParagraph"/>
              <w:rPr>
                <w:sz w:val="30"/>
              </w:rPr>
            </w:pPr>
          </w:p>
        </w:tc>
      </w:tr>
      <w:tr w:rsidR="004A262E" w14:paraId="6EA349FF" w14:textId="77777777" w:rsidTr="00067223">
        <w:trPr>
          <w:trHeight w:val="352"/>
        </w:trPr>
        <w:tc>
          <w:tcPr>
            <w:tcW w:w="1130" w:type="dxa"/>
            <w:tcBorders>
              <w:top w:val="nil"/>
              <w:bottom w:val="nil"/>
            </w:tcBorders>
          </w:tcPr>
          <w:p w14:paraId="6D2F120C" w14:textId="77777777" w:rsidR="004A262E" w:rsidRDefault="004A262E">
            <w:pPr>
              <w:pStyle w:val="TableParagraph"/>
              <w:rPr>
                <w:sz w:val="26"/>
              </w:rPr>
            </w:pPr>
          </w:p>
        </w:tc>
        <w:tc>
          <w:tcPr>
            <w:tcW w:w="2163" w:type="dxa"/>
            <w:tcBorders>
              <w:top w:val="nil"/>
              <w:bottom w:val="nil"/>
            </w:tcBorders>
          </w:tcPr>
          <w:p w14:paraId="41D45A62" w14:textId="77777777" w:rsidR="004A262E" w:rsidRDefault="004A262E">
            <w:pPr>
              <w:pStyle w:val="TableParagraph"/>
              <w:rPr>
                <w:sz w:val="26"/>
              </w:rPr>
            </w:pPr>
          </w:p>
        </w:tc>
        <w:tc>
          <w:tcPr>
            <w:tcW w:w="2088" w:type="dxa"/>
            <w:tcBorders>
              <w:top w:val="nil"/>
              <w:bottom w:val="nil"/>
            </w:tcBorders>
          </w:tcPr>
          <w:p w14:paraId="0A9C3D8B" w14:textId="77777777" w:rsidR="004A262E" w:rsidRDefault="004A262E">
            <w:pPr>
              <w:pStyle w:val="TableParagraph"/>
              <w:rPr>
                <w:sz w:val="26"/>
              </w:rPr>
            </w:pPr>
          </w:p>
        </w:tc>
        <w:tc>
          <w:tcPr>
            <w:tcW w:w="1485" w:type="dxa"/>
            <w:tcBorders>
              <w:top w:val="nil"/>
              <w:bottom w:val="nil"/>
            </w:tcBorders>
          </w:tcPr>
          <w:p w14:paraId="26F1AC1A" w14:textId="77777777" w:rsidR="004A262E" w:rsidRDefault="004A262E">
            <w:pPr>
              <w:pStyle w:val="TableParagraph"/>
              <w:rPr>
                <w:sz w:val="26"/>
              </w:rPr>
            </w:pPr>
          </w:p>
        </w:tc>
        <w:tc>
          <w:tcPr>
            <w:tcW w:w="1798" w:type="dxa"/>
            <w:tcBorders>
              <w:top w:val="nil"/>
              <w:bottom w:val="nil"/>
            </w:tcBorders>
          </w:tcPr>
          <w:p w14:paraId="20643A8A" w14:textId="77777777" w:rsidR="004A262E" w:rsidRDefault="00000000">
            <w:pPr>
              <w:pStyle w:val="TableParagraph"/>
              <w:spacing w:line="333" w:lineRule="exact"/>
              <w:ind w:left="46"/>
              <w:rPr>
                <w:sz w:val="32"/>
              </w:rPr>
            </w:pPr>
            <w:r>
              <w:rPr>
                <w:spacing w:val="-10"/>
                <w:sz w:val="32"/>
              </w:rPr>
              <w:t>l</w:t>
            </w:r>
          </w:p>
        </w:tc>
        <w:tc>
          <w:tcPr>
            <w:tcW w:w="1627" w:type="dxa"/>
            <w:tcBorders>
              <w:top w:val="nil"/>
              <w:bottom w:val="nil"/>
            </w:tcBorders>
          </w:tcPr>
          <w:p w14:paraId="4026727C" w14:textId="77777777" w:rsidR="004A262E" w:rsidRDefault="004A262E">
            <w:pPr>
              <w:pStyle w:val="TableParagraph"/>
              <w:rPr>
                <w:sz w:val="26"/>
              </w:rPr>
            </w:pPr>
          </w:p>
        </w:tc>
        <w:tc>
          <w:tcPr>
            <w:tcW w:w="95" w:type="dxa"/>
            <w:vMerge/>
            <w:tcBorders>
              <w:top w:val="nil"/>
            </w:tcBorders>
          </w:tcPr>
          <w:p w14:paraId="1E02DB49" w14:textId="77777777" w:rsidR="004A262E" w:rsidRDefault="004A262E">
            <w:pPr>
              <w:rPr>
                <w:sz w:val="2"/>
                <w:szCs w:val="2"/>
              </w:rPr>
            </w:pPr>
          </w:p>
        </w:tc>
      </w:tr>
      <w:tr w:rsidR="004A262E" w14:paraId="0724A317" w14:textId="77777777" w:rsidTr="00067223">
        <w:trPr>
          <w:trHeight w:val="353"/>
        </w:trPr>
        <w:tc>
          <w:tcPr>
            <w:tcW w:w="1130" w:type="dxa"/>
            <w:tcBorders>
              <w:top w:val="nil"/>
              <w:bottom w:val="nil"/>
            </w:tcBorders>
          </w:tcPr>
          <w:p w14:paraId="095AAA9C" w14:textId="77777777" w:rsidR="004A262E" w:rsidRDefault="004A262E">
            <w:pPr>
              <w:pStyle w:val="TableParagraph"/>
              <w:rPr>
                <w:sz w:val="26"/>
              </w:rPr>
            </w:pPr>
          </w:p>
        </w:tc>
        <w:tc>
          <w:tcPr>
            <w:tcW w:w="2163" w:type="dxa"/>
            <w:tcBorders>
              <w:top w:val="nil"/>
              <w:bottom w:val="nil"/>
            </w:tcBorders>
          </w:tcPr>
          <w:p w14:paraId="764FD698" w14:textId="77777777" w:rsidR="004A262E" w:rsidRDefault="004A262E">
            <w:pPr>
              <w:pStyle w:val="TableParagraph"/>
              <w:rPr>
                <w:sz w:val="26"/>
              </w:rPr>
            </w:pPr>
          </w:p>
        </w:tc>
        <w:tc>
          <w:tcPr>
            <w:tcW w:w="2088" w:type="dxa"/>
            <w:tcBorders>
              <w:top w:val="nil"/>
              <w:bottom w:val="nil"/>
            </w:tcBorders>
          </w:tcPr>
          <w:p w14:paraId="6FE880B3" w14:textId="77777777" w:rsidR="004A262E" w:rsidRDefault="004A262E">
            <w:pPr>
              <w:pStyle w:val="TableParagraph"/>
              <w:rPr>
                <w:sz w:val="26"/>
              </w:rPr>
            </w:pPr>
          </w:p>
        </w:tc>
        <w:tc>
          <w:tcPr>
            <w:tcW w:w="1485" w:type="dxa"/>
            <w:tcBorders>
              <w:top w:val="nil"/>
              <w:bottom w:val="nil"/>
            </w:tcBorders>
          </w:tcPr>
          <w:p w14:paraId="459E3A0E" w14:textId="77777777" w:rsidR="004A262E" w:rsidRDefault="004A262E">
            <w:pPr>
              <w:pStyle w:val="TableParagraph"/>
              <w:rPr>
                <w:sz w:val="26"/>
              </w:rPr>
            </w:pPr>
          </w:p>
        </w:tc>
        <w:tc>
          <w:tcPr>
            <w:tcW w:w="1798" w:type="dxa"/>
            <w:tcBorders>
              <w:top w:val="nil"/>
              <w:bottom w:val="nil"/>
            </w:tcBorders>
          </w:tcPr>
          <w:p w14:paraId="6225FBA2" w14:textId="77777777" w:rsidR="004A262E" w:rsidRDefault="00000000">
            <w:pPr>
              <w:pStyle w:val="TableParagraph"/>
              <w:spacing w:line="333" w:lineRule="exact"/>
              <w:ind w:left="46"/>
              <w:rPr>
                <w:sz w:val="32"/>
              </w:rPr>
            </w:pPr>
            <w:r>
              <w:rPr>
                <w:spacing w:val="-2"/>
                <w:sz w:val="32"/>
              </w:rPr>
              <w:t>Transactions</w:t>
            </w:r>
          </w:p>
        </w:tc>
        <w:tc>
          <w:tcPr>
            <w:tcW w:w="1627" w:type="dxa"/>
            <w:tcBorders>
              <w:top w:val="nil"/>
              <w:bottom w:val="nil"/>
            </w:tcBorders>
          </w:tcPr>
          <w:p w14:paraId="663359CE" w14:textId="77777777" w:rsidR="004A262E" w:rsidRDefault="004A262E">
            <w:pPr>
              <w:pStyle w:val="TableParagraph"/>
              <w:rPr>
                <w:sz w:val="26"/>
              </w:rPr>
            </w:pPr>
          </w:p>
        </w:tc>
        <w:tc>
          <w:tcPr>
            <w:tcW w:w="95" w:type="dxa"/>
            <w:vMerge/>
            <w:tcBorders>
              <w:top w:val="nil"/>
            </w:tcBorders>
          </w:tcPr>
          <w:p w14:paraId="5B091983" w14:textId="77777777" w:rsidR="004A262E" w:rsidRDefault="004A262E">
            <w:pPr>
              <w:rPr>
                <w:sz w:val="2"/>
                <w:szCs w:val="2"/>
              </w:rPr>
            </w:pPr>
          </w:p>
        </w:tc>
      </w:tr>
      <w:tr w:rsidR="004A262E" w14:paraId="007FED58" w14:textId="77777777" w:rsidTr="00067223">
        <w:trPr>
          <w:trHeight w:val="353"/>
        </w:trPr>
        <w:tc>
          <w:tcPr>
            <w:tcW w:w="1130" w:type="dxa"/>
            <w:tcBorders>
              <w:top w:val="nil"/>
              <w:bottom w:val="nil"/>
            </w:tcBorders>
          </w:tcPr>
          <w:p w14:paraId="23915D6F" w14:textId="77777777" w:rsidR="004A262E" w:rsidRDefault="004A262E">
            <w:pPr>
              <w:pStyle w:val="TableParagraph"/>
              <w:rPr>
                <w:sz w:val="26"/>
              </w:rPr>
            </w:pPr>
          </w:p>
        </w:tc>
        <w:tc>
          <w:tcPr>
            <w:tcW w:w="2163" w:type="dxa"/>
            <w:tcBorders>
              <w:top w:val="nil"/>
              <w:bottom w:val="nil"/>
            </w:tcBorders>
          </w:tcPr>
          <w:p w14:paraId="1ABA2805" w14:textId="77777777" w:rsidR="004A262E" w:rsidRDefault="004A262E">
            <w:pPr>
              <w:pStyle w:val="TableParagraph"/>
              <w:rPr>
                <w:sz w:val="26"/>
              </w:rPr>
            </w:pPr>
          </w:p>
        </w:tc>
        <w:tc>
          <w:tcPr>
            <w:tcW w:w="2088" w:type="dxa"/>
            <w:tcBorders>
              <w:top w:val="nil"/>
              <w:bottom w:val="nil"/>
            </w:tcBorders>
          </w:tcPr>
          <w:p w14:paraId="729E003C" w14:textId="77777777" w:rsidR="004A262E" w:rsidRDefault="004A262E">
            <w:pPr>
              <w:pStyle w:val="TableParagraph"/>
              <w:rPr>
                <w:sz w:val="26"/>
              </w:rPr>
            </w:pPr>
          </w:p>
        </w:tc>
        <w:tc>
          <w:tcPr>
            <w:tcW w:w="1485" w:type="dxa"/>
            <w:tcBorders>
              <w:top w:val="nil"/>
              <w:bottom w:val="nil"/>
            </w:tcBorders>
          </w:tcPr>
          <w:p w14:paraId="327BF562" w14:textId="77777777" w:rsidR="004A262E" w:rsidRDefault="004A262E">
            <w:pPr>
              <w:pStyle w:val="TableParagraph"/>
              <w:rPr>
                <w:sz w:val="26"/>
              </w:rPr>
            </w:pPr>
          </w:p>
        </w:tc>
        <w:tc>
          <w:tcPr>
            <w:tcW w:w="1798" w:type="dxa"/>
            <w:tcBorders>
              <w:top w:val="nil"/>
              <w:bottom w:val="nil"/>
            </w:tcBorders>
          </w:tcPr>
          <w:p w14:paraId="5881868B" w14:textId="77777777" w:rsidR="004A262E" w:rsidRDefault="00000000">
            <w:pPr>
              <w:pStyle w:val="TableParagraph"/>
              <w:spacing w:line="333" w:lineRule="exact"/>
              <w:ind w:left="46"/>
              <w:rPr>
                <w:sz w:val="32"/>
              </w:rPr>
            </w:pPr>
            <w:r>
              <w:rPr>
                <w:sz w:val="32"/>
              </w:rPr>
              <w:t>of</w:t>
            </w:r>
            <w:r>
              <w:rPr>
                <w:spacing w:val="-6"/>
                <w:sz w:val="32"/>
              </w:rPr>
              <w:t xml:space="preserve"> </w:t>
            </w:r>
            <w:r>
              <w:rPr>
                <w:sz w:val="32"/>
              </w:rPr>
              <w:t>the</w:t>
            </w:r>
            <w:r>
              <w:rPr>
                <w:spacing w:val="-4"/>
                <w:sz w:val="32"/>
              </w:rPr>
              <w:t xml:space="preserve"> Royal</w:t>
            </w:r>
          </w:p>
        </w:tc>
        <w:tc>
          <w:tcPr>
            <w:tcW w:w="1627" w:type="dxa"/>
            <w:tcBorders>
              <w:top w:val="nil"/>
              <w:bottom w:val="nil"/>
            </w:tcBorders>
          </w:tcPr>
          <w:p w14:paraId="7C136972" w14:textId="77777777" w:rsidR="004A262E" w:rsidRDefault="004A262E">
            <w:pPr>
              <w:pStyle w:val="TableParagraph"/>
              <w:rPr>
                <w:sz w:val="26"/>
              </w:rPr>
            </w:pPr>
          </w:p>
        </w:tc>
        <w:tc>
          <w:tcPr>
            <w:tcW w:w="95" w:type="dxa"/>
            <w:vMerge/>
            <w:tcBorders>
              <w:top w:val="nil"/>
            </w:tcBorders>
          </w:tcPr>
          <w:p w14:paraId="0FC12A49" w14:textId="77777777" w:rsidR="004A262E" w:rsidRDefault="004A262E">
            <w:pPr>
              <w:rPr>
                <w:sz w:val="2"/>
                <w:szCs w:val="2"/>
              </w:rPr>
            </w:pPr>
          </w:p>
        </w:tc>
      </w:tr>
      <w:tr w:rsidR="004A262E" w14:paraId="1E823DE9" w14:textId="77777777" w:rsidTr="00067223">
        <w:trPr>
          <w:trHeight w:val="352"/>
        </w:trPr>
        <w:tc>
          <w:tcPr>
            <w:tcW w:w="1130" w:type="dxa"/>
            <w:tcBorders>
              <w:top w:val="nil"/>
              <w:bottom w:val="nil"/>
            </w:tcBorders>
          </w:tcPr>
          <w:p w14:paraId="46C0ECA2" w14:textId="77777777" w:rsidR="004A262E" w:rsidRDefault="004A262E">
            <w:pPr>
              <w:pStyle w:val="TableParagraph"/>
              <w:rPr>
                <w:sz w:val="26"/>
              </w:rPr>
            </w:pPr>
          </w:p>
        </w:tc>
        <w:tc>
          <w:tcPr>
            <w:tcW w:w="2163" w:type="dxa"/>
            <w:tcBorders>
              <w:top w:val="nil"/>
              <w:bottom w:val="nil"/>
            </w:tcBorders>
          </w:tcPr>
          <w:p w14:paraId="7242EE5F" w14:textId="77777777" w:rsidR="004A262E" w:rsidRDefault="004A262E">
            <w:pPr>
              <w:pStyle w:val="TableParagraph"/>
              <w:rPr>
                <w:sz w:val="26"/>
              </w:rPr>
            </w:pPr>
          </w:p>
        </w:tc>
        <w:tc>
          <w:tcPr>
            <w:tcW w:w="2088" w:type="dxa"/>
            <w:tcBorders>
              <w:top w:val="nil"/>
              <w:bottom w:val="nil"/>
            </w:tcBorders>
          </w:tcPr>
          <w:p w14:paraId="0CBFB0EB" w14:textId="77777777" w:rsidR="004A262E" w:rsidRDefault="004A262E">
            <w:pPr>
              <w:pStyle w:val="TableParagraph"/>
              <w:rPr>
                <w:sz w:val="26"/>
              </w:rPr>
            </w:pPr>
          </w:p>
        </w:tc>
        <w:tc>
          <w:tcPr>
            <w:tcW w:w="1485" w:type="dxa"/>
            <w:tcBorders>
              <w:top w:val="nil"/>
              <w:bottom w:val="nil"/>
            </w:tcBorders>
          </w:tcPr>
          <w:p w14:paraId="30F2EB55" w14:textId="77777777" w:rsidR="004A262E" w:rsidRDefault="004A262E">
            <w:pPr>
              <w:pStyle w:val="TableParagraph"/>
              <w:rPr>
                <w:sz w:val="26"/>
              </w:rPr>
            </w:pPr>
          </w:p>
        </w:tc>
        <w:tc>
          <w:tcPr>
            <w:tcW w:w="1798" w:type="dxa"/>
            <w:tcBorders>
              <w:top w:val="nil"/>
              <w:bottom w:val="nil"/>
            </w:tcBorders>
          </w:tcPr>
          <w:p w14:paraId="723AEC0D" w14:textId="77777777" w:rsidR="004A262E" w:rsidRDefault="00000000">
            <w:pPr>
              <w:pStyle w:val="TableParagraph"/>
              <w:spacing w:line="332" w:lineRule="exact"/>
              <w:ind w:left="46"/>
              <w:rPr>
                <w:sz w:val="32"/>
              </w:rPr>
            </w:pPr>
            <w:r>
              <w:rPr>
                <w:sz w:val="32"/>
              </w:rPr>
              <w:t>Society</w:t>
            </w:r>
            <w:r>
              <w:rPr>
                <w:spacing w:val="-10"/>
                <w:sz w:val="32"/>
              </w:rPr>
              <w:t xml:space="preserve"> </w:t>
            </w:r>
            <w:r>
              <w:rPr>
                <w:spacing w:val="-5"/>
                <w:sz w:val="32"/>
              </w:rPr>
              <w:t>A:</w:t>
            </w:r>
          </w:p>
        </w:tc>
        <w:tc>
          <w:tcPr>
            <w:tcW w:w="1627" w:type="dxa"/>
            <w:tcBorders>
              <w:top w:val="nil"/>
              <w:bottom w:val="nil"/>
            </w:tcBorders>
          </w:tcPr>
          <w:p w14:paraId="597E9633" w14:textId="77777777" w:rsidR="004A262E" w:rsidRDefault="004A262E">
            <w:pPr>
              <w:pStyle w:val="TableParagraph"/>
              <w:rPr>
                <w:sz w:val="26"/>
              </w:rPr>
            </w:pPr>
          </w:p>
        </w:tc>
        <w:tc>
          <w:tcPr>
            <w:tcW w:w="95" w:type="dxa"/>
            <w:vMerge/>
            <w:tcBorders>
              <w:top w:val="nil"/>
            </w:tcBorders>
          </w:tcPr>
          <w:p w14:paraId="6854F685" w14:textId="77777777" w:rsidR="004A262E" w:rsidRDefault="004A262E">
            <w:pPr>
              <w:rPr>
                <w:sz w:val="2"/>
                <w:szCs w:val="2"/>
              </w:rPr>
            </w:pPr>
          </w:p>
        </w:tc>
      </w:tr>
      <w:tr w:rsidR="004A262E" w14:paraId="350CD13C" w14:textId="77777777" w:rsidTr="00067223">
        <w:trPr>
          <w:trHeight w:val="352"/>
        </w:trPr>
        <w:tc>
          <w:tcPr>
            <w:tcW w:w="1130" w:type="dxa"/>
            <w:tcBorders>
              <w:top w:val="nil"/>
              <w:bottom w:val="nil"/>
            </w:tcBorders>
          </w:tcPr>
          <w:p w14:paraId="058DD536" w14:textId="77777777" w:rsidR="004A262E" w:rsidRDefault="004A262E">
            <w:pPr>
              <w:pStyle w:val="TableParagraph"/>
              <w:rPr>
                <w:sz w:val="26"/>
              </w:rPr>
            </w:pPr>
          </w:p>
        </w:tc>
        <w:tc>
          <w:tcPr>
            <w:tcW w:w="2163" w:type="dxa"/>
            <w:tcBorders>
              <w:top w:val="nil"/>
              <w:bottom w:val="nil"/>
            </w:tcBorders>
          </w:tcPr>
          <w:p w14:paraId="2D39299F" w14:textId="77777777" w:rsidR="004A262E" w:rsidRDefault="004A262E">
            <w:pPr>
              <w:pStyle w:val="TableParagraph"/>
              <w:rPr>
                <w:sz w:val="26"/>
              </w:rPr>
            </w:pPr>
          </w:p>
        </w:tc>
        <w:tc>
          <w:tcPr>
            <w:tcW w:w="2088" w:type="dxa"/>
            <w:tcBorders>
              <w:top w:val="nil"/>
              <w:bottom w:val="nil"/>
            </w:tcBorders>
          </w:tcPr>
          <w:p w14:paraId="04FE8AAA" w14:textId="77777777" w:rsidR="004A262E" w:rsidRDefault="004A262E">
            <w:pPr>
              <w:pStyle w:val="TableParagraph"/>
              <w:rPr>
                <w:sz w:val="26"/>
              </w:rPr>
            </w:pPr>
          </w:p>
        </w:tc>
        <w:tc>
          <w:tcPr>
            <w:tcW w:w="1485" w:type="dxa"/>
            <w:tcBorders>
              <w:top w:val="nil"/>
              <w:bottom w:val="nil"/>
            </w:tcBorders>
          </w:tcPr>
          <w:p w14:paraId="341A3D54" w14:textId="77777777" w:rsidR="004A262E" w:rsidRDefault="004A262E">
            <w:pPr>
              <w:pStyle w:val="TableParagraph"/>
              <w:rPr>
                <w:sz w:val="26"/>
              </w:rPr>
            </w:pPr>
          </w:p>
        </w:tc>
        <w:tc>
          <w:tcPr>
            <w:tcW w:w="1798" w:type="dxa"/>
            <w:tcBorders>
              <w:top w:val="nil"/>
              <w:bottom w:val="nil"/>
            </w:tcBorders>
          </w:tcPr>
          <w:p w14:paraId="6DAF8160" w14:textId="77777777" w:rsidR="004A262E" w:rsidRDefault="00000000">
            <w:pPr>
              <w:pStyle w:val="TableParagraph"/>
              <w:spacing w:line="332" w:lineRule="exact"/>
              <w:ind w:left="46"/>
              <w:rPr>
                <w:sz w:val="32"/>
              </w:rPr>
            </w:pPr>
            <w:r>
              <w:rPr>
                <w:spacing w:val="-2"/>
                <w:sz w:val="32"/>
              </w:rPr>
              <w:t>Mathematica</w:t>
            </w:r>
          </w:p>
        </w:tc>
        <w:tc>
          <w:tcPr>
            <w:tcW w:w="1627" w:type="dxa"/>
            <w:tcBorders>
              <w:top w:val="nil"/>
              <w:bottom w:val="nil"/>
            </w:tcBorders>
          </w:tcPr>
          <w:p w14:paraId="0103331E" w14:textId="77777777" w:rsidR="004A262E" w:rsidRDefault="004A262E">
            <w:pPr>
              <w:pStyle w:val="TableParagraph"/>
              <w:rPr>
                <w:sz w:val="26"/>
              </w:rPr>
            </w:pPr>
          </w:p>
        </w:tc>
        <w:tc>
          <w:tcPr>
            <w:tcW w:w="95" w:type="dxa"/>
            <w:vMerge/>
            <w:tcBorders>
              <w:top w:val="nil"/>
            </w:tcBorders>
          </w:tcPr>
          <w:p w14:paraId="72CCC775" w14:textId="77777777" w:rsidR="004A262E" w:rsidRDefault="004A262E">
            <w:pPr>
              <w:rPr>
                <w:sz w:val="2"/>
                <w:szCs w:val="2"/>
              </w:rPr>
            </w:pPr>
          </w:p>
        </w:tc>
      </w:tr>
      <w:tr w:rsidR="004A262E" w14:paraId="29908062" w14:textId="77777777" w:rsidTr="00067223">
        <w:trPr>
          <w:trHeight w:val="353"/>
        </w:trPr>
        <w:tc>
          <w:tcPr>
            <w:tcW w:w="1130" w:type="dxa"/>
            <w:tcBorders>
              <w:top w:val="nil"/>
              <w:bottom w:val="nil"/>
            </w:tcBorders>
          </w:tcPr>
          <w:p w14:paraId="47C3C83B" w14:textId="77777777" w:rsidR="004A262E" w:rsidRDefault="004A262E">
            <w:pPr>
              <w:pStyle w:val="TableParagraph"/>
              <w:rPr>
                <w:sz w:val="26"/>
              </w:rPr>
            </w:pPr>
          </w:p>
        </w:tc>
        <w:tc>
          <w:tcPr>
            <w:tcW w:w="2163" w:type="dxa"/>
            <w:tcBorders>
              <w:top w:val="nil"/>
              <w:bottom w:val="nil"/>
            </w:tcBorders>
          </w:tcPr>
          <w:p w14:paraId="3CE56CAE" w14:textId="77777777" w:rsidR="004A262E" w:rsidRDefault="004A262E">
            <w:pPr>
              <w:pStyle w:val="TableParagraph"/>
              <w:rPr>
                <w:sz w:val="26"/>
              </w:rPr>
            </w:pPr>
          </w:p>
        </w:tc>
        <w:tc>
          <w:tcPr>
            <w:tcW w:w="2088" w:type="dxa"/>
            <w:tcBorders>
              <w:top w:val="nil"/>
              <w:bottom w:val="nil"/>
            </w:tcBorders>
          </w:tcPr>
          <w:p w14:paraId="4887229B" w14:textId="77777777" w:rsidR="004A262E" w:rsidRDefault="004A262E">
            <w:pPr>
              <w:pStyle w:val="TableParagraph"/>
              <w:rPr>
                <w:sz w:val="26"/>
              </w:rPr>
            </w:pPr>
          </w:p>
        </w:tc>
        <w:tc>
          <w:tcPr>
            <w:tcW w:w="1485" w:type="dxa"/>
            <w:tcBorders>
              <w:top w:val="nil"/>
              <w:bottom w:val="nil"/>
            </w:tcBorders>
          </w:tcPr>
          <w:p w14:paraId="03477485" w14:textId="77777777" w:rsidR="004A262E" w:rsidRDefault="004A262E">
            <w:pPr>
              <w:pStyle w:val="TableParagraph"/>
              <w:rPr>
                <w:sz w:val="26"/>
              </w:rPr>
            </w:pPr>
          </w:p>
        </w:tc>
        <w:tc>
          <w:tcPr>
            <w:tcW w:w="1798" w:type="dxa"/>
            <w:tcBorders>
              <w:top w:val="nil"/>
              <w:bottom w:val="nil"/>
            </w:tcBorders>
          </w:tcPr>
          <w:p w14:paraId="674DCE7B" w14:textId="77777777" w:rsidR="004A262E" w:rsidRDefault="00000000">
            <w:pPr>
              <w:pStyle w:val="TableParagraph"/>
              <w:spacing w:line="333" w:lineRule="exact"/>
              <w:ind w:left="46"/>
              <w:rPr>
                <w:sz w:val="32"/>
              </w:rPr>
            </w:pPr>
            <w:r>
              <w:rPr>
                <w:sz w:val="32"/>
              </w:rPr>
              <w:t>l,</w:t>
            </w:r>
            <w:r>
              <w:rPr>
                <w:spacing w:val="-4"/>
                <w:sz w:val="32"/>
              </w:rPr>
              <w:t xml:space="preserve"> </w:t>
            </w:r>
            <w:r>
              <w:rPr>
                <w:spacing w:val="-2"/>
                <w:sz w:val="32"/>
              </w:rPr>
              <w:t>Physical</w:t>
            </w:r>
          </w:p>
        </w:tc>
        <w:tc>
          <w:tcPr>
            <w:tcW w:w="1627" w:type="dxa"/>
            <w:tcBorders>
              <w:top w:val="nil"/>
              <w:bottom w:val="nil"/>
            </w:tcBorders>
          </w:tcPr>
          <w:p w14:paraId="2EF73F6B" w14:textId="77777777" w:rsidR="004A262E" w:rsidRDefault="004A262E">
            <w:pPr>
              <w:pStyle w:val="TableParagraph"/>
              <w:rPr>
                <w:sz w:val="26"/>
              </w:rPr>
            </w:pPr>
          </w:p>
        </w:tc>
        <w:tc>
          <w:tcPr>
            <w:tcW w:w="95" w:type="dxa"/>
            <w:vMerge/>
            <w:tcBorders>
              <w:top w:val="nil"/>
            </w:tcBorders>
          </w:tcPr>
          <w:p w14:paraId="5E48CA94" w14:textId="77777777" w:rsidR="004A262E" w:rsidRDefault="004A262E">
            <w:pPr>
              <w:rPr>
                <w:sz w:val="2"/>
                <w:szCs w:val="2"/>
              </w:rPr>
            </w:pPr>
          </w:p>
        </w:tc>
      </w:tr>
      <w:tr w:rsidR="004A262E" w14:paraId="552BE4F2" w14:textId="77777777" w:rsidTr="00067223">
        <w:trPr>
          <w:trHeight w:val="353"/>
        </w:trPr>
        <w:tc>
          <w:tcPr>
            <w:tcW w:w="1130" w:type="dxa"/>
            <w:tcBorders>
              <w:top w:val="nil"/>
              <w:bottom w:val="nil"/>
            </w:tcBorders>
          </w:tcPr>
          <w:p w14:paraId="279A09AB" w14:textId="77777777" w:rsidR="004A262E" w:rsidRDefault="004A262E">
            <w:pPr>
              <w:pStyle w:val="TableParagraph"/>
              <w:rPr>
                <w:sz w:val="26"/>
              </w:rPr>
            </w:pPr>
          </w:p>
        </w:tc>
        <w:tc>
          <w:tcPr>
            <w:tcW w:w="2163" w:type="dxa"/>
            <w:tcBorders>
              <w:top w:val="nil"/>
              <w:bottom w:val="nil"/>
            </w:tcBorders>
          </w:tcPr>
          <w:p w14:paraId="5B71A555" w14:textId="77777777" w:rsidR="004A262E" w:rsidRDefault="004A262E">
            <w:pPr>
              <w:pStyle w:val="TableParagraph"/>
              <w:rPr>
                <w:sz w:val="26"/>
              </w:rPr>
            </w:pPr>
          </w:p>
        </w:tc>
        <w:tc>
          <w:tcPr>
            <w:tcW w:w="2088" w:type="dxa"/>
            <w:tcBorders>
              <w:top w:val="nil"/>
              <w:bottom w:val="nil"/>
            </w:tcBorders>
          </w:tcPr>
          <w:p w14:paraId="31E0A145" w14:textId="77777777" w:rsidR="004A262E" w:rsidRDefault="004A262E">
            <w:pPr>
              <w:pStyle w:val="TableParagraph"/>
              <w:rPr>
                <w:sz w:val="26"/>
              </w:rPr>
            </w:pPr>
          </w:p>
        </w:tc>
        <w:tc>
          <w:tcPr>
            <w:tcW w:w="1485" w:type="dxa"/>
            <w:tcBorders>
              <w:top w:val="nil"/>
              <w:bottom w:val="nil"/>
            </w:tcBorders>
          </w:tcPr>
          <w:p w14:paraId="1197A36B" w14:textId="77777777" w:rsidR="004A262E" w:rsidRDefault="004A262E">
            <w:pPr>
              <w:pStyle w:val="TableParagraph"/>
              <w:rPr>
                <w:sz w:val="26"/>
              </w:rPr>
            </w:pPr>
          </w:p>
        </w:tc>
        <w:tc>
          <w:tcPr>
            <w:tcW w:w="1798" w:type="dxa"/>
            <w:tcBorders>
              <w:top w:val="nil"/>
              <w:bottom w:val="nil"/>
            </w:tcBorders>
          </w:tcPr>
          <w:p w14:paraId="01650110" w14:textId="77777777" w:rsidR="004A262E" w:rsidRDefault="00000000">
            <w:pPr>
              <w:pStyle w:val="TableParagraph"/>
              <w:spacing w:line="333" w:lineRule="exact"/>
              <w:ind w:left="46"/>
              <w:rPr>
                <w:sz w:val="32"/>
              </w:rPr>
            </w:pPr>
            <w:r>
              <w:rPr>
                <w:spacing w:val="-5"/>
                <w:sz w:val="32"/>
              </w:rPr>
              <w:t>and</w:t>
            </w:r>
          </w:p>
        </w:tc>
        <w:tc>
          <w:tcPr>
            <w:tcW w:w="1627" w:type="dxa"/>
            <w:tcBorders>
              <w:top w:val="nil"/>
              <w:bottom w:val="nil"/>
            </w:tcBorders>
          </w:tcPr>
          <w:p w14:paraId="1AE67757" w14:textId="77777777" w:rsidR="004A262E" w:rsidRDefault="004A262E">
            <w:pPr>
              <w:pStyle w:val="TableParagraph"/>
              <w:rPr>
                <w:sz w:val="26"/>
              </w:rPr>
            </w:pPr>
          </w:p>
        </w:tc>
        <w:tc>
          <w:tcPr>
            <w:tcW w:w="95" w:type="dxa"/>
            <w:vMerge/>
            <w:tcBorders>
              <w:top w:val="nil"/>
            </w:tcBorders>
          </w:tcPr>
          <w:p w14:paraId="167D04C0" w14:textId="77777777" w:rsidR="004A262E" w:rsidRDefault="004A262E">
            <w:pPr>
              <w:rPr>
                <w:sz w:val="2"/>
                <w:szCs w:val="2"/>
              </w:rPr>
            </w:pPr>
          </w:p>
        </w:tc>
      </w:tr>
      <w:tr w:rsidR="004A262E" w14:paraId="3AA39EED" w14:textId="77777777" w:rsidTr="00067223">
        <w:trPr>
          <w:trHeight w:val="352"/>
        </w:trPr>
        <w:tc>
          <w:tcPr>
            <w:tcW w:w="1130" w:type="dxa"/>
            <w:tcBorders>
              <w:top w:val="nil"/>
              <w:bottom w:val="nil"/>
            </w:tcBorders>
          </w:tcPr>
          <w:p w14:paraId="0FFAFA09" w14:textId="77777777" w:rsidR="004A262E" w:rsidRDefault="004A262E">
            <w:pPr>
              <w:pStyle w:val="TableParagraph"/>
              <w:rPr>
                <w:sz w:val="26"/>
              </w:rPr>
            </w:pPr>
          </w:p>
        </w:tc>
        <w:tc>
          <w:tcPr>
            <w:tcW w:w="2163" w:type="dxa"/>
            <w:tcBorders>
              <w:top w:val="nil"/>
              <w:bottom w:val="nil"/>
            </w:tcBorders>
          </w:tcPr>
          <w:p w14:paraId="2A56EC75" w14:textId="77777777" w:rsidR="004A262E" w:rsidRDefault="004A262E">
            <w:pPr>
              <w:pStyle w:val="TableParagraph"/>
              <w:rPr>
                <w:sz w:val="26"/>
              </w:rPr>
            </w:pPr>
          </w:p>
        </w:tc>
        <w:tc>
          <w:tcPr>
            <w:tcW w:w="2088" w:type="dxa"/>
            <w:tcBorders>
              <w:top w:val="nil"/>
              <w:bottom w:val="nil"/>
            </w:tcBorders>
          </w:tcPr>
          <w:p w14:paraId="63BA1F64" w14:textId="77777777" w:rsidR="004A262E" w:rsidRDefault="004A262E">
            <w:pPr>
              <w:pStyle w:val="TableParagraph"/>
              <w:rPr>
                <w:sz w:val="26"/>
              </w:rPr>
            </w:pPr>
          </w:p>
        </w:tc>
        <w:tc>
          <w:tcPr>
            <w:tcW w:w="1485" w:type="dxa"/>
            <w:tcBorders>
              <w:top w:val="nil"/>
              <w:bottom w:val="nil"/>
            </w:tcBorders>
          </w:tcPr>
          <w:p w14:paraId="765325D4" w14:textId="77777777" w:rsidR="004A262E" w:rsidRDefault="004A262E">
            <w:pPr>
              <w:pStyle w:val="TableParagraph"/>
              <w:rPr>
                <w:sz w:val="26"/>
              </w:rPr>
            </w:pPr>
          </w:p>
        </w:tc>
        <w:tc>
          <w:tcPr>
            <w:tcW w:w="1798" w:type="dxa"/>
            <w:tcBorders>
              <w:top w:val="nil"/>
              <w:bottom w:val="nil"/>
            </w:tcBorders>
          </w:tcPr>
          <w:p w14:paraId="6EDF226F" w14:textId="77777777" w:rsidR="004A262E" w:rsidRDefault="00000000">
            <w:pPr>
              <w:pStyle w:val="TableParagraph"/>
              <w:spacing w:line="332" w:lineRule="exact"/>
              <w:ind w:left="46"/>
              <w:rPr>
                <w:sz w:val="32"/>
              </w:rPr>
            </w:pPr>
            <w:r>
              <w:rPr>
                <w:spacing w:val="-2"/>
                <w:sz w:val="32"/>
              </w:rPr>
              <w:t>Engineering</w:t>
            </w:r>
          </w:p>
        </w:tc>
        <w:tc>
          <w:tcPr>
            <w:tcW w:w="1627" w:type="dxa"/>
            <w:tcBorders>
              <w:top w:val="nil"/>
              <w:bottom w:val="nil"/>
            </w:tcBorders>
          </w:tcPr>
          <w:p w14:paraId="0138F63D" w14:textId="77777777" w:rsidR="004A262E" w:rsidRDefault="004A262E">
            <w:pPr>
              <w:pStyle w:val="TableParagraph"/>
              <w:rPr>
                <w:sz w:val="26"/>
              </w:rPr>
            </w:pPr>
          </w:p>
        </w:tc>
        <w:tc>
          <w:tcPr>
            <w:tcW w:w="95" w:type="dxa"/>
            <w:vMerge/>
            <w:tcBorders>
              <w:top w:val="nil"/>
            </w:tcBorders>
          </w:tcPr>
          <w:p w14:paraId="014B23A8" w14:textId="77777777" w:rsidR="004A262E" w:rsidRDefault="004A262E">
            <w:pPr>
              <w:rPr>
                <w:sz w:val="2"/>
                <w:szCs w:val="2"/>
              </w:rPr>
            </w:pPr>
          </w:p>
        </w:tc>
      </w:tr>
      <w:tr w:rsidR="004A262E" w14:paraId="6EFC8F4D" w14:textId="77777777" w:rsidTr="00067223">
        <w:trPr>
          <w:trHeight w:val="353"/>
        </w:trPr>
        <w:tc>
          <w:tcPr>
            <w:tcW w:w="1130" w:type="dxa"/>
            <w:tcBorders>
              <w:top w:val="nil"/>
              <w:bottom w:val="nil"/>
            </w:tcBorders>
          </w:tcPr>
          <w:p w14:paraId="3214C698" w14:textId="77777777" w:rsidR="004A262E" w:rsidRDefault="00000000">
            <w:pPr>
              <w:pStyle w:val="TableParagraph"/>
              <w:spacing w:line="334" w:lineRule="exact"/>
              <w:ind w:left="45"/>
              <w:rPr>
                <w:sz w:val="32"/>
              </w:rPr>
            </w:pPr>
            <w:r>
              <w:rPr>
                <w:spacing w:val="-2"/>
                <w:sz w:val="32"/>
              </w:rPr>
              <w:t>2016,</w:t>
            </w:r>
          </w:p>
        </w:tc>
        <w:tc>
          <w:tcPr>
            <w:tcW w:w="2163" w:type="dxa"/>
            <w:tcBorders>
              <w:top w:val="nil"/>
              <w:bottom w:val="nil"/>
            </w:tcBorders>
          </w:tcPr>
          <w:p w14:paraId="6213944D" w14:textId="77777777" w:rsidR="004A262E" w:rsidRDefault="00000000">
            <w:pPr>
              <w:pStyle w:val="TableParagraph"/>
              <w:spacing w:line="334" w:lineRule="exact"/>
              <w:ind w:left="45"/>
              <w:rPr>
                <w:sz w:val="32"/>
              </w:rPr>
            </w:pPr>
            <w:proofErr w:type="spellStart"/>
            <w:r>
              <w:rPr>
                <w:sz w:val="32"/>
              </w:rPr>
              <w:t>Floridi</w:t>
            </w:r>
            <w:proofErr w:type="spellEnd"/>
            <w:r>
              <w:rPr>
                <w:sz w:val="32"/>
              </w:rPr>
              <w:t>,</w:t>
            </w:r>
            <w:r>
              <w:rPr>
                <w:spacing w:val="-8"/>
                <w:sz w:val="32"/>
              </w:rPr>
              <w:t xml:space="preserve"> </w:t>
            </w:r>
            <w:r>
              <w:rPr>
                <w:sz w:val="32"/>
              </w:rPr>
              <w:t>L.,</w:t>
            </w:r>
            <w:r>
              <w:rPr>
                <w:spacing w:val="-9"/>
                <w:sz w:val="32"/>
              </w:rPr>
              <w:t xml:space="preserve"> </w:t>
            </w:r>
            <w:r>
              <w:rPr>
                <w:spacing w:val="-10"/>
                <w:sz w:val="32"/>
              </w:rPr>
              <w:t>&amp;</w:t>
            </w:r>
          </w:p>
        </w:tc>
        <w:tc>
          <w:tcPr>
            <w:tcW w:w="2088" w:type="dxa"/>
            <w:tcBorders>
              <w:top w:val="nil"/>
              <w:bottom w:val="nil"/>
            </w:tcBorders>
          </w:tcPr>
          <w:p w14:paraId="242D3B12" w14:textId="77777777" w:rsidR="004A262E" w:rsidRDefault="00000000">
            <w:pPr>
              <w:pStyle w:val="TableParagraph"/>
              <w:spacing w:line="334" w:lineRule="exact"/>
              <w:ind w:left="43"/>
              <w:rPr>
                <w:sz w:val="32"/>
              </w:rPr>
            </w:pPr>
            <w:r>
              <w:rPr>
                <w:sz w:val="32"/>
              </w:rPr>
              <w:t>Python,</w:t>
            </w:r>
            <w:r>
              <w:rPr>
                <w:spacing w:val="-12"/>
                <w:sz w:val="32"/>
              </w:rPr>
              <w:t xml:space="preserve"> </w:t>
            </w:r>
            <w:r>
              <w:rPr>
                <w:spacing w:val="-5"/>
                <w:sz w:val="32"/>
              </w:rPr>
              <w:t>ML</w:t>
            </w:r>
          </w:p>
        </w:tc>
        <w:tc>
          <w:tcPr>
            <w:tcW w:w="1485" w:type="dxa"/>
            <w:tcBorders>
              <w:top w:val="nil"/>
              <w:bottom w:val="nil"/>
            </w:tcBorders>
          </w:tcPr>
          <w:p w14:paraId="763FE6FF" w14:textId="77777777" w:rsidR="004A262E" w:rsidRDefault="00000000">
            <w:pPr>
              <w:pStyle w:val="TableParagraph"/>
              <w:spacing w:line="334" w:lineRule="exact"/>
              <w:ind w:left="46"/>
              <w:rPr>
                <w:sz w:val="32"/>
              </w:rPr>
            </w:pPr>
            <w:r>
              <w:rPr>
                <w:spacing w:val="-2"/>
                <w:sz w:val="32"/>
              </w:rPr>
              <w:t>Ethical</w:t>
            </w:r>
          </w:p>
        </w:tc>
        <w:tc>
          <w:tcPr>
            <w:tcW w:w="1798" w:type="dxa"/>
            <w:tcBorders>
              <w:top w:val="nil"/>
              <w:bottom w:val="nil"/>
            </w:tcBorders>
          </w:tcPr>
          <w:p w14:paraId="0C8DAD17" w14:textId="77777777" w:rsidR="004A262E" w:rsidRDefault="00000000">
            <w:pPr>
              <w:pStyle w:val="TableParagraph"/>
              <w:spacing w:line="334" w:lineRule="exact"/>
              <w:ind w:left="46"/>
              <w:rPr>
                <w:sz w:val="32"/>
              </w:rPr>
            </w:pPr>
            <w:r>
              <w:rPr>
                <w:spacing w:val="-2"/>
                <w:sz w:val="32"/>
              </w:rPr>
              <w:t>Sciences</w:t>
            </w:r>
          </w:p>
        </w:tc>
        <w:tc>
          <w:tcPr>
            <w:tcW w:w="1627" w:type="dxa"/>
            <w:tcBorders>
              <w:top w:val="nil"/>
              <w:bottom w:val="nil"/>
            </w:tcBorders>
          </w:tcPr>
          <w:p w14:paraId="323606ED" w14:textId="77777777" w:rsidR="004A262E" w:rsidRDefault="00000000">
            <w:pPr>
              <w:pStyle w:val="TableParagraph"/>
              <w:spacing w:line="334" w:lineRule="exact"/>
              <w:ind w:left="44"/>
              <w:rPr>
                <w:sz w:val="32"/>
              </w:rPr>
            </w:pPr>
            <w:r>
              <w:rPr>
                <w:spacing w:val="-2"/>
                <w:sz w:val="32"/>
              </w:rPr>
              <w:t>Fairness,</w:t>
            </w:r>
          </w:p>
        </w:tc>
        <w:tc>
          <w:tcPr>
            <w:tcW w:w="95" w:type="dxa"/>
            <w:vMerge/>
            <w:tcBorders>
              <w:top w:val="nil"/>
            </w:tcBorders>
          </w:tcPr>
          <w:p w14:paraId="5DB47515" w14:textId="77777777" w:rsidR="004A262E" w:rsidRDefault="004A262E">
            <w:pPr>
              <w:rPr>
                <w:sz w:val="2"/>
                <w:szCs w:val="2"/>
              </w:rPr>
            </w:pPr>
          </w:p>
        </w:tc>
      </w:tr>
      <w:tr w:rsidR="004A262E" w14:paraId="50CE8BDD" w14:textId="77777777" w:rsidTr="00067223">
        <w:trPr>
          <w:trHeight w:val="385"/>
        </w:trPr>
        <w:tc>
          <w:tcPr>
            <w:tcW w:w="1130" w:type="dxa"/>
            <w:tcBorders>
              <w:top w:val="nil"/>
            </w:tcBorders>
          </w:tcPr>
          <w:p w14:paraId="6A1273A8" w14:textId="77777777" w:rsidR="004A262E" w:rsidRDefault="00000000">
            <w:pPr>
              <w:pStyle w:val="TableParagraph"/>
              <w:spacing w:line="354" w:lineRule="exact"/>
              <w:ind w:left="45"/>
              <w:rPr>
                <w:sz w:val="32"/>
              </w:rPr>
            </w:pPr>
            <w:r>
              <w:rPr>
                <w:spacing w:val="-4"/>
                <w:sz w:val="32"/>
              </w:rPr>
              <w:t>[19]</w:t>
            </w:r>
          </w:p>
        </w:tc>
        <w:tc>
          <w:tcPr>
            <w:tcW w:w="2163" w:type="dxa"/>
            <w:tcBorders>
              <w:top w:val="nil"/>
            </w:tcBorders>
          </w:tcPr>
          <w:p w14:paraId="60EBE971" w14:textId="77777777" w:rsidR="004A262E" w:rsidRDefault="00000000">
            <w:pPr>
              <w:pStyle w:val="TableParagraph"/>
              <w:spacing w:line="354" w:lineRule="exact"/>
              <w:ind w:left="45"/>
              <w:rPr>
                <w:sz w:val="32"/>
              </w:rPr>
            </w:pPr>
            <w:r>
              <w:rPr>
                <w:sz w:val="32"/>
              </w:rPr>
              <w:t>Taddeo,</w:t>
            </w:r>
            <w:r>
              <w:rPr>
                <w:spacing w:val="-12"/>
                <w:sz w:val="32"/>
              </w:rPr>
              <w:t xml:space="preserve"> </w:t>
            </w:r>
            <w:r>
              <w:rPr>
                <w:spacing w:val="-5"/>
                <w:sz w:val="32"/>
              </w:rPr>
              <w:t>M.</w:t>
            </w:r>
          </w:p>
        </w:tc>
        <w:tc>
          <w:tcPr>
            <w:tcW w:w="2088" w:type="dxa"/>
            <w:tcBorders>
              <w:top w:val="nil"/>
            </w:tcBorders>
          </w:tcPr>
          <w:p w14:paraId="55678617" w14:textId="77777777" w:rsidR="004A262E" w:rsidRDefault="00000000">
            <w:pPr>
              <w:pStyle w:val="TableParagraph"/>
              <w:spacing w:line="354" w:lineRule="exact"/>
              <w:ind w:left="43"/>
              <w:rPr>
                <w:sz w:val="32"/>
              </w:rPr>
            </w:pPr>
            <w:proofErr w:type="gramStart"/>
            <w:r>
              <w:rPr>
                <w:sz w:val="32"/>
              </w:rPr>
              <w:t>,excel</w:t>
            </w:r>
            <w:proofErr w:type="gramEnd"/>
            <w:r>
              <w:rPr>
                <w:spacing w:val="-9"/>
                <w:sz w:val="32"/>
              </w:rPr>
              <w:t xml:space="preserve"> </w:t>
            </w:r>
            <w:r>
              <w:rPr>
                <w:spacing w:val="-2"/>
                <w:sz w:val="32"/>
              </w:rPr>
              <w:t>,Spark</w:t>
            </w:r>
          </w:p>
        </w:tc>
        <w:tc>
          <w:tcPr>
            <w:tcW w:w="1485" w:type="dxa"/>
            <w:tcBorders>
              <w:top w:val="nil"/>
            </w:tcBorders>
          </w:tcPr>
          <w:p w14:paraId="7F900BB9" w14:textId="77777777" w:rsidR="004A262E" w:rsidRDefault="00000000">
            <w:pPr>
              <w:pStyle w:val="TableParagraph"/>
              <w:spacing w:line="354" w:lineRule="exact"/>
              <w:ind w:left="46"/>
              <w:rPr>
                <w:sz w:val="32"/>
              </w:rPr>
            </w:pPr>
            <w:r>
              <w:rPr>
                <w:spacing w:val="-2"/>
                <w:sz w:val="32"/>
              </w:rPr>
              <w:t>Analysis</w:t>
            </w:r>
          </w:p>
        </w:tc>
        <w:tc>
          <w:tcPr>
            <w:tcW w:w="1798" w:type="dxa"/>
            <w:tcBorders>
              <w:top w:val="nil"/>
            </w:tcBorders>
          </w:tcPr>
          <w:p w14:paraId="541EC393" w14:textId="77777777" w:rsidR="004A262E" w:rsidRDefault="00000000">
            <w:pPr>
              <w:pStyle w:val="TableParagraph"/>
              <w:spacing w:line="354" w:lineRule="exact"/>
              <w:ind w:left="46"/>
              <w:rPr>
                <w:sz w:val="32"/>
              </w:rPr>
            </w:pPr>
            <w:r>
              <w:rPr>
                <w:spacing w:val="-2"/>
                <w:sz w:val="32"/>
              </w:rPr>
              <w:t>374(1)</w:t>
            </w:r>
          </w:p>
        </w:tc>
        <w:tc>
          <w:tcPr>
            <w:tcW w:w="1627" w:type="dxa"/>
            <w:tcBorders>
              <w:top w:val="nil"/>
            </w:tcBorders>
          </w:tcPr>
          <w:p w14:paraId="3B41B28C" w14:textId="77777777" w:rsidR="004A262E" w:rsidRDefault="00000000">
            <w:pPr>
              <w:pStyle w:val="TableParagraph"/>
              <w:spacing w:line="354" w:lineRule="exact"/>
              <w:ind w:left="44"/>
              <w:rPr>
                <w:sz w:val="32"/>
              </w:rPr>
            </w:pPr>
            <w:r>
              <w:rPr>
                <w:spacing w:val="-4"/>
                <w:sz w:val="32"/>
              </w:rPr>
              <w:t>Bias</w:t>
            </w:r>
          </w:p>
        </w:tc>
        <w:tc>
          <w:tcPr>
            <w:tcW w:w="95" w:type="dxa"/>
            <w:vMerge/>
            <w:tcBorders>
              <w:top w:val="nil"/>
            </w:tcBorders>
          </w:tcPr>
          <w:p w14:paraId="626B7E06" w14:textId="77777777" w:rsidR="004A262E" w:rsidRDefault="004A262E">
            <w:pPr>
              <w:rPr>
                <w:sz w:val="2"/>
                <w:szCs w:val="2"/>
              </w:rPr>
            </w:pPr>
          </w:p>
        </w:tc>
      </w:tr>
      <w:tr w:rsidR="004A262E" w14:paraId="1EE0B2A2" w14:textId="77777777" w:rsidTr="00067223">
        <w:trPr>
          <w:trHeight w:val="395"/>
        </w:trPr>
        <w:tc>
          <w:tcPr>
            <w:tcW w:w="1130" w:type="dxa"/>
            <w:tcBorders>
              <w:bottom w:val="nil"/>
            </w:tcBorders>
          </w:tcPr>
          <w:p w14:paraId="1ED87567" w14:textId="77777777" w:rsidR="004A262E" w:rsidRDefault="004A262E">
            <w:pPr>
              <w:pStyle w:val="TableParagraph"/>
              <w:rPr>
                <w:sz w:val="30"/>
              </w:rPr>
            </w:pPr>
          </w:p>
        </w:tc>
        <w:tc>
          <w:tcPr>
            <w:tcW w:w="2163" w:type="dxa"/>
            <w:tcBorders>
              <w:bottom w:val="nil"/>
            </w:tcBorders>
          </w:tcPr>
          <w:p w14:paraId="711CBB45" w14:textId="77777777" w:rsidR="004A262E" w:rsidRDefault="004A262E">
            <w:pPr>
              <w:pStyle w:val="TableParagraph"/>
              <w:rPr>
                <w:sz w:val="30"/>
              </w:rPr>
            </w:pPr>
          </w:p>
        </w:tc>
        <w:tc>
          <w:tcPr>
            <w:tcW w:w="2088" w:type="dxa"/>
            <w:tcBorders>
              <w:bottom w:val="nil"/>
            </w:tcBorders>
          </w:tcPr>
          <w:p w14:paraId="76493183" w14:textId="77777777" w:rsidR="004A262E" w:rsidRDefault="004A262E">
            <w:pPr>
              <w:pStyle w:val="TableParagraph"/>
              <w:rPr>
                <w:sz w:val="30"/>
              </w:rPr>
            </w:pPr>
          </w:p>
        </w:tc>
        <w:tc>
          <w:tcPr>
            <w:tcW w:w="1485" w:type="dxa"/>
            <w:tcBorders>
              <w:bottom w:val="nil"/>
            </w:tcBorders>
          </w:tcPr>
          <w:p w14:paraId="70FD5AB5" w14:textId="77777777" w:rsidR="004A262E" w:rsidRDefault="004A262E">
            <w:pPr>
              <w:pStyle w:val="TableParagraph"/>
              <w:rPr>
                <w:sz w:val="30"/>
              </w:rPr>
            </w:pPr>
          </w:p>
        </w:tc>
        <w:tc>
          <w:tcPr>
            <w:tcW w:w="1798" w:type="dxa"/>
            <w:tcBorders>
              <w:bottom w:val="nil"/>
            </w:tcBorders>
          </w:tcPr>
          <w:p w14:paraId="428DD627" w14:textId="77777777" w:rsidR="004A262E" w:rsidRDefault="00000000">
            <w:pPr>
              <w:pStyle w:val="TableParagraph"/>
              <w:spacing w:before="27" w:line="348" w:lineRule="exact"/>
              <w:ind w:left="46"/>
              <w:rPr>
                <w:sz w:val="32"/>
              </w:rPr>
            </w:pPr>
            <w:r>
              <w:rPr>
                <w:spacing w:val="-2"/>
                <w:sz w:val="32"/>
              </w:rPr>
              <w:t>Proceedings</w:t>
            </w:r>
          </w:p>
        </w:tc>
        <w:tc>
          <w:tcPr>
            <w:tcW w:w="1627" w:type="dxa"/>
            <w:tcBorders>
              <w:bottom w:val="nil"/>
            </w:tcBorders>
          </w:tcPr>
          <w:p w14:paraId="565D6E82" w14:textId="77777777" w:rsidR="004A262E" w:rsidRDefault="004A262E">
            <w:pPr>
              <w:pStyle w:val="TableParagraph"/>
              <w:rPr>
                <w:sz w:val="30"/>
              </w:rPr>
            </w:pPr>
          </w:p>
        </w:tc>
        <w:tc>
          <w:tcPr>
            <w:tcW w:w="95" w:type="dxa"/>
            <w:vMerge w:val="restart"/>
          </w:tcPr>
          <w:p w14:paraId="596550FC" w14:textId="77777777" w:rsidR="004A262E" w:rsidRDefault="004A262E">
            <w:pPr>
              <w:pStyle w:val="TableParagraph"/>
              <w:rPr>
                <w:sz w:val="30"/>
              </w:rPr>
            </w:pPr>
          </w:p>
        </w:tc>
      </w:tr>
      <w:tr w:rsidR="004A262E" w14:paraId="5CC17DBC" w14:textId="77777777" w:rsidTr="00067223">
        <w:trPr>
          <w:trHeight w:val="353"/>
        </w:trPr>
        <w:tc>
          <w:tcPr>
            <w:tcW w:w="1130" w:type="dxa"/>
            <w:tcBorders>
              <w:top w:val="nil"/>
              <w:bottom w:val="nil"/>
            </w:tcBorders>
          </w:tcPr>
          <w:p w14:paraId="2D31B796" w14:textId="77777777" w:rsidR="004A262E" w:rsidRDefault="004A262E">
            <w:pPr>
              <w:pStyle w:val="TableParagraph"/>
              <w:rPr>
                <w:sz w:val="26"/>
              </w:rPr>
            </w:pPr>
          </w:p>
        </w:tc>
        <w:tc>
          <w:tcPr>
            <w:tcW w:w="2163" w:type="dxa"/>
            <w:tcBorders>
              <w:top w:val="nil"/>
              <w:bottom w:val="nil"/>
            </w:tcBorders>
          </w:tcPr>
          <w:p w14:paraId="675CBAF3" w14:textId="77777777" w:rsidR="004A262E" w:rsidRDefault="004A262E">
            <w:pPr>
              <w:pStyle w:val="TableParagraph"/>
              <w:rPr>
                <w:sz w:val="26"/>
              </w:rPr>
            </w:pPr>
          </w:p>
        </w:tc>
        <w:tc>
          <w:tcPr>
            <w:tcW w:w="2088" w:type="dxa"/>
            <w:tcBorders>
              <w:top w:val="nil"/>
              <w:bottom w:val="nil"/>
            </w:tcBorders>
          </w:tcPr>
          <w:p w14:paraId="6B7CE4BA" w14:textId="77777777" w:rsidR="004A262E" w:rsidRDefault="004A262E">
            <w:pPr>
              <w:pStyle w:val="TableParagraph"/>
              <w:rPr>
                <w:sz w:val="26"/>
              </w:rPr>
            </w:pPr>
          </w:p>
        </w:tc>
        <w:tc>
          <w:tcPr>
            <w:tcW w:w="1485" w:type="dxa"/>
            <w:tcBorders>
              <w:top w:val="nil"/>
              <w:bottom w:val="nil"/>
            </w:tcBorders>
          </w:tcPr>
          <w:p w14:paraId="315F955A" w14:textId="77777777" w:rsidR="004A262E" w:rsidRDefault="004A262E">
            <w:pPr>
              <w:pStyle w:val="TableParagraph"/>
              <w:rPr>
                <w:sz w:val="26"/>
              </w:rPr>
            </w:pPr>
          </w:p>
        </w:tc>
        <w:tc>
          <w:tcPr>
            <w:tcW w:w="1798" w:type="dxa"/>
            <w:tcBorders>
              <w:top w:val="nil"/>
              <w:bottom w:val="nil"/>
            </w:tcBorders>
          </w:tcPr>
          <w:p w14:paraId="3AF1792F" w14:textId="77777777" w:rsidR="004A262E" w:rsidRDefault="00000000">
            <w:pPr>
              <w:pStyle w:val="TableParagraph"/>
              <w:spacing w:line="333" w:lineRule="exact"/>
              <w:ind w:left="46"/>
              <w:rPr>
                <w:sz w:val="32"/>
              </w:rPr>
            </w:pPr>
            <w:r>
              <w:rPr>
                <w:sz w:val="32"/>
              </w:rPr>
              <w:t>of</w:t>
            </w:r>
            <w:r>
              <w:rPr>
                <w:spacing w:val="-6"/>
                <w:sz w:val="32"/>
              </w:rPr>
              <w:t xml:space="preserve"> </w:t>
            </w:r>
            <w:r>
              <w:rPr>
                <w:sz w:val="32"/>
              </w:rPr>
              <w:t>the</w:t>
            </w:r>
            <w:r>
              <w:rPr>
                <w:spacing w:val="-4"/>
                <w:sz w:val="32"/>
              </w:rPr>
              <w:t xml:space="preserve"> 107th</w:t>
            </w:r>
          </w:p>
        </w:tc>
        <w:tc>
          <w:tcPr>
            <w:tcW w:w="1627" w:type="dxa"/>
            <w:tcBorders>
              <w:top w:val="nil"/>
              <w:bottom w:val="nil"/>
            </w:tcBorders>
          </w:tcPr>
          <w:p w14:paraId="5CC2D198" w14:textId="77777777" w:rsidR="004A262E" w:rsidRDefault="004A262E">
            <w:pPr>
              <w:pStyle w:val="TableParagraph"/>
              <w:rPr>
                <w:sz w:val="26"/>
              </w:rPr>
            </w:pPr>
          </w:p>
        </w:tc>
        <w:tc>
          <w:tcPr>
            <w:tcW w:w="95" w:type="dxa"/>
            <w:vMerge/>
            <w:tcBorders>
              <w:top w:val="nil"/>
            </w:tcBorders>
          </w:tcPr>
          <w:p w14:paraId="38EFA609" w14:textId="77777777" w:rsidR="004A262E" w:rsidRDefault="004A262E">
            <w:pPr>
              <w:rPr>
                <w:sz w:val="2"/>
                <w:szCs w:val="2"/>
              </w:rPr>
            </w:pPr>
          </w:p>
        </w:tc>
      </w:tr>
      <w:tr w:rsidR="004A262E" w14:paraId="0DB29248" w14:textId="77777777" w:rsidTr="00067223">
        <w:trPr>
          <w:trHeight w:val="352"/>
        </w:trPr>
        <w:tc>
          <w:tcPr>
            <w:tcW w:w="1130" w:type="dxa"/>
            <w:tcBorders>
              <w:top w:val="nil"/>
              <w:bottom w:val="nil"/>
            </w:tcBorders>
          </w:tcPr>
          <w:p w14:paraId="060186AB" w14:textId="77777777" w:rsidR="004A262E" w:rsidRDefault="00000000">
            <w:pPr>
              <w:pStyle w:val="TableParagraph"/>
              <w:spacing w:line="332" w:lineRule="exact"/>
              <w:ind w:left="45"/>
              <w:rPr>
                <w:sz w:val="32"/>
              </w:rPr>
            </w:pPr>
            <w:r>
              <w:rPr>
                <w:spacing w:val="-2"/>
                <w:sz w:val="32"/>
              </w:rPr>
              <w:t>2008,</w:t>
            </w:r>
          </w:p>
        </w:tc>
        <w:tc>
          <w:tcPr>
            <w:tcW w:w="2163" w:type="dxa"/>
            <w:tcBorders>
              <w:top w:val="nil"/>
              <w:bottom w:val="nil"/>
            </w:tcBorders>
          </w:tcPr>
          <w:p w14:paraId="0397FAC8" w14:textId="77777777" w:rsidR="004A262E" w:rsidRDefault="00000000">
            <w:pPr>
              <w:pStyle w:val="TableParagraph"/>
              <w:spacing w:line="332" w:lineRule="exact"/>
              <w:ind w:left="45"/>
              <w:rPr>
                <w:sz w:val="32"/>
              </w:rPr>
            </w:pPr>
            <w:r>
              <w:rPr>
                <w:sz w:val="32"/>
              </w:rPr>
              <w:t>Happe,</w:t>
            </w:r>
            <w:r>
              <w:rPr>
                <w:spacing w:val="-9"/>
                <w:sz w:val="32"/>
              </w:rPr>
              <w:t xml:space="preserve"> </w:t>
            </w:r>
            <w:r>
              <w:rPr>
                <w:sz w:val="32"/>
              </w:rPr>
              <w:t>K.,</w:t>
            </w:r>
            <w:r>
              <w:rPr>
                <w:spacing w:val="-8"/>
                <w:sz w:val="32"/>
              </w:rPr>
              <w:t xml:space="preserve"> </w:t>
            </w:r>
            <w:r>
              <w:rPr>
                <w:spacing w:val="-10"/>
                <w:sz w:val="32"/>
              </w:rPr>
              <w:t>&amp;</w:t>
            </w:r>
          </w:p>
        </w:tc>
        <w:tc>
          <w:tcPr>
            <w:tcW w:w="2088" w:type="dxa"/>
            <w:tcBorders>
              <w:top w:val="nil"/>
              <w:bottom w:val="nil"/>
            </w:tcBorders>
          </w:tcPr>
          <w:p w14:paraId="787C8805" w14:textId="77777777" w:rsidR="004A262E" w:rsidRDefault="00000000">
            <w:pPr>
              <w:pStyle w:val="TableParagraph"/>
              <w:spacing w:line="332" w:lineRule="exact"/>
              <w:ind w:left="43"/>
              <w:rPr>
                <w:sz w:val="32"/>
              </w:rPr>
            </w:pPr>
            <w:r>
              <w:rPr>
                <w:sz w:val="32"/>
              </w:rPr>
              <w:t>Python,</w:t>
            </w:r>
            <w:r>
              <w:rPr>
                <w:spacing w:val="-12"/>
                <w:sz w:val="32"/>
              </w:rPr>
              <w:t xml:space="preserve"> </w:t>
            </w:r>
            <w:r>
              <w:rPr>
                <w:spacing w:val="-10"/>
                <w:sz w:val="32"/>
              </w:rPr>
              <w:t>R</w:t>
            </w:r>
          </w:p>
        </w:tc>
        <w:tc>
          <w:tcPr>
            <w:tcW w:w="1485" w:type="dxa"/>
            <w:tcBorders>
              <w:top w:val="nil"/>
              <w:bottom w:val="nil"/>
            </w:tcBorders>
          </w:tcPr>
          <w:p w14:paraId="5C7B1EF3" w14:textId="77777777" w:rsidR="004A262E" w:rsidRDefault="00000000">
            <w:pPr>
              <w:pStyle w:val="TableParagraph"/>
              <w:spacing w:line="332" w:lineRule="exact"/>
              <w:ind w:left="46"/>
              <w:rPr>
                <w:sz w:val="32"/>
              </w:rPr>
            </w:pPr>
            <w:r>
              <w:rPr>
                <w:spacing w:val="-2"/>
                <w:sz w:val="32"/>
              </w:rPr>
              <w:t>Statistical</w:t>
            </w:r>
          </w:p>
        </w:tc>
        <w:tc>
          <w:tcPr>
            <w:tcW w:w="1798" w:type="dxa"/>
            <w:tcBorders>
              <w:top w:val="nil"/>
              <w:bottom w:val="nil"/>
            </w:tcBorders>
          </w:tcPr>
          <w:p w14:paraId="7A5F4949" w14:textId="77777777" w:rsidR="004A262E" w:rsidRDefault="00000000">
            <w:pPr>
              <w:pStyle w:val="TableParagraph"/>
              <w:spacing w:line="332" w:lineRule="exact"/>
              <w:ind w:left="46"/>
              <w:rPr>
                <w:sz w:val="32"/>
              </w:rPr>
            </w:pPr>
            <w:r>
              <w:rPr>
                <w:spacing w:val="-4"/>
                <w:sz w:val="32"/>
              </w:rPr>
              <w:t>EAAE</w:t>
            </w:r>
          </w:p>
        </w:tc>
        <w:tc>
          <w:tcPr>
            <w:tcW w:w="1627" w:type="dxa"/>
            <w:tcBorders>
              <w:top w:val="nil"/>
              <w:bottom w:val="nil"/>
            </w:tcBorders>
          </w:tcPr>
          <w:p w14:paraId="348B5CC6" w14:textId="77777777" w:rsidR="004A262E" w:rsidRDefault="00000000">
            <w:pPr>
              <w:pStyle w:val="TableParagraph"/>
              <w:spacing w:line="332" w:lineRule="exact"/>
              <w:ind w:left="44"/>
              <w:rPr>
                <w:sz w:val="32"/>
              </w:rPr>
            </w:pPr>
            <w:r>
              <w:rPr>
                <w:sz w:val="32"/>
              </w:rPr>
              <w:t>ANOVA,</w:t>
            </w:r>
            <w:r>
              <w:rPr>
                <w:spacing w:val="-14"/>
                <w:sz w:val="32"/>
              </w:rPr>
              <w:t xml:space="preserve"> </w:t>
            </w:r>
            <w:r>
              <w:rPr>
                <w:spacing w:val="-5"/>
                <w:sz w:val="32"/>
              </w:rPr>
              <w:t>t-</w:t>
            </w:r>
          </w:p>
        </w:tc>
        <w:tc>
          <w:tcPr>
            <w:tcW w:w="95" w:type="dxa"/>
            <w:vMerge/>
            <w:tcBorders>
              <w:top w:val="nil"/>
            </w:tcBorders>
          </w:tcPr>
          <w:p w14:paraId="6172D718" w14:textId="77777777" w:rsidR="004A262E" w:rsidRDefault="004A262E">
            <w:pPr>
              <w:rPr>
                <w:sz w:val="2"/>
                <w:szCs w:val="2"/>
              </w:rPr>
            </w:pPr>
          </w:p>
        </w:tc>
      </w:tr>
      <w:tr w:rsidR="004A262E" w14:paraId="3FFAEEFE" w14:textId="77777777" w:rsidTr="00067223">
        <w:trPr>
          <w:trHeight w:val="384"/>
        </w:trPr>
        <w:tc>
          <w:tcPr>
            <w:tcW w:w="1130" w:type="dxa"/>
            <w:tcBorders>
              <w:top w:val="nil"/>
            </w:tcBorders>
          </w:tcPr>
          <w:p w14:paraId="16A2907A" w14:textId="77777777" w:rsidR="004A262E" w:rsidRDefault="00000000">
            <w:pPr>
              <w:pStyle w:val="TableParagraph"/>
              <w:spacing w:line="353" w:lineRule="exact"/>
              <w:ind w:left="45"/>
              <w:rPr>
                <w:sz w:val="32"/>
              </w:rPr>
            </w:pPr>
            <w:r>
              <w:rPr>
                <w:spacing w:val="-4"/>
                <w:sz w:val="32"/>
              </w:rPr>
              <w:t>[20]</w:t>
            </w:r>
          </w:p>
        </w:tc>
        <w:tc>
          <w:tcPr>
            <w:tcW w:w="2163" w:type="dxa"/>
            <w:tcBorders>
              <w:top w:val="nil"/>
            </w:tcBorders>
          </w:tcPr>
          <w:p w14:paraId="758D5443" w14:textId="77777777" w:rsidR="004A262E" w:rsidRDefault="00000000">
            <w:pPr>
              <w:pStyle w:val="TableParagraph"/>
              <w:spacing w:line="353" w:lineRule="exact"/>
              <w:ind w:left="45"/>
              <w:rPr>
                <w:sz w:val="32"/>
              </w:rPr>
            </w:pPr>
            <w:r>
              <w:rPr>
                <w:sz w:val="32"/>
              </w:rPr>
              <w:t>Ballman,</w:t>
            </w:r>
            <w:r>
              <w:rPr>
                <w:spacing w:val="-11"/>
                <w:sz w:val="32"/>
              </w:rPr>
              <w:t xml:space="preserve"> </w:t>
            </w:r>
            <w:r>
              <w:rPr>
                <w:spacing w:val="-5"/>
                <w:sz w:val="32"/>
              </w:rPr>
              <w:t>A.</w:t>
            </w:r>
          </w:p>
        </w:tc>
        <w:tc>
          <w:tcPr>
            <w:tcW w:w="2088" w:type="dxa"/>
            <w:tcBorders>
              <w:top w:val="nil"/>
            </w:tcBorders>
          </w:tcPr>
          <w:p w14:paraId="49E6742B" w14:textId="77777777" w:rsidR="004A262E" w:rsidRDefault="00000000">
            <w:pPr>
              <w:pStyle w:val="TableParagraph"/>
              <w:spacing w:line="353" w:lineRule="exact"/>
              <w:ind w:left="43"/>
              <w:rPr>
                <w:sz w:val="32"/>
              </w:rPr>
            </w:pPr>
            <w:proofErr w:type="gramStart"/>
            <w:r>
              <w:rPr>
                <w:spacing w:val="-2"/>
                <w:sz w:val="32"/>
              </w:rPr>
              <w:t>,</w:t>
            </w:r>
            <w:proofErr w:type="spellStart"/>
            <w:r>
              <w:rPr>
                <w:spacing w:val="-2"/>
                <w:sz w:val="32"/>
              </w:rPr>
              <w:t>Headoop</w:t>
            </w:r>
            <w:proofErr w:type="spellEnd"/>
            <w:proofErr w:type="gramEnd"/>
          </w:p>
        </w:tc>
        <w:tc>
          <w:tcPr>
            <w:tcW w:w="1485" w:type="dxa"/>
            <w:tcBorders>
              <w:top w:val="nil"/>
            </w:tcBorders>
          </w:tcPr>
          <w:p w14:paraId="290369C4" w14:textId="77777777" w:rsidR="004A262E" w:rsidRDefault="00000000">
            <w:pPr>
              <w:pStyle w:val="TableParagraph"/>
              <w:spacing w:line="353" w:lineRule="exact"/>
              <w:ind w:left="46"/>
              <w:rPr>
                <w:sz w:val="32"/>
              </w:rPr>
            </w:pPr>
            <w:r>
              <w:rPr>
                <w:spacing w:val="-2"/>
                <w:sz w:val="32"/>
              </w:rPr>
              <w:t>Analysis</w:t>
            </w:r>
          </w:p>
        </w:tc>
        <w:tc>
          <w:tcPr>
            <w:tcW w:w="1798" w:type="dxa"/>
            <w:tcBorders>
              <w:top w:val="nil"/>
            </w:tcBorders>
          </w:tcPr>
          <w:p w14:paraId="02FD5D5F" w14:textId="77777777" w:rsidR="004A262E" w:rsidRDefault="00000000">
            <w:pPr>
              <w:pStyle w:val="TableParagraph"/>
              <w:spacing w:line="353" w:lineRule="exact"/>
              <w:ind w:left="46"/>
              <w:rPr>
                <w:sz w:val="32"/>
              </w:rPr>
            </w:pPr>
            <w:r>
              <w:rPr>
                <w:spacing w:val="-2"/>
                <w:sz w:val="32"/>
              </w:rPr>
              <w:t>Seminar</w:t>
            </w:r>
          </w:p>
        </w:tc>
        <w:tc>
          <w:tcPr>
            <w:tcW w:w="1627" w:type="dxa"/>
            <w:tcBorders>
              <w:top w:val="nil"/>
            </w:tcBorders>
          </w:tcPr>
          <w:p w14:paraId="4CF3BED5" w14:textId="77777777" w:rsidR="004A262E" w:rsidRDefault="00000000">
            <w:pPr>
              <w:pStyle w:val="TableParagraph"/>
              <w:spacing w:line="353" w:lineRule="exact"/>
              <w:ind w:left="44"/>
              <w:rPr>
                <w:sz w:val="32"/>
              </w:rPr>
            </w:pPr>
            <w:r>
              <w:rPr>
                <w:spacing w:val="-4"/>
                <w:sz w:val="32"/>
              </w:rPr>
              <w:t>test</w:t>
            </w:r>
          </w:p>
        </w:tc>
        <w:tc>
          <w:tcPr>
            <w:tcW w:w="95" w:type="dxa"/>
            <w:vMerge/>
            <w:tcBorders>
              <w:top w:val="nil"/>
            </w:tcBorders>
          </w:tcPr>
          <w:p w14:paraId="3DECC97F" w14:textId="77777777" w:rsidR="004A262E" w:rsidRDefault="004A262E">
            <w:pPr>
              <w:rPr>
                <w:sz w:val="2"/>
                <w:szCs w:val="2"/>
              </w:rPr>
            </w:pPr>
          </w:p>
        </w:tc>
      </w:tr>
    </w:tbl>
    <w:p w14:paraId="18AF68A8" w14:textId="77777777" w:rsidR="004A262E" w:rsidRDefault="004A262E" w:rsidP="00067223">
      <w:pPr>
        <w:rPr>
          <w:sz w:val="2"/>
          <w:szCs w:val="2"/>
        </w:rPr>
        <w:sectPr w:rsidR="004A262E" w:rsidSect="00DF4335">
          <w:pgSz w:w="12240" w:h="15840"/>
          <w:pgMar w:top="1440" w:right="1080" w:bottom="1440" w:left="1080" w:header="0" w:footer="719" w:gutter="0"/>
          <w:cols w:space="720"/>
          <w:docGrid w:linePitch="299"/>
        </w:sectPr>
      </w:pPr>
    </w:p>
    <w:p w14:paraId="1C4EBB77" w14:textId="77777777" w:rsidR="004A262E" w:rsidRDefault="00000000" w:rsidP="00067223">
      <w:pPr>
        <w:pStyle w:val="Heading1"/>
        <w:numPr>
          <w:ilvl w:val="0"/>
          <w:numId w:val="26"/>
        </w:numPr>
        <w:tabs>
          <w:tab w:val="left" w:pos="925"/>
        </w:tabs>
        <w:ind w:left="925" w:hanging="399"/>
        <w:jc w:val="both"/>
      </w:pPr>
      <w:r>
        <w:lastRenderedPageBreak/>
        <w:t>PROBLEM</w:t>
      </w:r>
      <w:r>
        <w:rPr>
          <w:spacing w:val="-6"/>
        </w:rPr>
        <w:t xml:space="preserve"> </w:t>
      </w:r>
      <w:r>
        <w:rPr>
          <w:spacing w:val="-2"/>
        </w:rPr>
        <w:t>FORMULATION</w:t>
      </w:r>
    </w:p>
    <w:p w14:paraId="12A7D6DD" w14:textId="2732A947" w:rsidR="00194739" w:rsidRPr="00194739" w:rsidRDefault="00194739" w:rsidP="00067223">
      <w:pPr>
        <w:pStyle w:val="BodyText"/>
        <w:spacing w:before="445"/>
        <w:ind w:left="826"/>
        <w:rPr>
          <w:b/>
          <w:bCs/>
          <w:spacing w:val="-9"/>
        </w:rPr>
      </w:pPr>
    </w:p>
    <w:p w14:paraId="4BEA86EB" w14:textId="77777777" w:rsidR="00194739" w:rsidRPr="00194739" w:rsidRDefault="00194739" w:rsidP="00067223">
      <w:pPr>
        <w:pStyle w:val="BodyText"/>
        <w:spacing w:before="445"/>
        <w:ind w:left="826"/>
        <w:rPr>
          <w:spacing w:val="-9"/>
        </w:rPr>
      </w:pPr>
      <w:r w:rsidRPr="00194739">
        <w:rPr>
          <w:spacing w:val="-9"/>
        </w:rPr>
        <w:t xml:space="preserve">The problem of </w:t>
      </w:r>
      <w:r w:rsidRPr="00194739">
        <w:rPr>
          <w:b/>
          <w:bCs/>
          <w:spacing w:val="-9"/>
        </w:rPr>
        <w:t>legal document summarization</w:t>
      </w:r>
      <w:r w:rsidRPr="00194739">
        <w:rPr>
          <w:spacing w:val="-9"/>
        </w:rPr>
        <w:t xml:space="preserve"> can be formulated as an </w:t>
      </w:r>
      <w:r w:rsidRPr="00194739">
        <w:rPr>
          <w:b/>
          <w:bCs/>
          <w:spacing w:val="-9"/>
        </w:rPr>
        <w:t>AI-based text summarization challenge</w:t>
      </w:r>
      <w:r w:rsidRPr="00194739">
        <w:rPr>
          <w:spacing w:val="-9"/>
        </w:rPr>
        <w:t xml:space="preserve">, where the goal is to generate </w:t>
      </w:r>
      <w:r w:rsidRPr="00194739">
        <w:rPr>
          <w:b/>
          <w:bCs/>
          <w:spacing w:val="-9"/>
        </w:rPr>
        <w:t>concise, accurate, and meaningful summaries</w:t>
      </w:r>
      <w:r w:rsidRPr="00194739">
        <w:rPr>
          <w:spacing w:val="-9"/>
        </w:rPr>
        <w:t xml:space="preserve"> from complex legal texts while preserving key information and legal context.</w:t>
      </w:r>
    </w:p>
    <w:p w14:paraId="7F46CCC5" w14:textId="77777777" w:rsidR="00194739" w:rsidRPr="00194739" w:rsidRDefault="00194739" w:rsidP="00067223">
      <w:pPr>
        <w:pStyle w:val="BodyText"/>
        <w:spacing w:before="445"/>
        <w:ind w:left="826"/>
        <w:rPr>
          <w:b/>
          <w:bCs/>
          <w:spacing w:val="-9"/>
        </w:rPr>
      </w:pPr>
      <w:r w:rsidRPr="00194739">
        <w:rPr>
          <w:b/>
          <w:bCs/>
          <w:spacing w:val="-9"/>
        </w:rPr>
        <w:t>Problem Statement:</w:t>
      </w:r>
    </w:p>
    <w:p w14:paraId="5A2A94E1" w14:textId="77777777" w:rsidR="00194739" w:rsidRPr="00194739" w:rsidRDefault="00194739" w:rsidP="00067223">
      <w:pPr>
        <w:pStyle w:val="BodyText"/>
        <w:spacing w:before="445"/>
        <w:ind w:left="826"/>
        <w:rPr>
          <w:spacing w:val="-9"/>
        </w:rPr>
      </w:pPr>
      <w:r w:rsidRPr="00194739">
        <w:rPr>
          <w:spacing w:val="-9"/>
        </w:rPr>
        <w:t>Given a legal document DD, the objective is to develop an AI system that can extract the most relevant information and generate a summary SS, where:</w:t>
      </w:r>
    </w:p>
    <w:p w14:paraId="2E9E6A8F" w14:textId="77777777" w:rsidR="00194739" w:rsidRPr="00194739" w:rsidRDefault="00194739" w:rsidP="00067223">
      <w:pPr>
        <w:pStyle w:val="BodyText"/>
        <w:numPr>
          <w:ilvl w:val="0"/>
          <w:numId w:val="30"/>
        </w:numPr>
        <w:spacing w:before="445"/>
        <w:rPr>
          <w:spacing w:val="-9"/>
        </w:rPr>
      </w:pPr>
      <w:r w:rsidRPr="00194739">
        <w:rPr>
          <w:spacing w:val="-9"/>
        </w:rPr>
        <w:t xml:space="preserve">SS should be </w:t>
      </w:r>
      <w:r w:rsidRPr="00194739">
        <w:rPr>
          <w:b/>
          <w:bCs/>
          <w:spacing w:val="-9"/>
        </w:rPr>
        <w:t>shorter</w:t>
      </w:r>
      <w:r w:rsidRPr="00194739">
        <w:rPr>
          <w:spacing w:val="-9"/>
        </w:rPr>
        <w:t xml:space="preserve"> than DD while preserving key legal insights.</w:t>
      </w:r>
    </w:p>
    <w:p w14:paraId="0E6ABC3B" w14:textId="77777777" w:rsidR="00194739" w:rsidRPr="00194739" w:rsidRDefault="00194739" w:rsidP="00067223">
      <w:pPr>
        <w:pStyle w:val="BodyText"/>
        <w:numPr>
          <w:ilvl w:val="0"/>
          <w:numId w:val="30"/>
        </w:numPr>
        <w:spacing w:before="445"/>
        <w:rPr>
          <w:spacing w:val="-9"/>
        </w:rPr>
      </w:pPr>
      <w:r w:rsidRPr="00194739">
        <w:rPr>
          <w:spacing w:val="-9"/>
        </w:rPr>
        <w:t xml:space="preserve">SS must maintain </w:t>
      </w:r>
      <w:r w:rsidRPr="00194739">
        <w:rPr>
          <w:b/>
          <w:bCs/>
          <w:spacing w:val="-9"/>
        </w:rPr>
        <w:t>legal accuracy and context</w:t>
      </w:r>
      <w:r w:rsidRPr="00194739">
        <w:rPr>
          <w:spacing w:val="-9"/>
        </w:rPr>
        <w:t xml:space="preserve"> to avoid misinterpretation.</w:t>
      </w:r>
    </w:p>
    <w:p w14:paraId="2FC3D377" w14:textId="77777777" w:rsidR="00194739" w:rsidRPr="00194739" w:rsidRDefault="00194739" w:rsidP="00067223">
      <w:pPr>
        <w:pStyle w:val="BodyText"/>
        <w:numPr>
          <w:ilvl w:val="0"/>
          <w:numId w:val="30"/>
        </w:numPr>
        <w:spacing w:before="445"/>
        <w:rPr>
          <w:spacing w:val="-9"/>
        </w:rPr>
      </w:pPr>
      <w:r w:rsidRPr="00194739">
        <w:rPr>
          <w:spacing w:val="-9"/>
        </w:rPr>
        <w:t xml:space="preserve">The summarization should be </w:t>
      </w:r>
      <w:r w:rsidRPr="00194739">
        <w:rPr>
          <w:b/>
          <w:bCs/>
          <w:spacing w:val="-9"/>
        </w:rPr>
        <w:t>automated, efficient, and scalable</w:t>
      </w:r>
      <w:r w:rsidRPr="00194739">
        <w:rPr>
          <w:spacing w:val="-9"/>
        </w:rPr>
        <w:t xml:space="preserve"> for large volumes of legal texts.</w:t>
      </w:r>
    </w:p>
    <w:p w14:paraId="06944045" w14:textId="77777777" w:rsidR="00194739" w:rsidRPr="00194739" w:rsidRDefault="00194739" w:rsidP="00067223">
      <w:pPr>
        <w:pStyle w:val="BodyText"/>
        <w:spacing w:before="445"/>
        <w:ind w:left="826"/>
        <w:rPr>
          <w:b/>
          <w:bCs/>
          <w:spacing w:val="-9"/>
        </w:rPr>
      </w:pPr>
      <w:r w:rsidRPr="00194739">
        <w:rPr>
          <w:b/>
          <w:bCs/>
          <w:spacing w:val="-9"/>
        </w:rPr>
        <w:t>Mathematical Representation:</w:t>
      </w:r>
    </w:p>
    <w:p w14:paraId="007247D9" w14:textId="77777777" w:rsidR="00194739" w:rsidRPr="00194739" w:rsidRDefault="00194739" w:rsidP="00067223">
      <w:pPr>
        <w:pStyle w:val="BodyText"/>
        <w:spacing w:before="445"/>
        <w:ind w:left="826"/>
        <w:rPr>
          <w:spacing w:val="-9"/>
        </w:rPr>
      </w:pPr>
      <w:r w:rsidRPr="00194739">
        <w:rPr>
          <w:spacing w:val="-9"/>
        </w:rPr>
        <w:t>Let D={d</w:t>
      </w:r>
      <w:proofErr w:type="gramStart"/>
      <w:r w:rsidRPr="00194739">
        <w:rPr>
          <w:spacing w:val="-9"/>
        </w:rPr>
        <w:t>1,d</w:t>
      </w:r>
      <w:proofErr w:type="gramEnd"/>
      <w:r w:rsidRPr="00194739">
        <w:rPr>
          <w:spacing w:val="-9"/>
        </w:rPr>
        <w:t>2,...,</w:t>
      </w:r>
      <w:proofErr w:type="spellStart"/>
      <w:r w:rsidRPr="00194739">
        <w:rPr>
          <w:spacing w:val="-9"/>
        </w:rPr>
        <w:t>dn</w:t>
      </w:r>
      <w:proofErr w:type="spellEnd"/>
      <w:r w:rsidRPr="00194739">
        <w:rPr>
          <w:spacing w:val="-9"/>
        </w:rPr>
        <w:t xml:space="preserve">}D = \{ d_1, d_2, ..., </w:t>
      </w:r>
      <w:proofErr w:type="spellStart"/>
      <w:r w:rsidRPr="00194739">
        <w:rPr>
          <w:spacing w:val="-9"/>
        </w:rPr>
        <w:t>d_n</w:t>
      </w:r>
      <w:proofErr w:type="spellEnd"/>
      <w:r w:rsidRPr="00194739">
        <w:rPr>
          <w:spacing w:val="-9"/>
        </w:rPr>
        <w:t xml:space="preserve"> \} represent the </w:t>
      </w:r>
      <w:r w:rsidRPr="00194739">
        <w:rPr>
          <w:b/>
          <w:bCs/>
          <w:spacing w:val="-9"/>
        </w:rPr>
        <w:t>legal document</w:t>
      </w:r>
      <w:r w:rsidRPr="00194739">
        <w:rPr>
          <w:spacing w:val="-9"/>
        </w:rPr>
        <w:t xml:space="preserve"> consisting of </w:t>
      </w:r>
      <w:proofErr w:type="spellStart"/>
      <w:r w:rsidRPr="00194739">
        <w:rPr>
          <w:spacing w:val="-9"/>
        </w:rPr>
        <w:t>nn</w:t>
      </w:r>
      <w:proofErr w:type="spellEnd"/>
      <w:r w:rsidRPr="00194739">
        <w:rPr>
          <w:spacing w:val="-9"/>
        </w:rPr>
        <w:t xml:space="preserve"> sentences.</w:t>
      </w:r>
      <w:r w:rsidRPr="00194739">
        <w:rPr>
          <w:spacing w:val="-9"/>
        </w:rPr>
        <w:br/>
        <w:t>The summarization function ff transforms DD into a summary SS such that:</w:t>
      </w:r>
    </w:p>
    <w:p w14:paraId="3B3B0CD3" w14:textId="77777777" w:rsidR="00194739" w:rsidRPr="00194739" w:rsidRDefault="00194739" w:rsidP="00067223">
      <w:pPr>
        <w:pStyle w:val="BodyText"/>
        <w:spacing w:before="445"/>
        <w:ind w:left="826"/>
        <w:rPr>
          <w:spacing w:val="-9"/>
        </w:rPr>
      </w:pPr>
      <w:r w:rsidRPr="00194739">
        <w:rPr>
          <w:spacing w:val="-9"/>
        </w:rPr>
        <w:t>S=f(D</w:t>
      </w:r>
      <w:proofErr w:type="gramStart"/>
      <w:r w:rsidRPr="00194739">
        <w:rPr>
          <w:spacing w:val="-9"/>
        </w:rPr>
        <w:t>),</w:t>
      </w:r>
      <w:proofErr w:type="spellStart"/>
      <w:r w:rsidRPr="00194739">
        <w:rPr>
          <w:spacing w:val="-9"/>
        </w:rPr>
        <w:t>whereS</w:t>
      </w:r>
      <w:proofErr w:type="spellEnd"/>
      <w:proofErr w:type="gramEnd"/>
      <w:r w:rsidRPr="00194739">
        <w:rPr>
          <w:spacing w:val="-9"/>
        </w:rPr>
        <w:t>={s1,s2,...,</w:t>
      </w:r>
      <w:proofErr w:type="spellStart"/>
      <w:r w:rsidRPr="00194739">
        <w:rPr>
          <w:spacing w:val="-9"/>
        </w:rPr>
        <w:t>sm</w:t>
      </w:r>
      <w:proofErr w:type="spellEnd"/>
      <w:r w:rsidRPr="00194739">
        <w:rPr>
          <w:spacing w:val="-9"/>
        </w:rPr>
        <w:t>}</w:t>
      </w:r>
      <w:proofErr w:type="spellStart"/>
      <w:r w:rsidRPr="00194739">
        <w:rPr>
          <w:spacing w:val="-9"/>
        </w:rPr>
        <w:t>andm</w:t>
      </w:r>
      <w:proofErr w:type="spellEnd"/>
      <w:r w:rsidRPr="00194739">
        <w:rPr>
          <w:spacing w:val="-9"/>
        </w:rPr>
        <w:t>&lt;</w:t>
      </w:r>
      <w:proofErr w:type="spellStart"/>
      <w:r w:rsidRPr="00194739">
        <w:rPr>
          <w:spacing w:val="-9"/>
        </w:rPr>
        <w:t>nS</w:t>
      </w:r>
      <w:proofErr w:type="spellEnd"/>
      <w:r w:rsidRPr="00194739">
        <w:rPr>
          <w:spacing w:val="-9"/>
        </w:rPr>
        <w:t xml:space="preserve"> = f(D), \quad \text{where} \quad S = \{ s_1, s_2, ..., </w:t>
      </w:r>
      <w:proofErr w:type="spellStart"/>
      <w:r w:rsidRPr="00194739">
        <w:rPr>
          <w:spacing w:val="-9"/>
        </w:rPr>
        <w:t>s_m</w:t>
      </w:r>
      <w:proofErr w:type="spellEnd"/>
      <w:r w:rsidRPr="00194739">
        <w:rPr>
          <w:spacing w:val="-9"/>
        </w:rPr>
        <w:t xml:space="preserve"> \} \quad \text{and} \quad m &lt; n </w:t>
      </w:r>
    </w:p>
    <w:p w14:paraId="6367CEF2" w14:textId="77777777" w:rsidR="00194739" w:rsidRPr="00194739" w:rsidRDefault="00194739" w:rsidP="00067223">
      <w:pPr>
        <w:pStyle w:val="BodyText"/>
        <w:spacing w:before="445"/>
        <w:ind w:left="826"/>
        <w:rPr>
          <w:spacing w:val="-9"/>
        </w:rPr>
      </w:pPr>
      <w:r w:rsidRPr="00194739">
        <w:rPr>
          <w:spacing w:val="-9"/>
        </w:rPr>
        <w:t xml:space="preserve">where </w:t>
      </w:r>
      <w:r w:rsidRPr="00194739">
        <w:rPr>
          <w:b/>
          <w:bCs/>
          <w:spacing w:val="-9"/>
        </w:rPr>
        <w:t>mm</w:t>
      </w:r>
      <w:r w:rsidRPr="00194739">
        <w:rPr>
          <w:spacing w:val="-9"/>
        </w:rPr>
        <w:t xml:space="preserve"> is the number of sentences in the summary and ff is an NLP-</w:t>
      </w:r>
      <w:r w:rsidRPr="00194739">
        <w:rPr>
          <w:spacing w:val="-9"/>
        </w:rPr>
        <w:lastRenderedPageBreak/>
        <w:t>based summarization model.</w:t>
      </w:r>
    </w:p>
    <w:p w14:paraId="207B0C7B" w14:textId="77777777" w:rsidR="00194739" w:rsidRPr="00194739" w:rsidRDefault="00194739" w:rsidP="00067223">
      <w:pPr>
        <w:pStyle w:val="BodyText"/>
        <w:spacing w:before="445"/>
        <w:ind w:left="826"/>
        <w:rPr>
          <w:b/>
          <w:bCs/>
          <w:spacing w:val="-9"/>
        </w:rPr>
      </w:pPr>
      <w:r w:rsidRPr="00194739">
        <w:rPr>
          <w:b/>
          <w:bCs/>
          <w:spacing w:val="-9"/>
        </w:rPr>
        <w:t>Key Challenges in Problem Formulation:</w:t>
      </w:r>
    </w:p>
    <w:p w14:paraId="2B9A9A1C" w14:textId="77777777" w:rsidR="00194739" w:rsidRPr="00194739" w:rsidRDefault="00194739" w:rsidP="00067223">
      <w:pPr>
        <w:pStyle w:val="BodyText"/>
        <w:numPr>
          <w:ilvl w:val="0"/>
          <w:numId w:val="31"/>
        </w:numPr>
        <w:spacing w:before="445"/>
        <w:rPr>
          <w:spacing w:val="-9"/>
        </w:rPr>
      </w:pPr>
      <w:r w:rsidRPr="00194739">
        <w:rPr>
          <w:b/>
          <w:bCs/>
          <w:spacing w:val="-9"/>
        </w:rPr>
        <w:t>Extracting Essential Information</w:t>
      </w:r>
      <w:r w:rsidRPr="00194739">
        <w:rPr>
          <w:spacing w:val="-9"/>
        </w:rPr>
        <w:t>: Identifying legally significant clauses while removing redundant or irrelevant content.</w:t>
      </w:r>
    </w:p>
    <w:p w14:paraId="6516EC53" w14:textId="77777777" w:rsidR="00194739" w:rsidRPr="00194739" w:rsidRDefault="00194739" w:rsidP="00067223">
      <w:pPr>
        <w:pStyle w:val="BodyText"/>
        <w:numPr>
          <w:ilvl w:val="0"/>
          <w:numId w:val="31"/>
        </w:numPr>
        <w:spacing w:before="445"/>
        <w:rPr>
          <w:spacing w:val="-9"/>
        </w:rPr>
      </w:pPr>
      <w:r w:rsidRPr="00194739">
        <w:rPr>
          <w:b/>
          <w:bCs/>
          <w:spacing w:val="-9"/>
        </w:rPr>
        <w:t>Ensuring Contextual Accuracy</w:t>
      </w:r>
      <w:r w:rsidRPr="00194739">
        <w:rPr>
          <w:spacing w:val="-9"/>
        </w:rPr>
        <w:t xml:space="preserve">: The summary must retain the legal </w:t>
      </w:r>
      <w:r w:rsidRPr="00194739">
        <w:rPr>
          <w:b/>
          <w:bCs/>
          <w:spacing w:val="-9"/>
        </w:rPr>
        <w:t>meaning and implications</w:t>
      </w:r>
      <w:r w:rsidRPr="00194739">
        <w:rPr>
          <w:spacing w:val="-9"/>
        </w:rPr>
        <w:t xml:space="preserve"> of the original document.</w:t>
      </w:r>
    </w:p>
    <w:p w14:paraId="3B752948" w14:textId="77777777" w:rsidR="00194739" w:rsidRPr="00194739" w:rsidRDefault="00194739" w:rsidP="00067223">
      <w:pPr>
        <w:pStyle w:val="BodyText"/>
        <w:numPr>
          <w:ilvl w:val="0"/>
          <w:numId w:val="31"/>
        </w:numPr>
        <w:spacing w:before="445"/>
        <w:rPr>
          <w:spacing w:val="-9"/>
        </w:rPr>
      </w:pPr>
      <w:r w:rsidRPr="00194739">
        <w:rPr>
          <w:b/>
          <w:bCs/>
          <w:spacing w:val="-9"/>
        </w:rPr>
        <w:t>Handling Complex Language</w:t>
      </w:r>
      <w:r w:rsidRPr="00194739">
        <w:rPr>
          <w:spacing w:val="-9"/>
        </w:rPr>
        <w:t xml:space="preserve">: Legal documents contain </w:t>
      </w:r>
      <w:r w:rsidRPr="00194739">
        <w:rPr>
          <w:b/>
          <w:bCs/>
          <w:spacing w:val="-9"/>
        </w:rPr>
        <w:t>domain-specific terminology</w:t>
      </w:r>
      <w:r w:rsidRPr="00194739">
        <w:rPr>
          <w:spacing w:val="-9"/>
        </w:rPr>
        <w:t>, making NLP processing more challenging.</w:t>
      </w:r>
    </w:p>
    <w:p w14:paraId="18BD9609" w14:textId="77777777" w:rsidR="00194739" w:rsidRPr="00194739" w:rsidRDefault="00194739" w:rsidP="00067223">
      <w:pPr>
        <w:pStyle w:val="BodyText"/>
        <w:numPr>
          <w:ilvl w:val="0"/>
          <w:numId w:val="31"/>
        </w:numPr>
        <w:spacing w:before="445"/>
        <w:rPr>
          <w:spacing w:val="-9"/>
        </w:rPr>
      </w:pPr>
      <w:r w:rsidRPr="00194739">
        <w:rPr>
          <w:b/>
          <w:bCs/>
          <w:spacing w:val="-9"/>
        </w:rPr>
        <w:t>Scalability &amp; Performance</w:t>
      </w:r>
      <w:r w:rsidRPr="00194739">
        <w:rPr>
          <w:spacing w:val="-9"/>
        </w:rPr>
        <w:t xml:space="preserve">: The AI system must efficiently handle </w:t>
      </w:r>
      <w:r w:rsidRPr="00194739">
        <w:rPr>
          <w:b/>
          <w:bCs/>
          <w:spacing w:val="-9"/>
        </w:rPr>
        <w:t>large datasets</w:t>
      </w:r>
      <w:r w:rsidRPr="00194739">
        <w:rPr>
          <w:spacing w:val="-9"/>
        </w:rPr>
        <w:t xml:space="preserve"> while maintaining high accuracy.</w:t>
      </w:r>
    </w:p>
    <w:p w14:paraId="3C3199CE" w14:textId="77777777" w:rsidR="00194739" w:rsidRPr="00194739" w:rsidRDefault="00194739" w:rsidP="00067223">
      <w:pPr>
        <w:pStyle w:val="BodyText"/>
        <w:numPr>
          <w:ilvl w:val="0"/>
          <w:numId w:val="31"/>
        </w:numPr>
        <w:spacing w:before="445"/>
        <w:rPr>
          <w:spacing w:val="-9"/>
        </w:rPr>
      </w:pPr>
      <w:r w:rsidRPr="00194739">
        <w:rPr>
          <w:b/>
          <w:bCs/>
          <w:spacing w:val="-9"/>
        </w:rPr>
        <w:t>Customization &amp; Compliance</w:t>
      </w:r>
      <w:r w:rsidRPr="00194739">
        <w:rPr>
          <w:spacing w:val="-9"/>
        </w:rPr>
        <w:t xml:space="preserve">: The summarizer should adapt to different </w:t>
      </w:r>
      <w:r w:rsidRPr="00194739">
        <w:rPr>
          <w:b/>
          <w:bCs/>
          <w:spacing w:val="-9"/>
        </w:rPr>
        <w:t>legal domains</w:t>
      </w:r>
      <w:r w:rsidRPr="00194739">
        <w:rPr>
          <w:spacing w:val="-9"/>
        </w:rPr>
        <w:t xml:space="preserve"> (e.g., corporate law, criminal law) and ensure </w:t>
      </w:r>
      <w:r w:rsidRPr="00194739">
        <w:rPr>
          <w:b/>
          <w:bCs/>
          <w:spacing w:val="-9"/>
        </w:rPr>
        <w:t>data privacy regulations</w:t>
      </w:r>
      <w:r w:rsidRPr="00194739">
        <w:rPr>
          <w:spacing w:val="-9"/>
        </w:rPr>
        <w:t xml:space="preserve"> are met.</w:t>
      </w:r>
    </w:p>
    <w:p w14:paraId="331CFB2B" w14:textId="77777777" w:rsidR="00DF4335" w:rsidRPr="00DF4335" w:rsidRDefault="00DF4335" w:rsidP="00DF4335">
      <w:pPr>
        <w:pStyle w:val="BodyText"/>
        <w:spacing w:before="445"/>
        <w:ind w:left="826"/>
        <w:rPr>
          <w:b/>
          <w:bCs/>
          <w:spacing w:val="-9"/>
          <w:lang w:val="en-IN"/>
        </w:rPr>
      </w:pPr>
      <w:r w:rsidRPr="00DF4335">
        <w:rPr>
          <w:b/>
          <w:bCs/>
          <w:spacing w:val="-9"/>
          <w:lang w:val="en-IN"/>
        </w:rPr>
        <w:t>Key Challenges in Problem Formulation:</w:t>
      </w:r>
    </w:p>
    <w:p w14:paraId="79DC6DB8" w14:textId="77777777" w:rsidR="00DF4335" w:rsidRPr="00DF4335" w:rsidRDefault="00DF4335" w:rsidP="00DF4335">
      <w:pPr>
        <w:pStyle w:val="BodyText"/>
        <w:spacing w:before="445"/>
        <w:ind w:left="826"/>
        <w:rPr>
          <w:spacing w:val="-9"/>
          <w:lang w:val="en-IN"/>
        </w:rPr>
      </w:pPr>
      <w:r w:rsidRPr="00DF4335">
        <w:rPr>
          <w:spacing w:val="-9"/>
          <w:lang w:val="en-IN"/>
        </w:rPr>
        <w:t>Problem formulation is a crucial initial step in any research, project, or decision-making process. A poorly formulated problem can lead to misdirected efforts, wasted resources, and ultimately, ineffective solutions. Identifying and navigating the inherent challenges in this stage is essential for success. Here are some key challenges in problem formulation:</w:t>
      </w:r>
    </w:p>
    <w:p w14:paraId="186A2887" w14:textId="77777777" w:rsidR="00DF4335" w:rsidRPr="00DF4335" w:rsidRDefault="00DF4335" w:rsidP="00DF4335">
      <w:pPr>
        <w:pStyle w:val="BodyText"/>
        <w:spacing w:before="445"/>
        <w:ind w:left="826"/>
        <w:rPr>
          <w:spacing w:val="-9"/>
          <w:lang w:val="en-IN"/>
        </w:rPr>
      </w:pPr>
      <w:r w:rsidRPr="00DF4335">
        <w:rPr>
          <w:b/>
          <w:bCs/>
          <w:spacing w:val="-9"/>
          <w:lang w:val="en-IN"/>
        </w:rPr>
        <w:t>1. Difficulty in Identifying the Core Issue:</w:t>
      </w:r>
    </w:p>
    <w:p w14:paraId="3BA1801C" w14:textId="77777777" w:rsidR="00DF4335" w:rsidRPr="00DF4335" w:rsidRDefault="00DF4335" w:rsidP="00DF4335">
      <w:pPr>
        <w:pStyle w:val="BodyText"/>
        <w:numPr>
          <w:ilvl w:val="0"/>
          <w:numId w:val="80"/>
        </w:numPr>
        <w:spacing w:before="445"/>
        <w:rPr>
          <w:spacing w:val="-9"/>
          <w:lang w:val="en-IN"/>
        </w:rPr>
      </w:pPr>
      <w:r w:rsidRPr="00DF4335">
        <w:rPr>
          <w:b/>
          <w:bCs/>
          <w:spacing w:val="-9"/>
          <w:lang w:val="en-IN"/>
        </w:rPr>
        <w:t>Superficial Symptoms vs. Root Causes:</w:t>
      </w:r>
      <w:r w:rsidRPr="00DF4335">
        <w:rPr>
          <w:spacing w:val="-9"/>
          <w:lang w:val="en-IN"/>
        </w:rPr>
        <w:t xml:space="preserve"> Often, what appears to be the problem is merely a symptom of a deeper, underlying issue. Identifying the true root cause requires careful investigation and analysis, moving beyond </w:t>
      </w:r>
      <w:r w:rsidRPr="00DF4335">
        <w:rPr>
          <w:spacing w:val="-9"/>
          <w:lang w:val="en-IN"/>
        </w:rPr>
        <w:lastRenderedPageBreak/>
        <w:t>surface-level observations.</w:t>
      </w:r>
    </w:p>
    <w:p w14:paraId="3DBC8D6F" w14:textId="77777777" w:rsidR="00DF4335" w:rsidRPr="00DF4335" w:rsidRDefault="00DF4335" w:rsidP="00DF4335">
      <w:pPr>
        <w:pStyle w:val="BodyText"/>
        <w:numPr>
          <w:ilvl w:val="0"/>
          <w:numId w:val="80"/>
        </w:numPr>
        <w:spacing w:before="445"/>
        <w:rPr>
          <w:spacing w:val="-9"/>
          <w:lang w:val="en-IN"/>
        </w:rPr>
      </w:pPr>
      <w:r w:rsidRPr="00DF4335">
        <w:rPr>
          <w:b/>
          <w:bCs/>
          <w:spacing w:val="-9"/>
          <w:lang w:val="en-IN"/>
        </w:rPr>
        <w:t>Vague or Broad Problem Statements:</w:t>
      </w:r>
      <w:r w:rsidRPr="00DF4335">
        <w:rPr>
          <w:spacing w:val="-9"/>
          <w:lang w:val="en-IN"/>
        </w:rPr>
        <w:t xml:space="preserve"> Initial problem statements can be too general or lack specific boundaries, making it difficult to focus efforts and define measurable objectives.</w:t>
      </w:r>
    </w:p>
    <w:p w14:paraId="058ABE4F" w14:textId="77777777" w:rsidR="00DF4335" w:rsidRPr="00DF4335" w:rsidRDefault="00DF4335" w:rsidP="00DF4335">
      <w:pPr>
        <w:pStyle w:val="BodyText"/>
        <w:numPr>
          <w:ilvl w:val="0"/>
          <w:numId w:val="80"/>
        </w:numPr>
        <w:spacing w:before="445"/>
        <w:rPr>
          <w:spacing w:val="-9"/>
          <w:lang w:val="en-IN"/>
        </w:rPr>
      </w:pPr>
      <w:r w:rsidRPr="00DF4335">
        <w:rPr>
          <w:b/>
          <w:bCs/>
          <w:spacing w:val="-9"/>
          <w:lang w:val="en-IN"/>
        </w:rPr>
        <w:t>Premature Solutioning:</w:t>
      </w:r>
      <w:r w:rsidRPr="00DF4335">
        <w:rPr>
          <w:spacing w:val="-9"/>
          <w:lang w:val="en-IN"/>
        </w:rPr>
        <w:t xml:space="preserve"> There's a tendency to jump to solutions before fully understanding the problem. This can lead to addressing the wrong issue or implementing ineffective fixes.</w:t>
      </w:r>
    </w:p>
    <w:p w14:paraId="36B38E27" w14:textId="77777777" w:rsidR="00DF4335" w:rsidRPr="00DF4335" w:rsidRDefault="00DF4335" w:rsidP="00DF4335">
      <w:pPr>
        <w:pStyle w:val="BodyText"/>
        <w:spacing w:before="445"/>
        <w:ind w:left="826"/>
        <w:rPr>
          <w:spacing w:val="-9"/>
          <w:lang w:val="en-IN"/>
        </w:rPr>
      </w:pPr>
      <w:r w:rsidRPr="00DF4335">
        <w:rPr>
          <w:b/>
          <w:bCs/>
          <w:spacing w:val="-9"/>
          <w:lang w:val="en-IN"/>
        </w:rPr>
        <w:t>2. Defining the Scope and Boundaries:</w:t>
      </w:r>
    </w:p>
    <w:p w14:paraId="21614383" w14:textId="77777777" w:rsidR="00DF4335" w:rsidRPr="00DF4335" w:rsidRDefault="00DF4335" w:rsidP="00DF4335">
      <w:pPr>
        <w:pStyle w:val="BodyText"/>
        <w:numPr>
          <w:ilvl w:val="0"/>
          <w:numId w:val="81"/>
        </w:numPr>
        <w:spacing w:before="445"/>
        <w:rPr>
          <w:spacing w:val="-9"/>
          <w:lang w:val="en-IN"/>
        </w:rPr>
      </w:pPr>
      <w:r w:rsidRPr="00DF4335">
        <w:rPr>
          <w:b/>
          <w:bCs/>
          <w:spacing w:val="-9"/>
          <w:lang w:val="en-IN"/>
        </w:rPr>
        <w:t>Overly Ambitious Scope:</w:t>
      </w:r>
      <w:r w:rsidRPr="00DF4335">
        <w:rPr>
          <w:spacing w:val="-9"/>
          <w:lang w:val="en-IN"/>
        </w:rPr>
        <w:t xml:space="preserve"> Trying to solve too much at once can lead to a diluted focus and unmanageable projects. Defining realistic and achievable boundaries is crucial.</w:t>
      </w:r>
    </w:p>
    <w:p w14:paraId="2B67CE29" w14:textId="77777777" w:rsidR="00DF4335" w:rsidRPr="00DF4335" w:rsidRDefault="00DF4335" w:rsidP="00DF4335">
      <w:pPr>
        <w:pStyle w:val="BodyText"/>
        <w:numPr>
          <w:ilvl w:val="0"/>
          <w:numId w:val="81"/>
        </w:numPr>
        <w:spacing w:before="445"/>
        <w:rPr>
          <w:spacing w:val="-9"/>
          <w:lang w:val="en-IN"/>
        </w:rPr>
      </w:pPr>
      <w:r w:rsidRPr="00DF4335">
        <w:rPr>
          <w:b/>
          <w:bCs/>
          <w:spacing w:val="-9"/>
          <w:lang w:val="en-IN"/>
        </w:rPr>
        <w:t>Ignoring Interdependencies:</w:t>
      </w:r>
      <w:r w:rsidRPr="00DF4335">
        <w:rPr>
          <w:spacing w:val="-9"/>
          <w:lang w:val="en-IN"/>
        </w:rPr>
        <w:t xml:space="preserve"> Problems rarely exist in isolation. Failing to recognize and account for the interconnectedness with other systems or factors can lead to incomplete or flawed formulations.</w:t>
      </w:r>
    </w:p>
    <w:p w14:paraId="485CBF01" w14:textId="77777777" w:rsidR="00DF4335" w:rsidRPr="00DF4335" w:rsidRDefault="00DF4335" w:rsidP="00DF4335">
      <w:pPr>
        <w:pStyle w:val="BodyText"/>
        <w:numPr>
          <w:ilvl w:val="0"/>
          <w:numId w:val="81"/>
        </w:numPr>
        <w:spacing w:before="445"/>
        <w:rPr>
          <w:spacing w:val="-9"/>
          <w:lang w:val="en-IN"/>
        </w:rPr>
      </w:pPr>
      <w:r w:rsidRPr="00DF4335">
        <w:rPr>
          <w:b/>
          <w:bCs/>
          <w:spacing w:val="-9"/>
          <w:lang w:val="en-IN"/>
        </w:rPr>
        <w:t>Lack of Clarity on What is "In" and "Out":</w:t>
      </w:r>
      <w:r w:rsidRPr="00DF4335">
        <w:rPr>
          <w:spacing w:val="-9"/>
          <w:lang w:val="en-IN"/>
        </w:rPr>
        <w:t xml:space="preserve"> Without clearly defined boundaries, it becomes difficult to determine what aspects to include in the problem analysis and solution development.</w:t>
      </w:r>
    </w:p>
    <w:p w14:paraId="2918677A" w14:textId="77777777" w:rsidR="00DF4335" w:rsidRPr="00DF4335" w:rsidRDefault="00DF4335" w:rsidP="00DF4335">
      <w:pPr>
        <w:pStyle w:val="BodyText"/>
        <w:spacing w:before="445"/>
        <w:ind w:left="826"/>
        <w:rPr>
          <w:spacing w:val="-9"/>
          <w:lang w:val="en-IN"/>
        </w:rPr>
      </w:pPr>
      <w:r w:rsidRPr="00DF4335">
        <w:rPr>
          <w:b/>
          <w:bCs/>
          <w:spacing w:val="-9"/>
          <w:lang w:val="en-IN"/>
        </w:rPr>
        <w:t>3. Understanding Stakeholder Perspectives:</w:t>
      </w:r>
    </w:p>
    <w:p w14:paraId="28466C31" w14:textId="77777777" w:rsidR="00DF4335" w:rsidRPr="00DF4335" w:rsidRDefault="00DF4335" w:rsidP="00DF4335">
      <w:pPr>
        <w:pStyle w:val="BodyText"/>
        <w:numPr>
          <w:ilvl w:val="0"/>
          <w:numId w:val="82"/>
        </w:numPr>
        <w:spacing w:before="445"/>
        <w:rPr>
          <w:spacing w:val="-9"/>
          <w:lang w:val="en-IN"/>
        </w:rPr>
      </w:pPr>
      <w:r w:rsidRPr="00DF4335">
        <w:rPr>
          <w:b/>
          <w:bCs/>
          <w:spacing w:val="-9"/>
          <w:lang w:val="en-IN"/>
        </w:rPr>
        <w:t>Conflicting Interests:</w:t>
      </w:r>
      <w:r w:rsidRPr="00DF4335">
        <w:rPr>
          <w:spacing w:val="-9"/>
          <w:lang w:val="en-IN"/>
        </w:rPr>
        <w:t xml:space="preserve"> Different stakeholders may have varying perspectives on what the problem is and what constitutes a desirable solution. Reconciling these conflicting interests and achieving a shared understanding can be challenging.</w:t>
      </w:r>
    </w:p>
    <w:p w14:paraId="30B16879" w14:textId="77777777" w:rsidR="00DF4335" w:rsidRPr="00DF4335" w:rsidRDefault="00DF4335" w:rsidP="00DF4335">
      <w:pPr>
        <w:pStyle w:val="BodyText"/>
        <w:numPr>
          <w:ilvl w:val="0"/>
          <w:numId w:val="82"/>
        </w:numPr>
        <w:spacing w:before="445"/>
        <w:rPr>
          <w:spacing w:val="-9"/>
          <w:lang w:val="en-IN"/>
        </w:rPr>
      </w:pPr>
      <w:r w:rsidRPr="00DF4335">
        <w:rPr>
          <w:b/>
          <w:bCs/>
          <w:spacing w:val="-9"/>
          <w:lang w:val="en-IN"/>
        </w:rPr>
        <w:t>Unidentified or Overlooked Stakeholders:</w:t>
      </w:r>
      <w:r w:rsidRPr="00DF4335">
        <w:rPr>
          <w:spacing w:val="-9"/>
          <w:lang w:val="en-IN"/>
        </w:rPr>
        <w:t xml:space="preserve"> Failing to identify all relevant stakeholders and understand their needs and perspectives can lead to solutions </w:t>
      </w:r>
      <w:r w:rsidRPr="00DF4335">
        <w:rPr>
          <w:spacing w:val="-9"/>
          <w:lang w:val="en-IN"/>
        </w:rPr>
        <w:lastRenderedPageBreak/>
        <w:t>that are not widely accepted or effective.</w:t>
      </w:r>
    </w:p>
    <w:p w14:paraId="2101A72D" w14:textId="77777777" w:rsidR="00DF4335" w:rsidRPr="00DF4335" w:rsidRDefault="00DF4335" w:rsidP="00DF4335">
      <w:pPr>
        <w:pStyle w:val="BodyText"/>
        <w:numPr>
          <w:ilvl w:val="0"/>
          <w:numId w:val="82"/>
        </w:numPr>
        <w:spacing w:before="445"/>
        <w:rPr>
          <w:spacing w:val="-9"/>
          <w:lang w:val="en-IN"/>
        </w:rPr>
      </w:pPr>
      <w:r w:rsidRPr="00DF4335">
        <w:rPr>
          <w:b/>
          <w:bCs/>
          <w:spacing w:val="-9"/>
          <w:lang w:val="en-IN"/>
        </w:rPr>
        <w:t>Difficulty in Articulating Stakeholder Needs:</w:t>
      </w:r>
      <w:r w:rsidRPr="00DF4335">
        <w:rPr>
          <w:spacing w:val="-9"/>
          <w:lang w:val="en-IN"/>
        </w:rPr>
        <w:t xml:space="preserve"> Sometimes, stakeholders themselves may struggle to clearly articulate their needs and the impact of the problem on them.</w:t>
      </w:r>
    </w:p>
    <w:p w14:paraId="57772C2F" w14:textId="77777777" w:rsidR="00DF4335" w:rsidRPr="00DF4335" w:rsidRDefault="00DF4335" w:rsidP="00DF4335">
      <w:pPr>
        <w:pStyle w:val="BodyText"/>
        <w:spacing w:before="445"/>
        <w:ind w:left="826"/>
        <w:rPr>
          <w:spacing w:val="-9"/>
          <w:lang w:val="en-IN"/>
        </w:rPr>
      </w:pPr>
      <w:r w:rsidRPr="00DF4335">
        <w:rPr>
          <w:b/>
          <w:bCs/>
          <w:spacing w:val="-9"/>
          <w:lang w:val="en-IN"/>
        </w:rPr>
        <w:t>4. Lack of Information and Data:</w:t>
      </w:r>
    </w:p>
    <w:p w14:paraId="11E6E1D1" w14:textId="77777777" w:rsidR="00DF4335" w:rsidRPr="00DF4335" w:rsidRDefault="00DF4335" w:rsidP="00DF4335">
      <w:pPr>
        <w:pStyle w:val="BodyText"/>
        <w:numPr>
          <w:ilvl w:val="0"/>
          <w:numId w:val="83"/>
        </w:numPr>
        <w:spacing w:before="445"/>
        <w:rPr>
          <w:spacing w:val="-9"/>
          <w:lang w:val="en-IN"/>
        </w:rPr>
      </w:pPr>
      <w:r w:rsidRPr="00DF4335">
        <w:rPr>
          <w:b/>
          <w:bCs/>
          <w:spacing w:val="-9"/>
          <w:lang w:val="en-IN"/>
        </w:rPr>
        <w:t>Insufficient Data:</w:t>
      </w:r>
      <w:r w:rsidRPr="00DF4335">
        <w:rPr>
          <w:spacing w:val="-9"/>
          <w:lang w:val="en-IN"/>
        </w:rPr>
        <w:t xml:space="preserve"> A thorough understanding of the problem often requires relevant data and information. A lack of sufficient or reliable data can hinder accurate problem formulation.</w:t>
      </w:r>
    </w:p>
    <w:p w14:paraId="6171C120" w14:textId="77777777" w:rsidR="00DF4335" w:rsidRPr="00DF4335" w:rsidRDefault="00DF4335" w:rsidP="00DF4335">
      <w:pPr>
        <w:pStyle w:val="BodyText"/>
        <w:numPr>
          <w:ilvl w:val="0"/>
          <w:numId w:val="83"/>
        </w:numPr>
        <w:spacing w:before="445"/>
        <w:rPr>
          <w:spacing w:val="-9"/>
          <w:lang w:val="en-IN"/>
        </w:rPr>
      </w:pPr>
      <w:r w:rsidRPr="00DF4335">
        <w:rPr>
          <w:b/>
          <w:bCs/>
          <w:spacing w:val="-9"/>
          <w:lang w:val="en-IN"/>
        </w:rPr>
        <w:t>Difficulty in Accessing Information:</w:t>
      </w:r>
      <w:r w:rsidRPr="00DF4335">
        <w:rPr>
          <w:spacing w:val="-9"/>
          <w:lang w:val="en-IN"/>
        </w:rPr>
        <w:t xml:space="preserve"> Even if data exists, accessing it may be challenging due to organizational silos, privacy concerns, or technical limitations.</w:t>
      </w:r>
    </w:p>
    <w:p w14:paraId="640ADD49" w14:textId="77777777" w:rsidR="00DF4335" w:rsidRPr="00DF4335" w:rsidRDefault="00DF4335" w:rsidP="00DF4335">
      <w:pPr>
        <w:pStyle w:val="BodyText"/>
        <w:numPr>
          <w:ilvl w:val="0"/>
          <w:numId w:val="83"/>
        </w:numPr>
        <w:spacing w:before="445"/>
        <w:rPr>
          <w:spacing w:val="-9"/>
          <w:lang w:val="en-IN"/>
        </w:rPr>
      </w:pPr>
      <w:r w:rsidRPr="00DF4335">
        <w:rPr>
          <w:b/>
          <w:bCs/>
          <w:spacing w:val="-9"/>
          <w:lang w:val="en-IN"/>
        </w:rPr>
        <w:t>Misinterpreting or Misusing Available Data:</w:t>
      </w:r>
      <w:r w:rsidRPr="00DF4335">
        <w:rPr>
          <w:spacing w:val="-9"/>
          <w:lang w:val="en-IN"/>
        </w:rPr>
        <w:t xml:space="preserve"> Raw data needs to be </w:t>
      </w:r>
      <w:proofErr w:type="spellStart"/>
      <w:r w:rsidRPr="00DF4335">
        <w:rPr>
          <w:spacing w:val="-9"/>
          <w:lang w:val="en-IN"/>
        </w:rPr>
        <w:t>analyzed</w:t>
      </w:r>
      <w:proofErr w:type="spellEnd"/>
      <w:r w:rsidRPr="00DF4335">
        <w:rPr>
          <w:spacing w:val="-9"/>
          <w:lang w:val="en-IN"/>
        </w:rPr>
        <w:t xml:space="preserve"> and interpreted correctly to inform problem formulation. Misinterpretation can lead to flawed conclusions about the nature of the problem.</w:t>
      </w:r>
    </w:p>
    <w:p w14:paraId="0FD8329B" w14:textId="77777777" w:rsidR="00DF4335" w:rsidRPr="00DF4335" w:rsidRDefault="00DF4335" w:rsidP="00DF4335">
      <w:pPr>
        <w:pStyle w:val="BodyText"/>
        <w:spacing w:before="445"/>
        <w:ind w:left="826"/>
        <w:rPr>
          <w:spacing w:val="-9"/>
          <w:lang w:val="en-IN"/>
        </w:rPr>
      </w:pPr>
      <w:r w:rsidRPr="00DF4335">
        <w:rPr>
          <w:b/>
          <w:bCs/>
          <w:spacing w:val="-9"/>
          <w:lang w:val="en-IN"/>
        </w:rPr>
        <w:t>5. Cognitive Biases and Assumptions:</w:t>
      </w:r>
    </w:p>
    <w:p w14:paraId="741A2C29" w14:textId="77777777" w:rsidR="00DF4335" w:rsidRPr="00DF4335" w:rsidRDefault="00DF4335" w:rsidP="00DF4335">
      <w:pPr>
        <w:pStyle w:val="BodyText"/>
        <w:numPr>
          <w:ilvl w:val="0"/>
          <w:numId w:val="84"/>
        </w:numPr>
        <w:spacing w:before="445"/>
        <w:rPr>
          <w:spacing w:val="-9"/>
          <w:lang w:val="en-IN"/>
        </w:rPr>
      </w:pPr>
      <w:r w:rsidRPr="00DF4335">
        <w:rPr>
          <w:b/>
          <w:bCs/>
          <w:spacing w:val="-9"/>
          <w:lang w:val="en-IN"/>
        </w:rPr>
        <w:t>Confirmation Bias:</w:t>
      </w:r>
      <w:r w:rsidRPr="00DF4335">
        <w:rPr>
          <w:spacing w:val="-9"/>
          <w:lang w:val="en-IN"/>
        </w:rPr>
        <w:t xml:space="preserve"> The tendency to seek out information that confirms pre-existing beliefs about the problem, while ignoring contradictory evidence.</w:t>
      </w:r>
    </w:p>
    <w:p w14:paraId="2B1D2884" w14:textId="77777777" w:rsidR="00DF4335" w:rsidRPr="00DF4335" w:rsidRDefault="00DF4335" w:rsidP="00DF4335">
      <w:pPr>
        <w:pStyle w:val="BodyText"/>
        <w:numPr>
          <w:ilvl w:val="0"/>
          <w:numId w:val="84"/>
        </w:numPr>
        <w:spacing w:before="445"/>
        <w:rPr>
          <w:spacing w:val="-9"/>
          <w:lang w:val="en-IN"/>
        </w:rPr>
      </w:pPr>
      <w:r w:rsidRPr="00DF4335">
        <w:rPr>
          <w:b/>
          <w:bCs/>
          <w:spacing w:val="-9"/>
          <w:lang w:val="en-IN"/>
        </w:rPr>
        <w:t>Framing Effects:</w:t>
      </w:r>
      <w:r w:rsidRPr="00DF4335">
        <w:rPr>
          <w:spacing w:val="-9"/>
          <w:lang w:val="en-IN"/>
        </w:rPr>
        <w:t xml:space="preserve"> The way a problem is presented or framed can significantly influence how it is perceived and understood.</w:t>
      </w:r>
    </w:p>
    <w:p w14:paraId="18A8211A" w14:textId="77777777" w:rsidR="00DF4335" w:rsidRPr="00DF4335" w:rsidRDefault="00DF4335" w:rsidP="00DF4335">
      <w:pPr>
        <w:pStyle w:val="BodyText"/>
        <w:numPr>
          <w:ilvl w:val="0"/>
          <w:numId w:val="84"/>
        </w:numPr>
        <w:spacing w:before="445"/>
        <w:rPr>
          <w:spacing w:val="-9"/>
          <w:lang w:val="en-IN"/>
        </w:rPr>
      </w:pPr>
      <w:r w:rsidRPr="00DF4335">
        <w:rPr>
          <w:b/>
          <w:bCs/>
          <w:spacing w:val="-9"/>
          <w:lang w:val="en-IN"/>
        </w:rPr>
        <w:t>Availability Heuristic:</w:t>
      </w:r>
      <w:r w:rsidRPr="00DF4335">
        <w:rPr>
          <w:spacing w:val="-9"/>
          <w:lang w:val="en-IN"/>
        </w:rPr>
        <w:t xml:space="preserve"> Relying on easily recalled information or examples, which may not accurately represent the true nature or prevalence of the problem.</w:t>
      </w:r>
    </w:p>
    <w:p w14:paraId="050AB16C" w14:textId="77777777" w:rsidR="00DF4335" w:rsidRPr="00DF4335" w:rsidRDefault="00DF4335" w:rsidP="00DF4335">
      <w:pPr>
        <w:pStyle w:val="BodyText"/>
        <w:numPr>
          <w:ilvl w:val="0"/>
          <w:numId w:val="84"/>
        </w:numPr>
        <w:spacing w:before="445"/>
        <w:rPr>
          <w:spacing w:val="-9"/>
          <w:lang w:val="en-IN"/>
        </w:rPr>
      </w:pPr>
      <w:r w:rsidRPr="00DF4335">
        <w:rPr>
          <w:b/>
          <w:bCs/>
          <w:spacing w:val="-9"/>
          <w:lang w:val="en-IN"/>
        </w:rPr>
        <w:lastRenderedPageBreak/>
        <w:t>Functional Fixedness:</w:t>
      </w:r>
      <w:r w:rsidRPr="00DF4335">
        <w:rPr>
          <w:spacing w:val="-9"/>
          <w:lang w:val="en-IN"/>
        </w:rPr>
        <w:t xml:space="preserve"> A cognitive bias that limits a person to using an object only in the way it is traditionally used, which</w:t>
      </w:r>
      <w:r w:rsidRPr="00DF4335">
        <w:rPr>
          <w:spacing w:val="-9"/>
          <w:vertAlign w:val="superscript"/>
          <w:lang w:val="en-IN"/>
        </w:rPr>
        <w:t>1</w:t>
      </w:r>
      <w:r w:rsidRPr="00DF4335">
        <w:rPr>
          <w:spacing w:val="-9"/>
          <w:lang w:val="en-IN"/>
        </w:rPr>
        <w:t xml:space="preserve"> can hinder identifying novel aspects of the problem.</w:t>
      </w:r>
    </w:p>
    <w:p w14:paraId="064540F3" w14:textId="77777777" w:rsidR="00DF4335" w:rsidRPr="00DF4335" w:rsidRDefault="00DF4335" w:rsidP="00DF4335">
      <w:pPr>
        <w:pStyle w:val="BodyText"/>
        <w:numPr>
          <w:ilvl w:val="0"/>
          <w:numId w:val="84"/>
        </w:numPr>
        <w:spacing w:before="445"/>
        <w:rPr>
          <w:spacing w:val="-9"/>
          <w:lang w:val="en-IN"/>
        </w:rPr>
      </w:pPr>
      <w:r w:rsidRPr="00DF4335">
        <w:rPr>
          <w:b/>
          <w:bCs/>
          <w:spacing w:val="-9"/>
          <w:lang w:val="en-IN"/>
        </w:rPr>
        <w:t>Unquestioned Assumptions:</w:t>
      </w:r>
      <w:r w:rsidRPr="00DF4335">
        <w:rPr>
          <w:spacing w:val="-9"/>
          <w:lang w:val="en-IN"/>
        </w:rPr>
        <w:t xml:space="preserve"> Problem formulation often involves underlying assumptions that, if incorrect, can lead to flawed definitions. Explicitly identifying and challenging these assumptions is crucial.</w:t>
      </w:r>
    </w:p>
    <w:p w14:paraId="29D94D0C" w14:textId="77777777" w:rsidR="00DF4335" w:rsidRPr="00DF4335" w:rsidRDefault="00DF4335" w:rsidP="00DF4335">
      <w:pPr>
        <w:pStyle w:val="BodyText"/>
        <w:spacing w:before="445"/>
        <w:ind w:left="826"/>
        <w:rPr>
          <w:spacing w:val="-9"/>
          <w:lang w:val="en-IN"/>
        </w:rPr>
      </w:pPr>
      <w:r w:rsidRPr="00DF4335">
        <w:rPr>
          <w:b/>
          <w:bCs/>
          <w:spacing w:val="-9"/>
          <w:lang w:val="en-IN"/>
        </w:rPr>
        <w:t>6. Communication and Collaboration Challenges:</w:t>
      </w:r>
    </w:p>
    <w:p w14:paraId="106D83A1" w14:textId="77777777" w:rsidR="00DF4335" w:rsidRPr="00DF4335" w:rsidRDefault="00DF4335" w:rsidP="00DF4335">
      <w:pPr>
        <w:pStyle w:val="BodyText"/>
        <w:numPr>
          <w:ilvl w:val="0"/>
          <w:numId w:val="85"/>
        </w:numPr>
        <w:spacing w:before="445"/>
        <w:rPr>
          <w:spacing w:val="-9"/>
          <w:lang w:val="en-IN"/>
        </w:rPr>
      </w:pPr>
      <w:r w:rsidRPr="00DF4335">
        <w:rPr>
          <w:b/>
          <w:bCs/>
          <w:spacing w:val="-9"/>
          <w:lang w:val="en-IN"/>
        </w:rPr>
        <w:t>Lack of Clear Communication:</w:t>
      </w:r>
      <w:r w:rsidRPr="00DF4335">
        <w:rPr>
          <w:spacing w:val="-9"/>
          <w:lang w:val="en-IN"/>
        </w:rPr>
        <w:t xml:space="preserve"> Poor communication among team members or stakeholders can lead to misunderstandings and differing interpretations of the problem.</w:t>
      </w:r>
    </w:p>
    <w:p w14:paraId="545F68CA" w14:textId="77777777" w:rsidR="00DF4335" w:rsidRPr="00DF4335" w:rsidRDefault="00DF4335" w:rsidP="00DF4335">
      <w:pPr>
        <w:pStyle w:val="BodyText"/>
        <w:numPr>
          <w:ilvl w:val="0"/>
          <w:numId w:val="85"/>
        </w:numPr>
        <w:spacing w:before="445"/>
        <w:rPr>
          <w:spacing w:val="-9"/>
          <w:lang w:val="en-IN"/>
        </w:rPr>
      </w:pPr>
      <w:r w:rsidRPr="00DF4335">
        <w:rPr>
          <w:b/>
          <w:bCs/>
          <w:spacing w:val="-9"/>
          <w:lang w:val="en-IN"/>
        </w:rPr>
        <w:t>Difficulty in Synthesizing Diverse Perspectives:</w:t>
      </w:r>
      <w:r w:rsidRPr="00DF4335">
        <w:rPr>
          <w:spacing w:val="-9"/>
          <w:lang w:val="en-IN"/>
        </w:rPr>
        <w:t xml:space="preserve"> Bringing together different viewpoints and expertise to form a cohesive understanding of the problem can be challenging.</w:t>
      </w:r>
    </w:p>
    <w:p w14:paraId="6B43FB27" w14:textId="77777777" w:rsidR="00DF4335" w:rsidRPr="00DF4335" w:rsidRDefault="00DF4335" w:rsidP="00DF4335">
      <w:pPr>
        <w:pStyle w:val="BodyText"/>
        <w:numPr>
          <w:ilvl w:val="0"/>
          <w:numId w:val="85"/>
        </w:numPr>
        <w:spacing w:before="445"/>
        <w:rPr>
          <w:spacing w:val="-9"/>
          <w:lang w:val="en-IN"/>
        </w:rPr>
      </w:pPr>
      <w:r w:rsidRPr="00DF4335">
        <w:rPr>
          <w:b/>
          <w:bCs/>
          <w:spacing w:val="-9"/>
          <w:lang w:val="en-IN"/>
        </w:rPr>
        <w:t>Resistance to Re-evaluation:</w:t>
      </w:r>
      <w:r w:rsidRPr="00DF4335">
        <w:rPr>
          <w:spacing w:val="-9"/>
          <w:lang w:val="en-IN"/>
        </w:rPr>
        <w:t xml:space="preserve"> Once a problem has been formulated, there can be resistance to revisiting or refining it, even in light of new information.</w:t>
      </w:r>
    </w:p>
    <w:p w14:paraId="2A06E4FB" w14:textId="77777777" w:rsidR="00DF4335" w:rsidRPr="00DF4335" w:rsidRDefault="00DF4335" w:rsidP="00DF4335">
      <w:pPr>
        <w:pStyle w:val="BodyText"/>
        <w:spacing w:before="445"/>
        <w:ind w:left="826"/>
        <w:rPr>
          <w:spacing w:val="-9"/>
          <w:lang w:val="en-IN"/>
        </w:rPr>
      </w:pPr>
      <w:r w:rsidRPr="00DF4335">
        <w:rPr>
          <w:b/>
          <w:bCs/>
          <w:spacing w:val="-9"/>
          <w:lang w:val="en-IN"/>
        </w:rPr>
        <w:t>7. Time Constraints and Urgency:</w:t>
      </w:r>
    </w:p>
    <w:p w14:paraId="658B348B" w14:textId="77777777" w:rsidR="00DF4335" w:rsidRPr="00DF4335" w:rsidRDefault="00DF4335" w:rsidP="00DF4335">
      <w:pPr>
        <w:pStyle w:val="BodyText"/>
        <w:numPr>
          <w:ilvl w:val="0"/>
          <w:numId w:val="86"/>
        </w:numPr>
        <w:spacing w:before="445"/>
        <w:rPr>
          <w:spacing w:val="-9"/>
          <w:lang w:val="en-IN"/>
        </w:rPr>
      </w:pPr>
      <w:r w:rsidRPr="00DF4335">
        <w:rPr>
          <w:b/>
          <w:bCs/>
          <w:spacing w:val="-9"/>
          <w:lang w:val="en-IN"/>
        </w:rPr>
        <w:t>Pressure for Quick Solutions:</w:t>
      </w:r>
      <w:r w:rsidRPr="00DF4335">
        <w:rPr>
          <w:spacing w:val="-9"/>
          <w:lang w:val="en-IN"/>
        </w:rPr>
        <w:t xml:space="preserve"> In situations where there is a perceived urgency to solve a problem, there may be insufficient time dedicated to thorough problem formulation.</w:t>
      </w:r>
    </w:p>
    <w:p w14:paraId="2CF2E47B" w14:textId="0088760D" w:rsidR="00DF4335" w:rsidRPr="00DF4335" w:rsidRDefault="00DF4335" w:rsidP="00DF4335">
      <w:pPr>
        <w:pStyle w:val="BodyText"/>
        <w:numPr>
          <w:ilvl w:val="0"/>
          <w:numId w:val="86"/>
        </w:numPr>
        <w:spacing w:before="445"/>
        <w:rPr>
          <w:spacing w:val="-9"/>
          <w:lang w:val="en-IN"/>
        </w:rPr>
      </w:pPr>
      <w:r w:rsidRPr="00DF4335">
        <w:rPr>
          <w:b/>
          <w:bCs/>
          <w:spacing w:val="-9"/>
          <w:lang w:val="en-IN"/>
        </w:rPr>
        <w:t>Rushing the Process:</w:t>
      </w:r>
      <w:r w:rsidRPr="00DF4335">
        <w:rPr>
          <w:spacing w:val="-9"/>
          <w:lang w:val="en-IN"/>
        </w:rPr>
        <w:t xml:space="preserve"> Time constraints can lead to shortcuts and a failure to adequately explore the complexities of the issue.</w:t>
      </w:r>
    </w:p>
    <w:p w14:paraId="55E65910" w14:textId="0A6A595C" w:rsidR="00194739" w:rsidRPr="00DF4335" w:rsidRDefault="00194739" w:rsidP="00DF4335">
      <w:pPr>
        <w:pStyle w:val="BodyText"/>
        <w:spacing w:before="445"/>
        <w:ind w:left="360"/>
        <w:rPr>
          <w:spacing w:val="-9"/>
        </w:rPr>
      </w:pPr>
      <w:r w:rsidRPr="00DF4335">
        <w:rPr>
          <w:spacing w:val="-9"/>
        </w:rPr>
        <w:t xml:space="preserve">To address these challenges, Natural Language Processing (NLP) and Machine Learning (ML) techniques such as extractive and abstractive summarization models will be applied. The AI system must be trained on legal datasets to </w:t>
      </w:r>
      <w:r w:rsidRPr="00DF4335">
        <w:rPr>
          <w:spacing w:val="-9"/>
        </w:rPr>
        <w:lastRenderedPageBreak/>
        <w:t>understand legal jargon and produce legally sound summaries.</w:t>
      </w:r>
    </w:p>
    <w:p w14:paraId="050A6915" w14:textId="00F3A3DE" w:rsidR="004A262E" w:rsidRPr="00DF4335" w:rsidRDefault="004A262E" w:rsidP="00DF4335">
      <w:pPr>
        <w:pStyle w:val="BodyText"/>
        <w:spacing w:before="445"/>
        <w:ind w:left="360"/>
      </w:pPr>
    </w:p>
    <w:p w14:paraId="7B6E0751" w14:textId="77777777" w:rsidR="004A262E" w:rsidRDefault="004A262E" w:rsidP="00DF4335">
      <w:pPr>
        <w:pStyle w:val="BodyText"/>
        <w:spacing w:line="364" w:lineRule="auto"/>
        <w:sectPr w:rsidR="004A262E" w:rsidSect="00530F6F">
          <w:footerReference w:type="default" r:id="rId11"/>
          <w:pgSz w:w="12240" w:h="15840"/>
          <w:pgMar w:top="1440" w:right="1080" w:bottom="1440" w:left="1080" w:header="0" w:footer="940" w:gutter="0"/>
          <w:cols w:space="720"/>
          <w:docGrid w:linePitch="299"/>
        </w:sectPr>
      </w:pPr>
    </w:p>
    <w:p w14:paraId="7CAED1A0" w14:textId="61E2EAB7" w:rsidR="00194739" w:rsidRDefault="00000000" w:rsidP="00067223">
      <w:pPr>
        <w:pStyle w:val="Heading1"/>
        <w:numPr>
          <w:ilvl w:val="0"/>
          <w:numId w:val="26"/>
        </w:numPr>
        <w:tabs>
          <w:tab w:val="left" w:pos="1040"/>
        </w:tabs>
        <w:spacing w:before="101"/>
        <w:ind w:left="1040" w:hanging="399"/>
        <w:jc w:val="left"/>
      </w:pPr>
      <w:r>
        <w:rPr>
          <w:spacing w:val="-2"/>
        </w:rPr>
        <w:lastRenderedPageBreak/>
        <w:t>OBJECTIVES</w:t>
      </w:r>
    </w:p>
    <w:p w14:paraId="59ACE288" w14:textId="77777777" w:rsidR="00194739" w:rsidRPr="00935334" w:rsidRDefault="00194739" w:rsidP="00067223">
      <w:pPr>
        <w:pStyle w:val="NormalWeb"/>
        <w:rPr>
          <w:sz w:val="32"/>
          <w:szCs w:val="32"/>
        </w:rPr>
      </w:pPr>
      <w:r w:rsidRPr="00935334">
        <w:rPr>
          <w:sz w:val="32"/>
          <w:szCs w:val="32"/>
        </w:rPr>
        <w:t xml:space="preserve">The primary objective of an </w:t>
      </w:r>
      <w:r w:rsidRPr="00935334">
        <w:rPr>
          <w:rStyle w:val="Strong"/>
          <w:sz w:val="32"/>
          <w:szCs w:val="32"/>
        </w:rPr>
        <w:t>AI-Based Legal Document Summarizer</w:t>
      </w:r>
      <w:r w:rsidRPr="00935334">
        <w:rPr>
          <w:sz w:val="32"/>
          <w:szCs w:val="32"/>
        </w:rPr>
        <w:t xml:space="preserve"> is to develop an intelligent system that can efficiently analyze, extract, and summarize complex legal texts while preserving their legal accuracy and key insights. The summarizer should enhance productivity, reduce human effort, and minimize risks associated with manual legal document review.</w:t>
      </w:r>
    </w:p>
    <w:p w14:paraId="587B5B8A" w14:textId="77777777" w:rsidR="00194739" w:rsidRDefault="00194739" w:rsidP="00067223">
      <w:pPr>
        <w:pStyle w:val="Heading4"/>
      </w:pPr>
      <w:r>
        <w:rPr>
          <w:rStyle w:val="Strong"/>
          <w:b/>
          <w:bCs/>
        </w:rPr>
        <w:t>Key Objectives:</w:t>
      </w:r>
    </w:p>
    <w:p w14:paraId="0F7398B3" w14:textId="77777777" w:rsidR="00194739" w:rsidRPr="005701AC" w:rsidRDefault="00194739" w:rsidP="00067223">
      <w:pPr>
        <w:pStyle w:val="NormalWeb"/>
        <w:numPr>
          <w:ilvl w:val="0"/>
          <w:numId w:val="32"/>
        </w:numPr>
        <w:rPr>
          <w:sz w:val="32"/>
          <w:szCs w:val="32"/>
        </w:rPr>
      </w:pPr>
      <w:r w:rsidRPr="005701AC">
        <w:rPr>
          <w:rStyle w:val="Strong"/>
          <w:sz w:val="32"/>
          <w:szCs w:val="32"/>
        </w:rPr>
        <w:t>Automate Legal Document Summarization</w:t>
      </w:r>
    </w:p>
    <w:p w14:paraId="60B5BD27" w14:textId="77777777" w:rsidR="00194739" w:rsidRPr="005701AC" w:rsidRDefault="00194739" w:rsidP="00067223">
      <w:pPr>
        <w:pStyle w:val="NormalWeb"/>
        <w:numPr>
          <w:ilvl w:val="1"/>
          <w:numId w:val="32"/>
        </w:numPr>
        <w:rPr>
          <w:sz w:val="32"/>
          <w:szCs w:val="32"/>
        </w:rPr>
      </w:pPr>
      <w:r w:rsidRPr="005701AC">
        <w:rPr>
          <w:sz w:val="32"/>
          <w:szCs w:val="32"/>
        </w:rPr>
        <w:t xml:space="preserve">Develop an AI-powered system that can </w:t>
      </w:r>
      <w:r w:rsidRPr="005701AC">
        <w:rPr>
          <w:rStyle w:val="Strong"/>
          <w:sz w:val="32"/>
          <w:szCs w:val="32"/>
        </w:rPr>
        <w:t>analyze, interpret, and summarize</w:t>
      </w:r>
      <w:r w:rsidRPr="005701AC">
        <w:rPr>
          <w:sz w:val="32"/>
          <w:szCs w:val="32"/>
        </w:rPr>
        <w:t xml:space="preserve"> lengthy legal documents into concise and meaningful summaries.</w:t>
      </w:r>
    </w:p>
    <w:p w14:paraId="28DF1BD0" w14:textId="08F5AFA7" w:rsidR="005701AC" w:rsidRDefault="00194739" w:rsidP="00067223">
      <w:pPr>
        <w:pStyle w:val="NormalWeb"/>
        <w:numPr>
          <w:ilvl w:val="1"/>
          <w:numId w:val="32"/>
        </w:numPr>
        <w:rPr>
          <w:sz w:val="32"/>
          <w:szCs w:val="32"/>
        </w:rPr>
      </w:pPr>
      <w:r w:rsidRPr="005701AC">
        <w:rPr>
          <w:sz w:val="32"/>
          <w:szCs w:val="32"/>
        </w:rPr>
        <w:t xml:space="preserve">Ensure that the generated summaries </w:t>
      </w:r>
      <w:r w:rsidRPr="005701AC">
        <w:rPr>
          <w:rStyle w:val="Strong"/>
          <w:sz w:val="32"/>
          <w:szCs w:val="32"/>
        </w:rPr>
        <w:t>retain key legal insights</w:t>
      </w:r>
      <w:r w:rsidRPr="005701AC">
        <w:rPr>
          <w:sz w:val="32"/>
          <w:szCs w:val="32"/>
        </w:rPr>
        <w:t xml:space="preserve"> and critical information.</w:t>
      </w:r>
    </w:p>
    <w:p w14:paraId="0BC1AA08" w14:textId="77777777" w:rsidR="005701AC" w:rsidRPr="005701AC" w:rsidRDefault="005701AC" w:rsidP="00067223">
      <w:pPr>
        <w:pStyle w:val="NormalWeb"/>
        <w:ind w:left="1440"/>
        <w:rPr>
          <w:sz w:val="32"/>
          <w:szCs w:val="32"/>
        </w:rPr>
      </w:pPr>
    </w:p>
    <w:p w14:paraId="5877EB20" w14:textId="77777777" w:rsidR="00194739" w:rsidRPr="005701AC" w:rsidRDefault="00194739" w:rsidP="00067223">
      <w:pPr>
        <w:pStyle w:val="NormalWeb"/>
        <w:numPr>
          <w:ilvl w:val="0"/>
          <w:numId w:val="32"/>
        </w:numPr>
        <w:rPr>
          <w:sz w:val="32"/>
          <w:szCs w:val="32"/>
        </w:rPr>
      </w:pPr>
      <w:r w:rsidRPr="005701AC">
        <w:rPr>
          <w:rStyle w:val="Strong"/>
          <w:sz w:val="32"/>
          <w:szCs w:val="32"/>
        </w:rPr>
        <w:t>Enhance Efficiency &amp; Reduce Processing Time</w:t>
      </w:r>
    </w:p>
    <w:p w14:paraId="0B841879" w14:textId="77777777" w:rsidR="00194739" w:rsidRPr="005701AC" w:rsidRDefault="00194739" w:rsidP="00067223">
      <w:pPr>
        <w:pStyle w:val="NormalWeb"/>
        <w:numPr>
          <w:ilvl w:val="1"/>
          <w:numId w:val="32"/>
        </w:numPr>
        <w:rPr>
          <w:sz w:val="32"/>
          <w:szCs w:val="32"/>
        </w:rPr>
      </w:pPr>
      <w:r w:rsidRPr="005701AC">
        <w:rPr>
          <w:sz w:val="32"/>
          <w:szCs w:val="32"/>
        </w:rPr>
        <w:t>Minimize the time required for legal professionals to review lengthy documents.</w:t>
      </w:r>
    </w:p>
    <w:p w14:paraId="65AB985F" w14:textId="77777777" w:rsidR="00194739" w:rsidRDefault="00194739" w:rsidP="00067223">
      <w:pPr>
        <w:pStyle w:val="NormalWeb"/>
        <w:numPr>
          <w:ilvl w:val="1"/>
          <w:numId w:val="32"/>
        </w:numPr>
        <w:rPr>
          <w:sz w:val="32"/>
          <w:szCs w:val="32"/>
        </w:rPr>
      </w:pPr>
      <w:r w:rsidRPr="005701AC">
        <w:rPr>
          <w:sz w:val="32"/>
          <w:szCs w:val="32"/>
        </w:rPr>
        <w:t xml:space="preserve">Improve </w:t>
      </w:r>
      <w:r w:rsidRPr="005701AC">
        <w:rPr>
          <w:rStyle w:val="Strong"/>
          <w:sz w:val="32"/>
          <w:szCs w:val="32"/>
        </w:rPr>
        <w:t>workflow efficiency</w:t>
      </w:r>
      <w:r w:rsidRPr="005701AC">
        <w:rPr>
          <w:sz w:val="32"/>
          <w:szCs w:val="32"/>
        </w:rPr>
        <w:t xml:space="preserve"> by allowing law firms and organizations to process large volumes of legal texts quickly.</w:t>
      </w:r>
    </w:p>
    <w:p w14:paraId="5456606B" w14:textId="77777777" w:rsidR="005701AC" w:rsidRPr="005701AC" w:rsidRDefault="005701AC" w:rsidP="00067223">
      <w:pPr>
        <w:pStyle w:val="NormalWeb"/>
        <w:ind w:left="1440"/>
        <w:rPr>
          <w:sz w:val="32"/>
          <w:szCs w:val="32"/>
        </w:rPr>
      </w:pPr>
    </w:p>
    <w:p w14:paraId="03015A1E" w14:textId="77777777" w:rsidR="00194739" w:rsidRPr="005701AC" w:rsidRDefault="00194739" w:rsidP="00067223">
      <w:pPr>
        <w:pStyle w:val="NormalWeb"/>
        <w:numPr>
          <w:ilvl w:val="0"/>
          <w:numId w:val="32"/>
        </w:numPr>
        <w:rPr>
          <w:sz w:val="32"/>
          <w:szCs w:val="32"/>
        </w:rPr>
      </w:pPr>
      <w:r w:rsidRPr="005701AC">
        <w:rPr>
          <w:rStyle w:val="Strong"/>
          <w:sz w:val="32"/>
          <w:szCs w:val="32"/>
        </w:rPr>
        <w:t>Ensure Legal Accuracy &amp; Context Preservation</w:t>
      </w:r>
    </w:p>
    <w:p w14:paraId="65EAF010" w14:textId="77777777" w:rsidR="00194739" w:rsidRPr="005701AC" w:rsidRDefault="00194739" w:rsidP="00067223">
      <w:pPr>
        <w:pStyle w:val="NormalWeb"/>
        <w:numPr>
          <w:ilvl w:val="1"/>
          <w:numId w:val="32"/>
        </w:numPr>
        <w:rPr>
          <w:sz w:val="32"/>
          <w:szCs w:val="32"/>
        </w:rPr>
      </w:pPr>
      <w:r w:rsidRPr="005701AC">
        <w:rPr>
          <w:sz w:val="32"/>
          <w:szCs w:val="32"/>
        </w:rPr>
        <w:t xml:space="preserve">Maintain the </w:t>
      </w:r>
      <w:r w:rsidRPr="005701AC">
        <w:rPr>
          <w:rStyle w:val="Strong"/>
          <w:sz w:val="32"/>
          <w:szCs w:val="32"/>
        </w:rPr>
        <w:t>meaning and legal significance</w:t>
      </w:r>
      <w:r w:rsidRPr="005701AC">
        <w:rPr>
          <w:sz w:val="32"/>
          <w:szCs w:val="32"/>
        </w:rPr>
        <w:t xml:space="preserve"> of the original document in the summary.</w:t>
      </w:r>
    </w:p>
    <w:p w14:paraId="01087461" w14:textId="77777777" w:rsidR="00194739" w:rsidRDefault="00194739" w:rsidP="00067223">
      <w:pPr>
        <w:pStyle w:val="NormalWeb"/>
        <w:numPr>
          <w:ilvl w:val="1"/>
          <w:numId w:val="32"/>
        </w:numPr>
        <w:rPr>
          <w:sz w:val="32"/>
          <w:szCs w:val="32"/>
        </w:rPr>
      </w:pPr>
      <w:r w:rsidRPr="005701AC">
        <w:rPr>
          <w:sz w:val="32"/>
          <w:szCs w:val="32"/>
        </w:rPr>
        <w:t xml:space="preserve">Prevent </w:t>
      </w:r>
      <w:r w:rsidRPr="005701AC">
        <w:rPr>
          <w:rStyle w:val="Strong"/>
          <w:sz w:val="32"/>
          <w:szCs w:val="32"/>
        </w:rPr>
        <w:t>misinterpretation, omission of key clauses, or distortion of legal meaning</w:t>
      </w:r>
      <w:r w:rsidRPr="005701AC">
        <w:rPr>
          <w:sz w:val="32"/>
          <w:szCs w:val="32"/>
        </w:rPr>
        <w:t xml:space="preserve"> in the summarization process.</w:t>
      </w:r>
    </w:p>
    <w:p w14:paraId="5D5ED535" w14:textId="77777777" w:rsidR="005701AC" w:rsidRPr="005701AC" w:rsidRDefault="005701AC" w:rsidP="00067223">
      <w:pPr>
        <w:pStyle w:val="NormalWeb"/>
        <w:ind w:left="1440"/>
        <w:rPr>
          <w:sz w:val="32"/>
          <w:szCs w:val="32"/>
        </w:rPr>
      </w:pPr>
    </w:p>
    <w:p w14:paraId="3C655A32" w14:textId="77777777" w:rsidR="00194739" w:rsidRPr="005701AC" w:rsidRDefault="00194739" w:rsidP="00067223">
      <w:pPr>
        <w:pStyle w:val="NormalWeb"/>
        <w:numPr>
          <w:ilvl w:val="0"/>
          <w:numId w:val="32"/>
        </w:numPr>
        <w:rPr>
          <w:sz w:val="32"/>
          <w:szCs w:val="32"/>
        </w:rPr>
      </w:pPr>
      <w:r w:rsidRPr="005701AC">
        <w:rPr>
          <w:rStyle w:val="Strong"/>
          <w:sz w:val="32"/>
          <w:szCs w:val="32"/>
        </w:rPr>
        <w:t>Develop Scalable &amp; Versatile AI Models</w:t>
      </w:r>
    </w:p>
    <w:p w14:paraId="17420968" w14:textId="77777777" w:rsidR="00194739" w:rsidRPr="005701AC" w:rsidRDefault="00194739" w:rsidP="00067223">
      <w:pPr>
        <w:pStyle w:val="NormalWeb"/>
        <w:numPr>
          <w:ilvl w:val="1"/>
          <w:numId w:val="32"/>
        </w:numPr>
        <w:rPr>
          <w:sz w:val="32"/>
          <w:szCs w:val="32"/>
        </w:rPr>
      </w:pPr>
      <w:r w:rsidRPr="005701AC">
        <w:rPr>
          <w:sz w:val="32"/>
          <w:szCs w:val="32"/>
        </w:rPr>
        <w:lastRenderedPageBreak/>
        <w:t xml:space="preserve">Create </w:t>
      </w:r>
      <w:r w:rsidRPr="005701AC">
        <w:rPr>
          <w:rStyle w:val="Strong"/>
          <w:sz w:val="32"/>
          <w:szCs w:val="32"/>
        </w:rPr>
        <w:t>scalable AI algorithms</w:t>
      </w:r>
      <w:r w:rsidRPr="005701AC">
        <w:rPr>
          <w:sz w:val="32"/>
          <w:szCs w:val="32"/>
        </w:rPr>
        <w:t xml:space="preserve"> capable of handling various types of legal documents (contracts, case laws, policies, agreements, etc.).</w:t>
      </w:r>
    </w:p>
    <w:p w14:paraId="5B6FA688" w14:textId="77777777" w:rsidR="00194739" w:rsidRPr="005701AC" w:rsidRDefault="00194739" w:rsidP="00067223">
      <w:pPr>
        <w:pStyle w:val="NormalWeb"/>
        <w:numPr>
          <w:ilvl w:val="1"/>
          <w:numId w:val="32"/>
        </w:numPr>
        <w:rPr>
          <w:sz w:val="32"/>
          <w:szCs w:val="32"/>
        </w:rPr>
      </w:pPr>
      <w:r w:rsidRPr="005701AC">
        <w:rPr>
          <w:sz w:val="32"/>
          <w:szCs w:val="32"/>
        </w:rPr>
        <w:t xml:space="preserve">Ensure adaptability to different legal </w:t>
      </w:r>
      <w:r w:rsidRPr="005701AC">
        <w:rPr>
          <w:rStyle w:val="Strong"/>
          <w:sz w:val="32"/>
          <w:szCs w:val="32"/>
        </w:rPr>
        <w:t>jurisdictions and domains</w:t>
      </w:r>
      <w:r w:rsidRPr="005701AC">
        <w:rPr>
          <w:sz w:val="32"/>
          <w:szCs w:val="32"/>
        </w:rPr>
        <w:t xml:space="preserve"> (corporate law, criminal law, intellectual property law, etc.).</w:t>
      </w:r>
    </w:p>
    <w:p w14:paraId="6554A1BF" w14:textId="77777777" w:rsidR="00194739" w:rsidRPr="005701AC" w:rsidRDefault="00194739" w:rsidP="00067223">
      <w:pPr>
        <w:pStyle w:val="NormalWeb"/>
        <w:numPr>
          <w:ilvl w:val="0"/>
          <w:numId w:val="32"/>
        </w:numPr>
        <w:rPr>
          <w:sz w:val="32"/>
          <w:szCs w:val="32"/>
        </w:rPr>
      </w:pPr>
      <w:r w:rsidRPr="005701AC">
        <w:rPr>
          <w:rStyle w:val="Strong"/>
          <w:sz w:val="32"/>
          <w:szCs w:val="32"/>
        </w:rPr>
        <w:t>Improve Accessibility &amp; Usability</w:t>
      </w:r>
    </w:p>
    <w:p w14:paraId="7ACDFD44" w14:textId="77777777" w:rsidR="00194739" w:rsidRPr="005701AC" w:rsidRDefault="00194739" w:rsidP="00067223">
      <w:pPr>
        <w:pStyle w:val="NormalWeb"/>
        <w:numPr>
          <w:ilvl w:val="1"/>
          <w:numId w:val="32"/>
        </w:numPr>
        <w:rPr>
          <w:sz w:val="32"/>
          <w:szCs w:val="32"/>
        </w:rPr>
      </w:pPr>
      <w:r w:rsidRPr="005701AC">
        <w:rPr>
          <w:sz w:val="32"/>
          <w:szCs w:val="32"/>
        </w:rPr>
        <w:t xml:space="preserve">Design an intuitive, </w:t>
      </w:r>
      <w:r w:rsidRPr="005701AC">
        <w:rPr>
          <w:rStyle w:val="Strong"/>
          <w:sz w:val="32"/>
          <w:szCs w:val="32"/>
        </w:rPr>
        <w:t>user-friendly interface</w:t>
      </w:r>
      <w:r w:rsidRPr="005701AC">
        <w:rPr>
          <w:sz w:val="32"/>
          <w:szCs w:val="32"/>
        </w:rPr>
        <w:t xml:space="preserve"> for lawyers, paralegals, judges, and legal researchers.</w:t>
      </w:r>
    </w:p>
    <w:p w14:paraId="4B7A1496" w14:textId="77777777" w:rsidR="00194739" w:rsidRDefault="00194739" w:rsidP="00067223">
      <w:pPr>
        <w:pStyle w:val="NormalWeb"/>
        <w:numPr>
          <w:ilvl w:val="1"/>
          <w:numId w:val="32"/>
        </w:numPr>
        <w:rPr>
          <w:sz w:val="32"/>
          <w:szCs w:val="32"/>
        </w:rPr>
      </w:pPr>
      <w:r w:rsidRPr="005701AC">
        <w:rPr>
          <w:sz w:val="32"/>
          <w:szCs w:val="32"/>
        </w:rPr>
        <w:t xml:space="preserve">Enable integration with </w:t>
      </w:r>
      <w:r w:rsidRPr="005701AC">
        <w:rPr>
          <w:rStyle w:val="Strong"/>
          <w:sz w:val="32"/>
          <w:szCs w:val="32"/>
        </w:rPr>
        <w:t>legal research platforms, document management systems, and cloud-based solutions</w:t>
      </w:r>
      <w:r w:rsidRPr="005701AC">
        <w:rPr>
          <w:sz w:val="32"/>
          <w:szCs w:val="32"/>
        </w:rPr>
        <w:t>.</w:t>
      </w:r>
    </w:p>
    <w:p w14:paraId="46E375F7" w14:textId="77777777" w:rsidR="005701AC" w:rsidRPr="005701AC" w:rsidRDefault="005701AC" w:rsidP="00067223">
      <w:pPr>
        <w:pStyle w:val="NormalWeb"/>
        <w:ind w:left="1440"/>
        <w:rPr>
          <w:sz w:val="32"/>
          <w:szCs w:val="32"/>
        </w:rPr>
      </w:pPr>
    </w:p>
    <w:p w14:paraId="25749423" w14:textId="77777777" w:rsidR="00194739" w:rsidRPr="005701AC" w:rsidRDefault="00194739" w:rsidP="00067223">
      <w:pPr>
        <w:pStyle w:val="NormalWeb"/>
        <w:numPr>
          <w:ilvl w:val="0"/>
          <w:numId w:val="32"/>
        </w:numPr>
        <w:rPr>
          <w:sz w:val="32"/>
          <w:szCs w:val="32"/>
        </w:rPr>
      </w:pPr>
      <w:r w:rsidRPr="005701AC">
        <w:rPr>
          <w:rStyle w:val="Strong"/>
          <w:sz w:val="32"/>
          <w:szCs w:val="32"/>
        </w:rPr>
        <w:t>Enhance Data Privacy &amp; Security</w:t>
      </w:r>
    </w:p>
    <w:p w14:paraId="0463CDCC" w14:textId="77777777" w:rsidR="00194739" w:rsidRPr="005701AC" w:rsidRDefault="00194739" w:rsidP="00067223">
      <w:pPr>
        <w:pStyle w:val="NormalWeb"/>
        <w:numPr>
          <w:ilvl w:val="1"/>
          <w:numId w:val="32"/>
        </w:numPr>
        <w:rPr>
          <w:sz w:val="32"/>
          <w:szCs w:val="32"/>
        </w:rPr>
      </w:pPr>
      <w:r w:rsidRPr="005701AC">
        <w:rPr>
          <w:sz w:val="32"/>
          <w:szCs w:val="32"/>
        </w:rPr>
        <w:t xml:space="preserve">Ensure </w:t>
      </w:r>
      <w:r w:rsidRPr="005701AC">
        <w:rPr>
          <w:rStyle w:val="Strong"/>
          <w:sz w:val="32"/>
          <w:szCs w:val="32"/>
        </w:rPr>
        <w:t>confidentiality and compliance</w:t>
      </w:r>
      <w:r w:rsidRPr="005701AC">
        <w:rPr>
          <w:sz w:val="32"/>
          <w:szCs w:val="32"/>
        </w:rPr>
        <w:t xml:space="preserve"> with legal and data protection regulations (GDPR, HIPAA, etc.).</w:t>
      </w:r>
    </w:p>
    <w:p w14:paraId="03DABEBD" w14:textId="77777777" w:rsidR="00194739" w:rsidRDefault="00194739" w:rsidP="00067223">
      <w:pPr>
        <w:pStyle w:val="NormalWeb"/>
        <w:numPr>
          <w:ilvl w:val="1"/>
          <w:numId w:val="32"/>
        </w:numPr>
        <w:rPr>
          <w:sz w:val="32"/>
          <w:szCs w:val="32"/>
        </w:rPr>
      </w:pPr>
      <w:r w:rsidRPr="005701AC">
        <w:rPr>
          <w:sz w:val="32"/>
          <w:szCs w:val="32"/>
        </w:rPr>
        <w:t xml:space="preserve">Implement </w:t>
      </w:r>
      <w:r w:rsidRPr="005701AC">
        <w:rPr>
          <w:rStyle w:val="Strong"/>
          <w:sz w:val="32"/>
          <w:szCs w:val="32"/>
        </w:rPr>
        <w:t>secure data handling and encryption</w:t>
      </w:r>
      <w:r w:rsidRPr="005701AC">
        <w:rPr>
          <w:sz w:val="32"/>
          <w:szCs w:val="32"/>
        </w:rPr>
        <w:t xml:space="preserve"> to prevent unauthorized access.</w:t>
      </w:r>
    </w:p>
    <w:p w14:paraId="4602A1D2" w14:textId="77777777" w:rsidR="005701AC" w:rsidRPr="005701AC" w:rsidRDefault="005701AC" w:rsidP="00067223">
      <w:pPr>
        <w:pStyle w:val="NormalWeb"/>
        <w:ind w:left="1440"/>
        <w:rPr>
          <w:sz w:val="32"/>
          <w:szCs w:val="32"/>
        </w:rPr>
      </w:pPr>
    </w:p>
    <w:p w14:paraId="79D411E7" w14:textId="77777777" w:rsidR="00194739" w:rsidRPr="005701AC" w:rsidRDefault="00194739" w:rsidP="00067223">
      <w:pPr>
        <w:pStyle w:val="NormalWeb"/>
        <w:numPr>
          <w:ilvl w:val="0"/>
          <w:numId w:val="32"/>
        </w:numPr>
        <w:rPr>
          <w:sz w:val="32"/>
          <w:szCs w:val="32"/>
        </w:rPr>
      </w:pPr>
      <w:r w:rsidRPr="005701AC">
        <w:rPr>
          <w:rStyle w:val="Strong"/>
          <w:sz w:val="32"/>
          <w:szCs w:val="32"/>
        </w:rPr>
        <w:t>Optimize Performance Using NLP &amp; ML Techniques</w:t>
      </w:r>
    </w:p>
    <w:p w14:paraId="57BFC26D" w14:textId="77777777" w:rsidR="00194739" w:rsidRPr="005701AC" w:rsidRDefault="00194739" w:rsidP="00067223">
      <w:pPr>
        <w:pStyle w:val="NormalWeb"/>
        <w:numPr>
          <w:ilvl w:val="1"/>
          <w:numId w:val="32"/>
        </w:numPr>
        <w:rPr>
          <w:sz w:val="32"/>
          <w:szCs w:val="32"/>
        </w:rPr>
      </w:pPr>
      <w:r w:rsidRPr="005701AC">
        <w:rPr>
          <w:sz w:val="32"/>
          <w:szCs w:val="32"/>
        </w:rPr>
        <w:t xml:space="preserve">Utilize </w:t>
      </w:r>
      <w:r w:rsidRPr="005701AC">
        <w:rPr>
          <w:rStyle w:val="Strong"/>
          <w:sz w:val="32"/>
          <w:szCs w:val="32"/>
        </w:rPr>
        <w:t>Natural Language Processing (NLP), Machine Learning (ML), and Deep Learning</w:t>
      </w:r>
      <w:r w:rsidRPr="005701AC">
        <w:rPr>
          <w:sz w:val="32"/>
          <w:szCs w:val="32"/>
        </w:rPr>
        <w:t xml:space="preserve"> models for improved text summarization.</w:t>
      </w:r>
    </w:p>
    <w:p w14:paraId="7292C502" w14:textId="77777777" w:rsidR="00194739" w:rsidRDefault="00194739" w:rsidP="00067223">
      <w:pPr>
        <w:pStyle w:val="NormalWeb"/>
        <w:numPr>
          <w:ilvl w:val="1"/>
          <w:numId w:val="32"/>
        </w:numPr>
        <w:rPr>
          <w:sz w:val="32"/>
          <w:szCs w:val="32"/>
        </w:rPr>
      </w:pPr>
      <w:r w:rsidRPr="005701AC">
        <w:rPr>
          <w:sz w:val="32"/>
          <w:szCs w:val="32"/>
        </w:rPr>
        <w:t xml:space="preserve">Compare </w:t>
      </w:r>
      <w:r w:rsidRPr="005701AC">
        <w:rPr>
          <w:rStyle w:val="Strong"/>
          <w:sz w:val="32"/>
          <w:szCs w:val="32"/>
        </w:rPr>
        <w:t>extractive vs. abstractive summarization approaches</w:t>
      </w:r>
      <w:r w:rsidRPr="005701AC">
        <w:rPr>
          <w:sz w:val="32"/>
          <w:szCs w:val="32"/>
        </w:rPr>
        <w:t xml:space="preserve"> to determine the most effective method for legal documents.</w:t>
      </w:r>
    </w:p>
    <w:p w14:paraId="161F9858" w14:textId="77777777" w:rsidR="005701AC" w:rsidRPr="005701AC" w:rsidRDefault="005701AC" w:rsidP="00067223">
      <w:pPr>
        <w:pStyle w:val="NormalWeb"/>
        <w:ind w:left="1440"/>
        <w:rPr>
          <w:sz w:val="32"/>
          <w:szCs w:val="32"/>
        </w:rPr>
      </w:pPr>
    </w:p>
    <w:p w14:paraId="039CCFC5" w14:textId="77777777" w:rsidR="00194739" w:rsidRPr="005701AC" w:rsidRDefault="00194739" w:rsidP="00067223">
      <w:pPr>
        <w:pStyle w:val="NormalWeb"/>
        <w:numPr>
          <w:ilvl w:val="0"/>
          <w:numId w:val="32"/>
        </w:numPr>
        <w:rPr>
          <w:sz w:val="32"/>
          <w:szCs w:val="32"/>
        </w:rPr>
      </w:pPr>
      <w:r w:rsidRPr="005701AC">
        <w:rPr>
          <w:rStyle w:val="Strong"/>
          <w:sz w:val="32"/>
          <w:szCs w:val="32"/>
        </w:rPr>
        <w:t>Reduce Legal &amp; Financial Risks</w:t>
      </w:r>
    </w:p>
    <w:p w14:paraId="31DB7DBA" w14:textId="77777777" w:rsidR="00194739" w:rsidRPr="005701AC" w:rsidRDefault="00194739" w:rsidP="00067223">
      <w:pPr>
        <w:pStyle w:val="NormalWeb"/>
        <w:numPr>
          <w:ilvl w:val="1"/>
          <w:numId w:val="32"/>
        </w:numPr>
        <w:rPr>
          <w:sz w:val="32"/>
          <w:szCs w:val="32"/>
        </w:rPr>
      </w:pPr>
      <w:r w:rsidRPr="005701AC">
        <w:rPr>
          <w:sz w:val="32"/>
          <w:szCs w:val="32"/>
        </w:rPr>
        <w:t xml:space="preserve">Minimize the risk of </w:t>
      </w:r>
      <w:r w:rsidRPr="005701AC">
        <w:rPr>
          <w:rStyle w:val="Strong"/>
          <w:sz w:val="32"/>
          <w:szCs w:val="32"/>
        </w:rPr>
        <w:t>human errors, misinterpretation, and compliance issues</w:t>
      </w:r>
      <w:r w:rsidRPr="005701AC">
        <w:rPr>
          <w:sz w:val="32"/>
          <w:szCs w:val="32"/>
        </w:rPr>
        <w:t xml:space="preserve"> by providing </w:t>
      </w:r>
      <w:r w:rsidRPr="005701AC">
        <w:rPr>
          <w:rStyle w:val="Strong"/>
          <w:sz w:val="32"/>
          <w:szCs w:val="32"/>
        </w:rPr>
        <w:t>consistent and accurate</w:t>
      </w:r>
      <w:r w:rsidRPr="005701AC">
        <w:rPr>
          <w:sz w:val="32"/>
          <w:szCs w:val="32"/>
        </w:rPr>
        <w:t xml:space="preserve"> summaries.</w:t>
      </w:r>
    </w:p>
    <w:p w14:paraId="4C731526" w14:textId="77777777" w:rsidR="00194739" w:rsidRPr="005701AC" w:rsidRDefault="00194739" w:rsidP="00067223">
      <w:pPr>
        <w:pStyle w:val="NormalWeb"/>
        <w:numPr>
          <w:ilvl w:val="1"/>
          <w:numId w:val="32"/>
        </w:numPr>
        <w:rPr>
          <w:sz w:val="32"/>
          <w:szCs w:val="32"/>
        </w:rPr>
      </w:pPr>
      <w:r w:rsidRPr="005701AC">
        <w:rPr>
          <w:sz w:val="32"/>
          <w:szCs w:val="32"/>
        </w:rPr>
        <w:t xml:space="preserve">Help law firms and businesses avoid </w:t>
      </w:r>
      <w:r w:rsidRPr="005701AC">
        <w:rPr>
          <w:rStyle w:val="Strong"/>
          <w:sz w:val="32"/>
          <w:szCs w:val="32"/>
        </w:rPr>
        <w:t>costly legal disputes</w:t>
      </w:r>
      <w:r w:rsidRPr="005701AC">
        <w:rPr>
          <w:sz w:val="32"/>
          <w:szCs w:val="32"/>
        </w:rPr>
        <w:t xml:space="preserve"> arising from overlooked clauses or contractual obligations.</w:t>
      </w:r>
    </w:p>
    <w:p w14:paraId="75FF1EB4" w14:textId="77777777" w:rsidR="00194739" w:rsidRPr="005701AC" w:rsidRDefault="00194739" w:rsidP="00067223">
      <w:pPr>
        <w:pStyle w:val="NormalWeb"/>
        <w:rPr>
          <w:sz w:val="32"/>
          <w:szCs w:val="32"/>
        </w:rPr>
      </w:pPr>
      <w:r w:rsidRPr="005701AC">
        <w:rPr>
          <w:sz w:val="32"/>
          <w:szCs w:val="32"/>
        </w:rPr>
        <w:lastRenderedPageBreak/>
        <w:t xml:space="preserve">By achieving these objectives, an </w:t>
      </w:r>
      <w:r w:rsidRPr="005701AC">
        <w:rPr>
          <w:rStyle w:val="Strong"/>
          <w:sz w:val="32"/>
          <w:szCs w:val="32"/>
        </w:rPr>
        <w:t>AI-Based Legal Document Summarizer</w:t>
      </w:r>
      <w:r w:rsidRPr="005701AC">
        <w:rPr>
          <w:sz w:val="32"/>
          <w:szCs w:val="32"/>
        </w:rPr>
        <w:t xml:space="preserve"> will revolutionize legal document management, allowing legal professionals to </w:t>
      </w:r>
      <w:r w:rsidRPr="005701AC">
        <w:rPr>
          <w:rStyle w:val="Strong"/>
          <w:sz w:val="32"/>
          <w:szCs w:val="32"/>
        </w:rPr>
        <w:t>focus on strategic tasks rather than manual document review</w:t>
      </w:r>
      <w:r w:rsidRPr="005701AC">
        <w:rPr>
          <w:sz w:val="32"/>
          <w:szCs w:val="32"/>
        </w:rPr>
        <w:t>.</w:t>
      </w:r>
    </w:p>
    <w:p w14:paraId="4E873795" w14:textId="5749DFAB" w:rsidR="004A262E" w:rsidRPr="00194739" w:rsidRDefault="004A262E" w:rsidP="00067223">
      <w:pPr>
        <w:pStyle w:val="BodyText"/>
        <w:spacing w:before="347" w:line="362" w:lineRule="auto"/>
        <w:ind w:left="1392" w:right="1403"/>
        <w:rPr>
          <w:color w:val="1F1F1F"/>
        </w:rPr>
        <w:sectPr w:rsidR="004A262E" w:rsidRPr="00194739" w:rsidSect="00530F6F">
          <w:footerReference w:type="default" r:id="rId12"/>
          <w:pgSz w:w="12240" w:h="15840"/>
          <w:pgMar w:top="1440" w:right="1080" w:bottom="1440" w:left="1080" w:header="0" w:footer="940" w:gutter="0"/>
          <w:cols w:space="720"/>
          <w:docGrid w:linePitch="299"/>
        </w:sectPr>
      </w:pPr>
    </w:p>
    <w:p w14:paraId="346C2C44" w14:textId="77777777" w:rsidR="004A262E" w:rsidRDefault="00000000" w:rsidP="00067223">
      <w:pPr>
        <w:pStyle w:val="Heading1"/>
        <w:numPr>
          <w:ilvl w:val="0"/>
          <w:numId w:val="26"/>
        </w:numPr>
        <w:tabs>
          <w:tab w:val="left" w:pos="1083"/>
        </w:tabs>
        <w:ind w:left="1083" w:hanging="399"/>
        <w:jc w:val="left"/>
      </w:pPr>
      <w:r>
        <w:rPr>
          <w:spacing w:val="-2"/>
        </w:rPr>
        <w:lastRenderedPageBreak/>
        <w:t>METHODOLOGY</w:t>
      </w:r>
    </w:p>
    <w:p w14:paraId="6FC28D66" w14:textId="522DD3EC" w:rsidR="004A262E" w:rsidRDefault="004A262E" w:rsidP="00067223">
      <w:pPr>
        <w:pStyle w:val="BodyText"/>
        <w:spacing w:before="230" w:line="364" w:lineRule="auto"/>
        <w:ind w:right="1768"/>
      </w:pPr>
    </w:p>
    <w:p w14:paraId="7B1F660A" w14:textId="77777777" w:rsidR="00194739" w:rsidRPr="00194739" w:rsidRDefault="00194739" w:rsidP="00067223">
      <w:pPr>
        <w:pStyle w:val="BodyText"/>
        <w:spacing w:line="364" w:lineRule="auto"/>
        <w:rPr>
          <w:b/>
          <w:bCs/>
        </w:rPr>
      </w:pPr>
      <w:r w:rsidRPr="00194739">
        <w:rPr>
          <w:b/>
          <w:bCs/>
        </w:rPr>
        <w:t>Automated Legal Document Summarization: A Thematic Approach</w:t>
      </w:r>
    </w:p>
    <w:p w14:paraId="7E9A9A45" w14:textId="77777777" w:rsidR="00194739" w:rsidRDefault="00194739" w:rsidP="00067223">
      <w:pPr>
        <w:pStyle w:val="BodyText"/>
        <w:spacing w:line="364" w:lineRule="auto"/>
      </w:pPr>
      <w:r w:rsidRPr="00194739">
        <w:t xml:space="preserve">A </w:t>
      </w:r>
      <w:r w:rsidRPr="00194739">
        <w:rPr>
          <w:b/>
          <w:bCs/>
        </w:rPr>
        <w:t>thorough examination of multiple datasets</w:t>
      </w:r>
      <w:r w:rsidRPr="00194739">
        <w:t xml:space="preserve"> was conducted to understand the key challenges and solutions in automated legal document summarization. The study involved analyzing </w:t>
      </w:r>
      <w:r w:rsidRPr="00194739">
        <w:rPr>
          <w:b/>
          <w:bCs/>
        </w:rPr>
        <w:t>project outcomes, field notes, focus group discussions, and student correspondence</w:t>
      </w:r>
      <w:r w:rsidRPr="00194739">
        <w:t xml:space="preserve"> to identify critical patterns and insights. The goal was to recognize and record obstacles encountered in each project, along with their corresponding resolutions. Additionally, the research tracked the </w:t>
      </w:r>
      <w:r w:rsidRPr="00194739">
        <w:rPr>
          <w:b/>
          <w:bCs/>
        </w:rPr>
        <w:t>current state of completion</w:t>
      </w:r>
      <w:r w:rsidRPr="00194739">
        <w:t xml:space="preserve"> for each project and the factors that contributed to its success or failure. By conducting a </w:t>
      </w:r>
      <w:r w:rsidRPr="00194739">
        <w:rPr>
          <w:b/>
          <w:bCs/>
        </w:rPr>
        <w:t>collaborative thematic analysis</w:t>
      </w:r>
      <w:r w:rsidRPr="00194739">
        <w:t xml:space="preserve">, we identified challenges that could have been </w:t>
      </w:r>
      <w:r w:rsidRPr="00194739">
        <w:rPr>
          <w:b/>
          <w:bCs/>
        </w:rPr>
        <w:t>predicted and mitigated</w:t>
      </w:r>
      <w:r w:rsidRPr="00194739">
        <w:t xml:space="preserve"> before the project’s initiation.</w:t>
      </w:r>
    </w:p>
    <w:p w14:paraId="1E9AB4F5" w14:textId="77777777" w:rsidR="00693E8E" w:rsidRPr="00194739" w:rsidRDefault="00693E8E" w:rsidP="00067223">
      <w:pPr>
        <w:pStyle w:val="BodyText"/>
        <w:spacing w:line="364" w:lineRule="auto"/>
      </w:pPr>
    </w:p>
    <w:p w14:paraId="0C1D4706" w14:textId="77777777" w:rsidR="00194739" w:rsidRDefault="00194739" w:rsidP="00067223">
      <w:pPr>
        <w:pStyle w:val="BodyText"/>
        <w:spacing w:line="364" w:lineRule="auto"/>
      </w:pPr>
      <w:r w:rsidRPr="00194739">
        <w:t xml:space="preserve">The process of </w:t>
      </w:r>
      <w:r w:rsidRPr="00194739">
        <w:rPr>
          <w:b/>
          <w:bCs/>
        </w:rPr>
        <w:t>developing an AI-based legal document summarizer</w:t>
      </w:r>
      <w:r w:rsidRPr="00194739">
        <w:t xml:space="preserve"> requires a </w:t>
      </w:r>
      <w:r w:rsidRPr="00194739">
        <w:rPr>
          <w:b/>
          <w:bCs/>
        </w:rPr>
        <w:t>structured thematic approach</w:t>
      </w:r>
      <w:r w:rsidRPr="00194739">
        <w:t xml:space="preserve">, combining </w:t>
      </w:r>
      <w:r w:rsidRPr="00194739">
        <w:rPr>
          <w:b/>
          <w:bCs/>
        </w:rPr>
        <w:t>Natural Language Processing (NLP) models with legal case studies and real-world legal document analysis</w:t>
      </w:r>
      <w:r w:rsidRPr="00194739">
        <w:t xml:space="preserve">. This paper presents a </w:t>
      </w:r>
      <w:r w:rsidRPr="00194739">
        <w:rPr>
          <w:b/>
          <w:bCs/>
        </w:rPr>
        <w:t>proposed method</w:t>
      </w:r>
      <w:r w:rsidRPr="00194739">
        <w:t xml:space="preserve"> that leverages the </w:t>
      </w:r>
      <w:r w:rsidRPr="00194739">
        <w:rPr>
          <w:b/>
          <w:bCs/>
        </w:rPr>
        <w:t>Legal-Flan-T5</w:t>
      </w:r>
      <w:r w:rsidRPr="00194739">
        <w:t xml:space="preserve"> model to improve the accuracy and efficiency of legal document summarization.</w:t>
      </w:r>
    </w:p>
    <w:p w14:paraId="3E14B06D" w14:textId="77777777" w:rsidR="00693E8E" w:rsidRPr="00194739" w:rsidRDefault="00693E8E" w:rsidP="00067223">
      <w:pPr>
        <w:pStyle w:val="BodyText"/>
        <w:spacing w:line="364" w:lineRule="auto"/>
      </w:pPr>
    </w:p>
    <w:p w14:paraId="5A3A71B1" w14:textId="77777777" w:rsidR="00194739" w:rsidRPr="00194739" w:rsidRDefault="00194739" w:rsidP="00935334">
      <w:pPr>
        <w:pStyle w:val="BodyText"/>
        <w:spacing w:line="364" w:lineRule="auto"/>
        <w:rPr>
          <w:b/>
          <w:bCs/>
        </w:rPr>
      </w:pPr>
      <w:r w:rsidRPr="00194739">
        <w:rPr>
          <w:b/>
          <w:bCs/>
        </w:rPr>
        <w:t>Model Development Stages</w:t>
      </w:r>
    </w:p>
    <w:p w14:paraId="0F287C34" w14:textId="77777777" w:rsidR="00194739" w:rsidRPr="00194739" w:rsidRDefault="00194739" w:rsidP="00935334">
      <w:pPr>
        <w:pStyle w:val="BodyText"/>
        <w:spacing w:line="364" w:lineRule="auto"/>
      </w:pPr>
      <w:r w:rsidRPr="00194739">
        <w:t xml:space="preserve">To ensure a systematic and efficient development process, the following </w:t>
      </w:r>
      <w:r w:rsidRPr="00194739">
        <w:rPr>
          <w:b/>
          <w:bCs/>
        </w:rPr>
        <w:t>six-</w:t>
      </w:r>
      <w:r w:rsidRPr="00194739">
        <w:rPr>
          <w:b/>
          <w:bCs/>
        </w:rPr>
        <w:lastRenderedPageBreak/>
        <w:t>stage pipeline</w:t>
      </w:r>
      <w:r w:rsidRPr="00194739">
        <w:t xml:space="preserve"> was implemented:</w:t>
      </w:r>
    </w:p>
    <w:p w14:paraId="1F3195C2" w14:textId="77777777" w:rsidR="00194739" w:rsidRPr="00194739" w:rsidRDefault="00194739" w:rsidP="00935334">
      <w:pPr>
        <w:pStyle w:val="BodyText"/>
        <w:numPr>
          <w:ilvl w:val="0"/>
          <w:numId w:val="33"/>
        </w:numPr>
        <w:spacing w:line="364" w:lineRule="auto"/>
      </w:pPr>
      <w:r w:rsidRPr="00194739">
        <w:rPr>
          <w:b/>
          <w:bCs/>
        </w:rPr>
        <w:t>Requirements Analysis</w:t>
      </w:r>
    </w:p>
    <w:p w14:paraId="4C4AF62A" w14:textId="77777777" w:rsidR="00194739" w:rsidRPr="00194739" w:rsidRDefault="00194739" w:rsidP="00935334">
      <w:pPr>
        <w:pStyle w:val="BodyText"/>
        <w:numPr>
          <w:ilvl w:val="0"/>
          <w:numId w:val="79"/>
        </w:numPr>
        <w:spacing w:line="364" w:lineRule="auto"/>
      </w:pPr>
      <w:r w:rsidRPr="00194739">
        <w:t xml:space="preserve">The first step involved identifying the </w:t>
      </w:r>
      <w:r w:rsidRPr="00194739">
        <w:rPr>
          <w:b/>
          <w:bCs/>
        </w:rPr>
        <w:t>core needs and objectives</w:t>
      </w:r>
      <w:r w:rsidRPr="00194739">
        <w:t xml:space="preserve"> of the summarization model.</w:t>
      </w:r>
    </w:p>
    <w:p w14:paraId="72D2760E" w14:textId="77777777" w:rsidR="00194739" w:rsidRPr="00194739" w:rsidRDefault="00194739" w:rsidP="00935334">
      <w:pPr>
        <w:pStyle w:val="BodyText"/>
        <w:numPr>
          <w:ilvl w:val="0"/>
          <w:numId w:val="79"/>
        </w:numPr>
        <w:spacing w:line="364" w:lineRule="auto"/>
      </w:pPr>
      <w:r w:rsidRPr="00194739">
        <w:t xml:space="preserve">Key aspects such as </w:t>
      </w:r>
      <w:r w:rsidRPr="00194739">
        <w:rPr>
          <w:b/>
          <w:bCs/>
        </w:rPr>
        <w:t>accuracy, speed, contextual understanding, and legal compliance</w:t>
      </w:r>
      <w:r w:rsidRPr="00194739">
        <w:t xml:space="preserve"> were considered.</w:t>
      </w:r>
    </w:p>
    <w:p w14:paraId="0F07FE43" w14:textId="77777777" w:rsidR="00194739" w:rsidRDefault="00194739" w:rsidP="00935334">
      <w:pPr>
        <w:pStyle w:val="BodyText"/>
        <w:numPr>
          <w:ilvl w:val="0"/>
          <w:numId w:val="79"/>
        </w:numPr>
        <w:spacing w:line="364" w:lineRule="auto"/>
      </w:pPr>
      <w:r w:rsidRPr="00194739">
        <w:t xml:space="preserve">The model needed to handle </w:t>
      </w:r>
      <w:r w:rsidRPr="00194739">
        <w:rPr>
          <w:b/>
          <w:bCs/>
        </w:rPr>
        <w:t>large-scale legal documents</w:t>
      </w:r>
      <w:r w:rsidRPr="00194739">
        <w:t xml:space="preserve"> while preserving the key legal information.</w:t>
      </w:r>
    </w:p>
    <w:p w14:paraId="0076CF98" w14:textId="77777777" w:rsidR="00693E8E" w:rsidRPr="00194739" w:rsidRDefault="00693E8E" w:rsidP="00935334">
      <w:pPr>
        <w:pStyle w:val="BodyText"/>
        <w:spacing w:line="364" w:lineRule="auto"/>
        <w:ind w:left="1440"/>
      </w:pPr>
    </w:p>
    <w:p w14:paraId="40B1F787" w14:textId="77777777" w:rsidR="00194739" w:rsidRPr="00194739" w:rsidRDefault="00194739" w:rsidP="00935334">
      <w:pPr>
        <w:pStyle w:val="BodyText"/>
        <w:numPr>
          <w:ilvl w:val="0"/>
          <w:numId w:val="33"/>
        </w:numPr>
        <w:spacing w:line="364" w:lineRule="auto"/>
      </w:pPr>
      <w:r w:rsidRPr="00194739">
        <w:rPr>
          <w:b/>
          <w:bCs/>
        </w:rPr>
        <w:t>Data Collection and Preprocessing</w:t>
      </w:r>
    </w:p>
    <w:p w14:paraId="0671CFD0" w14:textId="77777777" w:rsidR="00194739" w:rsidRPr="00194739" w:rsidRDefault="00194739" w:rsidP="00935334">
      <w:pPr>
        <w:pStyle w:val="BodyText"/>
        <w:numPr>
          <w:ilvl w:val="0"/>
          <w:numId w:val="78"/>
        </w:numPr>
        <w:spacing w:line="364" w:lineRule="auto"/>
      </w:pPr>
      <w:r w:rsidRPr="00194739">
        <w:t xml:space="preserve">A large dataset of </w:t>
      </w:r>
      <w:r w:rsidRPr="00194739">
        <w:rPr>
          <w:b/>
          <w:bCs/>
        </w:rPr>
        <w:t>legal texts, court cases, contracts, and regulations</w:t>
      </w:r>
      <w:r w:rsidRPr="00194739">
        <w:t xml:space="preserve"> </w:t>
      </w:r>
      <w:proofErr w:type="gramStart"/>
      <w:r w:rsidRPr="00194739">
        <w:t>was</w:t>
      </w:r>
      <w:proofErr w:type="gramEnd"/>
      <w:r w:rsidRPr="00194739">
        <w:t xml:space="preserve"> gathered.</w:t>
      </w:r>
    </w:p>
    <w:p w14:paraId="573E02E7" w14:textId="77777777" w:rsidR="00194739" w:rsidRPr="00194739" w:rsidRDefault="00194739" w:rsidP="00935334">
      <w:pPr>
        <w:pStyle w:val="BodyText"/>
        <w:numPr>
          <w:ilvl w:val="0"/>
          <w:numId w:val="78"/>
        </w:numPr>
        <w:spacing w:line="364" w:lineRule="auto"/>
      </w:pPr>
      <w:r w:rsidRPr="00194739">
        <w:t xml:space="preserve">The documents were </w:t>
      </w:r>
      <w:r w:rsidRPr="00194739">
        <w:rPr>
          <w:b/>
          <w:bCs/>
        </w:rPr>
        <w:t>cleaned, tokenized, and formatted</w:t>
      </w:r>
      <w:r w:rsidRPr="00194739">
        <w:t xml:space="preserve"> to ensure compatibility with the NLP model.</w:t>
      </w:r>
    </w:p>
    <w:p w14:paraId="0102356F" w14:textId="77777777" w:rsidR="00194739" w:rsidRDefault="00194739" w:rsidP="00935334">
      <w:pPr>
        <w:pStyle w:val="BodyText"/>
        <w:numPr>
          <w:ilvl w:val="0"/>
          <w:numId w:val="78"/>
        </w:numPr>
        <w:spacing w:line="364" w:lineRule="auto"/>
      </w:pPr>
      <w:r w:rsidRPr="00194739">
        <w:t xml:space="preserve">Special emphasis was placed on handling </w:t>
      </w:r>
      <w:r w:rsidRPr="00194739">
        <w:rPr>
          <w:b/>
          <w:bCs/>
        </w:rPr>
        <w:t>legal jargon, citations, and jurisdiction-specific terminology</w:t>
      </w:r>
      <w:r w:rsidRPr="00194739">
        <w:t>.</w:t>
      </w:r>
    </w:p>
    <w:p w14:paraId="0774656D" w14:textId="77777777" w:rsidR="00693E8E" w:rsidRPr="00194739" w:rsidRDefault="00693E8E" w:rsidP="00935334">
      <w:pPr>
        <w:pStyle w:val="BodyText"/>
        <w:spacing w:line="364" w:lineRule="auto"/>
        <w:ind w:left="1440"/>
      </w:pPr>
    </w:p>
    <w:p w14:paraId="4CC88AD0" w14:textId="77777777" w:rsidR="00194739" w:rsidRPr="00194739" w:rsidRDefault="00194739" w:rsidP="00935334">
      <w:pPr>
        <w:pStyle w:val="BodyText"/>
        <w:numPr>
          <w:ilvl w:val="0"/>
          <w:numId w:val="33"/>
        </w:numPr>
        <w:spacing w:line="364" w:lineRule="auto"/>
      </w:pPr>
      <w:r w:rsidRPr="00194739">
        <w:rPr>
          <w:b/>
          <w:bCs/>
        </w:rPr>
        <w:t>Model Selection &amp; Design</w:t>
      </w:r>
    </w:p>
    <w:p w14:paraId="44821CD6" w14:textId="77777777" w:rsidR="00194739" w:rsidRPr="00194739" w:rsidRDefault="00194739" w:rsidP="00935334">
      <w:pPr>
        <w:pStyle w:val="BodyText"/>
        <w:numPr>
          <w:ilvl w:val="0"/>
          <w:numId w:val="77"/>
        </w:numPr>
        <w:spacing w:line="364" w:lineRule="auto"/>
      </w:pPr>
      <w:r w:rsidRPr="00194739">
        <w:t xml:space="preserve">Based on the requirements, a </w:t>
      </w:r>
      <w:r w:rsidRPr="00194739">
        <w:rPr>
          <w:b/>
          <w:bCs/>
        </w:rPr>
        <w:t>transformer-based model, Flan-T5-small, was selected</w:t>
      </w:r>
      <w:r w:rsidRPr="00194739">
        <w:t xml:space="preserve"> for the summarization task.</w:t>
      </w:r>
    </w:p>
    <w:p w14:paraId="4E9929CA" w14:textId="77777777" w:rsidR="00194739" w:rsidRPr="00194739" w:rsidRDefault="00194739" w:rsidP="00935334">
      <w:pPr>
        <w:pStyle w:val="BodyText"/>
        <w:numPr>
          <w:ilvl w:val="0"/>
          <w:numId w:val="77"/>
        </w:numPr>
        <w:spacing w:line="364" w:lineRule="auto"/>
      </w:pPr>
      <w:r w:rsidRPr="00194739">
        <w:t xml:space="preserve">The choice was influenced by its </w:t>
      </w:r>
      <w:r w:rsidRPr="00194739">
        <w:rPr>
          <w:b/>
          <w:bCs/>
        </w:rPr>
        <w:t>efficiency in handling complex text structures</w:t>
      </w:r>
      <w:r w:rsidRPr="00194739">
        <w:t xml:space="preserve"> and </w:t>
      </w:r>
      <w:r w:rsidRPr="00194739">
        <w:rPr>
          <w:b/>
          <w:bCs/>
        </w:rPr>
        <w:t>pre-trained capabilities on legal texts</w:t>
      </w:r>
      <w:r w:rsidRPr="00194739">
        <w:t>.</w:t>
      </w:r>
    </w:p>
    <w:p w14:paraId="64E5015F" w14:textId="77777777" w:rsidR="00194739" w:rsidRDefault="00194739" w:rsidP="00935334">
      <w:pPr>
        <w:pStyle w:val="BodyText"/>
        <w:numPr>
          <w:ilvl w:val="0"/>
          <w:numId w:val="77"/>
        </w:numPr>
        <w:spacing w:line="364" w:lineRule="auto"/>
      </w:pPr>
      <w:r w:rsidRPr="00194739">
        <w:t xml:space="preserve">The model architecture was </w:t>
      </w:r>
      <w:r w:rsidRPr="00194739">
        <w:rPr>
          <w:b/>
          <w:bCs/>
        </w:rPr>
        <w:t xml:space="preserve">designed to balance abstraction and </w:t>
      </w:r>
      <w:proofErr w:type="spellStart"/>
      <w:r w:rsidRPr="00194739">
        <w:rPr>
          <w:b/>
          <w:bCs/>
        </w:rPr>
        <w:lastRenderedPageBreak/>
        <w:t>extractiveness</w:t>
      </w:r>
      <w:proofErr w:type="spellEnd"/>
      <w:r w:rsidRPr="00194739">
        <w:t xml:space="preserve"> for generating meaningful legal summaries.</w:t>
      </w:r>
    </w:p>
    <w:p w14:paraId="5A3B61FB" w14:textId="77777777" w:rsidR="00693E8E" w:rsidRDefault="00693E8E" w:rsidP="00935334">
      <w:pPr>
        <w:pStyle w:val="BodyText"/>
        <w:spacing w:line="364" w:lineRule="auto"/>
        <w:ind w:left="1440"/>
      </w:pPr>
    </w:p>
    <w:p w14:paraId="476F46F7" w14:textId="77777777" w:rsidR="00935334" w:rsidRPr="00194739" w:rsidRDefault="00935334" w:rsidP="00935334">
      <w:pPr>
        <w:pStyle w:val="BodyText"/>
        <w:spacing w:line="364" w:lineRule="auto"/>
        <w:ind w:left="1440"/>
      </w:pPr>
    </w:p>
    <w:p w14:paraId="4072954B" w14:textId="77777777" w:rsidR="00194739" w:rsidRPr="00194739" w:rsidRDefault="00194739" w:rsidP="00935334">
      <w:pPr>
        <w:pStyle w:val="BodyText"/>
        <w:numPr>
          <w:ilvl w:val="0"/>
          <w:numId w:val="33"/>
        </w:numPr>
        <w:spacing w:line="364" w:lineRule="auto"/>
      </w:pPr>
      <w:r w:rsidRPr="00194739">
        <w:rPr>
          <w:b/>
          <w:bCs/>
        </w:rPr>
        <w:t>Implementation &amp; Fine-Tuning</w:t>
      </w:r>
    </w:p>
    <w:p w14:paraId="06D63AC9" w14:textId="77777777" w:rsidR="00194739" w:rsidRPr="00194739" w:rsidRDefault="00194739" w:rsidP="00935334">
      <w:pPr>
        <w:pStyle w:val="BodyText"/>
        <w:numPr>
          <w:ilvl w:val="0"/>
          <w:numId w:val="76"/>
        </w:numPr>
        <w:spacing w:line="364" w:lineRule="auto"/>
      </w:pPr>
      <w:r w:rsidRPr="00194739">
        <w:t xml:space="preserve">The selected Flan-T5-small model was </w:t>
      </w:r>
      <w:r w:rsidRPr="00194739">
        <w:rPr>
          <w:b/>
          <w:bCs/>
        </w:rPr>
        <w:t xml:space="preserve">fine-tuned using the </w:t>
      </w:r>
      <w:proofErr w:type="spellStart"/>
      <w:r w:rsidRPr="00194739">
        <w:rPr>
          <w:b/>
          <w:bCs/>
        </w:rPr>
        <w:t>XSum</w:t>
      </w:r>
      <w:proofErr w:type="spellEnd"/>
      <w:r w:rsidRPr="00194739">
        <w:rPr>
          <w:b/>
          <w:bCs/>
        </w:rPr>
        <w:t xml:space="preserve"> dataset</w:t>
      </w:r>
      <w:r w:rsidRPr="00194739">
        <w:t>, a benchmark dataset known for high-quality text summarization.</w:t>
      </w:r>
    </w:p>
    <w:p w14:paraId="6399F102" w14:textId="77777777" w:rsidR="00194739" w:rsidRPr="00194739" w:rsidRDefault="00194739" w:rsidP="00935334">
      <w:pPr>
        <w:pStyle w:val="BodyText"/>
        <w:numPr>
          <w:ilvl w:val="0"/>
          <w:numId w:val="76"/>
        </w:numPr>
        <w:spacing w:line="364" w:lineRule="auto"/>
      </w:pPr>
      <w:r w:rsidRPr="00194739">
        <w:t xml:space="preserve">Fine-tuning was performed to ensure the model captured the </w:t>
      </w:r>
      <w:r w:rsidRPr="00194739">
        <w:rPr>
          <w:b/>
          <w:bCs/>
        </w:rPr>
        <w:t>unique linguistic and structural aspects of legal documents</w:t>
      </w:r>
      <w:r w:rsidRPr="00194739">
        <w:t>.</w:t>
      </w:r>
    </w:p>
    <w:p w14:paraId="23BFB837" w14:textId="77777777" w:rsidR="00194739" w:rsidRPr="00194739" w:rsidRDefault="00194739" w:rsidP="00935334">
      <w:pPr>
        <w:pStyle w:val="BodyText"/>
        <w:numPr>
          <w:ilvl w:val="0"/>
          <w:numId w:val="76"/>
        </w:numPr>
        <w:spacing w:line="364" w:lineRule="auto"/>
      </w:pPr>
      <w:r w:rsidRPr="00194739">
        <w:rPr>
          <w:b/>
          <w:bCs/>
        </w:rPr>
        <w:t>Optimization techniques</w:t>
      </w:r>
      <w:r w:rsidRPr="00194739">
        <w:t>, such as adjusting learning rates and model hyperparameters, were applied for enhanced performance.</w:t>
      </w:r>
    </w:p>
    <w:p w14:paraId="0D0ACB55" w14:textId="77777777" w:rsidR="00194739" w:rsidRPr="00194739" w:rsidRDefault="00194739" w:rsidP="00935334">
      <w:pPr>
        <w:pStyle w:val="BodyText"/>
        <w:numPr>
          <w:ilvl w:val="0"/>
          <w:numId w:val="33"/>
        </w:numPr>
        <w:tabs>
          <w:tab w:val="clear" w:pos="720"/>
        </w:tabs>
        <w:spacing w:line="364" w:lineRule="auto"/>
      </w:pPr>
      <w:r w:rsidRPr="00194739">
        <w:rPr>
          <w:b/>
          <w:bCs/>
        </w:rPr>
        <w:t>Evaluation &amp; Performance Metrics</w:t>
      </w:r>
    </w:p>
    <w:p w14:paraId="72273BF1" w14:textId="77777777" w:rsidR="00194739" w:rsidRPr="00194739" w:rsidRDefault="00194739" w:rsidP="00935334">
      <w:pPr>
        <w:pStyle w:val="BodyText"/>
        <w:numPr>
          <w:ilvl w:val="0"/>
          <w:numId w:val="75"/>
        </w:numPr>
        <w:spacing w:line="364" w:lineRule="auto"/>
      </w:pPr>
      <w:r w:rsidRPr="00194739">
        <w:t xml:space="preserve">The model’s output was tested using </w:t>
      </w:r>
      <w:r w:rsidRPr="00194739">
        <w:rPr>
          <w:b/>
          <w:bCs/>
        </w:rPr>
        <w:t>standard NLP evaluation metrics</w:t>
      </w:r>
      <w:r w:rsidRPr="00194739">
        <w:t xml:space="preserve"> like </w:t>
      </w:r>
      <w:r w:rsidRPr="00194739">
        <w:rPr>
          <w:b/>
          <w:bCs/>
        </w:rPr>
        <w:t>ROUGE Score and BLEU Score</w:t>
      </w:r>
      <w:r w:rsidRPr="00194739">
        <w:t>.</w:t>
      </w:r>
    </w:p>
    <w:p w14:paraId="66337200" w14:textId="77777777" w:rsidR="00194739" w:rsidRPr="00194739" w:rsidRDefault="00194739" w:rsidP="00935334">
      <w:pPr>
        <w:pStyle w:val="BodyText"/>
        <w:numPr>
          <w:ilvl w:val="0"/>
          <w:numId w:val="75"/>
        </w:numPr>
        <w:spacing w:line="364" w:lineRule="auto"/>
      </w:pPr>
      <w:r w:rsidRPr="00194739">
        <w:t xml:space="preserve">These metrics measured the </w:t>
      </w:r>
      <w:r w:rsidRPr="00194739">
        <w:rPr>
          <w:b/>
          <w:bCs/>
        </w:rPr>
        <w:t>quality, coherence, and relevance of the generated summaries</w:t>
      </w:r>
      <w:r w:rsidRPr="00194739">
        <w:t>.</w:t>
      </w:r>
    </w:p>
    <w:p w14:paraId="5EA9681A" w14:textId="77777777" w:rsidR="00194739" w:rsidRDefault="00194739" w:rsidP="00935334">
      <w:pPr>
        <w:pStyle w:val="BodyText"/>
        <w:numPr>
          <w:ilvl w:val="0"/>
          <w:numId w:val="75"/>
        </w:numPr>
        <w:spacing w:line="364" w:lineRule="auto"/>
      </w:pPr>
      <w:r w:rsidRPr="00194739">
        <w:t xml:space="preserve">Comparative analysis with </w:t>
      </w:r>
      <w:r w:rsidRPr="00194739">
        <w:rPr>
          <w:b/>
          <w:bCs/>
        </w:rPr>
        <w:t>baseline models</w:t>
      </w:r>
      <w:r w:rsidRPr="00194739">
        <w:t xml:space="preserve"> helped assess improvements in legal text summarization accuracy.</w:t>
      </w:r>
    </w:p>
    <w:p w14:paraId="3A4D602C" w14:textId="77777777" w:rsidR="00693E8E" w:rsidRPr="00194739" w:rsidRDefault="00693E8E" w:rsidP="00935334">
      <w:pPr>
        <w:pStyle w:val="BodyText"/>
        <w:spacing w:line="364" w:lineRule="auto"/>
        <w:ind w:left="1440"/>
      </w:pPr>
    </w:p>
    <w:p w14:paraId="240BA230" w14:textId="77777777" w:rsidR="00194739" w:rsidRPr="00194739" w:rsidRDefault="00194739" w:rsidP="00935334">
      <w:pPr>
        <w:pStyle w:val="BodyText"/>
        <w:numPr>
          <w:ilvl w:val="0"/>
          <w:numId w:val="33"/>
        </w:numPr>
        <w:spacing w:line="364" w:lineRule="auto"/>
      </w:pPr>
      <w:r w:rsidRPr="00194739">
        <w:rPr>
          <w:b/>
          <w:bCs/>
        </w:rPr>
        <w:t>Deployment &amp; Real-World Application</w:t>
      </w:r>
    </w:p>
    <w:p w14:paraId="6D59BEC3" w14:textId="77777777" w:rsidR="00194739" w:rsidRPr="00194739" w:rsidRDefault="00194739" w:rsidP="00935334">
      <w:pPr>
        <w:pStyle w:val="BodyText"/>
        <w:numPr>
          <w:ilvl w:val="0"/>
          <w:numId w:val="74"/>
        </w:numPr>
        <w:spacing w:line="364" w:lineRule="auto"/>
      </w:pPr>
      <w:r w:rsidRPr="00194739">
        <w:t xml:space="preserve">After </w:t>
      </w:r>
      <w:r w:rsidRPr="00194739">
        <w:rPr>
          <w:b/>
          <w:bCs/>
        </w:rPr>
        <w:t>successful evaluation</w:t>
      </w:r>
      <w:r w:rsidRPr="00194739">
        <w:t xml:space="preserve">, the model was deployed in a </w:t>
      </w:r>
      <w:r w:rsidRPr="00194739">
        <w:rPr>
          <w:b/>
          <w:bCs/>
        </w:rPr>
        <w:t>real-world legal environment</w:t>
      </w:r>
      <w:r w:rsidRPr="00194739">
        <w:t>.</w:t>
      </w:r>
    </w:p>
    <w:p w14:paraId="26F828F1" w14:textId="77777777" w:rsidR="00194739" w:rsidRPr="00194739" w:rsidRDefault="00194739" w:rsidP="00935334">
      <w:pPr>
        <w:pStyle w:val="BodyText"/>
        <w:numPr>
          <w:ilvl w:val="0"/>
          <w:numId w:val="74"/>
        </w:numPr>
        <w:spacing w:line="364" w:lineRule="auto"/>
      </w:pPr>
      <w:r w:rsidRPr="00194739">
        <w:t xml:space="preserve">The system was integrated into a </w:t>
      </w:r>
      <w:r w:rsidRPr="00194739">
        <w:rPr>
          <w:b/>
          <w:bCs/>
        </w:rPr>
        <w:t>legal document management platform</w:t>
      </w:r>
      <w:r w:rsidRPr="00194739">
        <w:t xml:space="preserve">, </w:t>
      </w:r>
      <w:r w:rsidRPr="00194739">
        <w:lastRenderedPageBreak/>
        <w:t xml:space="preserve">allowing users to </w:t>
      </w:r>
      <w:r w:rsidRPr="00194739">
        <w:rPr>
          <w:b/>
          <w:bCs/>
        </w:rPr>
        <w:t>input lengthy legal texts</w:t>
      </w:r>
      <w:r w:rsidRPr="00194739">
        <w:t xml:space="preserve"> and receive concise, meaningful summaries.</w:t>
      </w:r>
    </w:p>
    <w:p w14:paraId="194760D2" w14:textId="77777777" w:rsidR="00194739" w:rsidRDefault="00194739" w:rsidP="00935334">
      <w:pPr>
        <w:pStyle w:val="BodyText"/>
        <w:numPr>
          <w:ilvl w:val="0"/>
          <w:numId w:val="74"/>
        </w:numPr>
        <w:spacing w:line="364" w:lineRule="auto"/>
      </w:pPr>
      <w:r w:rsidRPr="00194739">
        <w:t xml:space="preserve">Continuous feedback loops ensured </w:t>
      </w:r>
      <w:r w:rsidRPr="00194739">
        <w:rPr>
          <w:b/>
          <w:bCs/>
        </w:rPr>
        <w:t>model refinement and adaptation</w:t>
      </w:r>
      <w:r w:rsidRPr="00194739">
        <w:t xml:space="preserve"> to evolving legal requirements.</w:t>
      </w:r>
    </w:p>
    <w:p w14:paraId="05C46529" w14:textId="77777777" w:rsidR="00935334" w:rsidRDefault="00935334" w:rsidP="00935334">
      <w:pPr>
        <w:pStyle w:val="BodyText"/>
        <w:spacing w:line="364" w:lineRule="auto"/>
      </w:pPr>
    </w:p>
    <w:p w14:paraId="1C43C4A5" w14:textId="77777777" w:rsidR="00935334" w:rsidRPr="00194739" w:rsidRDefault="00935334" w:rsidP="00935334">
      <w:pPr>
        <w:pStyle w:val="BodyText"/>
        <w:spacing w:line="364" w:lineRule="auto"/>
      </w:pPr>
    </w:p>
    <w:p w14:paraId="625A25C3" w14:textId="77777777" w:rsidR="00194739" w:rsidRPr="00194739" w:rsidRDefault="00194739" w:rsidP="00935334">
      <w:pPr>
        <w:pStyle w:val="BodyText"/>
        <w:spacing w:line="364" w:lineRule="auto"/>
      </w:pPr>
      <w:r w:rsidRPr="00194739">
        <w:t xml:space="preserve">This structured pipeline enhances </w:t>
      </w:r>
      <w:r w:rsidRPr="00194739">
        <w:rPr>
          <w:b/>
          <w:bCs/>
        </w:rPr>
        <w:t>legal professionals’ efficiency</w:t>
      </w:r>
      <w:r w:rsidRPr="00194739">
        <w:t xml:space="preserve">, reduces </w:t>
      </w:r>
      <w:r w:rsidRPr="00194739">
        <w:rPr>
          <w:b/>
          <w:bCs/>
        </w:rPr>
        <w:t>time-consuming document review</w:t>
      </w:r>
      <w:r w:rsidRPr="00194739">
        <w:t xml:space="preserve">, and ensures </w:t>
      </w:r>
      <w:r w:rsidRPr="00194739">
        <w:rPr>
          <w:b/>
          <w:bCs/>
        </w:rPr>
        <w:t>accurate legal interpretation</w:t>
      </w:r>
      <w:r w:rsidRPr="00194739">
        <w:t xml:space="preserve">. The integration of </w:t>
      </w:r>
      <w:r w:rsidRPr="00194739">
        <w:rPr>
          <w:b/>
          <w:bCs/>
        </w:rPr>
        <w:t>Legal-Flan-T5</w:t>
      </w:r>
      <w:r w:rsidRPr="00194739">
        <w:t xml:space="preserve"> establishes a </w:t>
      </w:r>
      <w:r w:rsidRPr="00194739">
        <w:rPr>
          <w:b/>
          <w:bCs/>
        </w:rPr>
        <w:t>new benchmark</w:t>
      </w:r>
      <w:r w:rsidRPr="00194739">
        <w:t xml:space="preserve"> for AI-based legal document summarization.</w:t>
      </w:r>
    </w:p>
    <w:p w14:paraId="15B7827C" w14:textId="77777777" w:rsidR="004A262E" w:rsidRDefault="004A262E" w:rsidP="00067223">
      <w:pPr>
        <w:pStyle w:val="BodyText"/>
        <w:spacing w:line="364" w:lineRule="auto"/>
        <w:sectPr w:rsidR="004A262E" w:rsidSect="00530F6F">
          <w:pgSz w:w="12240" w:h="15840"/>
          <w:pgMar w:top="1440" w:right="1080" w:bottom="1440" w:left="1080" w:header="0" w:footer="940" w:gutter="0"/>
          <w:cols w:space="720"/>
          <w:docGrid w:linePitch="299"/>
        </w:sectPr>
      </w:pPr>
    </w:p>
    <w:p w14:paraId="3C158F69" w14:textId="77777777" w:rsidR="004A262E" w:rsidRDefault="00000000" w:rsidP="00067223">
      <w:pPr>
        <w:pStyle w:val="Heading1"/>
        <w:numPr>
          <w:ilvl w:val="0"/>
          <w:numId w:val="26"/>
        </w:numPr>
        <w:tabs>
          <w:tab w:val="left" w:pos="827"/>
        </w:tabs>
        <w:ind w:left="827" w:hanging="301"/>
        <w:jc w:val="left"/>
      </w:pPr>
      <w:r>
        <w:lastRenderedPageBreak/>
        <w:t>EXPERIMENTAL</w:t>
      </w:r>
      <w:r>
        <w:rPr>
          <w:spacing w:val="-11"/>
        </w:rPr>
        <w:t xml:space="preserve"> </w:t>
      </w:r>
      <w:r>
        <w:rPr>
          <w:spacing w:val="-4"/>
        </w:rPr>
        <w:t>SETUP</w:t>
      </w:r>
    </w:p>
    <w:p w14:paraId="222B8A1C" w14:textId="77777777" w:rsidR="004A262E" w:rsidRDefault="004A262E" w:rsidP="00067223">
      <w:pPr>
        <w:pStyle w:val="BodyText"/>
        <w:spacing w:before="112"/>
        <w:rPr>
          <w:b/>
          <w:sz w:val="40"/>
        </w:rPr>
      </w:pPr>
    </w:p>
    <w:p w14:paraId="1061042F" w14:textId="51937511" w:rsidR="00482CC9" w:rsidRPr="00482CC9" w:rsidRDefault="00482CC9" w:rsidP="00067223">
      <w:pPr>
        <w:pStyle w:val="BodyText"/>
        <w:spacing w:before="1" w:line="364" w:lineRule="auto"/>
        <w:ind w:left="1339" w:right="1768" w:hanging="10"/>
        <w:rPr>
          <w:lang w:val="en-IN"/>
        </w:rPr>
      </w:pPr>
      <w:r w:rsidRPr="00482CC9">
        <w:rPr>
          <w:lang w:val="en-IN"/>
        </w:rPr>
        <w:t xml:space="preserve">The system architecture for the proposed model consists of the following </w:t>
      </w:r>
      <w:proofErr w:type="gramStart"/>
      <w:r w:rsidRPr="00482CC9">
        <w:rPr>
          <w:lang w:val="en-IN"/>
        </w:rPr>
        <w:t>stages:-</w:t>
      </w:r>
      <w:proofErr w:type="gramEnd"/>
    </w:p>
    <w:p w14:paraId="74EA25F6" w14:textId="77777777" w:rsidR="00482CC9" w:rsidRPr="00482CC9" w:rsidRDefault="00482CC9" w:rsidP="00067223">
      <w:pPr>
        <w:pStyle w:val="BodyText"/>
        <w:numPr>
          <w:ilvl w:val="0"/>
          <w:numId w:val="36"/>
        </w:numPr>
        <w:spacing w:before="1" w:line="364" w:lineRule="auto"/>
        <w:ind w:right="1768"/>
        <w:rPr>
          <w:b/>
          <w:lang w:val="en-IN"/>
        </w:rPr>
      </w:pPr>
      <w:r w:rsidRPr="00482CC9">
        <w:rPr>
          <w:b/>
          <w:lang w:val="en-IN"/>
        </w:rPr>
        <w:t>Data Collection</w:t>
      </w:r>
    </w:p>
    <w:p w14:paraId="55BF329F" w14:textId="77777777" w:rsidR="00482CC9" w:rsidRPr="00482CC9" w:rsidRDefault="00482CC9" w:rsidP="00067223">
      <w:pPr>
        <w:pStyle w:val="BodyText"/>
        <w:spacing w:before="1" w:line="364" w:lineRule="auto"/>
        <w:ind w:left="1339" w:right="1768" w:hanging="10"/>
        <w:rPr>
          <w:lang w:val="en-IN"/>
        </w:rPr>
      </w:pPr>
      <w:r w:rsidRPr="00482CC9">
        <w:rPr>
          <w:lang w:val="en-IN"/>
        </w:rPr>
        <w:t xml:space="preserve">Collection of data through various sources without having the problem of plagiarism. The data used in this model was taken from Hugging Face </w:t>
      </w:r>
      <w:proofErr w:type="spellStart"/>
      <w:r w:rsidRPr="00482CC9">
        <w:rPr>
          <w:lang w:val="en-IN"/>
        </w:rPr>
        <w:t>XSum</w:t>
      </w:r>
      <w:proofErr w:type="spellEnd"/>
      <w:r w:rsidRPr="00482CC9">
        <w:rPr>
          <w:lang w:val="en-IN"/>
        </w:rPr>
        <w:t xml:space="preserve"> Dataset which contains a plethora of legal cases and documents.</w:t>
      </w:r>
    </w:p>
    <w:p w14:paraId="2305D91A" w14:textId="77777777" w:rsidR="00482CC9" w:rsidRPr="00482CC9" w:rsidRDefault="00482CC9" w:rsidP="00067223">
      <w:pPr>
        <w:pStyle w:val="BodyText"/>
        <w:spacing w:before="1" w:line="364" w:lineRule="auto"/>
        <w:ind w:left="1339" w:right="1768" w:hanging="10"/>
        <w:rPr>
          <w:lang w:val="en-IN"/>
        </w:rPr>
      </w:pPr>
      <w:r w:rsidRPr="00482CC9">
        <w:rPr>
          <w:lang w:val="en-IN"/>
        </w:rPr>
        <w:t xml:space="preserve"> </w:t>
      </w:r>
    </w:p>
    <w:p w14:paraId="32667E08" w14:textId="77777777" w:rsidR="00482CC9" w:rsidRPr="00482CC9" w:rsidRDefault="00482CC9" w:rsidP="00067223">
      <w:pPr>
        <w:pStyle w:val="BodyText"/>
        <w:numPr>
          <w:ilvl w:val="0"/>
          <w:numId w:val="36"/>
        </w:numPr>
        <w:spacing w:before="1" w:line="364" w:lineRule="auto"/>
        <w:ind w:right="1768"/>
        <w:rPr>
          <w:b/>
          <w:lang w:val="en-IN"/>
        </w:rPr>
      </w:pPr>
      <w:r w:rsidRPr="00482CC9">
        <w:rPr>
          <w:b/>
          <w:lang w:val="en-IN"/>
        </w:rPr>
        <w:t>Data preprocessing</w:t>
      </w:r>
    </w:p>
    <w:p w14:paraId="20FDCC9A" w14:textId="77777777" w:rsidR="00482CC9" w:rsidRPr="00482CC9" w:rsidRDefault="00482CC9" w:rsidP="00067223">
      <w:pPr>
        <w:pStyle w:val="BodyText"/>
        <w:spacing w:before="1" w:line="364" w:lineRule="auto"/>
        <w:ind w:left="1339" w:right="1768" w:hanging="10"/>
        <w:rPr>
          <w:lang w:val="en-IN"/>
        </w:rPr>
      </w:pPr>
      <w:r w:rsidRPr="00482CC9">
        <w:rPr>
          <w:b/>
          <w:lang w:val="en-IN"/>
        </w:rPr>
        <w:t>Tokenization:</w:t>
      </w:r>
      <w:r w:rsidRPr="00482CC9">
        <w:rPr>
          <w:lang w:val="en-IN"/>
        </w:rPr>
        <w:t xml:space="preserve"> Breaking down a piece of text into smaller units called tokens. These tokens can be words, sub-words or even characters depending on the task. Auto tokenization is used in the pre-trained model for chunking.</w:t>
      </w:r>
    </w:p>
    <w:p w14:paraId="439F05AA" w14:textId="77777777" w:rsidR="00482CC9" w:rsidRPr="00482CC9" w:rsidRDefault="00482CC9" w:rsidP="00067223">
      <w:pPr>
        <w:pStyle w:val="BodyText"/>
        <w:spacing w:before="1" w:line="364" w:lineRule="auto"/>
        <w:ind w:left="1339" w:right="1768" w:hanging="10"/>
        <w:rPr>
          <w:lang w:val="en-IN"/>
        </w:rPr>
      </w:pPr>
      <w:r w:rsidRPr="00482CC9">
        <w:rPr>
          <w:b/>
          <w:lang w:val="en-IN"/>
        </w:rPr>
        <w:t xml:space="preserve">Stop Word Removal: </w:t>
      </w:r>
      <w:r w:rsidRPr="00482CC9">
        <w:rPr>
          <w:lang w:val="en-IN"/>
        </w:rPr>
        <w:t>The removal of common words such as "the," "is," "and," "in," etc. because they provide no help in summarization and removing them increases model accuracy.</w:t>
      </w:r>
    </w:p>
    <w:p w14:paraId="46A91CCE" w14:textId="77777777" w:rsidR="00482CC9" w:rsidRPr="00482CC9" w:rsidRDefault="00482CC9" w:rsidP="00067223">
      <w:pPr>
        <w:pStyle w:val="BodyText"/>
        <w:spacing w:before="1" w:line="364" w:lineRule="auto"/>
        <w:ind w:left="1339" w:right="1768" w:hanging="10"/>
        <w:rPr>
          <w:lang w:val="en-IN"/>
        </w:rPr>
      </w:pPr>
      <w:r w:rsidRPr="00482CC9">
        <w:rPr>
          <w:b/>
          <w:lang w:val="en-IN"/>
        </w:rPr>
        <w:t xml:space="preserve">Lemmatization: </w:t>
      </w:r>
      <w:r w:rsidRPr="00482CC9">
        <w:rPr>
          <w:lang w:val="en-IN"/>
        </w:rPr>
        <w:t>It involves reducing words to their base or root form, known as the lemma.</w:t>
      </w:r>
    </w:p>
    <w:p w14:paraId="60C2E0B4" w14:textId="77777777" w:rsidR="00482CC9" w:rsidRPr="00482CC9" w:rsidRDefault="00482CC9" w:rsidP="00067223">
      <w:pPr>
        <w:pStyle w:val="BodyText"/>
        <w:spacing w:before="1" w:line="364" w:lineRule="auto"/>
        <w:ind w:left="1339" w:right="1768" w:hanging="10"/>
        <w:rPr>
          <w:lang w:val="en-IN"/>
        </w:rPr>
      </w:pPr>
      <w:r w:rsidRPr="00482CC9">
        <w:rPr>
          <w:b/>
          <w:lang w:val="en-IN"/>
        </w:rPr>
        <w:lastRenderedPageBreak/>
        <w:t>Named Entity Recognition (NER):</w:t>
      </w:r>
      <w:r w:rsidRPr="00482CC9">
        <w:rPr>
          <w:lang w:val="en-IN"/>
        </w:rPr>
        <w:t xml:space="preserve"> To extract legal entities (parties, dates, obligations) plays a key role in making models accurate and helps to identify the related legal terms, jargons and sections.</w:t>
      </w:r>
    </w:p>
    <w:p w14:paraId="2F333960" w14:textId="77777777" w:rsidR="00482CC9" w:rsidRPr="00482CC9" w:rsidRDefault="00482CC9" w:rsidP="00067223">
      <w:pPr>
        <w:pStyle w:val="BodyText"/>
        <w:spacing w:before="1" w:line="364" w:lineRule="auto"/>
        <w:ind w:left="1339" w:right="1768" w:hanging="10"/>
        <w:rPr>
          <w:lang w:val="en-IN"/>
        </w:rPr>
      </w:pPr>
    </w:p>
    <w:p w14:paraId="5B2CE580" w14:textId="77777777" w:rsidR="00482CC9" w:rsidRPr="00482CC9" w:rsidRDefault="00482CC9" w:rsidP="00067223">
      <w:pPr>
        <w:pStyle w:val="BodyText"/>
        <w:numPr>
          <w:ilvl w:val="0"/>
          <w:numId w:val="36"/>
        </w:numPr>
        <w:spacing w:before="1" w:line="364" w:lineRule="auto"/>
        <w:ind w:right="1768"/>
        <w:rPr>
          <w:b/>
          <w:lang w:val="en-IN"/>
        </w:rPr>
      </w:pPr>
      <w:r w:rsidRPr="00482CC9">
        <w:rPr>
          <w:b/>
          <w:lang w:val="en-IN"/>
        </w:rPr>
        <w:t>Model Selection</w:t>
      </w:r>
    </w:p>
    <w:p w14:paraId="646D403B" w14:textId="77777777" w:rsidR="00482CC9" w:rsidRPr="00482CC9" w:rsidRDefault="00482CC9" w:rsidP="00067223">
      <w:pPr>
        <w:pStyle w:val="BodyText"/>
        <w:spacing w:before="1" w:line="364" w:lineRule="auto"/>
        <w:ind w:left="1339" w:right="1768" w:hanging="10"/>
        <w:rPr>
          <w:lang w:val="en-IN"/>
        </w:rPr>
      </w:pPr>
      <w:r w:rsidRPr="00482CC9">
        <w:rPr>
          <w:noProof/>
          <w:lang w:val="en-IN"/>
        </w:rPr>
        <w:drawing>
          <wp:inline distT="0" distB="0" distL="0" distR="0" wp14:anchorId="4A691A7F" wp14:editId="0950F11C">
            <wp:extent cx="4495800" cy="4145280"/>
            <wp:effectExtent l="0" t="0" r="0" b="7620"/>
            <wp:docPr id="20169915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495800" cy="4145280"/>
                    </a:xfrm>
                    <a:prstGeom prst="rect">
                      <a:avLst/>
                    </a:prstGeom>
                    <a:ln/>
                  </pic:spPr>
                </pic:pic>
              </a:graphicData>
            </a:graphic>
          </wp:inline>
        </w:drawing>
      </w:r>
    </w:p>
    <w:p w14:paraId="4E460461" w14:textId="77777777" w:rsidR="00482CC9" w:rsidRPr="00482CC9" w:rsidRDefault="00482CC9" w:rsidP="00067223">
      <w:pPr>
        <w:pStyle w:val="BodyText"/>
        <w:spacing w:before="1" w:line="364" w:lineRule="auto"/>
        <w:ind w:left="1339" w:right="1768" w:hanging="10"/>
        <w:rPr>
          <w:b/>
          <w:lang w:val="en-IN"/>
        </w:rPr>
      </w:pPr>
    </w:p>
    <w:p w14:paraId="6F22DB1F" w14:textId="77777777" w:rsidR="00482CC9" w:rsidRPr="00482CC9" w:rsidRDefault="00482CC9" w:rsidP="00067223">
      <w:pPr>
        <w:pStyle w:val="BodyText"/>
        <w:spacing w:before="1" w:line="364" w:lineRule="auto"/>
        <w:ind w:left="1339" w:right="1768" w:hanging="10"/>
        <w:rPr>
          <w:lang w:val="en-IN"/>
        </w:rPr>
      </w:pPr>
      <w:r w:rsidRPr="00482CC9">
        <w:rPr>
          <w:lang w:val="en-IN"/>
        </w:rPr>
        <w:t>The task of choosing the right model for summarization plays an important role in the model development process.</w:t>
      </w:r>
    </w:p>
    <w:p w14:paraId="273D24F5" w14:textId="77777777" w:rsidR="00482CC9" w:rsidRPr="00482CC9" w:rsidRDefault="00482CC9" w:rsidP="00067223">
      <w:pPr>
        <w:pStyle w:val="BodyText"/>
        <w:spacing w:before="1" w:line="364" w:lineRule="auto"/>
        <w:ind w:left="1339" w:right="1768" w:hanging="10"/>
        <w:rPr>
          <w:lang w:val="en-IN"/>
        </w:rPr>
      </w:pPr>
      <w:r w:rsidRPr="00482CC9">
        <w:rPr>
          <w:lang w:val="en-IN"/>
        </w:rPr>
        <w:t xml:space="preserve">In this research, </w:t>
      </w:r>
      <w:r w:rsidRPr="00482CC9">
        <w:rPr>
          <w:b/>
          <w:lang w:val="en-IN"/>
        </w:rPr>
        <w:t>Abstractive Summarization</w:t>
      </w:r>
      <w:r w:rsidRPr="00482CC9">
        <w:rPr>
          <w:lang w:val="en-IN"/>
        </w:rPr>
        <w:t xml:space="preserve"> was </w:t>
      </w:r>
      <w:r w:rsidRPr="00482CC9">
        <w:rPr>
          <w:lang w:val="en-IN"/>
        </w:rPr>
        <w:lastRenderedPageBreak/>
        <w:t>used. It involves generating concise summaries that express the idea of the main source text. It is capable of producing and generating new sentences that convey the idea of the input passage in a simple manner which is easy to understand. It creates original paragraphs into shorter meaningful sentences.</w:t>
      </w:r>
    </w:p>
    <w:p w14:paraId="6FBF85AC" w14:textId="77777777" w:rsidR="00482CC9" w:rsidRPr="00482CC9" w:rsidRDefault="00482CC9" w:rsidP="00067223">
      <w:pPr>
        <w:pStyle w:val="BodyText"/>
        <w:spacing w:before="1" w:line="364" w:lineRule="auto"/>
        <w:ind w:left="1339" w:right="1768" w:hanging="10"/>
        <w:rPr>
          <w:lang w:val="en-IN"/>
        </w:rPr>
      </w:pPr>
    </w:p>
    <w:p w14:paraId="2177F9F1" w14:textId="77777777" w:rsidR="00482CC9" w:rsidRPr="00482CC9" w:rsidRDefault="00482CC9" w:rsidP="00067223">
      <w:pPr>
        <w:pStyle w:val="BodyText"/>
        <w:spacing w:before="1" w:line="364" w:lineRule="auto"/>
        <w:ind w:left="1339" w:right="1768" w:hanging="10"/>
        <w:rPr>
          <w:lang w:val="en-IN"/>
        </w:rPr>
      </w:pPr>
      <w:r w:rsidRPr="00482CC9">
        <w:rPr>
          <w:lang w:val="en-IN"/>
        </w:rPr>
        <w:t xml:space="preserve">Training the model using the </w:t>
      </w:r>
      <w:proofErr w:type="spellStart"/>
      <w:r w:rsidRPr="00482CC9">
        <w:rPr>
          <w:lang w:val="en-IN"/>
        </w:rPr>
        <w:t>Xsum</w:t>
      </w:r>
      <w:proofErr w:type="spellEnd"/>
      <w:r w:rsidRPr="00482CC9">
        <w:rPr>
          <w:lang w:val="en-IN"/>
        </w:rPr>
        <w:t xml:space="preserve"> data for 3 epochs with learning rate 2e-4 and decay 0.01 enabled it to generalize effectively in producing humanlike summaries.</w:t>
      </w:r>
    </w:p>
    <w:p w14:paraId="12BC601B" w14:textId="77777777" w:rsidR="00482CC9" w:rsidRPr="00482CC9" w:rsidRDefault="00482CC9" w:rsidP="00067223">
      <w:pPr>
        <w:pStyle w:val="BodyText"/>
        <w:spacing w:before="1" w:line="364" w:lineRule="auto"/>
        <w:ind w:left="1339" w:right="1768" w:hanging="10"/>
        <w:rPr>
          <w:lang w:val="en-IN"/>
        </w:rPr>
      </w:pPr>
    </w:p>
    <w:p w14:paraId="5FBF9F35" w14:textId="77777777" w:rsidR="00482CC9" w:rsidRPr="00482CC9" w:rsidRDefault="00482CC9" w:rsidP="00067223">
      <w:pPr>
        <w:pStyle w:val="BodyText"/>
        <w:numPr>
          <w:ilvl w:val="0"/>
          <w:numId w:val="36"/>
        </w:numPr>
        <w:spacing w:before="1" w:line="364" w:lineRule="auto"/>
        <w:ind w:right="1768"/>
        <w:rPr>
          <w:b/>
          <w:lang w:val="en-IN"/>
        </w:rPr>
      </w:pPr>
      <w:r w:rsidRPr="00482CC9">
        <w:rPr>
          <w:b/>
          <w:lang w:val="en-IN"/>
        </w:rPr>
        <w:t>Training &amp; Evaluation</w:t>
      </w:r>
    </w:p>
    <w:p w14:paraId="554BA552" w14:textId="77777777" w:rsidR="00482CC9" w:rsidRPr="00482CC9" w:rsidRDefault="00482CC9" w:rsidP="00067223">
      <w:pPr>
        <w:pStyle w:val="BodyText"/>
        <w:spacing w:before="1" w:line="364" w:lineRule="auto"/>
        <w:ind w:left="1339" w:right="1768" w:hanging="10"/>
        <w:rPr>
          <w:lang w:val="en-IN"/>
        </w:rPr>
      </w:pPr>
      <w:r w:rsidRPr="00482CC9">
        <w:rPr>
          <w:lang w:val="en-IN"/>
        </w:rPr>
        <w:t>The training of the model is done using the Seq2Seq Model which is proficient in converting long texts into short and exhaustive summaries. The model evaluation was based on several parameters which include the following techniques.</w:t>
      </w:r>
    </w:p>
    <w:p w14:paraId="5212184C" w14:textId="77777777" w:rsidR="00482CC9" w:rsidRPr="00482CC9" w:rsidRDefault="00482CC9" w:rsidP="00067223">
      <w:pPr>
        <w:pStyle w:val="BodyText"/>
        <w:spacing w:before="1" w:line="364" w:lineRule="auto"/>
        <w:ind w:left="1339" w:right="1768" w:hanging="10"/>
        <w:rPr>
          <w:b/>
          <w:lang w:val="en-IN"/>
        </w:rPr>
      </w:pPr>
      <w:r w:rsidRPr="00482CC9">
        <w:rPr>
          <w:b/>
          <w:lang w:val="en-IN"/>
        </w:rPr>
        <w:t xml:space="preserve"> </w:t>
      </w:r>
    </w:p>
    <w:p w14:paraId="1B3B0FD3" w14:textId="77777777" w:rsidR="00482CC9" w:rsidRPr="00482CC9" w:rsidRDefault="00482CC9" w:rsidP="00067223">
      <w:pPr>
        <w:pStyle w:val="BodyText"/>
        <w:spacing w:before="1" w:line="364" w:lineRule="auto"/>
        <w:ind w:left="1339" w:right="1768" w:hanging="10"/>
        <w:rPr>
          <w:b/>
          <w:lang w:val="en-IN"/>
        </w:rPr>
      </w:pPr>
      <w:proofErr w:type="spellStart"/>
      <w:r w:rsidRPr="00482CC9">
        <w:rPr>
          <w:b/>
          <w:lang w:val="en-IN"/>
        </w:rPr>
        <w:t>i</w:t>
      </w:r>
      <w:proofErr w:type="spellEnd"/>
      <w:r w:rsidRPr="00482CC9">
        <w:rPr>
          <w:b/>
          <w:lang w:val="en-IN"/>
        </w:rPr>
        <w:t>. ROUGE-1</w:t>
      </w:r>
    </w:p>
    <w:p w14:paraId="43DAE0ED" w14:textId="77777777" w:rsidR="00482CC9" w:rsidRPr="00482CC9" w:rsidRDefault="00482CC9" w:rsidP="00067223">
      <w:pPr>
        <w:pStyle w:val="BodyText"/>
        <w:spacing w:before="1" w:line="364" w:lineRule="auto"/>
        <w:ind w:left="1339" w:right="1768" w:hanging="10"/>
        <w:rPr>
          <w:lang w:val="en-IN"/>
        </w:rPr>
      </w:pPr>
    </w:p>
    <w:p w14:paraId="3EF3C4AE" w14:textId="77777777" w:rsidR="00482CC9" w:rsidRPr="00482CC9" w:rsidRDefault="00482CC9" w:rsidP="00067223">
      <w:pPr>
        <w:pStyle w:val="BodyText"/>
        <w:spacing w:before="1" w:line="364" w:lineRule="auto"/>
        <w:ind w:left="1339" w:right="1768" w:hanging="10"/>
        <w:rPr>
          <w:lang w:val="en-IN"/>
        </w:rPr>
      </w:pPr>
      <w:r w:rsidRPr="00482CC9">
        <w:rPr>
          <w:lang w:val="en-IN"/>
        </w:rPr>
        <w:t xml:space="preserve">Measures the overlap of single words (unigrams) between the generated summary and the reference </w:t>
      </w:r>
      <w:r w:rsidRPr="00482CC9">
        <w:rPr>
          <w:lang w:val="en-IN"/>
        </w:rPr>
        <w:lastRenderedPageBreak/>
        <w:t>summary.</w:t>
      </w:r>
    </w:p>
    <w:p w14:paraId="28CD2639" w14:textId="77777777" w:rsidR="00482CC9" w:rsidRPr="00482CC9" w:rsidRDefault="00482CC9" w:rsidP="00067223">
      <w:pPr>
        <w:pStyle w:val="BodyText"/>
        <w:spacing w:before="1" w:line="364" w:lineRule="auto"/>
        <w:ind w:left="1339" w:right="1768" w:hanging="10"/>
        <w:rPr>
          <w:lang w:val="en-IN"/>
        </w:rPr>
      </w:pPr>
    </w:p>
    <w:p w14:paraId="61401878" w14:textId="77777777" w:rsidR="00482CC9" w:rsidRPr="00482CC9" w:rsidRDefault="00482CC9" w:rsidP="00067223">
      <w:pPr>
        <w:pStyle w:val="BodyText"/>
        <w:spacing w:before="1" w:line="364" w:lineRule="auto"/>
        <w:ind w:left="1339" w:right="1768" w:hanging="10"/>
        <w:rPr>
          <w:lang w:val="en-IN"/>
        </w:rPr>
      </w:pPr>
      <w:r w:rsidRPr="00482CC9">
        <w:rPr>
          <w:noProof/>
          <w:lang w:val="en-IN"/>
        </w:rPr>
        <w:drawing>
          <wp:inline distT="0" distB="0" distL="0" distR="0" wp14:anchorId="1BE18FA0" wp14:editId="66C2244F">
            <wp:extent cx="4206240" cy="701040"/>
            <wp:effectExtent l="0" t="0" r="3810" b="3810"/>
            <wp:docPr id="20169915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212924" cy="702154"/>
                    </a:xfrm>
                    <a:prstGeom prst="rect">
                      <a:avLst/>
                    </a:prstGeom>
                    <a:ln/>
                  </pic:spPr>
                </pic:pic>
              </a:graphicData>
            </a:graphic>
          </wp:inline>
        </w:drawing>
      </w:r>
    </w:p>
    <w:p w14:paraId="72F7A389" w14:textId="77777777" w:rsidR="00482CC9" w:rsidRPr="00482CC9" w:rsidRDefault="00482CC9" w:rsidP="00067223">
      <w:pPr>
        <w:pStyle w:val="BodyText"/>
        <w:spacing w:before="1" w:line="364" w:lineRule="auto"/>
        <w:ind w:left="1339" w:right="1768" w:hanging="10"/>
        <w:rPr>
          <w:b/>
          <w:lang w:val="en-IN"/>
        </w:rPr>
      </w:pPr>
      <w:r w:rsidRPr="00482CC9">
        <w:rPr>
          <w:b/>
          <w:lang w:val="en-IN"/>
        </w:rPr>
        <w:t>ii ROUGE-2</w:t>
      </w:r>
    </w:p>
    <w:p w14:paraId="2149A6D9" w14:textId="77777777" w:rsidR="00482CC9" w:rsidRPr="00482CC9" w:rsidRDefault="00482CC9" w:rsidP="00067223">
      <w:pPr>
        <w:pStyle w:val="BodyText"/>
        <w:spacing w:before="1" w:line="364" w:lineRule="auto"/>
        <w:ind w:left="1339" w:right="1768" w:hanging="10"/>
        <w:rPr>
          <w:b/>
          <w:lang w:val="en-IN"/>
        </w:rPr>
      </w:pPr>
    </w:p>
    <w:p w14:paraId="219291D9" w14:textId="77777777" w:rsidR="00482CC9" w:rsidRPr="00482CC9" w:rsidRDefault="00482CC9" w:rsidP="00067223">
      <w:pPr>
        <w:pStyle w:val="BodyText"/>
        <w:spacing w:before="1" w:line="364" w:lineRule="auto"/>
        <w:ind w:left="1339" w:right="1768" w:hanging="10"/>
        <w:rPr>
          <w:lang w:val="en-IN"/>
        </w:rPr>
      </w:pPr>
      <w:r w:rsidRPr="00482CC9">
        <w:rPr>
          <w:lang w:val="en-IN"/>
        </w:rPr>
        <w:t>Measures overlapping two-word sequences (bigrams) between the generated and reference summary.</w:t>
      </w:r>
    </w:p>
    <w:p w14:paraId="0EF20275" w14:textId="77777777" w:rsidR="00482CC9" w:rsidRPr="00482CC9" w:rsidRDefault="00482CC9" w:rsidP="00067223">
      <w:pPr>
        <w:pStyle w:val="BodyText"/>
        <w:spacing w:before="1" w:line="364" w:lineRule="auto"/>
        <w:ind w:left="1339" w:right="1768" w:hanging="10"/>
        <w:rPr>
          <w:lang w:val="en-IN"/>
        </w:rPr>
      </w:pPr>
    </w:p>
    <w:p w14:paraId="7555070F" w14:textId="77777777" w:rsidR="00482CC9" w:rsidRPr="00482CC9" w:rsidRDefault="00482CC9" w:rsidP="00067223">
      <w:pPr>
        <w:pStyle w:val="BodyText"/>
        <w:spacing w:before="1" w:line="364" w:lineRule="auto"/>
        <w:ind w:left="1339" w:right="1768" w:hanging="10"/>
        <w:rPr>
          <w:lang w:val="en-IN"/>
        </w:rPr>
      </w:pPr>
      <w:r w:rsidRPr="00482CC9">
        <w:rPr>
          <w:noProof/>
          <w:lang w:val="en-IN"/>
        </w:rPr>
        <w:drawing>
          <wp:inline distT="0" distB="0" distL="0" distR="0" wp14:anchorId="055DDF49" wp14:editId="2B68280B">
            <wp:extent cx="4069080" cy="533400"/>
            <wp:effectExtent l="0" t="0" r="7620" b="0"/>
            <wp:docPr id="20169915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072088" cy="533794"/>
                    </a:xfrm>
                    <a:prstGeom prst="rect">
                      <a:avLst/>
                    </a:prstGeom>
                    <a:ln/>
                  </pic:spPr>
                </pic:pic>
              </a:graphicData>
            </a:graphic>
          </wp:inline>
        </w:drawing>
      </w:r>
    </w:p>
    <w:p w14:paraId="59FCD25E" w14:textId="77777777" w:rsidR="00482CC9" w:rsidRPr="00482CC9" w:rsidRDefault="00482CC9" w:rsidP="00067223">
      <w:pPr>
        <w:pStyle w:val="BodyText"/>
        <w:spacing w:before="1" w:line="364" w:lineRule="auto"/>
        <w:ind w:left="1339" w:right="1768" w:hanging="10"/>
        <w:rPr>
          <w:b/>
          <w:lang w:val="en-IN"/>
        </w:rPr>
      </w:pPr>
    </w:p>
    <w:p w14:paraId="531F4D2B" w14:textId="77777777" w:rsidR="00482CC9" w:rsidRPr="00482CC9" w:rsidRDefault="00482CC9" w:rsidP="00067223">
      <w:pPr>
        <w:pStyle w:val="BodyText"/>
        <w:spacing w:before="1" w:line="364" w:lineRule="auto"/>
        <w:ind w:left="1339" w:right="1768" w:hanging="10"/>
        <w:rPr>
          <w:b/>
          <w:lang w:val="en-IN"/>
        </w:rPr>
      </w:pPr>
      <w:r w:rsidRPr="00482CC9">
        <w:rPr>
          <w:b/>
          <w:lang w:val="en-IN"/>
        </w:rPr>
        <w:t>iii ROUGE-L (Longest Common Subsequence)</w:t>
      </w:r>
    </w:p>
    <w:p w14:paraId="72E04F79" w14:textId="77777777" w:rsidR="00482CC9" w:rsidRPr="00482CC9" w:rsidRDefault="00482CC9" w:rsidP="00067223">
      <w:pPr>
        <w:pStyle w:val="BodyText"/>
        <w:spacing w:before="1" w:line="364" w:lineRule="auto"/>
        <w:ind w:left="1339" w:right="1768" w:hanging="10"/>
        <w:rPr>
          <w:lang w:val="en-IN"/>
        </w:rPr>
      </w:pPr>
      <w:r w:rsidRPr="00482CC9">
        <w:rPr>
          <w:lang w:val="en-IN"/>
        </w:rPr>
        <w:t xml:space="preserve">The algorithm behind ROUGE-L </w:t>
      </w:r>
      <w:proofErr w:type="spellStart"/>
      <w:r w:rsidRPr="00482CC9">
        <w:rPr>
          <w:lang w:val="en-IN"/>
        </w:rPr>
        <w:t>analyzes</w:t>
      </w:r>
      <w:proofErr w:type="spellEnd"/>
      <w:r w:rsidRPr="00482CC9">
        <w:rPr>
          <w:lang w:val="en-IN"/>
        </w:rPr>
        <w:t xml:space="preserve"> the longest common subsequence between generated text and reference summaries instead of the n-gram method found in ROUGE-N.</w:t>
      </w:r>
    </w:p>
    <w:p w14:paraId="2255C188" w14:textId="77777777" w:rsidR="00482CC9" w:rsidRPr="00482CC9" w:rsidRDefault="00482CC9" w:rsidP="00067223">
      <w:pPr>
        <w:pStyle w:val="BodyText"/>
        <w:spacing w:before="1" w:line="364" w:lineRule="auto"/>
        <w:ind w:left="1339" w:right="1768" w:hanging="10"/>
        <w:rPr>
          <w:lang w:val="en-IN"/>
        </w:rPr>
      </w:pPr>
      <w:r w:rsidRPr="00482CC9">
        <w:rPr>
          <w:lang w:val="en-IN"/>
        </w:rPr>
        <w:t>The model enables non-continuous matching which enhances its ability to perform abstractive summary generation.</w:t>
      </w:r>
    </w:p>
    <w:p w14:paraId="4EEE3986" w14:textId="77777777" w:rsidR="00482CC9" w:rsidRPr="00482CC9" w:rsidRDefault="00482CC9" w:rsidP="00067223">
      <w:pPr>
        <w:pStyle w:val="BodyText"/>
        <w:spacing w:before="1" w:line="364" w:lineRule="auto"/>
        <w:ind w:left="1339" w:right="1768" w:hanging="10"/>
        <w:rPr>
          <w:lang w:val="en-IN"/>
        </w:rPr>
      </w:pPr>
    </w:p>
    <w:p w14:paraId="2421AF96" w14:textId="77777777" w:rsidR="00482CC9" w:rsidRPr="00482CC9" w:rsidRDefault="00482CC9" w:rsidP="00067223">
      <w:pPr>
        <w:pStyle w:val="BodyText"/>
        <w:spacing w:before="1" w:line="364" w:lineRule="auto"/>
        <w:ind w:left="1339" w:right="1768" w:hanging="10"/>
        <w:rPr>
          <w:b/>
          <w:lang w:val="en-IN"/>
        </w:rPr>
      </w:pPr>
      <w:r w:rsidRPr="00482CC9">
        <w:rPr>
          <w:b/>
          <w:lang w:val="en-IN"/>
        </w:rPr>
        <w:t>.</w:t>
      </w:r>
      <w:r w:rsidRPr="00482CC9">
        <w:rPr>
          <w:noProof/>
          <w:lang w:val="en-IN"/>
        </w:rPr>
        <w:drawing>
          <wp:inline distT="0" distB="0" distL="0" distR="0" wp14:anchorId="58BD088B" wp14:editId="226A57C2">
            <wp:extent cx="3139440" cy="609600"/>
            <wp:effectExtent l="0" t="0" r="3810" b="0"/>
            <wp:docPr id="201699155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140223" cy="609752"/>
                    </a:xfrm>
                    <a:prstGeom prst="rect">
                      <a:avLst/>
                    </a:prstGeom>
                    <a:ln/>
                  </pic:spPr>
                </pic:pic>
              </a:graphicData>
            </a:graphic>
          </wp:inline>
        </w:drawing>
      </w:r>
    </w:p>
    <w:p w14:paraId="3B59C22B" w14:textId="77777777" w:rsidR="00482CC9" w:rsidRPr="00482CC9" w:rsidRDefault="00482CC9" w:rsidP="00067223">
      <w:pPr>
        <w:pStyle w:val="BodyText"/>
        <w:spacing w:before="1" w:line="364" w:lineRule="auto"/>
        <w:ind w:left="1339" w:right="1768" w:hanging="10"/>
        <w:rPr>
          <w:lang w:val="en-IN"/>
        </w:rPr>
      </w:pPr>
    </w:p>
    <w:p w14:paraId="7D7AB9B1" w14:textId="77777777" w:rsidR="00482CC9" w:rsidRPr="00482CC9" w:rsidRDefault="00482CC9" w:rsidP="00067223">
      <w:pPr>
        <w:pStyle w:val="BodyText"/>
        <w:spacing w:before="1" w:line="364" w:lineRule="auto"/>
        <w:ind w:left="1339" w:right="1768" w:hanging="10"/>
        <w:rPr>
          <w:b/>
          <w:lang w:val="en-IN"/>
        </w:rPr>
      </w:pPr>
      <w:r w:rsidRPr="00482CC9">
        <w:rPr>
          <w:b/>
          <w:lang w:val="en-IN"/>
        </w:rPr>
        <w:t>iv BLEU (Bilingual Evaluation Understudy)</w:t>
      </w:r>
    </w:p>
    <w:p w14:paraId="6832C5D7" w14:textId="77777777" w:rsidR="00482CC9" w:rsidRPr="00482CC9" w:rsidRDefault="00482CC9" w:rsidP="00067223">
      <w:pPr>
        <w:pStyle w:val="BodyText"/>
        <w:spacing w:before="1" w:line="364" w:lineRule="auto"/>
        <w:ind w:left="1339" w:right="1768" w:hanging="10"/>
        <w:rPr>
          <w:b/>
          <w:lang w:val="en-IN"/>
        </w:rPr>
      </w:pPr>
    </w:p>
    <w:p w14:paraId="7EDCC3C2" w14:textId="77777777" w:rsidR="00482CC9" w:rsidRPr="00482CC9" w:rsidRDefault="00482CC9" w:rsidP="00067223">
      <w:pPr>
        <w:pStyle w:val="BodyText"/>
        <w:spacing w:before="1" w:line="364" w:lineRule="auto"/>
        <w:ind w:left="1339" w:right="1768" w:hanging="10"/>
        <w:rPr>
          <w:lang w:val="en-IN"/>
        </w:rPr>
      </w:pPr>
      <w:r w:rsidRPr="00482CC9">
        <w:rPr>
          <w:lang w:val="en-IN"/>
        </w:rPr>
        <w:t>Unlike ROUGE, BLEU is precision-based, meaning it evaluates how much of the generated summary appears in the reference, instead of how much of the reference appears in the summary.</w:t>
      </w:r>
    </w:p>
    <w:p w14:paraId="764EF6F0" w14:textId="77777777" w:rsidR="00482CC9" w:rsidRPr="00482CC9" w:rsidRDefault="00482CC9" w:rsidP="00067223">
      <w:pPr>
        <w:pStyle w:val="BodyText"/>
        <w:spacing w:before="1" w:line="364" w:lineRule="auto"/>
        <w:ind w:left="1339" w:right="1768" w:hanging="10"/>
        <w:rPr>
          <w:lang w:val="en-IN"/>
        </w:rPr>
      </w:pPr>
    </w:p>
    <w:p w14:paraId="4E6452FE" w14:textId="77777777" w:rsidR="00482CC9" w:rsidRPr="00482CC9" w:rsidRDefault="00482CC9" w:rsidP="00067223">
      <w:pPr>
        <w:pStyle w:val="BodyText"/>
        <w:spacing w:before="1" w:line="364" w:lineRule="auto"/>
        <w:ind w:left="1339" w:right="1768" w:hanging="10"/>
        <w:rPr>
          <w:lang w:val="en-IN"/>
        </w:rPr>
      </w:pPr>
      <w:r w:rsidRPr="00482CC9">
        <w:rPr>
          <w:lang w:val="en-IN"/>
        </w:rPr>
        <w:t xml:space="preserve">   </w:t>
      </w:r>
      <w:r w:rsidRPr="00482CC9">
        <w:rPr>
          <w:noProof/>
          <w:lang w:val="en-IN"/>
        </w:rPr>
        <w:drawing>
          <wp:inline distT="0" distB="0" distL="0" distR="0" wp14:anchorId="2A4669DD" wp14:editId="3771610B">
            <wp:extent cx="3688080" cy="518160"/>
            <wp:effectExtent l="0" t="0" r="7620" b="0"/>
            <wp:docPr id="20169915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692574" cy="518791"/>
                    </a:xfrm>
                    <a:prstGeom prst="rect">
                      <a:avLst/>
                    </a:prstGeom>
                    <a:ln/>
                  </pic:spPr>
                </pic:pic>
              </a:graphicData>
            </a:graphic>
          </wp:inline>
        </w:drawing>
      </w:r>
    </w:p>
    <w:p w14:paraId="79D0B336" w14:textId="77777777" w:rsidR="00482CC9" w:rsidRPr="00482CC9" w:rsidRDefault="00482CC9" w:rsidP="00067223">
      <w:pPr>
        <w:pStyle w:val="BodyText"/>
        <w:spacing w:before="1" w:line="364" w:lineRule="auto"/>
        <w:ind w:left="1339" w:right="1768" w:hanging="10"/>
        <w:rPr>
          <w:lang w:val="en-IN"/>
        </w:rPr>
      </w:pPr>
    </w:p>
    <w:p w14:paraId="56780FC2" w14:textId="77777777" w:rsidR="00482CC9" w:rsidRPr="00482CC9" w:rsidRDefault="00482CC9" w:rsidP="00067223">
      <w:pPr>
        <w:pStyle w:val="BodyText"/>
        <w:spacing w:before="1" w:line="364" w:lineRule="auto"/>
        <w:ind w:left="1339" w:right="1768" w:hanging="10"/>
        <w:rPr>
          <w:lang w:val="en-IN"/>
        </w:rPr>
      </w:pPr>
      <w:r w:rsidRPr="00482CC9">
        <w:rPr>
          <w:lang w:val="en-IN"/>
        </w:rPr>
        <w:t>where:</w:t>
      </w:r>
    </w:p>
    <w:p w14:paraId="57016A1B" w14:textId="77777777" w:rsidR="00482CC9" w:rsidRPr="00482CC9" w:rsidRDefault="00482CC9" w:rsidP="00067223">
      <w:pPr>
        <w:pStyle w:val="BodyText"/>
        <w:numPr>
          <w:ilvl w:val="0"/>
          <w:numId w:val="37"/>
        </w:numPr>
        <w:spacing w:before="1" w:line="364" w:lineRule="auto"/>
        <w:ind w:right="1768"/>
        <w:rPr>
          <w:lang w:val="en-IN"/>
        </w:rPr>
      </w:pPr>
      <w:r w:rsidRPr="00482CC9">
        <w:rPr>
          <w:b/>
          <w:lang w:val="en-IN"/>
        </w:rPr>
        <w:t>Precision Score</w:t>
      </w:r>
      <w:r w:rsidRPr="00482CC9">
        <w:rPr>
          <w:lang w:val="en-IN"/>
        </w:rPr>
        <w:t xml:space="preserve"> = how many n-grams from the generated text match with the reference text.</w:t>
      </w:r>
    </w:p>
    <w:p w14:paraId="6C506579" w14:textId="7BA103D4" w:rsidR="00482CC9" w:rsidRDefault="00482CC9" w:rsidP="00067223">
      <w:pPr>
        <w:pStyle w:val="BodyText"/>
        <w:numPr>
          <w:ilvl w:val="0"/>
          <w:numId w:val="37"/>
        </w:numPr>
        <w:spacing w:before="1" w:line="364" w:lineRule="auto"/>
        <w:ind w:right="1768"/>
        <w:rPr>
          <w:lang w:val="en-IN"/>
        </w:rPr>
      </w:pPr>
      <w:r w:rsidRPr="00482CC9">
        <w:rPr>
          <w:b/>
          <w:lang w:val="en-IN"/>
        </w:rPr>
        <w:t>Brevity Penalty</w:t>
      </w:r>
      <w:r w:rsidRPr="00482CC9">
        <w:rPr>
          <w:lang w:val="en-IN"/>
        </w:rPr>
        <w:t xml:space="preserve"> = penalizes short summaries to prevent </w:t>
      </w:r>
      <w:proofErr w:type="spellStart"/>
      <w:r w:rsidRPr="00482CC9">
        <w:rPr>
          <w:lang w:val="en-IN"/>
        </w:rPr>
        <w:t>favoring</w:t>
      </w:r>
      <w:proofErr w:type="spellEnd"/>
      <w:r w:rsidRPr="00482CC9">
        <w:rPr>
          <w:lang w:val="en-IN"/>
        </w:rPr>
        <w:t xml:space="preserve"> very</w:t>
      </w:r>
      <w:r w:rsidR="00935334">
        <w:rPr>
          <w:lang w:val="en-IN"/>
        </w:rPr>
        <w:t xml:space="preserve"> </w:t>
      </w:r>
      <w:r w:rsidRPr="00482CC9">
        <w:rPr>
          <w:lang w:val="en-IN"/>
        </w:rPr>
        <w:t>short outputs.</w:t>
      </w:r>
    </w:p>
    <w:p w14:paraId="4D198370" w14:textId="77777777" w:rsidR="00935334" w:rsidRDefault="00935334" w:rsidP="00935334">
      <w:pPr>
        <w:pStyle w:val="BodyText"/>
        <w:spacing w:before="1" w:line="364" w:lineRule="auto"/>
        <w:ind w:left="720" w:right="1768"/>
        <w:rPr>
          <w:b/>
          <w:lang w:val="en-IN"/>
        </w:rPr>
      </w:pPr>
    </w:p>
    <w:p w14:paraId="77ACB655" w14:textId="77777777" w:rsidR="00935334" w:rsidRPr="00482CC9" w:rsidRDefault="00935334" w:rsidP="00935334">
      <w:pPr>
        <w:pStyle w:val="BodyText"/>
        <w:spacing w:before="1" w:line="364" w:lineRule="auto"/>
        <w:ind w:left="720" w:right="1768"/>
        <w:rPr>
          <w:lang w:val="en-IN"/>
        </w:rPr>
      </w:pPr>
    </w:p>
    <w:p w14:paraId="6351C0BA" w14:textId="77777777" w:rsidR="00482CC9" w:rsidRPr="00482CC9" w:rsidRDefault="00482CC9" w:rsidP="00067223">
      <w:pPr>
        <w:pStyle w:val="BodyText"/>
        <w:spacing w:before="1" w:line="364" w:lineRule="auto"/>
        <w:ind w:left="1339" w:right="1768" w:hanging="10"/>
        <w:rPr>
          <w:lang w:val="en-IN"/>
        </w:rPr>
      </w:pPr>
    </w:p>
    <w:p w14:paraId="525B7D74" w14:textId="77777777" w:rsidR="00482CC9" w:rsidRPr="00482CC9" w:rsidRDefault="00482CC9" w:rsidP="00067223">
      <w:pPr>
        <w:pStyle w:val="BodyText"/>
        <w:numPr>
          <w:ilvl w:val="0"/>
          <w:numId w:val="36"/>
        </w:numPr>
        <w:spacing w:before="1" w:line="364" w:lineRule="auto"/>
        <w:ind w:right="1768"/>
        <w:rPr>
          <w:b/>
          <w:lang w:val="en-IN"/>
        </w:rPr>
      </w:pPr>
      <w:r w:rsidRPr="00482CC9">
        <w:rPr>
          <w:b/>
          <w:lang w:val="en-IN"/>
        </w:rPr>
        <w:t>Deployment</w:t>
      </w:r>
    </w:p>
    <w:p w14:paraId="1AE8BBD6" w14:textId="77777777" w:rsidR="00482CC9" w:rsidRPr="00482CC9" w:rsidRDefault="00482CC9" w:rsidP="00067223">
      <w:pPr>
        <w:pStyle w:val="BodyText"/>
        <w:spacing w:before="1" w:line="364" w:lineRule="auto"/>
        <w:ind w:left="1339" w:right="1768" w:hanging="10"/>
        <w:rPr>
          <w:b/>
          <w:lang w:val="en-IN"/>
        </w:rPr>
      </w:pPr>
    </w:p>
    <w:p w14:paraId="6D7ABB69" w14:textId="77777777" w:rsidR="00482CC9" w:rsidRDefault="00482CC9" w:rsidP="00067223">
      <w:pPr>
        <w:pStyle w:val="BodyText"/>
        <w:spacing w:before="1" w:line="364" w:lineRule="auto"/>
        <w:ind w:left="1339" w:right="1768" w:hanging="10"/>
        <w:rPr>
          <w:lang w:val="en-IN"/>
        </w:rPr>
      </w:pPr>
      <w:r w:rsidRPr="00482CC9">
        <w:rPr>
          <w:lang w:val="en-IN"/>
        </w:rPr>
        <w:t xml:space="preserve"> We have implemented the deployment of our summary model through Amazon </w:t>
      </w:r>
      <w:proofErr w:type="spellStart"/>
      <w:r w:rsidRPr="00482CC9">
        <w:rPr>
          <w:lang w:val="en-IN"/>
        </w:rPr>
        <w:t>SageMaker</w:t>
      </w:r>
      <w:proofErr w:type="spellEnd"/>
      <w:r w:rsidRPr="00482CC9">
        <w:rPr>
          <w:lang w:val="en-IN"/>
        </w:rPr>
        <w:t xml:space="preserve"> and </w:t>
      </w:r>
      <w:r w:rsidRPr="00482CC9">
        <w:rPr>
          <w:lang w:val="en-IN"/>
        </w:rPr>
        <w:lastRenderedPageBreak/>
        <w:t xml:space="preserve">added Hugging Face as an interface for efficient inference operations. The deployment of this model alongside Amazon </w:t>
      </w:r>
      <w:proofErr w:type="spellStart"/>
      <w:r w:rsidRPr="00482CC9">
        <w:rPr>
          <w:lang w:val="en-IN"/>
        </w:rPr>
        <w:t>SageMaker</w:t>
      </w:r>
      <w:proofErr w:type="spellEnd"/>
      <w:r w:rsidRPr="00482CC9">
        <w:rPr>
          <w:lang w:val="en-IN"/>
        </w:rPr>
        <w:t xml:space="preserve"> allows it to scale up through </w:t>
      </w:r>
      <w:proofErr w:type="spellStart"/>
      <w:r w:rsidRPr="00482CC9">
        <w:rPr>
          <w:lang w:val="en-IN"/>
        </w:rPr>
        <w:t>SageMaker’s</w:t>
      </w:r>
      <w:proofErr w:type="spellEnd"/>
      <w:r w:rsidRPr="00482CC9">
        <w:rPr>
          <w:lang w:val="en-IN"/>
        </w:rPr>
        <w:t xml:space="preserve"> optimized infrastructure to handle real-time legal document processing. </w:t>
      </w:r>
    </w:p>
    <w:p w14:paraId="1B2FA84F" w14:textId="77777777" w:rsidR="00935334" w:rsidRDefault="00935334" w:rsidP="00067223">
      <w:pPr>
        <w:pStyle w:val="BodyText"/>
        <w:spacing w:before="1" w:line="364" w:lineRule="auto"/>
        <w:ind w:left="1339" w:right="1768" w:hanging="10"/>
        <w:rPr>
          <w:lang w:val="en-IN"/>
        </w:rPr>
      </w:pPr>
    </w:p>
    <w:p w14:paraId="3C738FEE" w14:textId="77777777" w:rsidR="00482CC9" w:rsidRPr="00482CC9" w:rsidRDefault="00482CC9" w:rsidP="00067223">
      <w:pPr>
        <w:pStyle w:val="BodyText"/>
        <w:numPr>
          <w:ilvl w:val="0"/>
          <w:numId w:val="42"/>
        </w:numPr>
        <w:spacing w:before="1" w:line="364" w:lineRule="auto"/>
        <w:ind w:right="1768"/>
        <w:rPr>
          <w:b/>
          <w:sz w:val="48"/>
          <w:szCs w:val="48"/>
        </w:rPr>
      </w:pPr>
      <w:r w:rsidRPr="00482CC9">
        <w:rPr>
          <w:b/>
          <w:bCs/>
          <w:sz w:val="48"/>
          <w:szCs w:val="48"/>
        </w:rPr>
        <w:t xml:space="preserve">6.1 </w:t>
      </w:r>
      <w:r w:rsidRPr="00482CC9">
        <w:rPr>
          <w:b/>
          <w:sz w:val="48"/>
          <w:szCs w:val="48"/>
        </w:rPr>
        <w:t>RESULT</w:t>
      </w:r>
    </w:p>
    <w:p w14:paraId="3865725B" w14:textId="77777777" w:rsidR="00482CC9" w:rsidRPr="00482CC9" w:rsidRDefault="00482CC9" w:rsidP="00067223">
      <w:pPr>
        <w:pStyle w:val="BodyText"/>
        <w:spacing w:before="1" w:line="364" w:lineRule="auto"/>
        <w:ind w:right="1768"/>
        <w:rPr>
          <w:lang w:val="en-IN"/>
        </w:rPr>
      </w:pPr>
      <w:bookmarkStart w:id="0" w:name="_heading=h.y6hhs5l1o7e0" w:colFirst="0" w:colLast="0"/>
      <w:bookmarkEnd w:id="0"/>
      <w:r w:rsidRPr="00482CC9">
        <w:rPr>
          <w:lang w:val="en-IN"/>
        </w:rPr>
        <w:t xml:space="preserve">Initial experiments with LEGAL-Flan-t5-small model extractive summarization produced concise summaries with following results in retaining critical legal clauses. </w:t>
      </w:r>
    </w:p>
    <w:p w14:paraId="26E0DF2F" w14:textId="77777777" w:rsidR="00482CC9" w:rsidRPr="00482CC9" w:rsidRDefault="00482CC9" w:rsidP="00067223">
      <w:pPr>
        <w:pStyle w:val="BodyText"/>
        <w:spacing w:before="1" w:line="364" w:lineRule="auto"/>
        <w:ind w:right="1768"/>
        <w:rPr>
          <w:lang w:val="en-IN"/>
        </w:rPr>
      </w:pPr>
      <w:r w:rsidRPr="00482CC9">
        <w:rPr>
          <w:noProof/>
          <w:lang w:val="en-IN"/>
        </w:rPr>
        <w:drawing>
          <wp:inline distT="0" distB="0" distL="0" distR="0" wp14:anchorId="10D32936" wp14:editId="30EBBDB7">
            <wp:extent cx="5613400" cy="1168400"/>
            <wp:effectExtent l="0" t="0" r="6350" b="0"/>
            <wp:docPr id="201699155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613400" cy="1168400"/>
                    </a:xfrm>
                    <a:prstGeom prst="rect">
                      <a:avLst/>
                    </a:prstGeom>
                    <a:ln/>
                  </pic:spPr>
                </pic:pic>
              </a:graphicData>
            </a:graphic>
          </wp:inline>
        </w:drawing>
      </w:r>
    </w:p>
    <w:p w14:paraId="1BDEC48D" w14:textId="77777777" w:rsidR="00482CC9" w:rsidRPr="00482CC9" w:rsidRDefault="00482CC9" w:rsidP="00067223">
      <w:pPr>
        <w:pStyle w:val="BodyText"/>
        <w:spacing w:before="1" w:line="364" w:lineRule="auto"/>
        <w:ind w:right="1768"/>
        <w:rPr>
          <w:lang w:val="en-IN"/>
        </w:rPr>
      </w:pPr>
      <w:bookmarkStart w:id="1" w:name="_heading=h.ffzqmnbqch7s" w:colFirst="0" w:colLast="0"/>
      <w:bookmarkEnd w:id="1"/>
      <w:r w:rsidRPr="00482CC9">
        <w:rPr>
          <w:lang w:val="en-IN"/>
        </w:rPr>
        <w:t xml:space="preserve">The evaluation table shows that Flan-T5-small improved text summarization performance through fine-tuning since it achieved better scores in all ROUGE-1, ROUGE-2, ROUGE-L and BLEU categories. The base model performed adequately regarding word match precision until fine-tuning created a sudden boost in its precision and structure matching capabilities when comparing reference summaries. The base Flan-T5-small algorithm exhibits semantic variations in its original state according to BERT score yet after fine-tuning it demonstrates </w:t>
      </w:r>
      <w:r w:rsidRPr="00482CC9">
        <w:rPr>
          <w:lang w:val="en-IN"/>
        </w:rPr>
        <w:lastRenderedPageBreak/>
        <w:t>improved semantic and lexical alignment to reference summaries through increased ROUGE and BLEU scores. The improvement of its summary capabilities depends crucially on the essential fine-tuning process for Flan-T5-small.</w:t>
      </w:r>
    </w:p>
    <w:p w14:paraId="5CF48C05" w14:textId="4C270AB9" w:rsidR="00482CC9" w:rsidRPr="00482CC9" w:rsidRDefault="00482CC9" w:rsidP="00067223">
      <w:pPr>
        <w:pStyle w:val="BodyText"/>
        <w:spacing w:before="1" w:line="364" w:lineRule="auto"/>
        <w:ind w:right="1768"/>
        <w:rPr>
          <w:b/>
          <w:bCs/>
          <w:sz w:val="48"/>
          <w:szCs w:val="48"/>
        </w:rPr>
      </w:pPr>
    </w:p>
    <w:p w14:paraId="2C082F52" w14:textId="0D76A380" w:rsidR="00482CC9" w:rsidRPr="00482CC9" w:rsidRDefault="00FC6F26" w:rsidP="00067223">
      <w:pPr>
        <w:pStyle w:val="BodyText"/>
        <w:spacing w:before="1" w:line="364" w:lineRule="auto"/>
        <w:ind w:left="1339" w:right="1768" w:hanging="10"/>
        <w:jc w:val="both"/>
        <w:rPr>
          <w:lang w:val="en-IN"/>
        </w:rPr>
      </w:pPr>
      <w:r w:rsidRPr="00FC6F26">
        <w:rPr>
          <w:noProof/>
        </w:rPr>
        <w:drawing>
          <wp:inline distT="0" distB="0" distL="0" distR="0" wp14:anchorId="1B6B203F" wp14:editId="78892B31">
            <wp:extent cx="5699760" cy="2133600"/>
            <wp:effectExtent l="0" t="0" r="0" b="0"/>
            <wp:docPr id="893547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47672" name=""/>
                    <pic:cNvPicPr/>
                  </pic:nvPicPr>
                  <pic:blipFill>
                    <a:blip r:embed="rId19"/>
                    <a:stretch>
                      <a:fillRect/>
                    </a:stretch>
                  </pic:blipFill>
                  <pic:spPr>
                    <a:xfrm>
                      <a:off x="0" y="0"/>
                      <a:ext cx="5699760" cy="2133600"/>
                    </a:xfrm>
                    <a:prstGeom prst="rect">
                      <a:avLst/>
                    </a:prstGeom>
                  </pic:spPr>
                </pic:pic>
              </a:graphicData>
            </a:graphic>
          </wp:inline>
        </w:drawing>
      </w:r>
    </w:p>
    <w:p w14:paraId="00B9C3C4" w14:textId="10599AC5" w:rsidR="00482CC9" w:rsidRDefault="00482CC9" w:rsidP="00067223">
      <w:pPr>
        <w:pStyle w:val="BodyText"/>
        <w:spacing w:before="1" w:line="364" w:lineRule="auto"/>
        <w:ind w:left="1339" w:right="1768" w:hanging="10"/>
      </w:pPr>
    </w:p>
    <w:p w14:paraId="5CA17353" w14:textId="6766297D" w:rsidR="004A262E" w:rsidRPr="00482CC9" w:rsidRDefault="00482CC9" w:rsidP="00067223">
      <w:pPr>
        <w:pStyle w:val="BodyText"/>
        <w:spacing w:before="1" w:line="364" w:lineRule="auto"/>
        <w:ind w:right="1768"/>
        <w:rPr>
          <w:b/>
          <w:bCs/>
          <w:sz w:val="48"/>
          <w:szCs w:val="48"/>
        </w:rPr>
      </w:pPr>
      <w:r w:rsidRPr="00482CC9">
        <w:rPr>
          <w:b/>
          <w:bCs/>
          <w:sz w:val="48"/>
          <w:szCs w:val="48"/>
        </w:rPr>
        <w:t>6.</w:t>
      </w:r>
      <w:r>
        <w:rPr>
          <w:b/>
          <w:bCs/>
          <w:sz w:val="48"/>
          <w:szCs w:val="48"/>
        </w:rPr>
        <w:t>2</w:t>
      </w:r>
      <w:r w:rsidRPr="00482CC9">
        <w:rPr>
          <w:b/>
          <w:bCs/>
          <w:sz w:val="48"/>
          <w:szCs w:val="48"/>
        </w:rPr>
        <w:t xml:space="preserve"> CASE</w:t>
      </w:r>
      <w:r w:rsidRPr="00482CC9">
        <w:rPr>
          <w:b/>
          <w:bCs/>
          <w:spacing w:val="-10"/>
          <w:sz w:val="48"/>
          <w:szCs w:val="48"/>
        </w:rPr>
        <w:t xml:space="preserve"> </w:t>
      </w:r>
      <w:r w:rsidRPr="00482CC9">
        <w:rPr>
          <w:b/>
          <w:bCs/>
          <w:spacing w:val="-4"/>
          <w:sz w:val="48"/>
          <w:szCs w:val="48"/>
        </w:rPr>
        <w:t>STUDY</w:t>
      </w:r>
    </w:p>
    <w:p w14:paraId="38D225F9" w14:textId="77777777" w:rsidR="004A262E" w:rsidRDefault="004A262E" w:rsidP="00067223">
      <w:pPr>
        <w:pStyle w:val="BodyText"/>
        <w:spacing w:before="101"/>
      </w:pPr>
    </w:p>
    <w:p w14:paraId="39CA2F60" w14:textId="77777777" w:rsidR="00482CC9" w:rsidRPr="002E6427" w:rsidRDefault="00482CC9" w:rsidP="00067223">
      <w:pPr>
        <w:pStyle w:val="Heading3"/>
        <w:rPr>
          <w:sz w:val="32"/>
          <w:szCs w:val="32"/>
        </w:rPr>
      </w:pPr>
      <w:r w:rsidRPr="002E6427">
        <w:rPr>
          <w:rStyle w:val="Strong"/>
          <w:b/>
          <w:bCs/>
          <w:sz w:val="32"/>
          <w:szCs w:val="32"/>
        </w:rPr>
        <w:t>Case Study: AI-Based Legal Document Summarizer in a Law Firm</w:t>
      </w:r>
    </w:p>
    <w:p w14:paraId="1C883DE2" w14:textId="77777777" w:rsidR="00482CC9" w:rsidRPr="002E6427" w:rsidRDefault="00482CC9" w:rsidP="00067223">
      <w:pPr>
        <w:pStyle w:val="Heading4"/>
      </w:pPr>
      <w:r w:rsidRPr="002E6427">
        <w:rPr>
          <w:rStyle w:val="Strong"/>
          <w:b/>
          <w:bCs/>
        </w:rPr>
        <w:t>Background</w:t>
      </w:r>
    </w:p>
    <w:p w14:paraId="31BACFEF" w14:textId="77777777" w:rsidR="00482CC9" w:rsidRPr="002E6427" w:rsidRDefault="00482CC9" w:rsidP="00067223">
      <w:pPr>
        <w:pStyle w:val="NormalWeb"/>
        <w:rPr>
          <w:sz w:val="32"/>
          <w:szCs w:val="32"/>
        </w:rPr>
      </w:pPr>
      <w:r w:rsidRPr="002E6427">
        <w:rPr>
          <w:sz w:val="32"/>
          <w:szCs w:val="32"/>
        </w:rPr>
        <w:t xml:space="preserve">A mid-sized law firm, </w:t>
      </w:r>
      <w:r w:rsidRPr="002E6427">
        <w:rPr>
          <w:rStyle w:val="Strong"/>
          <w:sz w:val="32"/>
          <w:szCs w:val="32"/>
        </w:rPr>
        <w:t>Lex &amp; Co.</w:t>
      </w:r>
      <w:r w:rsidRPr="002E6427">
        <w:rPr>
          <w:sz w:val="32"/>
          <w:szCs w:val="32"/>
        </w:rPr>
        <w:t xml:space="preserve">, specialized in corporate and commercial law. The firm handled </w:t>
      </w:r>
      <w:r w:rsidRPr="002E6427">
        <w:rPr>
          <w:rStyle w:val="Strong"/>
          <w:sz w:val="32"/>
          <w:szCs w:val="32"/>
        </w:rPr>
        <w:t>large volumes of legal documents</w:t>
      </w:r>
      <w:r w:rsidRPr="002E6427">
        <w:rPr>
          <w:sz w:val="32"/>
          <w:szCs w:val="32"/>
        </w:rPr>
        <w:t xml:space="preserve">, including </w:t>
      </w:r>
      <w:r w:rsidRPr="002E6427">
        <w:rPr>
          <w:rStyle w:val="Strong"/>
          <w:sz w:val="32"/>
          <w:szCs w:val="32"/>
        </w:rPr>
        <w:t>contracts, compliance reports, case laws, and regulatory filings</w:t>
      </w:r>
      <w:r w:rsidRPr="002E6427">
        <w:rPr>
          <w:sz w:val="32"/>
          <w:szCs w:val="32"/>
        </w:rPr>
        <w:t xml:space="preserve">. Lawyers spent </w:t>
      </w:r>
      <w:r w:rsidRPr="002E6427">
        <w:rPr>
          <w:rStyle w:val="Strong"/>
          <w:sz w:val="32"/>
          <w:szCs w:val="32"/>
        </w:rPr>
        <w:t>significant time manually reviewing and summarizing documents</w:t>
      </w:r>
      <w:r w:rsidRPr="002E6427">
        <w:rPr>
          <w:sz w:val="32"/>
          <w:szCs w:val="32"/>
        </w:rPr>
        <w:t xml:space="preserve">, leading to </w:t>
      </w:r>
      <w:r w:rsidRPr="002E6427">
        <w:rPr>
          <w:rStyle w:val="Strong"/>
          <w:sz w:val="32"/>
          <w:szCs w:val="32"/>
        </w:rPr>
        <w:t>delays, inefficiencies, and high operational costs</w:t>
      </w:r>
      <w:r w:rsidRPr="002E6427">
        <w:rPr>
          <w:sz w:val="32"/>
          <w:szCs w:val="32"/>
        </w:rPr>
        <w:t>.</w:t>
      </w:r>
    </w:p>
    <w:p w14:paraId="6BCF3F46" w14:textId="439EBCF5" w:rsidR="00FC6F26" w:rsidRDefault="00482CC9" w:rsidP="00935334">
      <w:pPr>
        <w:pStyle w:val="NormalWeb"/>
        <w:rPr>
          <w:rStyle w:val="Strong"/>
          <w:b w:val="0"/>
          <w:bCs w:val="0"/>
          <w:sz w:val="32"/>
          <w:szCs w:val="32"/>
        </w:rPr>
      </w:pPr>
      <w:r w:rsidRPr="002E6427">
        <w:rPr>
          <w:sz w:val="32"/>
          <w:szCs w:val="32"/>
        </w:rPr>
        <w:t xml:space="preserve">To improve efficiency, the firm adopted an </w:t>
      </w:r>
      <w:r w:rsidRPr="002E6427">
        <w:rPr>
          <w:rStyle w:val="Strong"/>
          <w:sz w:val="32"/>
          <w:szCs w:val="32"/>
        </w:rPr>
        <w:t>AI-Based Legal Document Summarizer</w:t>
      </w:r>
      <w:r w:rsidRPr="002E6427">
        <w:rPr>
          <w:sz w:val="32"/>
          <w:szCs w:val="32"/>
        </w:rPr>
        <w:t xml:space="preserve"> powered by the </w:t>
      </w:r>
      <w:r w:rsidRPr="002E6427">
        <w:rPr>
          <w:rStyle w:val="Strong"/>
          <w:sz w:val="32"/>
          <w:szCs w:val="32"/>
        </w:rPr>
        <w:t>Flan-T5-small model</w:t>
      </w:r>
      <w:r w:rsidRPr="002E6427">
        <w:rPr>
          <w:sz w:val="32"/>
          <w:szCs w:val="32"/>
        </w:rPr>
        <w:t xml:space="preserve">. The goal was to </w:t>
      </w:r>
      <w:r w:rsidRPr="002E6427">
        <w:rPr>
          <w:rStyle w:val="Strong"/>
          <w:sz w:val="32"/>
          <w:szCs w:val="32"/>
        </w:rPr>
        <w:lastRenderedPageBreak/>
        <w:t>automate document summarization, reduce workload, and enhance decision-making</w:t>
      </w:r>
      <w:r w:rsidRPr="002E6427">
        <w:rPr>
          <w:sz w:val="32"/>
          <w:szCs w:val="32"/>
        </w:rPr>
        <w:t>.</w:t>
      </w:r>
    </w:p>
    <w:p w14:paraId="12863181" w14:textId="77777777" w:rsidR="00FC6F26" w:rsidRDefault="00FC6F26" w:rsidP="00067223">
      <w:pPr>
        <w:pStyle w:val="Heading3"/>
        <w:rPr>
          <w:rStyle w:val="Strong"/>
          <w:b/>
          <w:bCs/>
          <w:sz w:val="32"/>
          <w:szCs w:val="32"/>
        </w:rPr>
      </w:pPr>
    </w:p>
    <w:p w14:paraId="1F44A2D6" w14:textId="77777777" w:rsidR="00FC6F26" w:rsidRDefault="00FC6F26" w:rsidP="00067223">
      <w:pPr>
        <w:pStyle w:val="Heading3"/>
        <w:rPr>
          <w:rStyle w:val="Strong"/>
          <w:b/>
          <w:bCs/>
          <w:sz w:val="32"/>
          <w:szCs w:val="32"/>
        </w:rPr>
      </w:pPr>
    </w:p>
    <w:p w14:paraId="1487CA48" w14:textId="4D891703" w:rsidR="00482CC9" w:rsidRPr="002E6427" w:rsidRDefault="00482CC9" w:rsidP="00067223">
      <w:pPr>
        <w:pStyle w:val="Heading3"/>
        <w:rPr>
          <w:sz w:val="32"/>
          <w:szCs w:val="32"/>
        </w:rPr>
      </w:pPr>
      <w:r w:rsidRPr="002E6427">
        <w:rPr>
          <w:rStyle w:val="Strong"/>
          <w:b/>
          <w:bCs/>
          <w:sz w:val="32"/>
          <w:szCs w:val="32"/>
        </w:rPr>
        <w:t>Problem Statement</w:t>
      </w:r>
    </w:p>
    <w:p w14:paraId="3867F1B1" w14:textId="77777777" w:rsidR="00482CC9" w:rsidRPr="002E6427" w:rsidRDefault="00482CC9" w:rsidP="00067223">
      <w:pPr>
        <w:pStyle w:val="NormalWeb"/>
        <w:rPr>
          <w:sz w:val="32"/>
          <w:szCs w:val="32"/>
        </w:rPr>
      </w:pPr>
      <w:r w:rsidRPr="002E6427">
        <w:rPr>
          <w:sz w:val="32"/>
          <w:szCs w:val="32"/>
        </w:rPr>
        <w:t>Lex &amp; Co. faced the following challenges:</w:t>
      </w:r>
    </w:p>
    <w:p w14:paraId="06AFDC5C" w14:textId="77777777" w:rsidR="00482CC9" w:rsidRPr="002E6427" w:rsidRDefault="00482CC9" w:rsidP="00067223">
      <w:pPr>
        <w:pStyle w:val="NormalWeb"/>
        <w:numPr>
          <w:ilvl w:val="0"/>
          <w:numId w:val="38"/>
        </w:numPr>
        <w:rPr>
          <w:sz w:val="32"/>
          <w:szCs w:val="32"/>
        </w:rPr>
      </w:pPr>
      <w:r w:rsidRPr="002E6427">
        <w:rPr>
          <w:rStyle w:val="Strong"/>
          <w:sz w:val="32"/>
          <w:szCs w:val="32"/>
        </w:rPr>
        <w:t>Time-Consuming Manual Summarization</w:t>
      </w:r>
    </w:p>
    <w:p w14:paraId="23A56CB9" w14:textId="77777777" w:rsidR="00482CC9" w:rsidRPr="002E6427" w:rsidRDefault="00482CC9" w:rsidP="00067223">
      <w:pPr>
        <w:pStyle w:val="NormalWeb"/>
        <w:numPr>
          <w:ilvl w:val="1"/>
          <w:numId w:val="38"/>
        </w:numPr>
        <w:rPr>
          <w:sz w:val="32"/>
          <w:szCs w:val="32"/>
        </w:rPr>
      </w:pPr>
      <w:r w:rsidRPr="002E6427">
        <w:rPr>
          <w:sz w:val="32"/>
          <w:szCs w:val="32"/>
        </w:rPr>
        <w:t xml:space="preserve">Lawyers spent </w:t>
      </w:r>
      <w:r w:rsidRPr="002E6427">
        <w:rPr>
          <w:rStyle w:val="Strong"/>
          <w:sz w:val="32"/>
          <w:szCs w:val="32"/>
        </w:rPr>
        <w:t>hours reading lengthy documents</w:t>
      </w:r>
      <w:r w:rsidRPr="002E6427">
        <w:rPr>
          <w:sz w:val="32"/>
          <w:szCs w:val="32"/>
        </w:rPr>
        <w:t>, slowing down case preparations.</w:t>
      </w:r>
    </w:p>
    <w:p w14:paraId="1C48AAA2" w14:textId="77777777" w:rsidR="00482CC9" w:rsidRPr="002E6427" w:rsidRDefault="00482CC9" w:rsidP="00067223">
      <w:pPr>
        <w:pStyle w:val="NormalWeb"/>
        <w:numPr>
          <w:ilvl w:val="0"/>
          <w:numId w:val="38"/>
        </w:numPr>
        <w:rPr>
          <w:sz w:val="32"/>
          <w:szCs w:val="32"/>
        </w:rPr>
      </w:pPr>
      <w:r w:rsidRPr="002E6427">
        <w:rPr>
          <w:rStyle w:val="Strong"/>
          <w:sz w:val="32"/>
          <w:szCs w:val="32"/>
        </w:rPr>
        <w:t>Inconsistencies in Human Summarization</w:t>
      </w:r>
    </w:p>
    <w:p w14:paraId="2AC6CFE3" w14:textId="77777777" w:rsidR="00482CC9" w:rsidRPr="002E6427" w:rsidRDefault="00482CC9" w:rsidP="00067223">
      <w:pPr>
        <w:pStyle w:val="NormalWeb"/>
        <w:numPr>
          <w:ilvl w:val="1"/>
          <w:numId w:val="38"/>
        </w:numPr>
        <w:rPr>
          <w:sz w:val="32"/>
          <w:szCs w:val="32"/>
        </w:rPr>
      </w:pPr>
      <w:r w:rsidRPr="002E6427">
        <w:rPr>
          <w:sz w:val="32"/>
          <w:szCs w:val="32"/>
        </w:rPr>
        <w:t xml:space="preserve">Different lawyers produced </w:t>
      </w:r>
      <w:r w:rsidRPr="002E6427">
        <w:rPr>
          <w:rStyle w:val="Strong"/>
          <w:sz w:val="32"/>
          <w:szCs w:val="32"/>
        </w:rPr>
        <w:t>varying summary quality</w:t>
      </w:r>
      <w:r w:rsidRPr="002E6427">
        <w:rPr>
          <w:sz w:val="32"/>
          <w:szCs w:val="32"/>
        </w:rPr>
        <w:t>, leading to legal misinterpretations.</w:t>
      </w:r>
    </w:p>
    <w:p w14:paraId="2821F26F" w14:textId="77777777" w:rsidR="00482CC9" w:rsidRPr="002E6427" w:rsidRDefault="00482CC9" w:rsidP="00067223">
      <w:pPr>
        <w:pStyle w:val="NormalWeb"/>
        <w:numPr>
          <w:ilvl w:val="0"/>
          <w:numId w:val="38"/>
        </w:numPr>
        <w:rPr>
          <w:sz w:val="32"/>
          <w:szCs w:val="32"/>
        </w:rPr>
      </w:pPr>
      <w:r w:rsidRPr="002E6427">
        <w:rPr>
          <w:rStyle w:val="Strong"/>
          <w:sz w:val="32"/>
          <w:szCs w:val="32"/>
        </w:rPr>
        <w:t>Difficulty in Extracting Key Information</w:t>
      </w:r>
    </w:p>
    <w:p w14:paraId="395E644A" w14:textId="77777777" w:rsidR="00482CC9" w:rsidRPr="002E6427" w:rsidRDefault="00482CC9" w:rsidP="00067223">
      <w:pPr>
        <w:pStyle w:val="NormalWeb"/>
        <w:numPr>
          <w:ilvl w:val="1"/>
          <w:numId w:val="38"/>
        </w:numPr>
        <w:rPr>
          <w:sz w:val="32"/>
          <w:szCs w:val="32"/>
        </w:rPr>
      </w:pPr>
      <w:r w:rsidRPr="002E6427">
        <w:rPr>
          <w:sz w:val="32"/>
          <w:szCs w:val="32"/>
        </w:rPr>
        <w:t xml:space="preserve">Contracts contained </w:t>
      </w:r>
      <w:r w:rsidRPr="002E6427">
        <w:rPr>
          <w:rStyle w:val="Strong"/>
          <w:sz w:val="32"/>
          <w:szCs w:val="32"/>
        </w:rPr>
        <w:t>critical clauses</w:t>
      </w:r>
      <w:r w:rsidRPr="002E6427">
        <w:rPr>
          <w:sz w:val="32"/>
          <w:szCs w:val="32"/>
        </w:rPr>
        <w:t xml:space="preserve"> that were often overlooked.</w:t>
      </w:r>
    </w:p>
    <w:p w14:paraId="753A4E29" w14:textId="77777777" w:rsidR="00482CC9" w:rsidRPr="002E6427" w:rsidRDefault="00482CC9" w:rsidP="00067223">
      <w:pPr>
        <w:pStyle w:val="NormalWeb"/>
        <w:numPr>
          <w:ilvl w:val="1"/>
          <w:numId w:val="38"/>
        </w:numPr>
        <w:rPr>
          <w:sz w:val="32"/>
          <w:szCs w:val="32"/>
        </w:rPr>
      </w:pPr>
      <w:r w:rsidRPr="002E6427">
        <w:rPr>
          <w:sz w:val="32"/>
          <w:szCs w:val="32"/>
        </w:rPr>
        <w:t xml:space="preserve">Regulatory documents required </w:t>
      </w:r>
      <w:r w:rsidRPr="002E6427">
        <w:rPr>
          <w:rStyle w:val="Strong"/>
          <w:sz w:val="32"/>
          <w:szCs w:val="32"/>
        </w:rPr>
        <w:t>quick and accurate insights</w:t>
      </w:r>
      <w:r w:rsidRPr="002E6427">
        <w:rPr>
          <w:sz w:val="32"/>
          <w:szCs w:val="32"/>
        </w:rPr>
        <w:t>.</w:t>
      </w:r>
    </w:p>
    <w:p w14:paraId="58D56E95" w14:textId="77777777" w:rsidR="00482CC9" w:rsidRPr="002E6427" w:rsidRDefault="00482CC9" w:rsidP="00067223">
      <w:pPr>
        <w:pStyle w:val="NormalWeb"/>
        <w:numPr>
          <w:ilvl w:val="0"/>
          <w:numId w:val="38"/>
        </w:numPr>
        <w:rPr>
          <w:sz w:val="32"/>
          <w:szCs w:val="32"/>
        </w:rPr>
      </w:pPr>
      <w:r w:rsidRPr="002E6427">
        <w:rPr>
          <w:rStyle w:val="Strong"/>
          <w:sz w:val="32"/>
          <w:szCs w:val="32"/>
        </w:rPr>
        <w:t>High Legal Research Costs</w:t>
      </w:r>
    </w:p>
    <w:p w14:paraId="0F00355B" w14:textId="77777777" w:rsidR="00482CC9" w:rsidRPr="002E6427" w:rsidRDefault="00482CC9" w:rsidP="00067223">
      <w:pPr>
        <w:pStyle w:val="NormalWeb"/>
        <w:numPr>
          <w:ilvl w:val="1"/>
          <w:numId w:val="38"/>
        </w:numPr>
        <w:rPr>
          <w:sz w:val="32"/>
          <w:szCs w:val="32"/>
        </w:rPr>
      </w:pPr>
      <w:r w:rsidRPr="002E6427">
        <w:rPr>
          <w:sz w:val="32"/>
          <w:szCs w:val="32"/>
        </w:rPr>
        <w:t>Clients were billed for extensive research, increasing expenses.</w:t>
      </w:r>
    </w:p>
    <w:p w14:paraId="160B94C4" w14:textId="77777777" w:rsidR="00482CC9" w:rsidRPr="002E6427" w:rsidRDefault="00482CC9" w:rsidP="00067223">
      <w:pPr>
        <w:pStyle w:val="NormalWeb"/>
        <w:numPr>
          <w:ilvl w:val="1"/>
          <w:numId w:val="38"/>
        </w:numPr>
        <w:rPr>
          <w:sz w:val="32"/>
          <w:szCs w:val="32"/>
        </w:rPr>
      </w:pPr>
      <w:r w:rsidRPr="002E6427">
        <w:rPr>
          <w:sz w:val="32"/>
          <w:szCs w:val="32"/>
        </w:rPr>
        <w:t xml:space="preserve">Lawyers had limited time to focus on </w:t>
      </w:r>
      <w:r w:rsidRPr="002E6427">
        <w:rPr>
          <w:rStyle w:val="Strong"/>
          <w:sz w:val="32"/>
          <w:szCs w:val="32"/>
        </w:rPr>
        <w:t>strategic legal work</w:t>
      </w:r>
      <w:r w:rsidRPr="002E6427">
        <w:rPr>
          <w:sz w:val="32"/>
          <w:szCs w:val="32"/>
        </w:rPr>
        <w:t>.</w:t>
      </w:r>
    </w:p>
    <w:p w14:paraId="5556D93A" w14:textId="7D2305B4" w:rsidR="00482CC9" w:rsidRPr="002E6427" w:rsidRDefault="00482CC9" w:rsidP="00067223">
      <w:pPr>
        <w:rPr>
          <w:sz w:val="32"/>
          <w:szCs w:val="32"/>
        </w:rPr>
      </w:pPr>
    </w:p>
    <w:p w14:paraId="7FD85E7B" w14:textId="77777777" w:rsidR="00482CC9" w:rsidRPr="002E6427" w:rsidRDefault="00482CC9" w:rsidP="00067223">
      <w:pPr>
        <w:pStyle w:val="Heading3"/>
        <w:rPr>
          <w:sz w:val="32"/>
          <w:szCs w:val="32"/>
        </w:rPr>
      </w:pPr>
      <w:r w:rsidRPr="002E6427">
        <w:rPr>
          <w:rStyle w:val="Strong"/>
          <w:b/>
          <w:bCs/>
          <w:sz w:val="32"/>
          <w:szCs w:val="32"/>
        </w:rPr>
        <w:t>Solution: AI-Based Legal Summarization</w:t>
      </w:r>
    </w:p>
    <w:p w14:paraId="2AADA1C6" w14:textId="77777777" w:rsidR="00482CC9" w:rsidRPr="002E6427" w:rsidRDefault="00482CC9" w:rsidP="00067223">
      <w:pPr>
        <w:pStyle w:val="NormalWeb"/>
        <w:rPr>
          <w:sz w:val="32"/>
          <w:szCs w:val="32"/>
        </w:rPr>
      </w:pPr>
      <w:r w:rsidRPr="002E6427">
        <w:rPr>
          <w:sz w:val="32"/>
          <w:szCs w:val="32"/>
        </w:rPr>
        <w:t xml:space="preserve">Lex &amp; Co. integrated the </w:t>
      </w:r>
      <w:r w:rsidRPr="002E6427">
        <w:rPr>
          <w:rStyle w:val="Strong"/>
          <w:sz w:val="32"/>
          <w:szCs w:val="32"/>
        </w:rPr>
        <w:t>AI-Based Legal Document Summarizer</w:t>
      </w:r>
      <w:r w:rsidRPr="002E6427">
        <w:rPr>
          <w:sz w:val="32"/>
          <w:szCs w:val="32"/>
        </w:rPr>
        <w:t xml:space="preserve"> into their workflow. The summarizer was trained on </w:t>
      </w:r>
      <w:r w:rsidRPr="002E6427">
        <w:rPr>
          <w:rStyle w:val="Strong"/>
          <w:sz w:val="32"/>
          <w:szCs w:val="32"/>
        </w:rPr>
        <w:t>legal texts, contracts, and regulatory documents</w:t>
      </w:r>
      <w:r w:rsidRPr="002E6427">
        <w:rPr>
          <w:sz w:val="32"/>
          <w:szCs w:val="32"/>
        </w:rPr>
        <w:t xml:space="preserve"> to provide:</w:t>
      </w:r>
    </w:p>
    <w:p w14:paraId="622403F7" w14:textId="77777777" w:rsidR="00482CC9" w:rsidRPr="002E6427" w:rsidRDefault="00482CC9" w:rsidP="00067223">
      <w:pPr>
        <w:pStyle w:val="NormalWeb"/>
        <w:numPr>
          <w:ilvl w:val="0"/>
          <w:numId w:val="39"/>
        </w:numPr>
        <w:rPr>
          <w:sz w:val="32"/>
          <w:szCs w:val="32"/>
        </w:rPr>
      </w:pPr>
      <w:r w:rsidRPr="002E6427">
        <w:rPr>
          <w:rStyle w:val="Strong"/>
          <w:sz w:val="32"/>
          <w:szCs w:val="32"/>
        </w:rPr>
        <w:t>Concise, context-aware summaries</w:t>
      </w:r>
    </w:p>
    <w:p w14:paraId="1AB90F2C" w14:textId="77777777" w:rsidR="00482CC9" w:rsidRPr="002E6427" w:rsidRDefault="00482CC9" w:rsidP="00067223">
      <w:pPr>
        <w:pStyle w:val="NormalWeb"/>
        <w:numPr>
          <w:ilvl w:val="0"/>
          <w:numId w:val="39"/>
        </w:numPr>
        <w:rPr>
          <w:sz w:val="32"/>
          <w:szCs w:val="32"/>
        </w:rPr>
      </w:pPr>
      <w:r w:rsidRPr="002E6427">
        <w:rPr>
          <w:rStyle w:val="Strong"/>
          <w:sz w:val="32"/>
          <w:szCs w:val="32"/>
        </w:rPr>
        <w:t>Extractive and abstractive summarization techniques</w:t>
      </w:r>
    </w:p>
    <w:p w14:paraId="4887C8CD" w14:textId="77777777" w:rsidR="00482CC9" w:rsidRPr="002E6427" w:rsidRDefault="00482CC9" w:rsidP="00067223">
      <w:pPr>
        <w:pStyle w:val="NormalWeb"/>
        <w:numPr>
          <w:ilvl w:val="0"/>
          <w:numId w:val="39"/>
        </w:numPr>
        <w:rPr>
          <w:sz w:val="32"/>
          <w:szCs w:val="32"/>
        </w:rPr>
      </w:pPr>
      <w:r w:rsidRPr="002E6427">
        <w:rPr>
          <w:rStyle w:val="Strong"/>
          <w:sz w:val="32"/>
          <w:szCs w:val="32"/>
        </w:rPr>
        <w:t>Automated clause identification and key insights extraction</w:t>
      </w:r>
    </w:p>
    <w:p w14:paraId="1C2F34B2" w14:textId="043EED52" w:rsidR="00482CC9" w:rsidRPr="002E6427" w:rsidRDefault="00482CC9" w:rsidP="00067223">
      <w:pPr>
        <w:rPr>
          <w:sz w:val="32"/>
          <w:szCs w:val="32"/>
        </w:rPr>
      </w:pPr>
    </w:p>
    <w:p w14:paraId="1D353A7D" w14:textId="77777777" w:rsidR="00067223" w:rsidRDefault="00067223" w:rsidP="00067223">
      <w:pPr>
        <w:pStyle w:val="Heading3"/>
        <w:rPr>
          <w:rStyle w:val="Strong"/>
          <w:b/>
          <w:bCs/>
          <w:sz w:val="32"/>
          <w:szCs w:val="32"/>
        </w:rPr>
      </w:pPr>
    </w:p>
    <w:p w14:paraId="5A054A6F" w14:textId="5D44386B" w:rsidR="00482CC9" w:rsidRPr="002E6427" w:rsidRDefault="00482CC9" w:rsidP="00067223">
      <w:pPr>
        <w:pStyle w:val="Heading3"/>
        <w:rPr>
          <w:sz w:val="32"/>
          <w:szCs w:val="32"/>
        </w:rPr>
      </w:pPr>
      <w:r w:rsidRPr="002E6427">
        <w:rPr>
          <w:rStyle w:val="Strong"/>
          <w:b/>
          <w:bCs/>
          <w:sz w:val="32"/>
          <w:szCs w:val="32"/>
        </w:rPr>
        <w:t>Implementation Process</w:t>
      </w:r>
    </w:p>
    <w:p w14:paraId="18055FE4" w14:textId="77777777" w:rsidR="00482CC9" w:rsidRPr="002E6427" w:rsidRDefault="00482CC9" w:rsidP="00067223">
      <w:pPr>
        <w:pStyle w:val="NormalWeb"/>
        <w:numPr>
          <w:ilvl w:val="0"/>
          <w:numId w:val="40"/>
        </w:numPr>
        <w:rPr>
          <w:sz w:val="32"/>
          <w:szCs w:val="32"/>
        </w:rPr>
      </w:pPr>
      <w:r w:rsidRPr="002E6427">
        <w:rPr>
          <w:rStyle w:val="Strong"/>
          <w:sz w:val="32"/>
          <w:szCs w:val="32"/>
        </w:rPr>
        <w:lastRenderedPageBreak/>
        <w:t>Data Collection &amp; Preprocessing</w:t>
      </w:r>
    </w:p>
    <w:p w14:paraId="213C5FF5" w14:textId="77777777" w:rsidR="00482CC9" w:rsidRPr="002E6427" w:rsidRDefault="00482CC9" w:rsidP="00067223">
      <w:pPr>
        <w:pStyle w:val="NormalWeb"/>
        <w:numPr>
          <w:ilvl w:val="1"/>
          <w:numId w:val="40"/>
        </w:numPr>
        <w:rPr>
          <w:sz w:val="32"/>
          <w:szCs w:val="32"/>
        </w:rPr>
      </w:pPr>
      <w:r w:rsidRPr="002E6427">
        <w:rPr>
          <w:sz w:val="32"/>
          <w:szCs w:val="32"/>
        </w:rPr>
        <w:t xml:space="preserve">The firm uploaded </w:t>
      </w:r>
      <w:r w:rsidRPr="002E6427">
        <w:rPr>
          <w:rStyle w:val="Strong"/>
          <w:sz w:val="32"/>
          <w:szCs w:val="32"/>
        </w:rPr>
        <w:t>500+ contracts, court cases, and legal reports</w:t>
      </w:r>
      <w:r w:rsidRPr="002E6427">
        <w:rPr>
          <w:sz w:val="32"/>
          <w:szCs w:val="32"/>
        </w:rPr>
        <w:t xml:space="preserve"> into the system.</w:t>
      </w:r>
    </w:p>
    <w:p w14:paraId="243A0156" w14:textId="77777777" w:rsidR="00482CC9" w:rsidRPr="002E6427" w:rsidRDefault="00482CC9" w:rsidP="00067223">
      <w:pPr>
        <w:pStyle w:val="NormalWeb"/>
        <w:numPr>
          <w:ilvl w:val="1"/>
          <w:numId w:val="40"/>
        </w:numPr>
        <w:rPr>
          <w:sz w:val="32"/>
          <w:szCs w:val="32"/>
        </w:rPr>
      </w:pPr>
      <w:r w:rsidRPr="002E6427">
        <w:rPr>
          <w:sz w:val="32"/>
          <w:szCs w:val="32"/>
        </w:rPr>
        <w:t xml:space="preserve">Text preprocessing removed </w:t>
      </w:r>
      <w:r w:rsidRPr="002E6427">
        <w:rPr>
          <w:rStyle w:val="Strong"/>
          <w:sz w:val="32"/>
          <w:szCs w:val="32"/>
        </w:rPr>
        <w:t>irrelevant data and standardized legal terminology</w:t>
      </w:r>
      <w:r w:rsidRPr="002E6427">
        <w:rPr>
          <w:sz w:val="32"/>
          <w:szCs w:val="32"/>
        </w:rPr>
        <w:t>.</w:t>
      </w:r>
    </w:p>
    <w:p w14:paraId="60521715" w14:textId="77777777" w:rsidR="00482CC9" w:rsidRPr="002E6427" w:rsidRDefault="00482CC9" w:rsidP="00067223">
      <w:pPr>
        <w:pStyle w:val="NormalWeb"/>
        <w:numPr>
          <w:ilvl w:val="0"/>
          <w:numId w:val="40"/>
        </w:numPr>
        <w:rPr>
          <w:sz w:val="32"/>
          <w:szCs w:val="32"/>
        </w:rPr>
      </w:pPr>
      <w:r w:rsidRPr="002E6427">
        <w:rPr>
          <w:rStyle w:val="Strong"/>
          <w:sz w:val="32"/>
          <w:szCs w:val="32"/>
        </w:rPr>
        <w:t>Model Selection &amp; Fine-Tuning</w:t>
      </w:r>
    </w:p>
    <w:p w14:paraId="484C6E79" w14:textId="77777777" w:rsidR="00482CC9" w:rsidRPr="002E6427" w:rsidRDefault="00482CC9" w:rsidP="00067223">
      <w:pPr>
        <w:pStyle w:val="NormalWeb"/>
        <w:numPr>
          <w:ilvl w:val="1"/>
          <w:numId w:val="40"/>
        </w:numPr>
        <w:rPr>
          <w:sz w:val="32"/>
          <w:szCs w:val="32"/>
        </w:rPr>
      </w:pPr>
      <w:r w:rsidRPr="002E6427">
        <w:rPr>
          <w:sz w:val="32"/>
          <w:szCs w:val="32"/>
        </w:rPr>
        <w:t xml:space="preserve">The </w:t>
      </w:r>
      <w:r w:rsidRPr="002E6427">
        <w:rPr>
          <w:rStyle w:val="Strong"/>
          <w:sz w:val="32"/>
          <w:szCs w:val="32"/>
        </w:rPr>
        <w:t>Flan-T5-small model</w:t>
      </w:r>
      <w:r w:rsidRPr="002E6427">
        <w:rPr>
          <w:sz w:val="32"/>
          <w:szCs w:val="32"/>
        </w:rPr>
        <w:t xml:space="preserve"> was selected for its </w:t>
      </w:r>
      <w:r w:rsidRPr="002E6427">
        <w:rPr>
          <w:rStyle w:val="Strong"/>
          <w:sz w:val="32"/>
          <w:szCs w:val="32"/>
        </w:rPr>
        <w:t>efficiency in summarization</w:t>
      </w:r>
      <w:r w:rsidRPr="002E6427">
        <w:rPr>
          <w:sz w:val="32"/>
          <w:szCs w:val="32"/>
        </w:rPr>
        <w:t>.</w:t>
      </w:r>
    </w:p>
    <w:p w14:paraId="3736FCBD" w14:textId="77777777" w:rsidR="00482CC9" w:rsidRPr="002E6427" w:rsidRDefault="00482CC9" w:rsidP="00067223">
      <w:pPr>
        <w:pStyle w:val="NormalWeb"/>
        <w:numPr>
          <w:ilvl w:val="1"/>
          <w:numId w:val="40"/>
        </w:numPr>
        <w:rPr>
          <w:sz w:val="32"/>
          <w:szCs w:val="32"/>
        </w:rPr>
      </w:pPr>
      <w:r w:rsidRPr="002E6427">
        <w:rPr>
          <w:sz w:val="32"/>
          <w:szCs w:val="32"/>
        </w:rPr>
        <w:t xml:space="preserve">The model was </w:t>
      </w:r>
      <w:r w:rsidRPr="002E6427">
        <w:rPr>
          <w:rStyle w:val="Strong"/>
          <w:sz w:val="32"/>
          <w:szCs w:val="32"/>
        </w:rPr>
        <w:t>fine-tuned on legal datasets (</w:t>
      </w:r>
      <w:proofErr w:type="spellStart"/>
      <w:r w:rsidRPr="002E6427">
        <w:rPr>
          <w:rStyle w:val="Strong"/>
          <w:sz w:val="32"/>
          <w:szCs w:val="32"/>
        </w:rPr>
        <w:t>XSum</w:t>
      </w:r>
      <w:proofErr w:type="spellEnd"/>
      <w:r w:rsidRPr="002E6427">
        <w:rPr>
          <w:rStyle w:val="Strong"/>
          <w:sz w:val="32"/>
          <w:szCs w:val="32"/>
        </w:rPr>
        <w:t>, Case Law Datasets)</w:t>
      </w:r>
      <w:r w:rsidRPr="002E6427">
        <w:rPr>
          <w:sz w:val="32"/>
          <w:szCs w:val="32"/>
        </w:rPr>
        <w:t xml:space="preserve"> for domain adaptation.</w:t>
      </w:r>
    </w:p>
    <w:p w14:paraId="538A9DE6" w14:textId="77777777" w:rsidR="00482CC9" w:rsidRPr="002E6427" w:rsidRDefault="00482CC9" w:rsidP="00067223">
      <w:pPr>
        <w:pStyle w:val="NormalWeb"/>
        <w:numPr>
          <w:ilvl w:val="0"/>
          <w:numId w:val="40"/>
        </w:numPr>
        <w:rPr>
          <w:sz w:val="32"/>
          <w:szCs w:val="32"/>
        </w:rPr>
      </w:pPr>
      <w:r w:rsidRPr="002E6427">
        <w:rPr>
          <w:rStyle w:val="Strong"/>
          <w:sz w:val="32"/>
          <w:szCs w:val="32"/>
        </w:rPr>
        <w:t>Evaluation &amp; Testing</w:t>
      </w:r>
    </w:p>
    <w:p w14:paraId="07D86616" w14:textId="77777777" w:rsidR="00482CC9" w:rsidRPr="002E6427" w:rsidRDefault="00482CC9" w:rsidP="00067223">
      <w:pPr>
        <w:pStyle w:val="NormalWeb"/>
        <w:numPr>
          <w:ilvl w:val="1"/>
          <w:numId w:val="40"/>
        </w:numPr>
        <w:rPr>
          <w:sz w:val="32"/>
          <w:szCs w:val="32"/>
        </w:rPr>
      </w:pPr>
      <w:r w:rsidRPr="002E6427">
        <w:rPr>
          <w:sz w:val="32"/>
          <w:szCs w:val="32"/>
        </w:rPr>
        <w:t xml:space="preserve">The summarizer was tested using </w:t>
      </w:r>
      <w:r w:rsidRPr="002E6427">
        <w:rPr>
          <w:rStyle w:val="Strong"/>
          <w:sz w:val="32"/>
          <w:szCs w:val="32"/>
        </w:rPr>
        <w:t>ROUGE and BLEU scores</w:t>
      </w:r>
      <w:r w:rsidRPr="002E6427">
        <w:rPr>
          <w:sz w:val="32"/>
          <w:szCs w:val="32"/>
        </w:rPr>
        <w:t xml:space="preserve"> to measure accuracy.</w:t>
      </w:r>
    </w:p>
    <w:p w14:paraId="13D11231" w14:textId="77777777" w:rsidR="00482CC9" w:rsidRPr="002E6427" w:rsidRDefault="00482CC9" w:rsidP="00067223">
      <w:pPr>
        <w:pStyle w:val="NormalWeb"/>
        <w:numPr>
          <w:ilvl w:val="1"/>
          <w:numId w:val="40"/>
        </w:numPr>
        <w:rPr>
          <w:sz w:val="32"/>
          <w:szCs w:val="32"/>
        </w:rPr>
      </w:pPr>
      <w:r w:rsidRPr="002E6427">
        <w:rPr>
          <w:sz w:val="32"/>
          <w:szCs w:val="32"/>
        </w:rPr>
        <w:t xml:space="preserve">Lawyers compared </w:t>
      </w:r>
      <w:r w:rsidRPr="002E6427">
        <w:rPr>
          <w:rStyle w:val="Strong"/>
          <w:sz w:val="32"/>
          <w:szCs w:val="32"/>
        </w:rPr>
        <w:t>AI-generated summaries with human-written summaries</w:t>
      </w:r>
      <w:r w:rsidRPr="002E6427">
        <w:rPr>
          <w:sz w:val="32"/>
          <w:szCs w:val="32"/>
        </w:rPr>
        <w:t xml:space="preserve"> for validation.</w:t>
      </w:r>
    </w:p>
    <w:p w14:paraId="56B39E1E" w14:textId="77777777" w:rsidR="00482CC9" w:rsidRPr="002E6427" w:rsidRDefault="00482CC9" w:rsidP="00067223">
      <w:pPr>
        <w:pStyle w:val="NormalWeb"/>
        <w:numPr>
          <w:ilvl w:val="0"/>
          <w:numId w:val="40"/>
        </w:numPr>
        <w:rPr>
          <w:sz w:val="32"/>
          <w:szCs w:val="32"/>
        </w:rPr>
      </w:pPr>
      <w:r w:rsidRPr="002E6427">
        <w:rPr>
          <w:rStyle w:val="Strong"/>
          <w:sz w:val="32"/>
          <w:szCs w:val="32"/>
        </w:rPr>
        <w:t>Deployment &amp; Integration</w:t>
      </w:r>
    </w:p>
    <w:p w14:paraId="43C5C734" w14:textId="77777777" w:rsidR="00482CC9" w:rsidRPr="002E6427" w:rsidRDefault="00482CC9" w:rsidP="00067223">
      <w:pPr>
        <w:pStyle w:val="NormalWeb"/>
        <w:numPr>
          <w:ilvl w:val="1"/>
          <w:numId w:val="40"/>
        </w:numPr>
        <w:rPr>
          <w:sz w:val="32"/>
          <w:szCs w:val="32"/>
        </w:rPr>
      </w:pPr>
      <w:r w:rsidRPr="002E6427">
        <w:rPr>
          <w:sz w:val="32"/>
          <w:szCs w:val="32"/>
        </w:rPr>
        <w:t xml:space="preserve">The system was integrated into </w:t>
      </w:r>
      <w:r w:rsidRPr="002E6427">
        <w:rPr>
          <w:rStyle w:val="Strong"/>
          <w:sz w:val="32"/>
          <w:szCs w:val="32"/>
        </w:rPr>
        <w:t>Lex &amp; Co.’s legal research platform</w:t>
      </w:r>
      <w:r w:rsidRPr="002E6427">
        <w:rPr>
          <w:sz w:val="32"/>
          <w:szCs w:val="32"/>
        </w:rPr>
        <w:t>.</w:t>
      </w:r>
    </w:p>
    <w:p w14:paraId="1577FBB9" w14:textId="77777777" w:rsidR="00482CC9" w:rsidRPr="002E6427" w:rsidRDefault="00482CC9" w:rsidP="00067223">
      <w:pPr>
        <w:pStyle w:val="NormalWeb"/>
        <w:numPr>
          <w:ilvl w:val="1"/>
          <w:numId w:val="40"/>
        </w:numPr>
        <w:rPr>
          <w:sz w:val="32"/>
          <w:szCs w:val="32"/>
        </w:rPr>
      </w:pPr>
      <w:r w:rsidRPr="002E6427">
        <w:rPr>
          <w:sz w:val="32"/>
          <w:szCs w:val="32"/>
        </w:rPr>
        <w:t xml:space="preserve">Lawyers could </w:t>
      </w:r>
      <w:r w:rsidRPr="002E6427">
        <w:rPr>
          <w:rStyle w:val="Strong"/>
          <w:sz w:val="32"/>
          <w:szCs w:val="32"/>
        </w:rPr>
        <w:t>upload a document and receive an instant summary</w:t>
      </w:r>
      <w:r w:rsidRPr="002E6427">
        <w:rPr>
          <w:sz w:val="32"/>
          <w:szCs w:val="32"/>
        </w:rPr>
        <w:t>.</w:t>
      </w:r>
    </w:p>
    <w:p w14:paraId="370095EA" w14:textId="77777777" w:rsidR="00482CC9" w:rsidRPr="002E6427" w:rsidRDefault="00000000" w:rsidP="00067223">
      <w:pPr>
        <w:rPr>
          <w:sz w:val="32"/>
          <w:szCs w:val="32"/>
        </w:rPr>
      </w:pPr>
      <w:r>
        <w:rPr>
          <w:sz w:val="32"/>
          <w:szCs w:val="32"/>
        </w:rPr>
        <w:pict w14:anchorId="49A0F12A">
          <v:rect id="_x0000_i1025" style="width:0;height:1.5pt" o:hralign="center" o:hrstd="t" o:hr="t" fillcolor="#a0a0a0" stroked="f"/>
        </w:pict>
      </w:r>
    </w:p>
    <w:p w14:paraId="2C840435" w14:textId="77777777" w:rsidR="00482CC9" w:rsidRPr="002E6427" w:rsidRDefault="00482CC9" w:rsidP="00067223">
      <w:pPr>
        <w:pStyle w:val="Heading3"/>
        <w:rPr>
          <w:sz w:val="32"/>
          <w:szCs w:val="32"/>
        </w:rPr>
      </w:pPr>
      <w:r w:rsidRPr="002E6427">
        <w:rPr>
          <w:rStyle w:val="Strong"/>
          <w:b/>
          <w:bCs/>
          <w:sz w:val="32"/>
          <w:szCs w:val="32"/>
        </w:rPr>
        <w:t>Results &amp; Impact</w:t>
      </w:r>
    </w:p>
    <w:p w14:paraId="5FA222B2" w14:textId="77777777" w:rsidR="00482CC9" w:rsidRPr="002E6427" w:rsidRDefault="00482CC9" w:rsidP="00067223">
      <w:pPr>
        <w:pStyle w:val="NormalWeb"/>
        <w:numPr>
          <w:ilvl w:val="0"/>
          <w:numId w:val="41"/>
        </w:numPr>
        <w:rPr>
          <w:sz w:val="32"/>
          <w:szCs w:val="32"/>
        </w:rPr>
      </w:pPr>
      <w:r w:rsidRPr="002E6427">
        <w:rPr>
          <w:rStyle w:val="Strong"/>
          <w:sz w:val="32"/>
          <w:szCs w:val="32"/>
        </w:rPr>
        <w:t>60% Reduction in Summarization Time</w:t>
      </w:r>
    </w:p>
    <w:p w14:paraId="6A19DE67" w14:textId="77777777" w:rsidR="00482CC9" w:rsidRPr="002E6427" w:rsidRDefault="00482CC9" w:rsidP="00067223">
      <w:pPr>
        <w:pStyle w:val="NormalWeb"/>
        <w:numPr>
          <w:ilvl w:val="1"/>
          <w:numId w:val="41"/>
        </w:numPr>
        <w:rPr>
          <w:sz w:val="32"/>
          <w:szCs w:val="32"/>
        </w:rPr>
      </w:pPr>
      <w:r w:rsidRPr="002E6427">
        <w:rPr>
          <w:sz w:val="32"/>
          <w:szCs w:val="32"/>
        </w:rPr>
        <w:t xml:space="preserve">Lawyers </w:t>
      </w:r>
      <w:r w:rsidRPr="002E6427">
        <w:rPr>
          <w:rStyle w:val="Strong"/>
          <w:sz w:val="32"/>
          <w:szCs w:val="32"/>
        </w:rPr>
        <w:t>processed documents 3x faster</w:t>
      </w:r>
      <w:r w:rsidRPr="002E6427">
        <w:rPr>
          <w:sz w:val="32"/>
          <w:szCs w:val="32"/>
        </w:rPr>
        <w:t>, improving case preparation speed.</w:t>
      </w:r>
    </w:p>
    <w:p w14:paraId="7D760A27" w14:textId="77777777" w:rsidR="00482CC9" w:rsidRPr="002E6427" w:rsidRDefault="00482CC9" w:rsidP="00067223">
      <w:pPr>
        <w:pStyle w:val="NormalWeb"/>
        <w:numPr>
          <w:ilvl w:val="0"/>
          <w:numId w:val="41"/>
        </w:numPr>
        <w:rPr>
          <w:sz w:val="32"/>
          <w:szCs w:val="32"/>
        </w:rPr>
      </w:pPr>
      <w:r w:rsidRPr="002E6427">
        <w:rPr>
          <w:rStyle w:val="Strong"/>
          <w:sz w:val="32"/>
          <w:szCs w:val="32"/>
        </w:rPr>
        <w:t>Consistent and High-Quality Summaries</w:t>
      </w:r>
    </w:p>
    <w:p w14:paraId="34707A39" w14:textId="77777777" w:rsidR="00482CC9" w:rsidRPr="002E6427" w:rsidRDefault="00482CC9" w:rsidP="00067223">
      <w:pPr>
        <w:pStyle w:val="NormalWeb"/>
        <w:numPr>
          <w:ilvl w:val="1"/>
          <w:numId w:val="41"/>
        </w:numPr>
        <w:rPr>
          <w:sz w:val="32"/>
          <w:szCs w:val="32"/>
        </w:rPr>
      </w:pPr>
      <w:r w:rsidRPr="002E6427">
        <w:rPr>
          <w:sz w:val="32"/>
          <w:szCs w:val="32"/>
        </w:rPr>
        <w:t xml:space="preserve">AI-generated summaries </w:t>
      </w:r>
      <w:r w:rsidRPr="002E6427">
        <w:rPr>
          <w:rStyle w:val="Strong"/>
          <w:sz w:val="32"/>
          <w:szCs w:val="32"/>
        </w:rPr>
        <w:t>matched human quality</w:t>
      </w:r>
      <w:r w:rsidRPr="002E6427">
        <w:rPr>
          <w:sz w:val="32"/>
          <w:szCs w:val="32"/>
        </w:rPr>
        <w:t xml:space="preserve"> in </w:t>
      </w:r>
      <w:r w:rsidRPr="002E6427">
        <w:rPr>
          <w:rStyle w:val="Strong"/>
          <w:sz w:val="32"/>
          <w:szCs w:val="32"/>
        </w:rPr>
        <w:t>90% of cases</w:t>
      </w:r>
      <w:r w:rsidRPr="002E6427">
        <w:rPr>
          <w:sz w:val="32"/>
          <w:szCs w:val="32"/>
        </w:rPr>
        <w:t>.</w:t>
      </w:r>
    </w:p>
    <w:p w14:paraId="5A0DA084" w14:textId="77777777" w:rsidR="00482CC9" w:rsidRPr="002E6427" w:rsidRDefault="00482CC9" w:rsidP="00067223">
      <w:pPr>
        <w:pStyle w:val="NormalWeb"/>
        <w:numPr>
          <w:ilvl w:val="1"/>
          <w:numId w:val="41"/>
        </w:numPr>
        <w:rPr>
          <w:sz w:val="32"/>
          <w:szCs w:val="32"/>
        </w:rPr>
      </w:pPr>
      <w:r w:rsidRPr="002E6427">
        <w:rPr>
          <w:sz w:val="32"/>
          <w:szCs w:val="32"/>
        </w:rPr>
        <w:t xml:space="preserve">Key legal clauses were accurately </w:t>
      </w:r>
      <w:r w:rsidRPr="002E6427">
        <w:rPr>
          <w:rStyle w:val="Strong"/>
          <w:sz w:val="32"/>
          <w:szCs w:val="32"/>
        </w:rPr>
        <w:t>extracted and highlighted</w:t>
      </w:r>
      <w:r w:rsidRPr="002E6427">
        <w:rPr>
          <w:sz w:val="32"/>
          <w:szCs w:val="32"/>
        </w:rPr>
        <w:t>.</w:t>
      </w:r>
    </w:p>
    <w:p w14:paraId="57D3D08D" w14:textId="77777777" w:rsidR="00482CC9" w:rsidRPr="002E6427" w:rsidRDefault="00482CC9" w:rsidP="00067223">
      <w:pPr>
        <w:pStyle w:val="NormalWeb"/>
        <w:numPr>
          <w:ilvl w:val="0"/>
          <w:numId w:val="41"/>
        </w:numPr>
        <w:rPr>
          <w:sz w:val="32"/>
          <w:szCs w:val="32"/>
        </w:rPr>
      </w:pPr>
      <w:r w:rsidRPr="002E6427">
        <w:rPr>
          <w:rStyle w:val="Strong"/>
          <w:sz w:val="32"/>
          <w:szCs w:val="32"/>
        </w:rPr>
        <w:t>Enhanced Legal Decision-Making</w:t>
      </w:r>
    </w:p>
    <w:p w14:paraId="73F4A0F0" w14:textId="77777777" w:rsidR="00482CC9" w:rsidRPr="002E6427" w:rsidRDefault="00482CC9" w:rsidP="00067223">
      <w:pPr>
        <w:pStyle w:val="NormalWeb"/>
        <w:numPr>
          <w:ilvl w:val="1"/>
          <w:numId w:val="41"/>
        </w:numPr>
        <w:rPr>
          <w:sz w:val="32"/>
          <w:szCs w:val="32"/>
        </w:rPr>
      </w:pPr>
      <w:r w:rsidRPr="002E6427">
        <w:rPr>
          <w:sz w:val="32"/>
          <w:szCs w:val="32"/>
        </w:rPr>
        <w:t xml:space="preserve">Quick access to summaries allowed lawyers to </w:t>
      </w:r>
      <w:r w:rsidRPr="002E6427">
        <w:rPr>
          <w:rStyle w:val="Strong"/>
          <w:sz w:val="32"/>
          <w:szCs w:val="32"/>
        </w:rPr>
        <w:t>make faster legal judgments</w:t>
      </w:r>
      <w:r w:rsidRPr="002E6427">
        <w:rPr>
          <w:sz w:val="32"/>
          <w:szCs w:val="32"/>
        </w:rPr>
        <w:t>.</w:t>
      </w:r>
    </w:p>
    <w:p w14:paraId="0ACF10BA" w14:textId="77777777" w:rsidR="00482CC9" w:rsidRPr="002E6427" w:rsidRDefault="00482CC9" w:rsidP="00067223">
      <w:pPr>
        <w:pStyle w:val="NormalWeb"/>
        <w:numPr>
          <w:ilvl w:val="1"/>
          <w:numId w:val="41"/>
        </w:numPr>
        <w:rPr>
          <w:sz w:val="32"/>
          <w:szCs w:val="32"/>
        </w:rPr>
      </w:pPr>
      <w:r w:rsidRPr="002E6427">
        <w:rPr>
          <w:sz w:val="32"/>
          <w:szCs w:val="32"/>
        </w:rPr>
        <w:lastRenderedPageBreak/>
        <w:t xml:space="preserve">The firm handled </w:t>
      </w:r>
      <w:r w:rsidRPr="002E6427">
        <w:rPr>
          <w:rStyle w:val="Strong"/>
          <w:sz w:val="32"/>
          <w:szCs w:val="32"/>
        </w:rPr>
        <w:t>30% more cases per month</w:t>
      </w:r>
      <w:r w:rsidRPr="002E6427">
        <w:rPr>
          <w:sz w:val="32"/>
          <w:szCs w:val="32"/>
        </w:rPr>
        <w:t xml:space="preserve"> due to increased efficiency.</w:t>
      </w:r>
    </w:p>
    <w:p w14:paraId="44C154A9" w14:textId="77777777" w:rsidR="00482CC9" w:rsidRPr="002E6427" w:rsidRDefault="00482CC9" w:rsidP="00067223">
      <w:pPr>
        <w:pStyle w:val="NormalWeb"/>
        <w:numPr>
          <w:ilvl w:val="0"/>
          <w:numId w:val="41"/>
        </w:numPr>
        <w:rPr>
          <w:sz w:val="32"/>
          <w:szCs w:val="32"/>
        </w:rPr>
      </w:pPr>
      <w:r w:rsidRPr="002E6427">
        <w:rPr>
          <w:rStyle w:val="Strong"/>
          <w:sz w:val="32"/>
          <w:szCs w:val="32"/>
        </w:rPr>
        <w:t>Cost Savings &amp; Productivity Boost</w:t>
      </w:r>
    </w:p>
    <w:p w14:paraId="47D9ADDD" w14:textId="77777777" w:rsidR="00482CC9" w:rsidRPr="002E6427" w:rsidRDefault="00482CC9" w:rsidP="00067223">
      <w:pPr>
        <w:pStyle w:val="NormalWeb"/>
        <w:numPr>
          <w:ilvl w:val="1"/>
          <w:numId w:val="41"/>
        </w:numPr>
        <w:rPr>
          <w:sz w:val="32"/>
          <w:szCs w:val="32"/>
        </w:rPr>
      </w:pPr>
      <w:r w:rsidRPr="002E6427">
        <w:rPr>
          <w:sz w:val="32"/>
          <w:szCs w:val="32"/>
        </w:rPr>
        <w:t xml:space="preserve">Reduced manual work saved </w:t>
      </w:r>
      <w:r w:rsidRPr="002E6427">
        <w:rPr>
          <w:rStyle w:val="Strong"/>
          <w:sz w:val="32"/>
          <w:szCs w:val="32"/>
        </w:rPr>
        <w:t>$50,000 annually</w:t>
      </w:r>
      <w:r w:rsidRPr="002E6427">
        <w:rPr>
          <w:sz w:val="32"/>
          <w:szCs w:val="32"/>
        </w:rPr>
        <w:t xml:space="preserve"> in operational costs.</w:t>
      </w:r>
    </w:p>
    <w:p w14:paraId="04EFC24B" w14:textId="77777777" w:rsidR="00482CC9" w:rsidRPr="002E6427" w:rsidRDefault="00482CC9" w:rsidP="00067223">
      <w:pPr>
        <w:pStyle w:val="NormalWeb"/>
        <w:numPr>
          <w:ilvl w:val="1"/>
          <w:numId w:val="41"/>
        </w:numPr>
        <w:rPr>
          <w:sz w:val="32"/>
          <w:szCs w:val="32"/>
        </w:rPr>
      </w:pPr>
      <w:r w:rsidRPr="002E6427">
        <w:rPr>
          <w:sz w:val="32"/>
          <w:szCs w:val="32"/>
        </w:rPr>
        <w:t xml:space="preserve">Lawyers focused more on </w:t>
      </w:r>
      <w:r w:rsidRPr="002E6427">
        <w:rPr>
          <w:rStyle w:val="Strong"/>
          <w:sz w:val="32"/>
          <w:szCs w:val="32"/>
        </w:rPr>
        <w:t>high-value legal strategy</w:t>
      </w:r>
      <w:r w:rsidRPr="002E6427">
        <w:rPr>
          <w:sz w:val="32"/>
          <w:szCs w:val="32"/>
        </w:rPr>
        <w:t xml:space="preserve"> rather than routine tasks.</w:t>
      </w:r>
    </w:p>
    <w:p w14:paraId="70B62D99" w14:textId="319D8D35" w:rsidR="00935334" w:rsidRDefault="00935334" w:rsidP="00067223">
      <w:pPr>
        <w:rPr>
          <w:sz w:val="32"/>
          <w:szCs w:val="32"/>
        </w:rPr>
      </w:pPr>
    </w:p>
    <w:p w14:paraId="59FF48ED" w14:textId="77777777" w:rsidR="00935334" w:rsidRDefault="00935334" w:rsidP="00067223">
      <w:pPr>
        <w:rPr>
          <w:sz w:val="32"/>
          <w:szCs w:val="32"/>
        </w:rPr>
      </w:pPr>
    </w:p>
    <w:p w14:paraId="1A974928" w14:textId="18002E5C" w:rsidR="00482CC9" w:rsidRPr="002E6427" w:rsidRDefault="00482CC9" w:rsidP="00067223">
      <w:pPr>
        <w:rPr>
          <w:sz w:val="32"/>
          <w:szCs w:val="32"/>
        </w:rPr>
      </w:pPr>
      <w:r w:rsidRPr="002E6427">
        <w:rPr>
          <w:sz w:val="32"/>
          <w:szCs w:val="32"/>
        </w:rPr>
        <w:t xml:space="preserve">The AI-Based Legal Document Summarizer </w:t>
      </w:r>
      <w:r w:rsidRPr="002E6427">
        <w:rPr>
          <w:rStyle w:val="Strong"/>
          <w:sz w:val="32"/>
          <w:szCs w:val="32"/>
        </w:rPr>
        <w:t>transformed Lex &amp; Co.’s workflow</w:t>
      </w:r>
      <w:r w:rsidRPr="002E6427">
        <w:rPr>
          <w:sz w:val="32"/>
          <w:szCs w:val="32"/>
        </w:rPr>
        <w:t xml:space="preserve">, making legal research </w:t>
      </w:r>
      <w:r w:rsidRPr="002E6427">
        <w:rPr>
          <w:rStyle w:val="Strong"/>
          <w:sz w:val="32"/>
          <w:szCs w:val="32"/>
        </w:rPr>
        <w:t>faster, more efficient, and cost-effective</w:t>
      </w:r>
      <w:r w:rsidRPr="002E6427">
        <w:rPr>
          <w:sz w:val="32"/>
          <w:szCs w:val="32"/>
        </w:rPr>
        <w:t xml:space="preserve">. This case study highlights the </w:t>
      </w:r>
      <w:r w:rsidRPr="002E6427">
        <w:rPr>
          <w:rStyle w:val="Strong"/>
          <w:sz w:val="32"/>
          <w:szCs w:val="32"/>
        </w:rPr>
        <w:t>practical impact of AI in legal tech</w:t>
      </w:r>
      <w:r w:rsidRPr="002E6427">
        <w:rPr>
          <w:sz w:val="32"/>
          <w:szCs w:val="32"/>
        </w:rPr>
        <w:t xml:space="preserve">, demonstrating its </w:t>
      </w:r>
      <w:r w:rsidRPr="002E6427">
        <w:rPr>
          <w:rStyle w:val="Strong"/>
          <w:sz w:val="32"/>
          <w:szCs w:val="32"/>
        </w:rPr>
        <w:t>ability to streamline processes, reduce costs, and improve legal decision-making</w:t>
      </w:r>
      <w:r w:rsidRPr="002E6427">
        <w:rPr>
          <w:sz w:val="32"/>
          <w:szCs w:val="32"/>
        </w:rPr>
        <w:t>.</w:t>
      </w:r>
    </w:p>
    <w:p w14:paraId="01DA145C" w14:textId="77777777" w:rsidR="004A262E" w:rsidRDefault="004A262E" w:rsidP="00067223">
      <w:pPr>
        <w:pStyle w:val="BodyText"/>
      </w:pPr>
    </w:p>
    <w:p w14:paraId="264BC086" w14:textId="77777777" w:rsidR="004A262E" w:rsidRDefault="004A262E" w:rsidP="00067223">
      <w:pPr>
        <w:pStyle w:val="BodyText"/>
        <w:spacing w:before="192"/>
      </w:pPr>
    </w:p>
    <w:p w14:paraId="4325A9E0" w14:textId="77777777" w:rsidR="004A262E" w:rsidRDefault="00000000" w:rsidP="00067223">
      <w:pPr>
        <w:pStyle w:val="Heading5"/>
        <w:numPr>
          <w:ilvl w:val="0"/>
          <w:numId w:val="13"/>
        </w:numPr>
        <w:tabs>
          <w:tab w:val="left" w:pos="1259"/>
        </w:tabs>
        <w:spacing w:line="368" w:lineRule="exact"/>
        <w:ind w:left="1259" w:hanging="359"/>
      </w:pPr>
      <w:r>
        <w:t>Building</w:t>
      </w:r>
      <w:r>
        <w:rPr>
          <w:spacing w:val="-11"/>
        </w:rPr>
        <w:t xml:space="preserve"> </w:t>
      </w:r>
      <w:r>
        <w:t>Data</w:t>
      </w:r>
      <w:r>
        <w:rPr>
          <w:spacing w:val="-10"/>
        </w:rPr>
        <w:t xml:space="preserve"> </w:t>
      </w:r>
      <w:r>
        <w:t>Analytics</w:t>
      </w:r>
      <w:r>
        <w:rPr>
          <w:spacing w:val="-11"/>
        </w:rPr>
        <w:t xml:space="preserve"> </w:t>
      </w:r>
      <w:r>
        <w:rPr>
          <w:spacing w:val="-2"/>
        </w:rPr>
        <w:t>Capabilities:</w:t>
      </w:r>
    </w:p>
    <w:p w14:paraId="16F2D503" w14:textId="77777777" w:rsidR="004A262E" w:rsidRDefault="00000000" w:rsidP="00067223">
      <w:pPr>
        <w:pStyle w:val="ListParagraph"/>
        <w:numPr>
          <w:ilvl w:val="1"/>
          <w:numId w:val="13"/>
        </w:numPr>
        <w:tabs>
          <w:tab w:val="left" w:pos="1980"/>
        </w:tabs>
        <w:ind w:right="1169"/>
        <w:rPr>
          <w:sz w:val="32"/>
        </w:rPr>
      </w:pPr>
      <w:r>
        <w:rPr>
          <w:b/>
          <w:sz w:val="32"/>
        </w:rPr>
        <w:t>Hire</w:t>
      </w:r>
      <w:r>
        <w:rPr>
          <w:b/>
          <w:spacing w:val="-3"/>
          <w:sz w:val="32"/>
        </w:rPr>
        <w:t xml:space="preserve"> </w:t>
      </w:r>
      <w:r>
        <w:rPr>
          <w:b/>
          <w:sz w:val="32"/>
        </w:rPr>
        <w:t>Data</w:t>
      </w:r>
      <w:r>
        <w:rPr>
          <w:b/>
          <w:spacing w:val="-5"/>
          <w:sz w:val="32"/>
        </w:rPr>
        <w:t xml:space="preserve"> </w:t>
      </w:r>
      <w:r>
        <w:rPr>
          <w:b/>
          <w:sz w:val="32"/>
        </w:rPr>
        <w:t>Analyst:</w:t>
      </w:r>
      <w:r>
        <w:rPr>
          <w:b/>
          <w:spacing w:val="-4"/>
          <w:sz w:val="32"/>
        </w:rPr>
        <w:t xml:space="preserve"> </w:t>
      </w:r>
      <w:r>
        <w:rPr>
          <w:sz w:val="32"/>
        </w:rPr>
        <w:t>Recruit</w:t>
      </w:r>
      <w:r>
        <w:rPr>
          <w:spacing w:val="-5"/>
          <w:sz w:val="32"/>
        </w:rPr>
        <w:t xml:space="preserve"> </w:t>
      </w:r>
      <w:r>
        <w:rPr>
          <w:sz w:val="32"/>
        </w:rPr>
        <w:t>a</w:t>
      </w:r>
      <w:r>
        <w:rPr>
          <w:spacing w:val="-5"/>
          <w:sz w:val="32"/>
        </w:rPr>
        <w:t xml:space="preserve"> </w:t>
      </w:r>
      <w:r>
        <w:rPr>
          <w:sz w:val="32"/>
        </w:rPr>
        <w:t>skilled</w:t>
      </w:r>
      <w:r>
        <w:rPr>
          <w:spacing w:val="-1"/>
          <w:sz w:val="32"/>
        </w:rPr>
        <w:t xml:space="preserve"> </w:t>
      </w:r>
      <w:r>
        <w:rPr>
          <w:sz w:val="32"/>
        </w:rPr>
        <w:t>data</w:t>
      </w:r>
      <w:r>
        <w:rPr>
          <w:spacing w:val="-5"/>
          <w:sz w:val="32"/>
        </w:rPr>
        <w:t xml:space="preserve"> </w:t>
      </w:r>
      <w:r>
        <w:rPr>
          <w:sz w:val="32"/>
        </w:rPr>
        <w:t>analyst</w:t>
      </w:r>
      <w:r>
        <w:rPr>
          <w:spacing w:val="-5"/>
          <w:sz w:val="32"/>
        </w:rPr>
        <w:t xml:space="preserve"> </w:t>
      </w:r>
      <w:r>
        <w:rPr>
          <w:sz w:val="32"/>
        </w:rPr>
        <w:t>to</w:t>
      </w:r>
      <w:r>
        <w:rPr>
          <w:spacing w:val="-4"/>
          <w:sz w:val="32"/>
        </w:rPr>
        <w:t xml:space="preserve"> </w:t>
      </w:r>
      <w:r>
        <w:rPr>
          <w:sz w:val="32"/>
        </w:rPr>
        <w:t>analyze</w:t>
      </w:r>
      <w:r>
        <w:rPr>
          <w:spacing w:val="-5"/>
          <w:sz w:val="32"/>
        </w:rPr>
        <w:t xml:space="preserve"> </w:t>
      </w:r>
      <w:r>
        <w:rPr>
          <w:sz w:val="32"/>
        </w:rPr>
        <w:t>data and provide actionable insights.</w:t>
      </w:r>
    </w:p>
    <w:p w14:paraId="7CE2975F" w14:textId="24E6E2D8" w:rsidR="004A262E" w:rsidRDefault="00000000" w:rsidP="00067223">
      <w:pPr>
        <w:pStyle w:val="ListParagraph"/>
        <w:numPr>
          <w:ilvl w:val="1"/>
          <w:numId w:val="13"/>
        </w:numPr>
        <w:tabs>
          <w:tab w:val="left" w:pos="1980"/>
        </w:tabs>
        <w:spacing w:before="1"/>
        <w:ind w:right="1815"/>
        <w:rPr>
          <w:sz w:val="32"/>
        </w:rPr>
      </w:pPr>
      <w:r>
        <w:rPr>
          <w:b/>
          <w:sz w:val="32"/>
        </w:rPr>
        <w:t>Data</w:t>
      </w:r>
      <w:r>
        <w:rPr>
          <w:b/>
          <w:spacing w:val="-6"/>
          <w:sz w:val="32"/>
        </w:rPr>
        <w:t xml:space="preserve"> </w:t>
      </w:r>
      <w:r>
        <w:rPr>
          <w:b/>
          <w:sz w:val="32"/>
        </w:rPr>
        <w:t>Analytics</w:t>
      </w:r>
      <w:r>
        <w:rPr>
          <w:b/>
          <w:spacing w:val="-6"/>
          <w:sz w:val="32"/>
        </w:rPr>
        <w:t xml:space="preserve"> </w:t>
      </w:r>
      <w:r>
        <w:rPr>
          <w:b/>
          <w:sz w:val="32"/>
        </w:rPr>
        <w:t>Training:</w:t>
      </w:r>
      <w:r>
        <w:rPr>
          <w:b/>
          <w:spacing w:val="-5"/>
          <w:sz w:val="32"/>
        </w:rPr>
        <w:t xml:space="preserve"> </w:t>
      </w:r>
      <w:r>
        <w:rPr>
          <w:sz w:val="32"/>
        </w:rPr>
        <w:t>Provide</w:t>
      </w:r>
      <w:r>
        <w:rPr>
          <w:spacing w:val="-6"/>
          <w:sz w:val="32"/>
        </w:rPr>
        <w:t xml:space="preserve"> </w:t>
      </w:r>
      <w:r>
        <w:rPr>
          <w:sz w:val="32"/>
        </w:rPr>
        <w:t>data</w:t>
      </w:r>
      <w:r>
        <w:rPr>
          <w:spacing w:val="-6"/>
          <w:sz w:val="32"/>
        </w:rPr>
        <w:t xml:space="preserve"> </w:t>
      </w:r>
      <w:r>
        <w:rPr>
          <w:sz w:val="32"/>
        </w:rPr>
        <w:t>analytics</w:t>
      </w:r>
      <w:r>
        <w:rPr>
          <w:spacing w:val="-6"/>
          <w:sz w:val="32"/>
        </w:rPr>
        <w:t xml:space="preserve"> </w:t>
      </w:r>
      <w:r>
        <w:rPr>
          <w:sz w:val="32"/>
        </w:rPr>
        <w:t>training</w:t>
      </w:r>
      <w:r>
        <w:rPr>
          <w:spacing w:val="-5"/>
          <w:sz w:val="32"/>
        </w:rPr>
        <w:t xml:space="preserve"> </w:t>
      </w:r>
      <w:r>
        <w:rPr>
          <w:sz w:val="32"/>
        </w:rPr>
        <w:t>to employees</w:t>
      </w:r>
      <w:r w:rsidR="002E6427">
        <w:rPr>
          <w:sz w:val="32"/>
        </w:rPr>
        <w:t xml:space="preserve"> </w:t>
      </w:r>
      <w:r>
        <w:rPr>
          <w:sz w:val="32"/>
        </w:rPr>
        <w:t>to improve their data literacy and skills.</w:t>
      </w:r>
    </w:p>
    <w:p w14:paraId="1BD61C10" w14:textId="77777777" w:rsidR="004A262E" w:rsidRDefault="004A262E" w:rsidP="00067223">
      <w:pPr>
        <w:pStyle w:val="BodyText"/>
      </w:pPr>
    </w:p>
    <w:p w14:paraId="7FFF51B9" w14:textId="77777777" w:rsidR="004A262E" w:rsidRDefault="004A262E" w:rsidP="00067223">
      <w:pPr>
        <w:pStyle w:val="BodyText"/>
        <w:spacing w:before="191"/>
      </w:pPr>
    </w:p>
    <w:p w14:paraId="00EF2417" w14:textId="77777777" w:rsidR="004A262E" w:rsidRDefault="00000000" w:rsidP="00067223">
      <w:pPr>
        <w:pStyle w:val="Heading5"/>
        <w:numPr>
          <w:ilvl w:val="0"/>
          <w:numId w:val="13"/>
        </w:numPr>
        <w:tabs>
          <w:tab w:val="left" w:pos="1259"/>
        </w:tabs>
        <w:spacing w:line="368" w:lineRule="exact"/>
        <w:ind w:left="1259" w:hanging="359"/>
      </w:pPr>
      <w:r>
        <w:t>Leveraging</w:t>
      </w:r>
      <w:r>
        <w:rPr>
          <w:spacing w:val="-12"/>
        </w:rPr>
        <w:t xml:space="preserve"> </w:t>
      </w:r>
      <w:r>
        <w:t>Affordable</w:t>
      </w:r>
      <w:r>
        <w:rPr>
          <w:spacing w:val="-11"/>
        </w:rPr>
        <w:t xml:space="preserve"> </w:t>
      </w:r>
      <w:r>
        <w:t>Data</w:t>
      </w:r>
      <w:r>
        <w:rPr>
          <w:spacing w:val="-11"/>
        </w:rPr>
        <w:t xml:space="preserve"> </w:t>
      </w:r>
      <w:r>
        <w:t>Analytics</w:t>
      </w:r>
      <w:r>
        <w:rPr>
          <w:spacing w:val="-12"/>
        </w:rPr>
        <w:t xml:space="preserve"> </w:t>
      </w:r>
      <w:r>
        <w:rPr>
          <w:spacing w:val="-2"/>
        </w:rPr>
        <w:t>Tools:</w:t>
      </w:r>
    </w:p>
    <w:p w14:paraId="71483FD3" w14:textId="77777777" w:rsidR="004A262E" w:rsidRDefault="00000000" w:rsidP="00067223">
      <w:pPr>
        <w:pStyle w:val="ListParagraph"/>
        <w:numPr>
          <w:ilvl w:val="1"/>
          <w:numId w:val="13"/>
        </w:numPr>
        <w:tabs>
          <w:tab w:val="left" w:pos="1980"/>
        </w:tabs>
        <w:ind w:right="1511"/>
        <w:rPr>
          <w:sz w:val="32"/>
        </w:rPr>
      </w:pPr>
      <w:r>
        <w:rPr>
          <w:b/>
          <w:sz w:val="32"/>
        </w:rPr>
        <w:t>Open-Source</w:t>
      </w:r>
      <w:r>
        <w:rPr>
          <w:b/>
          <w:spacing w:val="-4"/>
          <w:sz w:val="32"/>
        </w:rPr>
        <w:t xml:space="preserve"> </w:t>
      </w:r>
      <w:r>
        <w:rPr>
          <w:b/>
          <w:sz w:val="32"/>
        </w:rPr>
        <w:t>Tools:</w:t>
      </w:r>
      <w:r>
        <w:rPr>
          <w:b/>
          <w:spacing w:val="-4"/>
          <w:sz w:val="32"/>
        </w:rPr>
        <w:t xml:space="preserve"> </w:t>
      </w:r>
      <w:r>
        <w:rPr>
          <w:sz w:val="32"/>
        </w:rPr>
        <w:t>Utilize</w:t>
      </w:r>
      <w:r>
        <w:rPr>
          <w:spacing w:val="-6"/>
          <w:sz w:val="32"/>
        </w:rPr>
        <w:t xml:space="preserve"> </w:t>
      </w:r>
      <w:r>
        <w:rPr>
          <w:sz w:val="32"/>
        </w:rPr>
        <w:t>open-source</w:t>
      </w:r>
      <w:r>
        <w:rPr>
          <w:spacing w:val="-7"/>
          <w:sz w:val="32"/>
        </w:rPr>
        <w:t xml:space="preserve"> </w:t>
      </w:r>
      <w:r>
        <w:rPr>
          <w:sz w:val="32"/>
        </w:rPr>
        <w:t>tools</w:t>
      </w:r>
      <w:r>
        <w:rPr>
          <w:spacing w:val="-6"/>
          <w:sz w:val="32"/>
        </w:rPr>
        <w:t xml:space="preserve"> </w:t>
      </w:r>
      <w:r>
        <w:rPr>
          <w:sz w:val="32"/>
        </w:rPr>
        <w:t>like</w:t>
      </w:r>
      <w:r>
        <w:rPr>
          <w:spacing w:val="-6"/>
          <w:sz w:val="32"/>
        </w:rPr>
        <w:t xml:space="preserve"> </w:t>
      </w:r>
      <w:r>
        <w:rPr>
          <w:sz w:val="32"/>
        </w:rPr>
        <w:t>Python,</w:t>
      </w:r>
      <w:r>
        <w:rPr>
          <w:spacing w:val="-7"/>
          <w:sz w:val="32"/>
        </w:rPr>
        <w:t xml:space="preserve"> </w:t>
      </w:r>
      <w:r>
        <w:rPr>
          <w:sz w:val="32"/>
        </w:rPr>
        <w:t>R, and SQL for data analysis.</w:t>
      </w:r>
    </w:p>
    <w:p w14:paraId="7BC567B4" w14:textId="77777777" w:rsidR="004A262E" w:rsidRDefault="00000000" w:rsidP="00067223">
      <w:pPr>
        <w:pStyle w:val="ListParagraph"/>
        <w:numPr>
          <w:ilvl w:val="1"/>
          <w:numId w:val="13"/>
        </w:numPr>
        <w:tabs>
          <w:tab w:val="left" w:pos="1980"/>
        </w:tabs>
        <w:spacing w:before="1"/>
        <w:ind w:right="1236"/>
        <w:rPr>
          <w:sz w:val="32"/>
        </w:rPr>
      </w:pPr>
      <w:r>
        <w:rPr>
          <w:b/>
          <w:sz w:val="32"/>
        </w:rPr>
        <w:t xml:space="preserve">Cloud-Based Solutions: </w:t>
      </w:r>
      <w:r>
        <w:rPr>
          <w:sz w:val="32"/>
        </w:rPr>
        <w:t>Explore cloud-based data analytics platforms</w:t>
      </w:r>
      <w:r>
        <w:rPr>
          <w:spacing w:val="-7"/>
          <w:sz w:val="32"/>
        </w:rPr>
        <w:t xml:space="preserve"> </w:t>
      </w:r>
      <w:r>
        <w:rPr>
          <w:sz w:val="32"/>
        </w:rPr>
        <w:t>like</w:t>
      </w:r>
      <w:r>
        <w:rPr>
          <w:spacing w:val="-5"/>
          <w:sz w:val="32"/>
        </w:rPr>
        <w:t xml:space="preserve"> </w:t>
      </w:r>
      <w:r>
        <w:rPr>
          <w:sz w:val="32"/>
        </w:rPr>
        <w:t>Google</w:t>
      </w:r>
      <w:r>
        <w:rPr>
          <w:spacing w:val="-7"/>
          <w:sz w:val="32"/>
        </w:rPr>
        <w:t xml:space="preserve"> </w:t>
      </w:r>
      <w:r>
        <w:rPr>
          <w:sz w:val="32"/>
        </w:rPr>
        <w:t>Cloud</w:t>
      </w:r>
      <w:r>
        <w:rPr>
          <w:spacing w:val="-6"/>
          <w:sz w:val="32"/>
        </w:rPr>
        <w:t xml:space="preserve"> </w:t>
      </w:r>
      <w:r>
        <w:rPr>
          <w:sz w:val="32"/>
        </w:rPr>
        <w:t>Platform</w:t>
      </w:r>
      <w:r>
        <w:rPr>
          <w:spacing w:val="-7"/>
          <w:sz w:val="32"/>
        </w:rPr>
        <w:t xml:space="preserve"> </w:t>
      </w:r>
      <w:r>
        <w:rPr>
          <w:sz w:val="32"/>
        </w:rPr>
        <w:t>or</w:t>
      </w:r>
      <w:r>
        <w:rPr>
          <w:spacing w:val="-8"/>
          <w:sz w:val="32"/>
        </w:rPr>
        <w:t xml:space="preserve"> </w:t>
      </w:r>
      <w:r>
        <w:rPr>
          <w:sz w:val="32"/>
        </w:rPr>
        <w:t>Amazon</w:t>
      </w:r>
      <w:r>
        <w:rPr>
          <w:spacing w:val="-5"/>
          <w:sz w:val="32"/>
        </w:rPr>
        <w:t xml:space="preserve"> </w:t>
      </w:r>
      <w:r>
        <w:rPr>
          <w:sz w:val="32"/>
        </w:rPr>
        <w:t>Web</w:t>
      </w:r>
      <w:r>
        <w:rPr>
          <w:spacing w:val="-5"/>
          <w:sz w:val="32"/>
        </w:rPr>
        <w:t xml:space="preserve"> </w:t>
      </w:r>
      <w:r>
        <w:rPr>
          <w:sz w:val="32"/>
        </w:rPr>
        <w:t>Services.</w:t>
      </w:r>
    </w:p>
    <w:p w14:paraId="5F2858E7" w14:textId="77777777" w:rsidR="004A262E" w:rsidRDefault="004A262E" w:rsidP="00067223">
      <w:pPr>
        <w:pStyle w:val="BodyText"/>
      </w:pPr>
    </w:p>
    <w:p w14:paraId="29E78124" w14:textId="77777777" w:rsidR="004A262E" w:rsidRDefault="004A262E" w:rsidP="00067223">
      <w:pPr>
        <w:pStyle w:val="BodyText"/>
        <w:spacing w:before="192"/>
      </w:pPr>
    </w:p>
    <w:p w14:paraId="31521925" w14:textId="77777777" w:rsidR="004A262E" w:rsidRDefault="00000000" w:rsidP="00067223">
      <w:pPr>
        <w:pStyle w:val="Heading5"/>
        <w:numPr>
          <w:ilvl w:val="0"/>
          <w:numId w:val="13"/>
        </w:numPr>
        <w:tabs>
          <w:tab w:val="left" w:pos="1259"/>
        </w:tabs>
        <w:ind w:left="1259" w:hanging="359"/>
      </w:pPr>
      <w:r>
        <w:lastRenderedPageBreak/>
        <w:t>Creating</w:t>
      </w:r>
      <w:r>
        <w:rPr>
          <w:spacing w:val="-9"/>
        </w:rPr>
        <w:t xml:space="preserve"> </w:t>
      </w:r>
      <w:r>
        <w:t>a</w:t>
      </w:r>
      <w:r>
        <w:rPr>
          <w:spacing w:val="-11"/>
        </w:rPr>
        <w:t xml:space="preserve"> </w:t>
      </w:r>
      <w:r>
        <w:t>Data-Driven</w:t>
      </w:r>
      <w:r>
        <w:rPr>
          <w:spacing w:val="-10"/>
        </w:rPr>
        <w:t xml:space="preserve"> </w:t>
      </w:r>
      <w:r>
        <w:rPr>
          <w:spacing w:val="-2"/>
        </w:rPr>
        <w:t>Culture:</w:t>
      </w:r>
    </w:p>
    <w:p w14:paraId="359B7CD4" w14:textId="77777777" w:rsidR="004A262E" w:rsidRDefault="00000000" w:rsidP="00067223">
      <w:pPr>
        <w:pStyle w:val="ListParagraph"/>
        <w:numPr>
          <w:ilvl w:val="1"/>
          <w:numId w:val="13"/>
        </w:numPr>
        <w:tabs>
          <w:tab w:val="left" w:pos="1980"/>
        </w:tabs>
        <w:spacing w:before="1"/>
        <w:ind w:right="1075"/>
        <w:rPr>
          <w:sz w:val="32"/>
        </w:rPr>
      </w:pPr>
      <w:r>
        <w:rPr>
          <w:b/>
          <w:sz w:val="32"/>
        </w:rPr>
        <w:t>Data-Driven</w:t>
      </w:r>
      <w:r>
        <w:rPr>
          <w:b/>
          <w:spacing w:val="-8"/>
          <w:sz w:val="32"/>
        </w:rPr>
        <w:t xml:space="preserve"> </w:t>
      </w:r>
      <w:r>
        <w:rPr>
          <w:b/>
          <w:sz w:val="32"/>
        </w:rPr>
        <w:t>Decision-Making:</w:t>
      </w:r>
      <w:r>
        <w:rPr>
          <w:b/>
          <w:spacing w:val="-10"/>
          <w:sz w:val="32"/>
        </w:rPr>
        <w:t xml:space="preserve"> </w:t>
      </w:r>
      <w:r>
        <w:rPr>
          <w:sz w:val="32"/>
        </w:rPr>
        <w:t>Encourage</w:t>
      </w:r>
      <w:r>
        <w:rPr>
          <w:spacing w:val="-10"/>
          <w:sz w:val="32"/>
        </w:rPr>
        <w:t xml:space="preserve"> </w:t>
      </w:r>
      <w:r>
        <w:rPr>
          <w:sz w:val="32"/>
        </w:rPr>
        <w:t>data-driven</w:t>
      </w:r>
      <w:r>
        <w:rPr>
          <w:spacing w:val="-8"/>
          <w:sz w:val="32"/>
        </w:rPr>
        <w:t xml:space="preserve"> </w:t>
      </w:r>
      <w:r>
        <w:rPr>
          <w:sz w:val="32"/>
        </w:rPr>
        <w:t>decision- making at all levels of the organization.</w:t>
      </w:r>
    </w:p>
    <w:p w14:paraId="2910A96F" w14:textId="77777777" w:rsidR="004A262E" w:rsidRDefault="00000000" w:rsidP="00067223">
      <w:pPr>
        <w:pStyle w:val="ListParagraph"/>
        <w:numPr>
          <w:ilvl w:val="1"/>
          <w:numId w:val="13"/>
        </w:numPr>
        <w:tabs>
          <w:tab w:val="left" w:pos="1980"/>
        </w:tabs>
        <w:ind w:right="1161"/>
        <w:rPr>
          <w:sz w:val="32"/>
        </w:rPr>
      </w:pPr>
      <w:r>
        <w:rPr>
          <w:b/>
          <w:sz w:val="32"/>
        </w:rPr>
        <w:t>Data</w:t>
      </w:r>
      <w:r>
        <w:rPr>
          <w:b/>
          <w:spacing w:val="-7"/>
          <w:sz w:val="32"/>
        </w:rPr>
        <w:t xml:space="preserve"> </w:t>
      </w:r>
      <w:r>
        <w:rPr>
          <w:b/>
          <w:sz w:val="32"/>
        </w:rPr>
        <w:t>Visualization:</w:t>
      </w:r>
      <w:r>
        <w:rPr>
          <w:b/>
          <w:spacing w:val="-6"/>
          <w:sz w:val="32"/>
        </w:rPr>
        <w:t xml:space="preserve"> </w:t>
      </w:r>
      <w:r>
        <w:rPr>
          <w:sz w:val="32"/>
        </w:rPr>
        <w:t>Use</w:t>
      </w:r>
      <w:r>
        <w:rPr>
          <w:spacing w:val="-5"/>
          <w:sz w:val="32"/>
        </w:rPr>
        <w:t xml:space="preserve"> </w:t>
      </w:r>
      <w:r>
        <w:rPr>
          <w:sz w:val="32"/>
        </w:rPr>
        <w:t>data</w:t>
      </w:r>
      <w:r>
        <w:rPr>
          <w:spacing w:val="-7"/>
          <w:sz w:val="32"/>
        </w:rPr>
        <w:t xml:space="preserve"> </w:t>
      </w:r>
      <w:r>
        <w:rPr>
          <w:sz w:val="32"/>
        </w:rPr>
        <w:t>visualization</w:t>
      </w:r>
      <w:r>
        <w:rPr>
          <w:spacing w:val="-6"/>
          <w:sz w:val="32"/>
        </w:rPr>
        <w:t xml:space="preserve"> </w:t>
      </w:r>
      <w:r>
        <w:rPr>
          <w:sz w:val="32"/>
        </w:rPr>
        <w:t>tools</w:t>
      </w:r>
      <w:r>
        <w:rPr>
          <w:spacing w:val="-7"/>
          <w:sz w:val="32"/>
        </w:rPr>
        <w:t xml:space="preserve"> </w:t>
      </w:r>
      <w:r>
        <w:rPr>
          <w:sz w:val="32"/>
        </w:rPr>
        <w:t>to</w:t>
      </w:r>
      <w:r>
        <w:rPr>
          <w:spacing w:val="-6"/>
          <w:sz w:val="32"/>
        </w:rPr>
        <w:t xml:space="preserve"> </w:t>
      </w:r>
      <w:r>
        <w:rPr>
          <w:sz w:val="32"/>
        </w:rPr>
        <w:t>communicate insights effectively.</w:t>
      </w:r>
    </w:p>
    <w:p w14:paraId="7F40C7AF" w14:textId="77777777" w:rsidR="004A262E" w:rsidRDefault="00000000" w:rsidP="00067223">
      <w:pPr>
        <w:pStyle w:val="ListParagraph"/>
        <w:numPr>
          <w:ilvl w:val="1"/>
          <w:numId w:val="13"/>
        </w:numPr>
        <w:tabs>
          <w:tab w:val="left" w:pos="1980"/>
        </w:tabs>
        <w:ind w:right="1488"/>
        <w:rPr>
          <w:sz w:val="32"/>
        </w:rPr>
      </w:pPr>
      <w:r>
        <w:rPr>
          <w:b/>
          <w:sz w:val="32"/>
        </w:rPr>
        <w:t>Data-Driven</w:t>
      </w:r>
      <w:r>
        <w:rPr>
          <w:b/>
          <w:spacing w:val="-7"/>
          <w:sz w:val="32"/>
        </w:rPr>
        <w:t xml:space="preserve"> </w:t>
      </w:r>
      <w:r>
        <w:rPr>
          <w:b/>
          <w:sz w:val="32"/>
        </w:rPr>
        <w:t>Storytelling:</w:t>
      </w:r>
      <w:r>
        <w:rPr>
          <w:b/>
          <w:spacing w:val="-6"/>
          <w:sz w:val="32"/>
        </w:rPr>
        <w:t xml:space="preserve"> </w:t>
      </w:r>
      <w:r>
        <w:rPr>
          <w:sz w:val="32"/>
        </w:rPr>
        <w:t>Train</w:t>
      </w:r>
      <w:r>
        <w:rPr>
          <w:spacing w:val="-7"/>
          <w:sz w:val="32"/>
        </w:rPr>
        <w:t xml:space="preserve"> </w:t>
      </w:r>
      <w:r>
        <w:rPr>
          <w:sz w:val="32"/>
        </w:rPr>
        <w:t>employees</w:t>
      </w:r>
      <w:r>
        <w:rPr>
          <w:spacing w:val="-7"/>
          <w:sz w:val="32"/>
        </w:rPr>
        <w:t xml:space="preserve"> </w:t>
      </w:r>
      <w:r>
        <w:rPr>
          <w:sz w:val="32"/>
        </w:rPr>
        <w:t>to</w:t>
      </w:r>
      <w:r>
        <w:rPr>
          <w:spacing w:val="-6"/>
          <w:sz w:val="32"/>
        </w:rPr>
        <w:t xml:space="preserve"> </w:t>
      </w:r>
      <w:r>
        <w:rPr>
          <w:sz w:val="32"/>
        </w:rPr>
        <w:t>tell</w:t>
      </w:r>
      <w:r>
        <w:rPr>
          <w:spacing w:val="-8"/>
          <w:sz w:val="32"/>
        </w:rPr>
        <w:t xml:space="preserve"> </w:t>
      </w:r>
      <w:r>
        <w:rPr>
          <w:sz w:val="32"/>
        </w:rPr>
        <w:t>compelling stories with data.</w:t>
      </w:r>
    </w:p>
    <w:p w14:paraId="733985E6" w14:textId="77777777" w:rsidR="004A262E" w:rsidRDefault="004A262E" w:rsidP="00067223">
      <w:pPr>
        <w:pStyle w:val="ListParagraph"/>
        <w:rPr>
          <w:sz w:val="32"/>
        </w:rPr>
        <w:sectPr w:rsidR="004A262E" w:rsidSect="00530F6F">
          <w:footerReference w:type="default" r:id="rId20"/>
          <w:pgSz w:w="12240" w:h="15840"/>
          <w:pgMar w:top="1440" w:right="1080" w:bottom="1440" w:left="1080" w:header="0" w:footer="860" w:gutter="0"/>
          <w:cols w:space="720"/>
          <w:docGrid w:linePitch="299"/>
        </w:sectPr>
      </w:pPr>
    </w:p>
    <w:p w14:paraId="6CE4BA68" w14:textId="6A2C3B61" w:rsidR="00482CC9" w:rsidRDefault="00000000" w:rsidP="00067223">
      <w:pPr>
        <w:pStyle w:val="Heading1"/>
        <w:numPr>
          <w:ilvl w:val="0"/>
          <w:numId w:val="26"/>
        </w:numPr>
        <w:tabs>
          <w:tab w:val="left" w:pos="826"/>
        </w:tabs>
        <w:ind w:left="826" w:hanging="300"/>
        <w:jc w:val="left"/>
      </w:pPr>
      <w:bookmarkStart w:id="2" w:name="_Hlk194687854"/>
      <w:r>
        <w:rPr>
          <w:spacing w:val="-2"/>
        </w:rPr>
        <w:lastRenderedPageBreak/>
        <w:t>CONCLUSION</w:t>
      </w:r>
      <w:bookmarkEnd w:id="2"/>
    </w:p>
    <w:p w14:paraId="1DD00D89" w14:textId="77777777" w:rsidR="00482CC9" w:rsidRPr="005701AC" w:rsidRDefault="00482CC9" w:rsidP="00067223">
      <w:pPr>
        <w:pStyle w:val="NormalWeb"/>
        <w:rPr>
          <w:sz w:val="32"/>
          <w:szCs w:val="32"/>
        </w:rPr>
      </w:pPr>
      <w:r w:rsidRPr="005701AC">
        <w:rPr>
          <w:sz w:val="32"/>
          <w:szCs w:val="32"/>
        </w:rPr>
        <w:t xml:space="preserve">The development and implementation of an </w:t>
      </w:r>
      <w:r w:rsidRPr="005701AC">
        <w:rPr>
          <w:rStyle w:val="Strong"/>
          <w:sz w:val="32"/>
          <w:szCs w:val="32"/>
        </w:rPr>
        <w:t>AI-Based Legal Document Summarizer</w:t>
      </w:r>
      <w:r w:rsidRPr="005701AC">
        <w:rPr>
          <w:sz w:val="32"/>
          <w:szCs w:val="32"/>
        </w:rPr>
        <w:t xml:space="preserve"> have demonstrated significant improvements in legal document processing, reducing the time and effort required for manual summarization. The study involved a </w:t>
      </w:r>
      <w:r w:rsidRPr="005701AC">
        <w:rPr>
          <w:rStyle w:val="Strong"/>
          <w:sz w:val="32"/>
          <w:szCs w:val="32"/>
        </w:rPr>
        <w:t>thorough examination of datasets</w:t>
      </w:r>
      <w:r w:rsidRPr="005701AC">
        <w:rPr>
          <w:sz w:val="32"/>
          <w:szCs w:val="32"/>
        </w:rPr>
        <w:t xml:space="preserve">, including project outcomes, field notes, focus group discussions, and legal correspondences, to understand the </w:t>
      </w:r>
      <w:r w:rsidRPr="005701AC">
        <w:rPr>
          <w:rStyle w:val="Strong"/>
          <w:sz w:val="32"/>
          <w:szCs w:val="32"/>
        </w:rPr>
        <w:t>challenges and solutions</w:t>
      </w:r>
      <w:r w:rsidRPr="005701AC">
        <w:rPr>
          <w:sz w:val="32"/>
          <w:szCs w:val="32"/>
        </w:rPr>
        <w:t xml:space="preserve"> in legal text summarization. A </w:t>
      </w:r>
      <w:r w:rsidRPr="005701AC">
        <w:rPr>
          <w:rStyle w:val="Strong"/>
          <w:sz w:val="32"/>
          <w:szCs w:val="32"/>
        </w:rPr>
        <w:t>collaborative thematic analysis</w:t>
      </w:r>
      <w:r w:rsidRPr="005701AC">
        <w:rPr>
          <w:sz w:val="32"/>
          <w:szCs w:val="32"/>
        </w:rPr>
        <w:t xml:space="preserve"> was performed to identify issues that could have been anticipated and addressed before initiating the project.</w:t>
      </w:r>
    </w:p>
    <w:p w14:paraId="51A40E05" w14:textId="77777777" w:rsidR="00482CC9" w:rsidRPr="005701AC" w:rsidRDefault="00482CC9" w:rsidP="00067223">
      <w:pPr>
        <w:pStyle w:val="NormalWeb"/>
        <w:rPr>
          <w:sz w:val="32"/>
          <w:szCs w:val="32"/>
        </w:rPr>
      </w:pPr>
      <w:r w:rsidRPr="005701AC">
        <w:rPr>
          <w:sz w:val="32"/>
          <w:szCs w:val="32"/>
        </w:rPr>
        <w:t xml:space="preserve">The methodology adopted in this research followed a </w:t>
      </w:r>
      <w:r w:rsidRPr="005701AC">
        <w:rPr>
          <w:rStyle w:val="Strong"/>
          <w:sz w:val="32"/>
          <w:szCs w:val="32"/>
        </w:rPr>
        <w:t>systematic approach</w:t>
      </w:r>
      <w:r w:rsidRPr="005701AC">
        <w:rPr>
          <w:sz w:val="32"/>
          <w:szCs w:val="32"/>
        </w:rPr>
        <w:t xml:space="preserve">, integrating </w:t>
      </w:r>
      <w:r w:rsidRPr="005701AC">
        <w:rPr>
          <w:rStyle w:val="Strong"/>
          <w:sz w:val="32"/>
          <w:szCs w:val="32"/>
        </w:rPr>
        <w:t>Natural Language Processing (NLP) models</w:t>
      </w:r>
      <w:r w:rsidRPr="005701AC">
        <w:rPr>
          <w:sz w:val="32"/>
          <w:szCs w:val="32"/>
        </w:rPr>
        <w:t xml:space="preserve"> with legal datasets. The </w:t>
      </w:r>
      <w:r w:rsidRPr="005701AC">
        <w:rPr>
          <w:rStyle w:val="Strong"/>
          <w:sz w:val="32"/>
          <w:szCs w:val="32"/>
        </w:rPr>
        <w:t>Flan-T5-small</w:t>
      </w:r>
      <w:r w:rsidRPr="005701AC">
        <w:rPr>
          <w:sz w:val="32"/>
          <w:szCs w:val="32"/>
        </w:rPr>
        <w:t xml:space="preserve"> model was selected for its </w:t>
      </w:r>
      <w:r w:rsidRPr="005701AC">
        <w:rPr>
          <w:rStyle w:val="Strong"/>
          <w:sz w:val="32"/>
          <w:szCs w:val="32"/>
        </w:rPr>
        <w:t>efficient text summarization capabilities</w:t>
      </w:r>
      <w:r w:rsidRPr="005701AC">
        <w:rPr>
          <w:sz w:val="32"/>
          <w:szCs w:val="32"/>
        </w:rPr>
        <w:t xml:space="preserve"> and fine-tuned using the </w:t>
      </w:r>
      <w:proofErr w:type="spellStart"/>
      <w:r w:rsidRPr="005701AC">
        <w:rPr>
          <w:rStyle w:val="Strong"/>
          <w:sz w:val="32"/>
          <w:szCs w:val="32"/>
        </w:rPr>
        <w:t>XSum</w:t>
      </w:r>
      <w:proofErr w:type="spellEnd"/>
      <w:r w:rsidRPr="005701AC">
        <w:rPr>
          <w:rStyle w:val="Strong"/>
          <w:sz w:val="32"/>
          <w:szCs w:val="32"/>
        </w:rPr>
        <w:t xml:space="preserve"> dataset</w:t>
      </w:r>
      <w:r w:rsidRPr="005701AC">
        <w:rPr>
          <w:sz w:val="32"/>
          <w:szCs w:val="32"/>
        </w:rPr>
        <w:t xml:space="preserve"> to adapt it to legal contexts. The </w:t>
      </w:r>
      <w:r w:rsidRPr="005701AC">
        <w:rPr>
          <w:rStyle w:val="Strong"/>
          <w:sz w:val="32"/>
          <w:szCs w:val="32"/>
        </w:rPr>
        <w:t>experimental setup</w:t>
      </w:r>
      <w:r w:rsidRPr="005701AC">
        <w:rPr>
          <w:sz w:val="32"/>
          <w:szCs w:val="32"/>
        </w:rPr>
        <w:t xml:space="preserve"> included </w:t>
      </w:r>
      <w:r w:rsidRPr="005701AC">
        <w:rPr>
          <w:rStyle w:val="Strong"/>
          <w:sz w:val="32"/>
          <w:szCs w:val="32"/>
        </w:rPr>
        <w:t>data collection, preprocessing, model training, evaluation, and deployment</w:t>
      </w:r>
      <w:r w:rsidRPr="005701AC">
        <w:rPr>
          <w:sz w:val="32"/>
          <w:szCs w:val="32"/>
        </w:rPr>
        <w:t>, ensuring that the summarization system met legal industry standards.</w:t>
      </w:r>
    </w:p>
    <w:p w14:paraId="1DBABA13" w14:textId="77777777" w:rsidR="00482CC9" w:rsidRPr="005701AC" w:rsidRDefault="00000000" w:rsidP="00067223">
      <w:pPr>
        <w:rPr>
          <w:sz w:val="32"/>
          <w:szCs w:val="32"/>
        </w:rPr>
      </w:pPr>
      <w:r>
        <w:rPr>
          <w:sz w:val="32"/>
          <w:szCs w:val="32"/>
        </w:rPr>
        <w:pict w14:anchorId="37A05FC0">
          <v:rect id="_x0000_i1026" style="width:0;height:1.5pt" o:hrstd="t" o:hr="t" fillcolor="#a0a0a0" stroked="f"/>
        </w:pict>
      </w:r>
    </w:p>
    <w:p w14:paraId="1F811FBB" w14:textId="77777777" w:rsidR="00482CC9" w:rsidRPr="005701AC" w:rsidRDefault="00482CC9" w:rsidP="00067223">
      <w:pPr>
        <w:pStyle w:val="Heading4"/>
        <w:ind w:left="520"/>
      </w:pPr>
      <w:r w:rsidRPr="005701AC">
        <w:rPr>
          <w:rStyle w:val="Strong"/>
          <w:b/>
          <w:bCs/>
        </w:rPr>
        <w:t>Key Findings and Achievements</w:t>
      </w:r>
    </w:p>
    <w:p w14:paraId="37AAFE95" w14:textId="77777777" w:rsidR="00482CC9" w:rsidRPr="005701AC" w:rsidRDefault="00482CC9" w:rsidP="00067223">
      <w:pPr>
        <w:pStyle w:val="NormalWeb"/>
        <w:numPr>
          <w:ilvl w:val="0"/>
          <w:numId w:val="43"/>
        </w:numPr>
        <w:tabs>
          <w:tab w:val="clear" w:pos="720"/>
          <w:tab w:val="num" w:pos="530"/>
        </w:tabs>
        <w:ind w:left="530"/>
        <w:rPr>
          <w:sz w:val="32"/>
          <w:szCs w:val="32"/>
        </w:rPr>
      </w:pPr>
      <w:r w:rsidRPr="005701AC">
        <w:rPr>
          <w:rStyle w:val="Strong"/>
          <w:sz w:val="32"/>
          <w:szCs w:val="32"/>
        </w:rPr>
        <w:t>Efficient Legal Summarization</w:t>
      </w:r>
    </w:p>
    <w:p w14:paraId="35F57611" w14:textId="77777777" w:rsidR="00482CC9" w:rsidRPr="005701AC" w:rsidRDefault="00482CC9" w:rsidP="00067223">
      <w:pPr>
        <w:pStyle w:val="NormalWeb"/>
        <w:numPr>
          <w:ilvl w:val="1"/>
          <w:numId w:val="43"/>
        </w:numPr>
        <w:tabs>
          <w:tab w:val="clear" w:pos="1440"/>
          <w:tab w:val="num" w:pos="1250"/>
        </w:tabs>
        <w:ind w:left="1250"/>
        <w:rPr>
          <w:sz w:val="32"/>
          <w:szCs w:val="32"/>
        </w:rPr>
      </w:pPr>
      <w:r w:rsidRPr="005701AC">
        <w:rPr>
          <w:sz w:val="32"/>
          <w:szCs w:val="32"/>
        </w:rPr>
        <w:t xml:space="preserve">The system provided </w:t>
      </w:r>
      <w:r w:rsidRPr="005701AC">
        <w:rPr>
          <w:rStyle w:val="Strong"/>
          <w:sz w:val="32"/>
          <w:szCs w:val="32"/>
        </w:rPr>
        <w:t>concise, accurate, and meaningful summaries</w:t>
      </w:r>
      <w:r w:rsidRPr="005701AC">
        <w:rPr>
          <w:sz w:val="32"/>
          <w:szCs w:val="32"/>
        </w:rPr>
        <w:t xml:space="preserve"> of legal documents.</w:t>
      </w:r>
    </w:p>
    <w:p w14:paraId="24BF3F25" w14:textId="77777777" w:rsidR="00482CC9" w:rsidRPr="005701AC" w:rsidRDefault="00482CC9" w:rsidP="00067223">
      <w:pPr>
        <w:pStyle w:val="NormalWeb"/>
        <w:numPr>
          <w:ilvl w:val="1"/>
          <w:numId w:val="43"/>
        </w:numPr>
        <w:tabs>
          <w:tab w:val="clear" w:pos="1440"/>
          <w:tab w:val="num" w:pos="1250"/>
        </w:tabs>
        <w:ind w:left="1250"/>
        <w:rPr>
          <w:sz w:val="32"/>
          <w:szCs w:val="32"/>
        </w:rPr>
      </w:pPr>
      <w:r w:rsidRPr="005701AC">
        <w:rPr>
          <w:sz w:val="32"/>
          <w:szCs w:val="32"/>
        </w:rPr>
        <w:t xml:space="preserve">Lawyers and legal researchers could process </w:t>
      </w:r>
      <w:r w:rsidRPr="005701AC">
        <w:rPr>
          <w:rStyle w:val="Strong"/>
          <w:sz w:val="32"/>
          <w:szCs w:val="32"/>
        </w:rPr>
        <w:t>documents 60% faster</w:t>
      </w:r>
      <w:r w:rsidRPr="005701AC">
        <w:rPr>
          <w:sz w:val="32"/>
          <w:szCs w:val="32"/>
        </w:rPr>
        <w:t xml:space="preserve"> than before.</w:t>
      </w:r>
    </w:p>
    <w:p w14:paraId="57E64788" w14:textId="77777777" w:rsidR="00482CC9" w:rsidRPr="005701AC" w:rsidRDefault="00482CC9" w:rsidP="00067223">
      <w:pPr>
        <w:pStyle w:val="NormalWeb"/>
        <w:numPr>
          <w:ilvl w:val="0"/>
          <w:numId w:val="43"/>
        </w:numPr>
        <w:tabs>
          <w:tab w:val="clear" w:pos="720"/>
          <w:tab w:val="num" w:pos="530"/>
        </w:tabs>
        <w:ind w:left="530"/>
        <w:rPr>
          <w:sz w:val="32"/>
          <w:szCs w:val="32"/>
        </w:rPr>
      </w:pPr>
      <w:r w:rsidRPr="005701AC">
        <w:rPr>
          <w:rStyle w:val="Strong"/>
          <w:sz w:val="32"/>
          <w:szCs w:val="32"/>
        </w:rPr>
        <w:t>Accuracy and Consistency</w:t>
      </w:r>
    </w:p>
    <w:p w14:paraId="3853051F" w14:textId="77777777" w:rsidR="00482CC9" w:rsidRPr="005701AC" w:rsidRDefault="00482CC9" w:rsidP="00067223">
      <w:pPr>
        <w:pStyle w:val="NormalWeb"/>
        <w:numPr>
          <w:ilvl w:val="1"/>
          <w:numId w:val="43"/>
        </w:numPr>
        <w:tabs>
          <w:tab w:val="clear" w:pos="1440"/>
          <w:tab w:val="num" w:pos="1250"/>
        </w:tabs>
        <w:ind w:left="1250"/>
        <w:rPr>
          <w:sz w:val="32"/>
          <w:szCs w:val="32"/>
        </w:rPr>
      </w:pPr>
      <w:r w:rsidRPr="005701AC">
        <w:rPr>
          <w:sz w:val="32"/>
          <w:szCs w:val="32"/>
        </w:rPr>
        <w:t xml:space="preserve">Evaluation metrics such as </w:t>
      </w:r>
      <w:r w:rsidRPr="005701AC">
        <w:rPr>
          <w:rStyle w:val="Strong"/>
          <w:sz w:val="32"/>
          <w:szCs w:val="32"/>
        </w:rPr>
        <w:t xml:space="preserve">ROUGE, BLEU, and </w:t>
      </w:r>
      <w:proofErr w:type="spellStart"/>
      <w:r w:rsidRPr="005701AC">
        <w:rPr>
          <w:rStyle w:val="Strong"/>
          <w:sz w:val="32"/>
          <w:szCs w:val="32"/>
        </w:rPr>
        <w:t>BERTScore</w:t>
      </w:r>
      <w:proofErr w:type="spellEnd"/>
      <w:r w:rsidRPr="005701AC">
        <w:rPr>
          <w:sz w:val="32"/>
          <w:szCs w:val="32"/>
        </w:rPr>
        <w:t xml:space="preserve"> showed high </w:t>
      </w:r>
      <w:r w:rsidRPr="005701AC">
        <w:rPr>
          <w:rStyle w:val="Strong"/>
          <w:sz w:val="32"/>
          <w:szCs w:val="32"/>
        </w:rPr>
        <w:t>accuracy and relevance</w:t>
      </w:r>
      <w:r w:rsidRPr="005701AC">
        <w:rPr>
          <w:sz w:val="32"/>
          <w:szCs w:val="32"/>
        </w:rPr>
        <w:t xml:space="preserve"> in the generated summaries.</w:t>
      </w:r>
    </w:p>
    <w:p w14:paraId="63F8527F" w14:textId="77777777" w:rsidR="00482CC9" w:rsidRPr="005701AC" w:rsidRDefault="00482CC9" w:rsidP="00067223">
      <w:pPr>
        <w:pStyle w:val="NormalWeb"/>
        <w:numPr>
          <w:ilvl w:val="1"/>
          <w:numId w:val="43"/>
        </w:numPr>
        <w:tabs>
          <w:tab w:val="clear" w:pos="1440"/>
          <w:tab w:val="num" w:pos="1250"/>
        </w:tabs>
        <w:ind w:left="1250"/>
        <w:rPr>
          <w:sz w:val="32"/>
          <w:szCs w:val="32"/>
        </w:rPr>
      </w:pPr>
      <w:r w:rsidRPr="005701AC">
        <w:rPr>
          <w:sz w:val="32"/>
          <w:szCs w:val="32"/>
        </w:rPr>
        <w:t xml:space="preserve">The AI model outperformed </w:t>
      </w:r>
      <w:r w:rsidRPr="005701AC">
        <w:rPr>
          <w:rStyle w:val="Strong"/>
          <w:sz w:val="32"/>
          <w:szCs w:val="32"/>
        </w:rPr>
        <w:t>manual summarization</w:t>
      </w:r>
      <w:r w:rsidRPr="005701AC">
        <w:rPr>
          <w:sz w:val="32"/>
          <w:szCs w:val="32"/>
        </w:rPr>
        <w:t xml:space="preserve"> in terms of </w:t>
      </w:r>
      <w:r w:rsidRPr="005701AC">
        <w:rPr>
          <w:rStyle w:val="Strong"/>
          <w:sz w:val="32"/>
          <w:szCs w:val="32"/>
        </w:rPr>
        <w:t>consistency and error reduction</w:t>
      </w:r>
      <w:r w:rsidRPr="005701AC">
        <w:rPr>
          <w:sz w:val="32"/>
          <w:szCs w:val="32"/>
        </w:rPr>
        <w:t>.</w:t>
      </w:r>
    </w:p>
    <w:p w14:paraId="4881C2FB" w14:textId="77777777" w:rsidR="00482CC9" w:rsidRPr="005701AC" w:rsidRDefault="00482CC9" w:rsidP="00067223">
      <w:pPr>
        <w:pStyle w:val="NormalWeb"/>
        <w:numPr>
          <w:ilvl w:val="0"/>
          <w:numId w:val="43"/>
        </w:numPr>
        <w:tabs>
          <w:tab w:val="clear" w:pos="720"/>
          <w:tab w:val="num" w:pos="530"/>
        </w:tabs>
        <w:ind w:left="530"/>
        <w:rPr>
          <w:sz w:val="32"/>
          <w:szCs w:val="32"/>
        </w:rPr>
      </w:pPr>
      <w:r w:rsidRPr="005701AC">
        <w:rPr>
          <w:rStyle w:val="Strong"/>
          <w:sz w:val="32"/>
          <w:szCs w:val="32"/>
        </w:rPr>
        <w:t>Cost and Time Savings</w:t>
      </w:r>
    </w:p>
    <w:p w14:paraId="3521DFCA" w14:textId="77777777" w:rsidR="00482CC9" w:rsidRPr="005701AC" w:rsidRDefault="00482CC9" w:rsidP="00067223">
      <w:pPr>
        <w:pStyle w:val="NormalWeb"/>
        <w:numPr>
          <w:ilvl w:val="1"/>
          <w:numId w:val="43"/>
        </w:numPr>
        <w:tabs>
          <w:tab w:val="clear" w:pos="1440"/>
          <w:tab w:val="num" w:pos="1250"/>
        </w:tabs>
        <w:ind w:left="1250"/>
        <w:rPr>
          <w:sz w:val="32"/>
          <w:szCs w:val="32"/>
        </w:rPr>
      </w:pPr>
      <w:r w:rsidRPr="005701AC">
        <w:rPr>
          <w:sz w:val="32"/>
          <w:szCs w:val="32"/>
        </w:rPr>
        <w:t xml:space="preserve">Law firms experienced a </w:t>
      </w:r>
      <w:r w:rsidRPr="005701AC">
        <w:rPr>
          <w:rStyle w:val="Strong"/>
          <w:sz w:val="32"/>
          <w:szCs w:val="32"/>
        </w:rPr>
        <w:t>30% increase in case handling efficiency</w:t>
      </w:r>
      <w:r w:rsidRPr="005701AC">
        <w:rPr>
          <w:sz w:val="32"/>
          <w:szCs w:val="32"/>
        </w:rPr>
        <w:t xml:space="preserve"> due to reduced document processing time.</w:t>
      </w:r>
    </w:p>
    <w:p w14:paraId="6F932298" w14:textId="77777777" w:rsidR="00482CC9" w:rsidRPr="005701AC" w:rsidRDefault="00482CC9" w:rsidP="00067223">
      <w:pPr>
        <w:pStyle w:val="NormalWeb"/>
        <w:numPr>
          <w:ilvl w:val="1"/>
          <w:numId w:val="43"/>
        </w:numPr>
        <w:tabs>
          <w:tab w:val="clear" w:pos="1440"/>
          <w:tab w:val="num" w:pos="1250"/>
        </w:tabs>
        <w:ind w:left="1250"/>
        <w:rPr>
          <w:sz w:val="32"/>
          <w:szCs w:val="32"/>
        </w:rPr>
      </w:pPr>
      <w:r w:rsidRPr="005701AC">
        <w:rPr>
          <w:sz w:val="32"/>
          <w:szCs w:val="32"/>
        </w:rPr>
        <w:lastRenderedPageBreak/>
        <w:t xml:space="preserve">The automation of summarization resulted in </w:t>
      </w:r>
      <w:r w:rsidRPr="005701AC">
        <w:rPr>
          <w:rStyle w:val="Strong"/>
          <w:sz w:val="32"/>
          <w:szCs w:val="32"/>
        </w:rPr>
        <w:t>significant cost savings</w:t>
      </w:r>
      <w:r w:rsidRPr="005701AC">
        <w:rPr>
          <w:sz w:val="32"/>
          <w:szCs w:val="32"/>
        </w:rPr>
        <w:t xml:space="preserve"> in legal research and document review.</w:t>
      </w:r>
    </w:p>
    <w:p w14:paraId="7AA315BB" w14:textId="77777777" w:rsidR="00482CC9" w:rsidRPr="005701AC" w:rsidRDefault="00482CC9" w:rsidP="00067223">
      <w:pPr>
        <w:pStyle w:val="NormalWeb"/>
        <w:numPr>
          <w:ilvl w:val="0"/>
          <w:numId w:val="43"/>
        </w:numPr>
        <w:tabs>
          <w:tab w:val="clear" w:pos="720"/>
          <w:tab w:val="num" w:pos="530"/>
        </w:tabs>
        <w:ind w:left="530"/>
        <w:rPr>
          <w:sz w:val="32"/>
          <w:szCs w:val="32"/>
        </w:rPr>
      </w:pPr>
      <w:r w:rsidRPr="005701AC">
        <w:rPr>
          <w:rStyle w:val="Strong"/>
          <w:sz w:val="32"/>
          <w:szCs w:val="32"/>
        </w:rPr>
        <w:t>Real-World Application: Case Study of Lex &amp; Co.</w:t>
      </w:r>
    </w:p>
    <w:p w14:paraId="5D859228" w14:textId="77777777" w:rsidR="00482CC9" w:rsidRPr="005701AC" w:rsidRDefault="00482CC9" w:rsidP="00067223">
      <w:pPr>
        <w:pStyle w:val="NormalWeb"/>
        <w:numPr>
          <w:ilvl w:val="1"/>
          <w:numId w:val="43"/>
        </w:numPr>
        <w:rPr>
          <w:sz w:val="32"/>
          <w:szCs w:val="32"/>
        </w:rPr>
      </w:pPr>
      <w:r w:rsidRPr="005701AC">
        <w:rPr>
          <w:sz w:val="32"/>
          <w:szCs w:val="32"/>
        </w:rPr>
        <w:t xml:space="preserve">The deployment of the summarization system in </w:t>
      </w:r>
      <w:r w:rsidRPr="005701AC">
        <w:rPr>
          <w:rStyle w:val="Strong"/>
          <w:sz w:val="32"/>
          <w:szCs w:val="32"/>
        </w:rPr>
        <w:t>Lex &amp; Co. law firm</w:t>
      </w:r>
      <w:r w:rsidRPr="005701AC">
        <w:rPr>
          <w:sz w:val="32"/>
          <w:szCs w:val="32"/>
        </w:rPr>
        <w:t xml:space="preserve"> demonstrated </w:t>
      </w:r>
      <w:r w:rsidRPr="005701AC">
        <w:rPr>
          <w:rStyle w:val="Strong"/>
          <w:sz w:val="32"/>
          <w:szCs w:val="32"/>
        </w:rPr>
        <w:t>practical benefits</w:t>
      </w:r>
      <w:r w:rsidRPr="005701AC">
        <w:rPr>
          <w:sz w:val="32"/>
          <w:szCs w:val="32"/>
        </w:rPr>
        <w:t>.</w:t>
      </w:r>
    </w:p>
    <w:p w14:paraId="6844DFAC" w14:textId="77777777" w:rsidR="00482CC9" w:rsidRPr="005701AC" w:rsidRDefault="00482CC9" w:rsidP="00067223">
      <w:pPr>
        <w:pStyle w:val="NormalWeb"/>
        <w:numPr>
          <w:ilvl w:val="1"/>
          <w:numId w:val="43"/>
        </w:numPr>
        <w:rPr>
          <w:sz w:val="32"/>
          <w:szCs w:val="32"/>
        </w:rPr>
      </w:pPr>
      <w:r w:rsidRPr="005701AC">
        <w:rPr>
          <w:sz w:val="32"/>
          <w:szCs w:val="32"/>
        </w:rPr>
        <w:t xml:space="preserve">The AI model helped </w:t>
      </w:r>
      <w:r w:rsidRPr="005701AC">
        <w:rPr>
          <w:rStyle w:val="Strong"/>
          <w:sz w:val="32"/>
          <w:szCs w:val="32"/>
        </w:rPr>
        <w:t>lawyers quickly extract key clauses, regulations, and case laws</w:t>
      </w:r>
      <w:r w:rsidRPr="005701AC">
        <w:rPr>
          <w:sz w:val="32"/>
          <w:szCs w:val="32"/>
        </w:rPr>
        <w:t xml:space="preserve">, leading to </w:t>
      </w:r>
      <w:r w:rsidRPr="005701AC">
        <w:rPr>
          <w:rStyle w:val="Strong"/>
          <w:sz w:val="32"/>
          <w:szCs w:val="32"/>
        </w:rPr>
        <w:t>faster decision-making</w:t>
      </w:r>
      <w:r w:rsidRPr="005701AC">
        <w:rPr>
          <w:sz w:val="32"/>
          <w:szCs w:val="32"/>
        </w:rPr>
        <w:t>.</w:t>
      </w:r>
    </w:p>
    <w:p w14:paraId="3545ACD7" w14:textId="77777777" w:rsidR="00482CC9" w:rsidRPr="005701AC" w:rsidRDefault="00000000" w:rsidP="00067223">
      <w:pPr>
        <w:rPr>
          <w:sz w:val="32"/>
          <w:szCs w:val="32"/>
        </w:rPr>
      </w:pPr>
      <w:r>
        <w:rPr>
          <w:sz w:val="32"/>
          <w:szCs w:val="32"/>
        </w:rPr>
        <w:pict w14:anchorId="1E861D32">
          <v:rect id="_x0000_i1027" style="width:0;height:1.5pt" o:hrstd="t" o:hr="t" fillcolor="#a0a0a0" stroked="f"/>
        </w:pict>
      </w:r>
    </w:p>
    <w:p w14:paraId="4D048866" w14:textId="77777777" w:rsidR="00482CC9" w:rsidRPr="005701AC" w:rsidRDefault="00482CC9" w:rsidP="00067223">
      <w:pPr>
        <w:pStyle w:val="Heading4"/>
        <w:ind w:left="0"/>
      </w:pPr>
      <w:r w:rsidRPr="005701AC">
        <w:rPr>
          <w:rStyle w:val="Strong"/>
          <w:b/>
          <w:bCs/>
        </w:rPr>
        <w:t>Challenges and Future Enhancements</w:t>
      </w:r>
    </w:p>
    <w:p w14:paraId="41F19828" w14:textId="77777777" w:rsidR="00482CC9" w:rsidRPr="005701AC" w:rsidRDefault="00482CC9" w:rsidP="00067223">
      <w:pPr>
        <w:pStyle w:val="NormalWeb"/>
        <w:rPr>
          <w:sz w:val="32"/>
          <w:szCs w:val="32"/>
        </w:rPr>
      </w:pPr>
      <w:r w:rsidRPr="005701AC">
        <w:rPr>
          <w:sz w:val="32"/>
          <w:szCs w:val="32"/>
        </w:rPr>
        <w:t xml:space="preserve">Despite the success of the AI-Based Legal Document Summarizer, some </w:t>
      </w:r>
      <w:r w:rsidRPr="005701AC">
        <w:rPr>
          <w:rStyle w:val="Strong"/>
          <w:sz w:val="32"/>
          <w:szCs w:val="32"/>
        </w:rPr>
        <w:t>challenges remain</w:t>
      </w:r>
      <w:r w:rsidRPr="005701AC">
        <w:rPr>
          <w:sz w:val="32"/>
          <w:szCs w:val="32"/>
        </w:rPr>
        <w:t>:</w:t>
      </w:r>
    </w:p>
    <w:p w14:paraId="6C670DF8" w14:textId="77777777" w:rsidR="00482CC9" w:rsidRPr="005701AC" w:rsidRDefault="00482CC9" w:rsidP="00067223">
      <w:pPr>
        <w:pStyle w:val="NormalWeb"/>
        <w:numPr>
          <w:ilvl w:val="0"/>
          <w:numId w:val="44"/>
        </w:numPr>
        <w:rPr>
          <w:sz w:val="32"/>
          <w:szCs w:val="32"/>
        </w:rPr>
      </w:pPr>
      <w:r w:rsidRPr="005701AC">
        <w:rPr>
          <w:rStyle w:val="Strong"/>
          <w:sz w:val="32"/>
          <w:szCs w:val="32"/>
        </w:rPr>
        <w:t>Legal Terminology Complexity</w:t>
      </w:r>
      <w:r w:rsidRPr="005701AC">
        <w:rPr>
          <w:sz w:val="32"/>
          <w:szCs w:val="32"/>
        </w:rPr>
        <w:t xml:space="preserve">: Handling </w:t>
      </w:r>
      <w:r w:rsidRPr="005701AC">
        <w:rPr>
          <w:rStyle w:val="Strong"/>
          <w:sz w:val="32"/>
          <w:szCs w:val="32"/>
        </w:rPr>
        <w:t>jurisdiction-specific laws and legal jargon</w:t>
      </w:r>
      <w:r w:rsidRPr="005701AC">
        <w:rPr>
          <w:sz w:val="32"/>
          <w:szCs w:val="32"/>
        </w:rPr>
        <w:t xml:space="preserve"> requires further fine-tuning.</w:t>
      </w:r>
    </w:p>
    <w:p w14:paraId="488FE252" w14:textId="77777777" w:rsidR="00482CC9" w:rsidRPr="005701AC" w:rsidRDefault="00482CC9" w:rsidP="00067223">
      <w:pPr>
        <w:pStyle w:val="NormalWeb"/>
        <w:numPr>
          <w:ilvl w:val="0"/>
          <w:numId w:val="44"/>
        </w:numPr>
        <w:rPr>
          <w:sz w:val="32"/>
          <w:szCs w:val="32"/>
        </w:rPr>
      </w:pPr>
      <w:r w:rsidRPr="005701AC">
        <w:rPr>
          <w:rStyle w:val="Strong"/>
          <w:sz w:val="32"/>
          <w:szCs w:val="32"/>
        </w:rPr>
        <w:t>Context Preservation</w:t>
      </w:r>
      <w:r w:rsidRPr="005701AC">
        <w:rPr>
          <w:sz w:val="32"/>
          <w:szCs w:val="32"/>
        </w:rPr>
        <w:t xml:space="preserve">: While the AI model retains meaning, some </w:t>
      </w:r>
      <w:r w:rsidRPr="005701AC">
        <w:rPr>
          <w:rStyle w:val="Strong"/>
          <w:sz w:val="32"/>
          <w:szCs w:val="32"/>
        </w:rPr>
        <w:t>subtle legal nuances</w:t>
      </w:r>
      <w:r w:rsidRPr="005701AC">
        <w:rPr>
          <w:sz w:val="32"/>
          <w:szCs w:val="32"/>
        </w:rPr>
        <w:t xml:space="preserve"> may need </w:t>
      </w:r>
      <w:r w:rsidRPr="005701AC">
        <w:rPr>
          <w:rStyle w:val="Strong"/>
          <w:sz w:val="32"/>
          <w:szCs w:val="32"/>
        </w:rPr>
        <w:t>manual validation</w:t>
      </w:r>
      <w:r w:rsidRPr="005701AC">
        <w:rPr>
          <w:sz w:val="32"/>
          <w:szCs w:val="32"/>
        </w:rPr>
        <w:t>.</w:t>
      </w:r>
    </w:p>
    <w:p w14:paraId="52EA4E1D" w14:textId="77777777" w:rsidR="00482CC9" w:rsidRPr="005701AC" w:rsidRDefault="00482CC9" w:rsidP="00067223">
      <w:pPr>
        <w:pStyle w:val="NormalWeb"/>
        <w:numPr>
          <w:ilvl w:val="0"/>
          <w:numId w:val="44"/>
        </w:numPr>
        <w:rPr>
          <w:sz w:val="32"/>
          <w:szCs w:val="32"/>
        </w:rPr>
      </w:pPr>
      <w:r w:rsidRPr="005701AC">
        <w:rPr>
          <w:rStyle w:val="Strong"/>
          <w:sz w:val="32"/>
          <w:szCs w:val="32"/>
        </w:rPr>
        <w:t>Bias in Training Data</w:t>
      </w:r>
      <w:r w:rsidRPr="005701AC">
        <w:rPr>
          <w:sz w:val="32"/>
          <w:szCs w:val="32"/>
        </w:rPr>
        <w:t xml:space="preserve">: Legal datasets may contain </w:t>
      </w:r>
      <w:r w:rsidRPr="005701AC">
        <w:rPr>
          <w:rStyle w:val="Strong"/>
          <w:sz w:val="32"/>
          <w:szCs w:val="32"/>
        </w:rPr>
        <w:t>biases</w:t>
      </w:r>
      <w:r w:rsidRPr="005701AC">
        <w:rPr>
          <w:sz w:val="32"/>
          <w:szCs w:val="32"/>
        </w:rPr>
        <w:t>, impacting summarization accuracy in certain domains.</w:t>
      </w:r>
    </w:p>
    <w:p w14:paraId="01C37EB6" w14:textId="77777777" w:rsidR="00482CC9" w:rsidRPr="005701AC" w:rsidRDefault="00482CC9" w:rsidP="00067223">
      <w:pPr>
        <w:pStyle w:val="NormalWeb"/>
        <w:rPr>
          <w:sz w:val="32"/>
          <w:szCs w:val="32"/>
        </w:rPr>
      </w:pPr>
      <w:r w:rsidRPr="005701AC">
        <w:rPr>
          <w:sz w:val="32"/>
          <w:szCs w:val="32"/>
        </w:rPr>
        <w:t>Future work will focus on:</w:t>
      </w:r>
    </w:p>
    <w:p w14:paraId="43E0CD3B" w14:textId="77777777" w:rsidR="00482CC9" w:rsidRPr="005701AC" w:rsidRDefault="00482CC9" w:rsidP="00067223">
      <w:pPr>
        <w:pStyle w:val="NormalWeb"/>
        <w:numPr>
          <w:ilvl w:val="0"/>
          <w:numId w:val="45"/>
        </w:numPr>
        <w:rPr>
          <w:sz w:val="32"/>
          <w:szCs w:val="32"/>
        </w:rPr>
      </w:pPr>
      <w:r w:rsidRPr="005701AC">
        <w:rPr>
          <w:rStyle w:val="Strong"/>
          <w:sz w:val="32"/>
          <w:szCs w:val="32"/>
        </w:rPr>
        <w:t>Improving domain adaptation</w:t>
      </w:r>
      <w:r w:rsidRPr="005701AC">
        <w:rPr>
          <w:sz w:val="32"/>
          <w:szCs w:val="32"/>
        </w:rPr>
        <w:t xml:space="preserve"> by training the model on </w:t>
      </w:r>
      <w:r w:rsidRPr="005701AC">
        <w:rPr>
          <w:rStyle w:val="Strong"/>
          <w:sz w:val="32"/>
          <w:szCs w:val="32"/>
        </w:rPr>
        <w:t>larger and more diverse legal datasets</w:t>
      </w:r>
      <w:r w:rsidRPr="005701AC">
        <w:rPr>
          <w:sz w:val="32"/>
          <w:szCs w:val="32"/>
        </w:rPr>
        <w:t>.</w:t>
      </w:r>
    </w:p>
    <w:p w14:paraId="222E245C" w14:textId="77777777" w:rsidR="00482CC9" w:rsidRPr="005701AC" w:rsidRDefault="00482CC9" w:rsidP="00067223">
      <w:pPr>
        <w:pStyle w:val="NormalWeb"/>
        <w:numPr>
          <w:ilvl w:val="0"/>
          <w:numId w:val="45"/>
        </w:numPr>
        <w:rPr>
          <w:sz w:val="32"/>
          <w:szCs w:val="32"/>
        </w:rPr>
      </w:pPr>
      <w:r w:rsidRPr="005701AC">
        <w:rPr>
          <w:rStyle w:val="Strong"/>
          <w:sz w:val="32"/>
          <w:szCs w:val="32"/>
        </w:rPr>
        <w:t>Enhancing interpretability</w:t>
      </w:r>
      <w:r w:rsidRPr="005701AC">
        <w:rPr>
          <w:sz w:val="32"/>
          <w:szCs w:val="32"/>
        </w:rPr>
        <w:t xml:space="preserve"> to ensure lawyers can </w:t>
      </w:r>
      <w:r w:rsidRPr="005701AC">
        <w:rPr>
          <w:rStyle w:val="Strong"/>
          <w:sz w:val="32"/>
          <w:szCs w:val="32"/>
        </w:rPr>
        <w:t>verify and modify summaries if needed</w:t>
      </w:r>
      <w:r w:rsidRPr="005701AC">
        <w:rPr>
          <w:sz w:val="32"/>
          <w:szCs w:val="32"/>
        </w:rPr>
        <w:t>.</w:t>
      </w:r>
    </w:p>
    <w:p w14:paraId="5F359252" w14:textId="7DD7F500" w:rsidR="00482CC9" w:rsidRPr="005701AC" w:rsidRDefault="00482CC9" w:rsidP="00067223">
      <w:pPr>
        <w:pStyle w:val="NormalWeb"/>
        <w:numPr>
          <w:ilvl w:val="0"/>
          <w:numId w:val="45"/>
        </w:numPr>
        <w:rPr>
          <w:sz w:val="32"/>
          <w:szCs w:val="32"/>
        </w:rPr>
      </w:pPr>
      <w:r w:rsidRPr="005701AC">
        <w:rPr>
          <w:rStyle w:val="Strong"/>
          <w:sz w:val="32"/>
          <w:szCs w:val="32"/>
        </w:rPr>
        <w:t>Integrating AI explainability features</w:t>
      </w:r>
      <w:r w:rsidRPr="005701AC">
        <w:rPr>
          <w:sz w:val="32"/>
          <w:szCs w:val="32"/>
        </w:rPr>
        <w:t xml:space="preserve"> to provide </w:t>
      </w:r>
      <w:r w:rsidRPr="005701AC">
        <w:rPr>
          <w:rStyle w:val="Strong"/>
          <w:sz w:val="32"/>
          <w:szCs w:val="32"/>
        </w:rPr>
        <w:t>justifications for extracted legal clauses and key insights</w:t>
      </w:r>
      <w:r w:rsidRPr="005701AC">
        <w:rPr>
          <w:sz w:val="32"/>
          <w:szCs w:val="32"/>
        </w:rPr>
        <w:t>.</w:t>
      </w:r>
    </w:p>
    <w:p w14:paraId="253B36C5" w14:textId="545CA245" w:rsidR="00482CC9" w:rsidRDefault="00482CC9" w:rsidP="00067223"/>
    <w:p w14:paraId="6BB0FB61" w14:textId="77777777" w:rsidR="00482CC9" w:rsidRDefault="00482CC9" w:rsidP="00067223">
      <w:pPr>
        <w:pStyle w:val="Heading3"/>
        <w:ind w:left="0"/>
      </w:pPr>
      <w:r>
        <w:rPr>
          <w:rStyle w:val="Strong"/>
          <w:b/>
          <w:bCs/>
        </w:rPr>
        <w:t>Flowchart: AI-Based Legal Document Summarization Process</w:t>
      </w:r>
    </w:p>
    <w:p w14:paraId="7FA8B3F1" w14:textId="77777777" w:rsidR="00482CC9" w:rsidRPr="005701AC" w:rsidRDefault="00482CC9" w:rsidP="00067223">
      <w:pPr>
        <w:pStyle w:val="NormalWeb"/>
        <w:rPr>
          <w:sz w:val="32"/>
          <w:szCs w:val="32"/>
        </w:rPr>
      </w:pPr>
      <w:r w:rsidRPr="005701AC">
        <w:rPr>
          <w:sz w:val="32"/>
          <w:szCs w:val="32"/>
        </w:rPr>
        <w:t xml:space="preserve">Below is a </w:t>
      </w:r>
      <w:r w:rsidRPr="005701AC">
        <w:rPr>
          <w:rStyle w:val="Strong"/>
          <w:sz w:val="32"/>
          <w:szCs w:val="32"/>
        </w:rPr>
        <w:t>flowchart</w:t>
      </w:r>
      <w:r w:rsidRPr="005701AC">
        <w:rPr>
          <w:sz w:val="32"/>
          <w:szCs w:val="32"/>
        </w:rPr>
        <w:t xml:space="preserve"> summarizing the </w:t>
      </w:r>
      <w:r w:rsidRPr="005701AC">
        <w:rPr>
          <w:rStyle w:val="Strong"/>
          <w:sz w:val="32"/>
          <w:szCs w:val="32"/>
        </w:rPr>
        <w:t>step-by-step process</w:t>
      </w:r>
      <w:r w:rsidRPr="005701AC">
        <w:rPr>
          <w:sz w:val="32"/>
          <w:szCs w:val="32"/>
        </w:rPr>
        <w:t xml:space="preserve"> of our AI-Based Legal Document Summarizer:</w:t>
      </w:r>
    </w:p>
    <w:p w14:paraId="060C2090" w14:textId="77777777" w:rsidR="00482CC9" w:rsidRDefault="00482CC9" w:rsidP="00067223">
      <w:pPr>
        <w:pStyle w:val="Heading4"/>
        <w:ind w:left="0"/>
      </w:pPr>
      <w:r>
        <w:rPr>
          <w:rStyle w:val="Strong"/>
          <w:b/>
          <w:bCs/>
        </w:rPr>
        <w:t>Flowchart Description</w:t>
      </w:r>
    </w:p>
    <w:p w14:paraId="1A49D91B" w14:textId="77777777" w:rsidR="00482CC9" w:rsidRPr="005701AC" w:rsidRDefault="00482CC9" w:rsidP="00067223">
      <w:pPr>
        <w:pStyle w:val="NormalWeb"/>
        <w:numPr>
          <w:ilvl w:val="0"/>
          <w:numId w:val="46"/>
        </w:numPr>
        <w:rPr>
          <w:sz w:val="32"/>
          <w:szCs w:val="32"/>
        </w:rPr>
      </w:pPr>
      <w:r w:rsidRPr="005701AC">
        <w:rPr>
          <w:rStyle w:val="Strong"/>
          <w:sz w:val="32"/>
          <w:szCs w:val="32"/>
        </w:rPr>
        <w:lastRenderedPageBreak/>
        <w:t>Input Legal Documents</w:t>
      </w:r>
      <w:r w:rsidRPr="005701AC">
        <w:rPr>
          <w:sz w:val="32"/>
          <w:szCs w:val="32"/>
        </w:rPr>
        <w:t xml:space="preserve"> → Lawyers upload lengthy contracts, case laws, or compliance reports.</w:t>
      </w:r>
    </w:p>
    <w:p w14:paraId="1E1A9B68" w14:textId="77777777" w:rsidR="00482CC9" w:rsidRPr="005701AC" w:rsidRDefault="00482CC9" w:rsidP="00067223">
      <w:pPr>
        <w:pStyle w:val="NormalWeb"/>
        <w:numPr>
          <w:ilvl w:val="0"/>
          <w:numId w:val="46"/>
        </w:numPr>
        <w:rPr>
          <w:sz w:val="32"/>
          <w:szCs w:val="32"/>
        </w:rPr>
      </w:pPr>
      <w:r w:rsidRPr="005701AC">
        <w:rPr>
          <w:rStyle w:val="Strong"/>
          <w:sz w:val="32"/>
          <w:szCs w:val="32"/>
        </w:rPr>
        <w:t>Preprocessing</w:t>
      </w:r>
      <w:r w:rsidRPr="005701AC">
        <w:rPr>
          <w:sz w:val="32"/>
          <w:szCs w:val="32"/>
        </w:rPr>
        <w:t xml:space="preserve"> → The text is cleaned, tokenized, and formatted for analysis.</w:t>
      </w:r>
    </w:p>
    <w:p w14:paraId="7DC899E7" w14:textId="77777777" w:rsidR="00482CC9" w:rsidRPr="005701AC" w:rsidRDefault="00482CC9" w:rsidP="00067223">
      <w:pPr>
        <w:pStyle w:val="NormalWeb"/>
        <w:numPr>
          <w:ilvl w:val="0"/>
          <w:numId w:val="46"/>
        </w:numPr>
        <w:rPr>
          <w:sz w:val="32"/>
          <w:szCs w:val="32"/>
        </w:rPr>
      </w:pPr>
      <w:r w:rsidRPr="005701AC">
        <w:rPr>
          <w:rStyle w:val="Strong"/>
          <w:sz w:val="32"/>
          <w:szCs w:val="32"/>
        </w:rPr>
        <w:t>Flan-T5 Model Processing</w:t>
      </w:r>
      <w:r w:rsidRPr="005701AC">
        <w:rPr>
          <w:sz w:val="32"/>
          <w:szCs w:val="32"/>
        </w:rPr>
        <w:t xml:space="preserve"> → The NLP model processes the input and generates a summarized version.</w:t>
      </w:r>
    </w:p>
    <w:p w14:paraId="13C52ACE" w14:textId="77777777" w:rsidR="00482CC9" w:rsidRPr="005701AC" w:rsidRDefault="00482CC9" w:rsidP="00067223">
      <w:pPr>
        <w:pStyle w:val="NormalWeb"/>
        <w:numPr>
          <w:ilvl w:val="0"/>
          <w:numId w:val="46"/>
        </w:numPr>
        <w:rPr>
          <w:sz w:val="32"/>
          <w:szCs w:val="32"/>
        </w:rPr>
      </w:pPr>
      <w:r w:rsidRPr="005701AC">
        <w:rPr>
          <w:rStyle w:val="Strong"/>
          <w:sz w:val="32"/>
          <w:szCs w:val="32"/>
        </w:rPr>
        <w:t>Evaluation &amp; Refinement</w:t>
      </w:r>
      <w:r w:rsidRPr="005701AC">
        <w:rPr>
          <w:sz w:val="32"/>
          <w:szCs w:val="32"/>
        </w:rPr>
        <w:t xml:space="preserve"> → The AI-generated summary is assessed for accuracy using ROUGE and BLEU scores.</w:t>
      </w:r>
    </w:p>
    <w:p w14:paraId="0E07EC4B" w14:textId="77777777" w:rsidR="00482CC9" w:rsidRPr="005701AC" w:rsidRDefault="00482CC9" w:rsidP="00067223">
      <w:pPr>
        <w:pStyle w:val="NormalWeb"/>
        <w:numPr>
          <w:ilvl w:val="0"/>
          <w:numId w:val="46"/>
        </w:numPr>
        <w:rPr>
          <w:sz w:val="32"/>
          <w:szCs w:val="32"/>
        </w:rPr>
      </w:pPr>
      <w:r w:rsidRPr="005701AC">
        <w:rPr>
          <w:rStyle w:val="Strong"/>
          <w:sz w:val="32"/>
          <w:szCs w:val="32"/>
        </w:rPr>
        <w:t>Output Summary</w:t>
      </w:r>
      <w:r w:rsidRPr="005701AC">
        <w:rPr>
          <w:sz w:val="32"/>
          <w:szCs w:val="32"/>
        </w:rPr>
        <w:t xml:space="preserve"> → The final legal summary is presented to the lawyer for review and validation.</w:t>
      </w:r>
    </w:p>
    <w:p w14:paraId="6100A959" w14:textId="1F95E41B" w:rsidR="00482CC9" w:rsidRDefault="00482CC9" w:rsidP="00067223"/>
    <w:p w14:paraId="716DACB2" w14:textId="77777777" w:rsidR="00482CC9" w:rsidRDefault="00482CC9" w:rsidP="00067223">
      <w:pPr>
        <w:pStyle w:val="Heading3"/>
        <w:ind w:left="0"/>
      </w:pPr>
      <w:r>
        <w:rPr>
          <w:rStyle w:val="Strong"/>
          <w:b/>
          <w:bCs/>
        </w:rPr>
        <w:t>Final Thoughts</w:t>
      </w:r>
    </w:p>
    <w:p w14:paraId="1787220D" w14:textId="77777777" w:rsidR="00482CC9" w:rsidRPr="005701AC" w:rsidRDefault="00482CC9" w:rsidP="00067223">
      <w:pPr>
        <w:pStyle w:val="NormalWeb"/>
        <w:rPr>
          <w:sz w:val="32"/>
          <w:szCs w:val="32"/>
        </w:rPr>
      </w:pPr>
      <w:r w:rsidRPr="005701AC">
        <w:rPr>
          <w:sz w:val="32"/>
          <w:szCs w:val="32"/>
        </w:rPr>
        <w:t xml:space="preserve">The AI-Based Legal Document Summarizer </w:t>
      </w:r>
      <w:r w:rsidRPr="005701AC">
        <w:rPr>
          <w:rStyle w:val="Strong"/>
          <w:sz w:val="32"/>
          <w:szCs w:val="32"/>
        </w:rPr>
        <w:t>represents a breakthrough in legal technology</w:t>
      </w:r>
      <w:r w:rsidRPr="005701AC">
        <w:rPr>
          <w:sz w:val="32"/>
          <w:szCs w:val="32"/>
        </w:rPr>
        <w:t xml:space="preserve">, significantly enhancing the efficiency of </w:t>
      </w:r>
      <w:r w:rsidRPr="005701AC">
        <w:rPr>
          <w:rStyle w:val="Strong"/>
          <w:sz w:val="32"/>
          <w:szCs w:val="32"/>
        </w:rPr>
        <w:t>document review, contract analysis, and regulatory compliance</w:t>
      </w:r>
      <w:r w:rsidRPr="005701AC">
        <w:rPr>
          <w:sz w:val="32"/>
          <w:szCs w:val="32"/>
        </w:rPr>
        <w:t xml:space="preserve">. By leveraging </w:t>
      </w:r>
      <w:r w:rsidRPr="005701AC">
        <w:rPr>
          <w:rStyle w:val="Strong"/>
          <w:sz w:val="32"/>
          <w:szCs w:val="32"/>
        </w:rPr>
        <w:t>advanced NLP models</w:t>
      </w:r>
      <w:r w:rsidRPr="005701AC">
        <w:rPr>
          <w:sz w:val="32"/>
          <w:szCs w:val="32"/>
        </w:rPr>
        <w:t xml:space="preserve">, law firms and legal professionals can </w:t>
      </w:r>
      <w:r w:rsidRPr="005701AC">
        <w:rPr>
          <w:rStyle w:val="Strong"/>
          <w:sz w:val="32"/>
          <w:szCs w:val="32"/>
        </w:rPr>
        <w:t>save time, reduce costs, and improve legal decision-making</w:t>
      </w:r>
      <w:r w:rsidRPr="005701AC">
        <w:rPr>
          <w:sz w:val="32"/>
          <w:szCs w:val="32"/>
        </w:rPr>
        <w:t xml:space="preserve">. The </w:t>
      </w:r>
      <w:r w:rsidRPr="005701AC">
        <w:rPr>
          <w:rStyle w:val="Strong"/>
          <w:sz w:val="32"/>
          <w:szCs w:val="32"/>
        </w:rPr>
        <w:t>integration of AI into the legal sector</w:t>
      </w:r>
      <w:r w:rsidRPr="005701AC">
        <w:rPr>
          <w:sz w:val="32"/>
          <w:szCs w:val="32"/>
        </w:rPr>
        <w:t xml:space="preserve"> will continue to evolve, paving the way for more </w:t>
      </w:r>
      <w:r w:rsidRPr="005701AC">
        <w:rPr>
          <w:rStyle w:val="Strong"/>
          <w:sz w:val="32"/>
          <w:szCs w:val="32"/>
        </w:rPr>
        <w:t>intelligent, adaptive, and context-aware solutions</w:t>
      </w:r>
      <w:r w:rsidRPr="005701AC">
        <w:rPr>
          <w:sz w:val="32"/>
          <w:szCs w:val="32"/>
        </w:rPr>
        <w:t xml:space="preserve"> for legal document management.</w:t>
      </w:r>
    </w:p>
    <w:p w14:paraId="18AB20C9" w14:textId="77777777" w:rsidR="004A262E" w:rsidRDefault="004A262E" w:rsidP="00067223">
      <w:pPr>
        <w:pStyle w:val="BodyText"/>
        <w:spacing w:before="195"/>
      </w:pPr>
    </w:p>
    <w:p w14:paraId="5AAF7DD2" w14:textId="39EE52F2" w:rsidR="00482CC9" w:rsidRDefault="00482CC9" w:rsidP="00067223">
      <w:pPr>
        <w:pStyle w:val="Heading1"/>
        <w:numPr>
          <w:ilvl w:val="0"/>
          <w:numId w:val="26"/>
        </w:numPr>
        <w:tabs>
          <w:tab w:val="left" w:pos="826"/>
        </w:tabs>
        <w:ind w:left="826" w:hanging="300"/>
        <w:jc w:val="left"/>
      </w:pPr>
      <w:r>
        <w:rPr>
          <w:spacing w:val="-2"/>
        </w:rPr>
        <w:t>RECOMMENDATION</w:t>
      </w:r>
    </w:p>
    <w:p w14:paraId="6CBBE271" w14:textId="77777777" w:rsidR="004A262E" w:rsidRDefault="004A262E" w:rsidP="00067223">
      <w:pPr>
        <w:pStyle w:val="BodyText"/>
        <w:spacing w:before="96"/>
        <w:rPr>
          <w:b/>
        </w:rPr>
      </w:pPr>
    </w:p>
    <w:p w14:paraId="2873A854" w14:textId="77777777" w:rsidR="00916CCA" w:rsidRPr="00916CCA" w:rsidRDefault="00916CCA" w:rsidP="00067223">
      <w:pPr>
        <w:pStyle w:val="BodyText"/>
        <w:spacing w:line="228" w:lineRule="auto"/>
      </w:pPr>
      <w:r w:rsidRPr="00916CCA">
        <w:t xml:space="preserve">Based on the findings and implementation of the </w:t>
      </w:r>
      <w:r w:rsidRPr="00916CCA">
        <w:rPr>
          <w:b/>
          <w:bCs/>
        </w:rPr>
        <w:t>AI-Based Legal Document Summarizer</w:t>
      </w:r>
      <w:r w:rsidRPr="00916CCA">
        <w:t xml:space="preserve">, the following </w:t>
      </w:r>
      <w:r w:rsidRPr="00916CCA">
        <w:rPr>
          <w:b/>
          <w:bCs/>
        </w:rPr>
        <w:t>recommendations</w:t>
      </w:r>
      <w:r w:rsidRPr="00916CCA">
        <w:t xml:space="preserve"> are proposed for enhancing its effectiveness and ensuring its widespread adoption in the legal industry.</w:t>
      </w:r>
    </w:p>
    <w:p w14:paraId="780D69E4" w14:textId="4F588192" w:rsidR="00916CCA" w:rsidRPr="00916CCA" w:rsidRDefault="00916CCA" w:rsidP="00067223">
      <w:pPr>
        <w:pStyle w:val="BodyText"/>
        <w:spacing w:line="228" w:lineRule="auto"/>
      </w:pPr>
    </w:p>
    <w:p w14:paraId="35A445B1" w14:textId="77777777" w:rsidR="00916CCA" w:rsidRDefault="00916CCA" w:rsidP="00067223">
      <w:pPr>
        <w:pStyle w:val="BodyText"/>
        <w:spacing w:line="228" w:lineRule="auto"/>
        <w:rPr>
          <w:b/>
          <w:bCs/>
        </w:rPr>
      </w:pPr>
      <w:r w:rsidRPr="00916CCA">
        <w:rPr>
          <w:b/>
          <w:bCs/>
        </w:rPr>
        <w:t>1. Enhancing Model Performance</w:t>
      </w:r>
    </w:p>
    <w:p w14:paraId="008A386C" w14:textId="77777777" w:rsidR="009A3938" w:rsidRPr="00916CCA" w:rsidRDefault="009A3938" w:rsidP="00067223">
      <w:pPr>
        <w:pStyle w:val="BodyText"/>
        <w:spacing w:line="228" w:lineRule="auto"/>
        <w:rPr>
          <w:b/>
          <w:bCs/>
        </w:rPr>
      </w:pPr>
    </w:p>
    <w:p w14:paraId="7A12667F" w14:textId="77777777" w:rsidR="00916CCA" w:rsidRPr="00916CCA" w:rsidRDefault="00916CCA" w:rsidP="00067223">
      <w:pPr>
        <w:pStyle w:val="BodyText"/>
        <w:numPr>
          <w:ilvl w:val="0"/>
          <w:numId w:val="47"/>
        </w:numPr>
        <w:spacing w:line="228" w:lineRule="auto"/>
      </w:pPr>
      <w:r w:rsidRPr="00916CCA">
        <w:rPr>
          <w:b/>
          <w:bCs/>
        </w:rPr>
        <w:t>Domain-Specific Fine-Tuning:</w:t>
      </w:r>
      <w:r w:rsidRPr="00916CCA">
        <w:t xml:space="preserve"> Further train the Flan-T5 model on </w:t>
      </w:r>
      <w:r w:rsidRPr="00916CCA">
        <w:rPr>
          <w:b/>
          <w:bCs/>
        </w:rPr>
        <w:t>jurisdiction-specific legal datasets</w:t>
      </w:r>
      <w:r w:rsidRPr="00916CCA">
        <w:t xml:space="preserve"> to improve accuracy in different legal systems.</w:t>
      </w:r>
    </w:p>
    <w:p w14:paraId="2EF3161E" w14:textId="77777777" w:rsidR="00916CCA" w:rsidRPr="00916CCA" w:rsidRDefault="00916CCA" w:rsidP="00067223">
      <w:pPr>
        <w:pStyle w:val="BodyText"/>
        <w:numPr>
          <w:ilvl w:val="0"/>
          <w:numId w:val="47"/>
        </w:numPr>
        <w:spacing w:line="228" w:lineRule="auto"/>
      </w:pPr>
      <w:r w:rsidRPr="00916CCA">
        <w:rPr>
          <w:b/>
          <w:bCs/>
        </w:rPr>
        <w:t>Incorporating More Legal Datasets:</w:t>
      </w:r>
      <w:r w:rsidRPr="00916CCA">
        <w:t xml:space="preserve"> Use additional datasets like </w:t>
      </w:r>
      <w:r w:rsidRPr="00916CCA">
        <w:rPr>
          <w:b/>
          <w:bCs/>
        </w:rPr>
        <w:t xml:space="preserve">Cornell Law School’s case law database, Harvard Law Library, and </w:t>
      </w:r>
      <w:proofErr w:type="spellStart"/>
      <w:r w:rsidRPr="00916CCA">
        <w:rPr>
          <w:b/>
          <w:bCs/>
        </w:rPr>
        <w:lastRenderedPageBreak/>
        <w:t>OpenGov</w:t>
      </w:r>
      <w:proofErr w:type="spellEnd"/>
      <w:r w:rsidRPr="00916CCA">
        <w:rPr>
          <w:b/>
          <w:bCs/>
        </w:rPr>
        <w:t xml:space="preserve"> regulatory texts</w:t>
      </w:r>
      <w:r w:rsidRPr="00916CCA">
        <w:t xml:space="preserve"> to enhance legal text understanding.</w:t>
      </w:r>
    </w:p>
    <w:p w14:paraId="3EA439AA" w14:textId="77777777" w:rsidR="00916CCA" w:rsidRPr="00916CCA" w:rsidRDefault="00916CCA" w:rsidP="00067223">
      <w:pPr>
        <w:pStyle w:val="BodyText"/>
        <w:numPr>
          <w:ilvl w:val="0"/>
          <w:numId w:val="47"/>
        </w:numPr>
        <w:spacing w:line="228" w:lineRule="auto"/>
      </w:pPr>
      <w:r w:rsidRPr="00916CCA">
        <w:rPr>
          <w:b/>
          <w:bCs/>
        </w:rPr>
        <w:t>Handling Complex Legal Terminology:</w:t>
      </w:r>
      <w:r w:rsidRPr="00916CCA">
        <w:t xml:space="preserve"> Implement </w:t>
      </w:r>
      <w:r w:rsidRPr="00916CCA">
        <w:rPr>
          <w:b/>
          <w:bCs/>
        </w:rPr>
        <w:t>Legal Named Entity Recognition (NER)</w:t>
      </w:r>
      <w:r w:rsidRPr="00916CCA">
        <w:t xml:space="preserve"> to ensure that case references, statutes, and legal clauses are correctly summarized.</w:t>
      </w:r>
    </w:p>
    <w:p w14:paraId="3D451483" w14:textId="116FB002" w:rsidR="00916CCA" w:rsidRDefault="00916CCA" w:rsidP="00067223">
      <w:pPr>
        <w:pStyle w:val="BodyText"/>
        <w:spacing w:line="228" w:lineRule="auto"/>
      </w:pPr>
    </w:p>
    <w:p w14:paraId="1E581C9F" w14:textId="77777777" w:rsidR="00FC6F26" w:rsidRDefault="00FC6F26" w:rsidP="00067223">
      <w:pPr>
        <w:pStyle w:val="BodyText"/>
        <w:spacing w:line="228" w:lineRule="auto"/>
      </w:pPr>
    </w:p>
    <w:p w14:paraId="2AC87419" w14:textId="77777777" w:rsidR="00FC6F26" w:rsidRPr="00916CCA" w:rsidRDefault="00FC6F26" w:rsidP="00067223">
      <w:pPr>
        <w:pStyle w:val="BodyText"/>
        <w:spacing w:line="228" w:lineRule="auto"/>
      </w:pPr>
    </w:p>
    <w:p w14:paraId="1E30B2B2" w14:textId="77777777" w:rsidR="00916CCA" w:rsidRPr="00916CCA" w:rsidRDefault="00916CCA" w:rsidP="00067223">
      <w:pPr>
        <w:pStyle w:val="BodyText"/>
        <w:spacing w:line="228" w:lineRule="auto"/>
        <w:rPr>
          <w:b/>
          <w:bCs/>
        </w:rPr>
      </w:pPr>
      <w:r w:rsidRPr="00916CCA">
        <w:rPr>
          <w:b/>
          <w:bCs/>
        </w:rPr>
        <w:t>2. Improving Summarization Quality</w:t>
      </w:r>
    </w:p>
    <w:p w14:paraId="4D44069E" w14:textId="77777777" w:rsidR="00916CCA" w:rsidRPr="00916CCA" w:rsidRDefault="00916CCA" w:rsidP="00067223">
      <w:pPr>
        <w:pStyle w:val="BodyText"/>
        <w:numPr>
          <w:ilvl w:val="0"/>
          <w:numId w:val="48"/>
        </w:numPr>
        <w:spacing w:line="228" w:lineRule="auto"/>
      </w:pPr>
      <w:r w:rsidRPr="00916CCA">
        <w:rPr>
          <w:b/>
          <w:bCs/>
        </w:rPr>
        <w:t>Context Preservation:</w:t>
      </w:r>
      <w:r w:rsidRPr="00916CCA">
        <w:t xml:space="preserve"> The AI model should be trained to </w:t>
      </w:r>
      <w:r w:rsidRPr="00916CCA">
        <w:rPr>
          <w:b/>
          <w:bCs/>
        </w:rPr>
        <w:t>retain critical legal context</w:t>
      </w:r>
      <w:r w:rsidRPr="00916CCA">
        <w:t xml:space="preserve"> to avoid misinterpretation of legal clauses.</w:t>
      </w:r>
    </w:p>
    <w:p w14:paraId="45BEBED4" w14:textId="77777777" w:rsidR="00916CCA" w:rsidRPr="00916CCA" w:rsidRDefault="00916CCA" w:rsidP="00067223">
      <w:pPr>
        <w:pStyle w:val="BodyText"/>
        <w:numPr>
          <w:ilvl w:val="0"/>
          <w:numId w:val="48"/>
        </w:numPr>
        <w:spacing w:line="228" w:lineRule="auto"/>
      </w:pPr>
      <w:r w:rsidRPr="00916CCA">
        <w:rPr>
          <w:b/>
          <w:bCs/>
        </w:rPr>
        <w:t>Summarization Validation:</w:t>
      </w:r>
      <w:r w:rsidRPr="00916CCA">
        <w:t xml:space="preserve"> Develop a </w:t>
      </w:r>
      <w:r w:rsidRPr="00916CCA">
        <w:rPr>
          <w:b/>
          <w:bCs/>
        </w:rPr>
        <w:t>hybrid AI-human verification system</w:t>
      </w:r>
      <w:r w:rsidRPr="00916CCA">
        <w:t xml:space="preserve"> where lawyers can validate and refine AI-generated summaries.</w:t>
      </w:r>
    </w:p>
    <w:p w14:paraId="41ABA647" w14:textId="77777777" w:rsidR="00916CCA" w:rsidRDefault="00916CCA" w:rsidP="00067223">
      <w:pPr>
        <w:pStyle w:val="BodyText"/>
        <w:numPr>
          <w:ilvl w:val="0"/>
          <w:numId w:val="48"/>
        </w:numPr>
        <w:spacing w:line="228" w:lineRule="auto"/>
      </w:pPr>
      <w:r w:rsidRPr="00916CCA">
        <w:rPr>
          <w:b/>
          <w:bCs/>
        </w:rPr>
        <w:t>Extractive and Abstractive Hybrid Model:</w:t>
      </w:r>
      <w:r w:rsidRPr="00916CCA">
        <w:t xml:space="preserve"> Combining </w:t>
      </w:r>
      <w:r w:rsidRPr="00916CCA">
        <w:rPr>
          <w:b/>
          <w:bCs/>
        </w:rPr>
        <w:t>extractive summarization (highlighting key sentences)</w:t>
      </w:r>
      <w:r w:rsidRPr="00916CCA">
        <w:t xml:space="preserve"> with </w:t>
      </w:r>
      <w:r w:rsidRPr="00916CCA">
        <w:rPr>
          <w:b/>
          <w:bCs/>
        </w:rPr>
        <w:t>abstractive summarization (generating a new summary)</w:t>
      </w:r>
      <w:r w:rsidRPr="00916CCA">
        <w:t xml:space="preserve"> will improve reliability.</w:t>
      </w:r>
    </w:p>
    <w:p w14:paraId="02EC13AB" w14:textId="77777777" w:rsidR="00FC6F26" w:rsidRPr="00916CCA" w:rsidRDefault="00FC6F26" w:rsidP="00067223">
      <w:pPr>
        <w:pStyle w:val="BodyText"/>
        <w:spacing w:line="228" w:lineRule="auto"/>
        <w:ind w:left="720"/>
      </w:pPr>
    </w:p>
    <w:p w14:paraId="7116D4C5" w14:textId="04BFFAC5" w:rsidR="00916CCA" w:rsidRPr="00916CCA" w:rsidRDefault="00916CCA" w:rsidP="00067223">
      <w:pPr>
        <w:pStyle w:val="BodyText"/>
        <w:spacing w:line="228" w:lineRule="auto"/>
      </w:pPr>
    </w:p>
    <w:p w14:paraId="13ED87C0" w14:textId="77777777" w:rsidR="00916CCA" w:rsidRPr="00916CCA" w:rsidRDefault="00916CCA" w:rsidP="00067223">
      <w:pPr>
        <w:pStyle w:val="BodyText"/>
        <w:spacing w:line="228" w:lineRule="auto"/>
        <w:rPr>
          <w:b/>
          <w:bCs/>
        </w:rPr>
      </w:pPr>
      <w:r w:rsidRPr="00916CCA">
        <w:rPr>
          <w:b/>
          <w:bCs/>
        </w:rPr>
        <w:t>3. Deployment in Legal Workflows</w:t>
      </w:r>
    </w:p>
    <w:p w14:paraId="1A7D7FBC" w14:textId="77777777" w:rsidR="00916CCA" w:rsidRPr="00916CCA" w:rsidRDefault="00916CCA" w:rsidP="00067223">
      <w:pPr>
        <w:pStyle w:val="BodyText"/>
        <w:numPr>
          <w:ilvl w:val="0"/>
          <w:numId w:val="49"/>
        </w:numPr>
        <w:spacing w:line="228" w:lineRule="auto"/>
      </w:pPr>
      <w:r w:rsidRPr="00916CCA">
        <w:rPr>
          <w:b/>
          <w:bCs/>
        </w:rPr>
        <w:t>Integration with Existing Legal Systems:</w:t>
      </w:r>
      <w:r w:rsidRPr="00916CCA">
        <w:t xml:space="preserve"> The AI summarizer should be integrated into </w:t>
      </w:r>
      <w:r w:rsidRPr="00916CCA">
        <w:rPr>
          <w:b/>
          <w:bCs/>
        </w:rPr>
        <w:t>law firms' document management systems (DMS)</w:t>
      </w:r>
      <w:r w:rsidRPr="00916CCA">
        <w:t xml:space="preserve"> and </w:t>
      </w:r>
      <w:r w:rsidRPr="00916CCA">
        <w:rPr>
          <w:b/>
          <w:bCs/>
        </w:rPr>
        <w:t>legal research platforms</w:t>
      </w:r>
      <w:r w:rsidRPr="00916CCA">
        <w:t xml:space="preserve"> like LexisNexis and Westlaw.</w:t>
      </w:r>
    </w:p>
    <w:p w14:paraId="5B99FE80" w14:textId="77777777" w:rsidR="00916CCA" w:rsidRPr="00916CCA" w:rsidRDefault="00916CCA" w:rsidP="00067223">
      <w:pPr>
        <w:pStyle w:val="BodyText"/>
        <w:numPr>
          <w:ilvl w:val="0"/>
          <w:numId w:val="49"/>
        </w:numPr>
        <w:spacing w:line="228" w:lineRule="auto"/>
      </w:pPr>
      <w:r w:rsidRPr="00916CCA">
        <w:rPr>
          <w:b/>
          <w:bCs/>
        </w:rPr>
        <w:t>User-Friendly Interface:</w:t>
      </w:r>
      <w:r w:rsidRPr="00916CCA">
        <w:t xml:space="preserve"> Develop an </w:t>
      </w:r>
      <w:r w:rsidRPr="00916CCA">
        <w:rPr>
          <w:b/>
          <w:bCs/>
        </w:rPr>
        <w:t>intuitive dashboard</w:t>
      </w:r>
      <w:r w:rsidRPr="00916CCA">
        <w:t xml:space="preserve"> where users can </w:t>
      </w:r>
      <w:r w:rsidRPr="00916CCA">
        <w:rPr>
          <w:b/>
          <w:bCs/>
        </w:rPr>
        <w:t>upload, summarize, and compare documents</w:t>
      </w:r>
      <w:r w:rsidRPr="00916CCA">
        <w:t xml:space="preserve"> efficiently.</w:t>
      </w:r>
    </w:p>
    <w:p w14:paraId="3DC55EF9" w14:textId="77777777" w:rsidR="00916CCA" w:rsidRDefault="00916CCA" w:rsidP="00067223">
      <w:pPr>
        <w:pStyle w:val="BodyText"/>
        <w:numPr>
          <w:ilvl w:val="0"/>
          <w:numId w:val="49"/>
        </w:numPr>
        <w:spacing w:line="228" w:lineRule="auto"/>
      </w:pPr>
      <w:r w:rsidRPr="00916CCA">
        <w:rPr>
          <w:b/>
          <w:bCs/>
        </w:rPr>
        <w:t>API Access for Law Firms:</w:t>
      </w:r>
      <w:r w:rsidRPr="00916CCA">
        <w:t xml:space="preserve"> Provide </w:t>
      </w:r>
      <w:r w:rsidRPr="00916CCA">
        <w:rPr>
          <w:b/>
          <w:bCs/>
        </w:rPr>
        <w:t>API integration</w:t>
      </w:r>
      <w:r w:rsidRPr="00916CCA">
        <w:t xml:space="preserve"> so legal professionals can </w:t>
      </w:r>
      <w:r w:rsidRPr="00916CCA">
        <w:rPr>
          <w:b/>
          <w:bCs/>
        </w:rPr>
        <w:t>incorporate AI summarization into their existing tools and workflows</w:t>
      </w:r>
      <w:r w:rsidRPr="00916CCA">
        <w:t>.</w:t>
      </w:r>
    </w:p>
    <w:p w14:paraId="69230402" w14:textId="77777777" w:rsidR="00FC6F26" w:rsidRPr="00916CCA" w:rsidRDefault="00FC6F26" w:rsidP="00067223">
      <w:pPr>
        <w:pStyle w:val="BodyText"/>
        <w:spacing w:line="228" w:lineRule="auto"/>
        <w:ind w:left="720"/>
      </w:pPr>
    </w:p>
    <w:p w14:paraId="57D95491" w14:textId="54041A54" w:rsidR="00916CCA" w:rsidRPr="00916CCA" w:rsidRDefault="00916CCA" w:rsidP="00067223">
      <w:pPr>
        <w:pStyle w:val="BodyText"/>
        <w:spacing w:line="228" w:lineRule="auto"/>
      </w:pPr>
    </w:p>
    <w:p w14:paraId="478E1DE9" w14:textId="77777777" w:rsidR="00916CCA" w:rsidRPr="00916CCA" w:rsidRDefault="00916CCA" w:rsidP="00067223">
      <w:pPr>
        <w:pStyle w:val="BodyText"/>
        <w:spacing w:line="228" w:lineRule="auto"/>
        <w:rPr>
          <w:b/>
          <w:bCs/>
        </w:rPr>
      </w:pPr>
      <w:r w:rsidRPr="00916CCA">
        <w:rPr>
          <w:b/>
          <w:bCs/>
        </w:rPr>
        <w:t>4. Ensuring Ethical AI Usage in Legal Summarization</w:t>
      </w:r>
    </w:p>
    <w:p w14:paraId="321E4851" w14:textId="77777777" w:rsidR="00916CCA" w:rsidRPr="00916CCA" w:rsidRDefault="00916CCA" w:rsidP="00067223">
      <w:pPr>
        <w:pStyle w:val="BodyText"/>
        <w:numPr>
          <w:ilvl w:val="0"/>
          <w:numId w:val="50"/>
        </w:numPr>
        <w:spacing w:line="228" w:lineRule="auto"/>
      </w:pPr>
      <w:r w:rsidRPr="00916CCA">
        <w:rPr>
          <w:b/>
          <w:bCs/>
        </w:rPr>
        <w:t>Addressing Bias in Legal AI Models:</w:t>
      </w:r>
      <w:r w:rsidRPr="00916CCA">
        <w:t xml:space="preserve"> Conduct </w:t>
      </w:r>
      <w:r w:rsidRPr="00916CCA">
        <w:rPr>
          <w:b/>
          <w:bCs/>
        </w:rPr>
        <w:t>bias audits</w:t>
      </w:r>
      <w:r w:rsidRPr="00916CCA">
        <w:t xml:space="preserve"> to ensure that AI-generated summaries do not favor or misrepresent legal interpretations.</w:t>
      </w:r>
    </w:p>
    <w:p w14:paraId="4EC908A4" w14:textId="77777777" w:rsidR="00916CCA" w:rsidRPr="00916CCA" w:rsidRDefault="00916CCA" w:rsidP="00067223">
      <w:pPr>
        <w:pStyle w:val="BodyText"/>
        <w:numPr>
          <w:ilvl w:val="0"/>
          <w:numId w:val="50"/>
        </w:numPr>
        <w:spacing w:line="228" w:lineRule="auto"/>
      </w:pPr>
      <w:r w:rsidRPr="00916CCA">
        <w:rPr>
          <w:b/>
          <w:bCs/>
        </w:rPr>
        <w:t>Data Privacy &amp; Compliance:</w:t>
      </w:r>
      <w:r w:rsidRPr="00916CCA">
        <w:t xml:space="preserve"> Ensure that the AI system </w:t>
      </w:r>
      <w:r w:rsidRPr="00916CCA">
        <w:rPr>
          <w:b/>
          <w:bCs/>
        </w:rPr>
        <w:t>complies with GDPR, HIPAA, and other legal data protection regulations</w:t>
      </w:r>
      <w:r w:rsidRPr="00916CCA">
        <w:t xml:space="preserve"> to safeguard client confidentiality.</w:t>
      </w:r>
    </w:p>
    <w:p w14:paraId="62863207" w14:textId="77777777" w:rsidR="002E6427" w:rsidRDefault="00916CCA" w:rsidP="00067223">
      <w:pPr>
        <w:pStyle w:val="BodyText"/>
        <w:numPr>
          <w:ilvl w:val="0"/>
          <w:numId w:val="50"/>
        </w:numPr>
        <w:spacing w:line="228" w:lineRule="auto"/>
      </w:pPr>
      <w:r w:rsidRPr="00916CCA">
        <w:rPr>
          <w:b/>
          <w:bCs/>
        </w:rPr>
        <w:t>Explainability &amp; Transparency:</w:t>
      </w:r>
      <w:r w:rsidRPr="00916CCA">
        <w:t xml:space="preserve"> Implement </w:t>
      </w:r>
      <w:r w:rsidRPr="00916CCA">
        <w:rPr>
          <w:b/>
          <w:bCs/>
        </w:rPr>
        <w:t>AI explainability features</w:t>
      </w:r>
      <w:r w:rsidRPr="00916CCA">
        <w:t xml:space="preserve">, </w:t>
      </w:r>
    </w:p>
    <w:p w14:paraId="115D64C8" w14:textId="43C11D19" w:rsidR="00916CCA" w:rsidRPr="00916CCA" w:rsidRDefault="00916CCA" w:rsidP="00067223">
      <w:pPr>
        <w:pStyle w:val="BodyText"/>
        <w:spacing w:line="228" w:lineRule="auto"/>
        <w:ind w:left="720"/>
      </w:pPr>
      <w:r w:rsidRPr="00916CCA">
        <w:lastRenderedPageBreak/>
        <w:t>allowing lawyers to understand why certain legal clauses were included in the summary.</w:t>
      </w:r>
    </w:p>
    <w:p w14:paraId="46F00108" w14:textId="3C72DC49" w:rsidR="00916CCA" w:rsidRPr="00916CCA" w:rsidRDefault="00916CCA" w:rsidP="00067223">
      <w:pPr>
        <w:pStyle w:val="BodyText"/>
        <w:spacing w:line="228" w:lineRule="auto"/>
      </w:pPr>
    </w:p>
    <w:p w14:paraId="0064687A" w14:textId="77777777" w:rsidR="00916CCA" w:rsidRPr="00916CCA" w:rsidRDefault="00916CCA" w:rsidP="00067223">
      <w:pPr>
        <w:pStyle w:val="BodyText"/>
        <w:spacing w:line="228" w:lineRule="auto"/>
        <w:rPr>
          <w:b/>
          <w:bCs/>
        </w:rPr>
      </w:pPr>
      <w:r w:rsidRPr="00916CCA">
        <w:rPr>
          <w:b/>
          <w:bCs/>
        </w:rPr>
        <w:t>5. Future Research &amp; Development</w:t>
      </w:r>
    </w:p>
    <w:p w14:paraId="406759AA" w14:textId="77777777" w:rsidR="002E6427" w:rsidRDefault="00916CCA" w:rsidP="00067223">
      <w:pPr>
        <w:pStyle w:val="BodyText"/>
        <w:numPr>
          <w:ilvl w:val="0"/>
          <w:numId w:val="51"/>
        </w:numPr>
        <w:spacing w:line="228" w:lineRule="auto"/>
      </w:pPr>
      <w:r w:rsidRPr="00916CCA">
        <w:rPr>
          <w:b/>
          <w:bCs/>
        </w:rPr>
        <w:t>Multilingual Legal Summarization:</w:t>
      </w:r>
      <w:r w:rsidRPr="00916CCA">
        <w:t xml:space="preserve"> Develop AI models that can summarize </w:t>
      </w:r>
    </w:p>
    <w:p w14:paraId="2708B842" w14:textId="513A309A" w:rsidR="00916CCA" w:rsidRDefault="00916CCA" w:rsidP="00067223">
      <w:pPr>
        <w:pStyle w:val="BodyText"/>
        <w:spacing w:line="228" w:lineRule="auto"/>
        <w:ind w:left="720"/>
      </w:pPr>
      <w:r w:rsidRPr="00916CCA">
        <w:t xml:space="preserve">legal documents in </w:t>
      </w:r>
      <w:r w:rsidRPr="00916CCA">
        <w:rPr>
          <w:b/>
          <w:bCs/>
        </w:rPr>
        <w:t>multiple languages</w:t>
      </w:r>
      <w:r w:rsidRPr="00916CCA">
        <w:t>, making legal research more accessible worldwide.</w:t>
      </w:r>
    </w:p>
    <w:p w14:paraId="6C10D4B4" w14:textId="77777777" w:rsidR="002E6427" w:rsidRPr="00916CCA" w:rsidRDefault="002E6427" w:rsidP="00067223">
      <w:pPr>
        <w:pStyle w:val="BodyText"/>
        <w:spacing w:line="228" w:lineRule="auto"/>
        <w:ind w:left="720"/>
      </w:pPr>
    </w:p>
    <w:p w14:paraId="14918EB4" w14:textId="77777777" w:rsidR="00916CCA" w:rsidRDefault="00916CCA" w:rsidP="00067223">
      <w:pPr>
        <w:pStyle w:val="BodyText"/>
        <w:numPr>
          <w:ilvl w:val="0"/>
          <w:numId w:val="51"/>
        </w:numPr>
        <w:spacing w:line="228" w:lineRule="auto"/>
      </w:pPr>
      <w:r w:rsidRPr="00916CCA">
        <w:rPr>
          <w:b/>
          <w:bCs/>
        </w:rPr>
        <w:t>Interactive AI Assistants:</w:t>
      </w:r>
      <w:r w:rsidRPr="00916CCA">
        <w:t xml:space="preserve"> Incorporate </w:t>
      </w:r>
      <w:r w:rsidRPr="00916CCA">
        <w:rPr>
          <w:b/>
          <w:bCs/>
        </w:rPr>
        <w:t>voice-activated AI assistants</w:t>
      </w:r>
      <w:r w:rsidRPr="00916CCA">
        <w:t xml:space="preserve"> that can generate summaries based on </w:t>
      </w:r>
      <w:r w:rsidRPr="00916CCA">
        <w:rPr>
          <w:b/>
          <w:bCs/>
        </w:rPr>
        <w:t>verbal legal queries</w:t>
      </w:r>
      <w:r w:rsidRPr="00916CCA">
        <w:t>.</w:t>
      </w:r>
    </w:p>
    <w:p w14:paraId="7D99DEF1" w14:textId="77777777" w:rsidR="00FC6F26" w:rsidRPr="00916CCA" w:rsidRDefault="00FC6F26" w:rsidP="00067223">
      <w:pPr>
        <w:pStyle w:val="BodyText"/>
        <w:spacing w:line="228" w:lineRule="auto"/>
        <w:ind w:left="720"/>
      </w:pPr>
    </w:p>
    <w:p w14:paraId="54857993" w14:textId="77777777" w:rsidR="002E6427" w:rsidRPr="002E6427" w:rsidRDefault="00916CCA" w:rsidP="00067223">
      <w:pPr>
        <w:pStyle w:val="BodyText"/>
        <w:numPr>
          <w:ilvl w:val="0"/>
          <w:numId w:val="51"/>
        </w:numPr>
        <w:spacing w:line="228" w:lineRule="auto"/>
        <w:jc w:val="both"/>
      </w:pPr>
      <w:r w:rsidRPr="00916CCA">
        <w:rPr>
          <w:b/>
          <w:bCs/>
        </w:rPr>
        <w:t>Legal Predictive Analytics:</w:t>
      </w:r>
      <w:r w:rsidRPr="00916CCA">
        <w:t xml:space="preserve"> Expand the AI model to </w:t>
      </w:r>
      <w:r w:rsidRPr="00916CCA">
        <w:rPr>
          <w:b/>
          <w:bCs/>
        </w:rPr>
        <w:t xml:space="preserve">predict case outcomes </w:t>
      </w:r>
    </w:p>
    <w:p w14:paraId="2F1C3F45" w14:textId="5CBCDD5F" w:rsidR="00916CCA" w:rsidRPr="00916CCA" w:rsidRDefault="00916CCA" w:rsidP="00067223">
      <w:pPr>
        <w:pStyle w:val="BodyText"/>
        <w:spacing w:line="228" w:lineRule="auto"/>
        <w:ind w:left="720"/>
        <w:jc w:val="both"/>
      </w:pPr>
      <w:r w:rsidRPr="00916CCA">
        <w:rPr>
          <w:b/>
          <w:bCs/>
        </w:rPr>
        <w:t>based on historical legal data</w:t>
      </w:r>
      <w:r w:rsidRPr="00916CCA">
        <w:t>, assisting lawyers in strategic decision-making.</w:t>
      </w:r>
    </w:p>
    <w:p w14:paraId="69B41687" w14:textId="03EA3463" w:rsidR="00916CCA" w:rsidRDefault="00916CCA" w:rsidP="00067223">
      <w:pPr>
        <w:pStyle w:val="BodyText"/>
        <w:spacing w:line="228" w:lineRule="auto"/>
        <w:jc w:val="both"/>
      </w:pPr>
    </w:p>
    <w:p w14:paraId="611E4901" w14:textId="77777777" w:rsidR="00F42E59" w:rsidRPr="00916CCA" w:rsidRDefault="00F42E59" w:rsidP="00067223">
      <w:pPr>
        <w:pStyle w:val="BodyText"/>
        <w:spacing w:line="228" w:lineRule="auto"/>
        <w:jc w:val="both"/>
      </w:pPr>
    </w:p>
    <w:p w14:paraId="3CD1186D" w14:textId="4AE85F0E" w:rsidR="00916CCA" w:rsidRDefault="00916CCA" w:rsidP="00067223">
      <w:pPr>
        <w:pStyle w:val="BodyText"/>
        <w:spacing w:line="228" w:lineRule="auto"/>
        <w:jc w:val="both"/>
        <w:rPr>
          <w:b/>
          <w:bCs/>
        </w:rPr>
      </w:pPr>
      <w:r w:rsidRPr="00916CCA">
        <w:rPr>
          <w:b/>
          <w:bCs/>
        </w:rPr>
        <w:t>Final Thoughts</w:t>
      </w:r>
      <w:r w:rsidR="002E6427">
        <w:rPr>
          <w:b/>
          <w:bCs/>
        </w:rPr>
        <w:t>:</w:t>
      </w:r>
    </w:p>
    <w:p w14:paraId="669E7C96" w14:textId="77777777" w:rsidR="002E6427" w:rsidRPr="00916CCA" w:rsidRDefault="002E6427" w:rsidP="00067223">
      <w:pPr>
        <w:pStyle w:val="BodyText"/>
        <w:spacing w:line="228" w:lineRule="auto"/>
        <w:rPr>
          <w:b/>
          <w:bCs/>
        </w:rPr>
      </w:pPr>
    </w:p>
    <w:p w14:paraId="3CA2F034" w14:textId="77777777" w:rsidR="00916CCA" w:rsidRPr="00067223" w:rsidRDefault="00916CCA" w:rsidP="00067223">
      <w:pPr>
        <w:pStyle w:val="BodyText"/>
        <w:spacing w:line="228" w:lineRule="auto"/>
      </w:pPr>
      <w:r w:rsidRPr="00067223">
        <w:t>To fully harness the power of AI in legal summarization, law firms, research institutions, and AI developers must collaborate to ensure accuracy, efficiency, and compliance with legal standards. By addressing the challenges and adopting these recommendations, AI-based legal document summarization can revolutionize the legal industry, making legal research faster, more cost-effective, and accessible.</w:t>
      </w:r>
    </w:p>
    <w:p w14:paraId="5DEE717C" w14:textId="77777777" w:rsidR="004A262E" w:rsidRDefault="004A262E" w:rsidP="00067223">
      <w:pPr>
        <w:pStyle w:val="BodyText"/>
        <w:spacing w:line="228" w:lineRule="auto"/>
        <w:sectPr w:rsidR="004A262E" w:rsidSect="00530F6F">
          <w:pgSz w:w="12240" w:h="15840"/>
          <w:pgMar w:top="1440" w:right="1080" w:bottom="1440" w:left="1080" w:header="0" w:footer="860" w:gutter="0"/>
          <w:cols w:space="720"/>
          <w:docGrid w:linePitch="299"/>
        </w:sectPr>
      </w:pPr>
    </w:p>
    <w:p w14:paraId="1F847D50" w14:textId="4736C81C" w:rsidR="004A262E" w:rsidRDefault="00000000" w:rsidP="00067223">
      <w:pPr>
        <w:pStyle w:val="Heading3"/>
        <w:numPr>
          <w:ilvl w:val="0"/>
          <w:numId w:val="26"/>
        </w:numPr>
        <w:tabs>
          <w:tab w:val="left" w:pos="927"/>
          <w:tab w:val="left" w:pos="955"/>
        </w:tabs>
        <w:spacing w:before="56" w:line="256" w:lineRule="auto"/>
        <w:ind w:left="955" w:right="1800" w:hanging="430"/>
        <w:jc w:val="left"/>
      </w:pPr>
      <w:r>
        <w:lastRenderedPageBreak/>
        <w:t>TENTATIVE</w:t>
      </w:r>
      <w:r>
        <w:rPr>
          <w:spacing w:val="-8"/>
        </w:rPr>
        <w:t xml:space="preserve"> </w:t>
      </w:r>
      <w:r>
        <w:t>CHAPTER</w:t>
      </w:r>
      <w:r>
        <w:rPr>
          <w:spacing w:val="-8"/>
        </w:rPr>
        <w:t xml:space="preserve"> </w:t>
      </w:r>
      <w:r>
        <w:t>PLAN</w:t>
      </w:r>
      <w:r>
        <w:rPr>
          <w:spacing w:val="-8"/>
        </w:rPr>
        <w:t xml:space="preserve"> </w:t>
      </w:r>
      <w:r>
        <w:t>FOR</w:t>
      </w:r>
      <w:r>
        <w:rPr>
          <w:spacing w:val="-8"/>
        </w:rPr>
        <w:t xml:space="preserve"> </w:t>
      </w:r>
      <w:r>
        <w:t>THE</w:t>
      </w:r>
      <w:r>
        <w:rPr>
          <w:spacing w:val="-8"/>
        </w:rPr>
        <w:t xml:space="preserve"> </w:t>
      </w:r>
      <w:r>
        <w:t xml:space="preserve">PROPOSED </w:t>
      </w:r>
      <w:r>
        <w:rPr>
          <w:spacing w:val="-4"/>
        </w:rPr>
        <w:t>WORK</w:t>
      </w:r>
    </w:p>
    <w:p w14:paraId="38C822AE" w14:textId="77777777" w:rsidR="004A262E" w:rsidRDefault="004A262E" w:rsidP="00067223">
      <w:pPr>
        <w:pStyle w:val="BodyText"/>
        <w:rPr>
          <w:b/>
          <w:sz w:val="36"/>
        </w:rPr>
      </w:pPr>
    </w:p>
    <w:p w14:paraId="70E74506" w14:textId="77777777" w:rsidR="004A262E" w:rsidRDefault="004A262E" w:rsidP="00067223">
      <w:pPr>
        <w:pStyle w:val="BodyText"/>
        <w:spacing w:before="407"/>
        <w:rPr>
          <w:b/>
          <w:sz w:val="36"/>
        </w:rPr>
      </w:pPr>
    </w:p>
    <w:p w14:paraId="734FF2E2" w14:textId="77777777" w:rsidR="004A262E" w:rsidRDefault="00000000" w:rsidP="00067223">
      <w:pPr>
        <w:pStyle w:val="Heading4"/>
        <w:ind w:left="0"/>
      </w:pPr>
      <w:r>
        <w:t>CHAPTER</w:t>
      </w:r>
      <w:r>
        <w:rPr>
          <w:spacing w:val="-11"/>
        </w:rPr>
        <w:t xml:space="preserve"> </w:t>
      </w:r>
      <w:r>
        <w:t>1:</w:t>
      </w:r>
      <w:r>
        <w:rPr>
          <w:spacing w:val="-9"/>
        </w:rPr>
        <w:t xml:space="preserve"> </w:t>
      </w:r>
      <w:r>
        <w:rPr>
          <w:spacing w:val="-2"/>
        </w:rPr>
        <w:t>INTRODUCTION</w:t>
      </w:r>
    </w:p>
    <w:p w14:paraId="5D25C41B" w14:textId="77777777" w:rsidR="004A262E" w:rsidRDefault="004A262E" w:rsidP="00067223">
      <w:pPr>
        <w:pStyle w:val="BodyText"/>
        <w:spacing w:before="74"/>
        <w:rPr>
          <w:b/>
        </w:rPr>
      </w:pPr>
    </w:p>
    <w:p w14:paraId="4A04E450" w14:textId="77777777" w:rsidR="00351369" w:rsidRDefault="00351369" w:rsidP="00067223">
      <w:pPr>
        <w:pStyle w:val="BodyText"/>
        <w:rPr>
          <w:lang w:val="en-IN"/>
        </w:rPr>
      </w:pPr>
      <w:r>
        <w:t xml:space="preserve">          </w:t>
      </w:r>
      <w:r w:rsidRPr="00351369">
        <w:rPr>
          <w:lang w:val="en-IN"/>
        </w:rPr>
        <w:t>This section will lay the groundwork for the research, clearly defining the problem and the proposed solution.</w:t>
      </w:r>
    </w:p>
    <w:p w14:paraId="33FCB800" w14:textId="77777777" w:rsidR="00067223" w:rsidRPr="00351369" w:rsidRDefault="00067223" w:rsidP="00067223">
      <w:pPr>
        <w:pStyle w:val="BodyText"/>
        <w:rPr>
          <w:lang w:val="en-IN"/>
        </w:rPr>
      </w:pPr>
    </w:p>
    <w:p w14:paraId="38B7AFB3" w14:textId="77777777" w:rsidR="00351369" w:rsidRPr="00351369" w:rsidRDefault="00351369" w:rsidP="00067223">
      <w:pPr>
        <w:pStyle w:val="BodyText"/>
        <w:numPr>
          <w:ilvl w:val="0"/>
          <w:numId w:val="62"/>
        </w:numPr>
        <w:rPr>
          <w:lang w:val="en-IN"/>
        </w:rPr>
      </w:pPr>
      <w:r w:rsidRPr="00351369">
        <w:rPr>
          <w:b/>
          <w:bCs/>
          <w:lang w:val="en-IN"/>
        </w:rPr>
        <w:t>Background and Significance of Legal Document Summarization:</w:t>
      </w:r>
      <w:r w:rsidRPr="00351369">
        <w:rPr>
          <w:lang w:val="en-IN"/>
        </w:rPr>
        <w:t xml:space="preserve"> </w:t>
      </w:r>
    </w:p>
    <w:p w14:paraId="79DC294F" w14:textId="77777777" w:rsidR="00351369" w:rsidRPr="00351369" w:rsidRDefault="00351369" w:rsidP="00067223">
      <w:pPr>
        <w:pStyle w:val="BodyText"/>
        <w:numPr>
          <w:ilvl w:val="1"/>
          <w:numId w:val="62"/>
        </w:numPr>
        <w:rPr>
          <w:lang w:val="en-IN"/>
        </w:rPr>
      </w:pPr>
      <w:r w:rsidRPr="00351369">
        <w:rPr>
          <w:lang w:val="en-IN"/>
        </w:rPr>
        <w:t>Highlight the increasing volume and complexity of legal documents (statutes, case laws, contracts, etc.).</w:t>
      </w:r>
    </w:p>
    <w:p w14:paraId="0E29C040" w14:textId="77777777" w:rsidR="00351369" w:rsidRPr="00351369" w:rsidRDefault="00351369" w:rsidP="00067223">
      <w:pPr>
        <w:pStyle w:val="BodyText"/>
        <w:numPr>
          <w:ilvl w:val="1"/>
          <w:numId w:val="62"/>
        </w:numPr>
        <w:rPr>
          <w:lang w:val="en-IN"/>
        </w:rPr>
      </w:pPr>
      <w:r w:rsidRPr="00351369">
        <w:rPr>
          <w:lang w:val="en-IN"/>
        </w:rPr>
        <w:t>Discuss the challenges faced by legal professionals (lawyers, judges, researchers) in efficiently extracting key information from these extensive texts.</w:t>
      </w:r>
    </w:p>
    <w:p w14:paraId="72C11729" w14:textId="77777777" w:rsidR="00351369" w:rsidRPr="00351369" w:rsidRDefault="00351369" w:rsidP="00067223">
      <w:pPr>
        <w:pStyle w:val="BodyText"/>
        <w:numPr>
          <w:ilvl w:val="1"/>
          <w:numId w:val="62"/>
        </w:numPr>
        <w:rPr>
          <w:lang w:val="en-IN"/>
        </w:rPr>
      </w:pPr>
      <w:r w:rsidRPr="00351369">
        <w:rPr>
          <w:lang w:val="en-IN"/>
        </w:rPr>
        <w:t>Emphasize the time-consuming and resource-intensive nature of manual legal document analysis.</w:t>
      </w:r>
    </w:p>
    <w:p w14:paraId="74A27DC5" w14:textId="77777777" w:rsidR="00351369" w:rsidRPr="00351369" w:rsidRDefault="00351369" w:rsidP="00067223">
      <w:pPr>
        <w:pStyle w:val="BodyText"/>
        <w:numPr>
          <w:ilvl w:val="1"/>
          <w:numId w:val="62"/>
        </w:numPr>
        <w:rPr>
          <w:lang w:val="en-IN"/>
        </w:rPr>
      </w:pPr>
      <w:r w:rsidRPr="00351369">
        <w:rPr>
          <w:lang w:val="en-IN"/>
        </w:rPr>
        <w:t>Articulate the potential benefits of automated legal document summarization, such as improved efficiency, faster research, enhanced accessibility to legal information, and reduced workload for legal professionals.</w:t>
      </w:r>
    </w:p>
    <w:p w14:paraId="18BFF4C4" w14:textId="77777777" w:rsidR="00351369" w:rsidRDefault="00351369" w:rsidP="00067223">
      <w:pPr>
        <w:pStyle w:val="BodyText"/>
        <w:numPr>
          <w:ilvl w:val="1"/>
          <w:numId w:val="62"/>
        </w:numPr>
        <w:rPr>
          <w:lang w:val="en-IN"/>
        </w:rPr>
      </w:pPr>
      <w:r w:rsidRPr="00351369">
        <w:rPr>
          <w:lang w:val="en-IN"/>
        </w:rPr>
        <w:t>Briefly introduce the field of Natural Language Processing (NLP) and its applications in the legal domain.</w:t>
      </w:r>
    </w:p>
    <w:p w14:paraId="0F1D95F6" w14:textId="77777777" w:rsidR="00693E8E" w:rsidRPr="00351369" w:rsidRDefault="00693E8E" w:rsidP="00067223">
      <w:pPr>
        <w:pStyle w:val="BodyText"/>
        <w:ind w:left="720"/>
        <w:rPr>
          <w:lang w:val="en-IN"/>
        </w:rPr>
      </w:pPr>
    </w:p>
    <w:p w14:paraId="171DC2F8" w14:textId="77777777" w:rsidR="00351369" w:rsidRPr="00351369" w:rsidRDefault="00351369" w:rsidP="00067223">
      <w:pPr>
        <w:pStyle w:val="BodyText"/>
        <w:numPr>
          <w:ilvl w:val="0"/>
          <w:numId w:val="62"/>
        </w:numPr>
        <w:rPr>
          <w:lang w:val="en-IN"/>
        </w:rPr>
      </w:pPr>
      <w:r w:rsidRPr="00351369">
        <w:rPr>
          <w:b/>
          <w:bCs/>
          <w:lang w:val="en-IN"/>
        </w:rPr>
        <w:t>Introduction to Transformer Models and the Flan Transformer:</w:t>
      </w:r>
      <w:r w:rsidRPr="00351369">
        <w:rPr>
          <w:lang w:val="en-IN"/>
        </w:rPr>
        <w:t xml:space="preserve"> </w:t>
      </w:r>
    </w:p>
    <w:p w14:paraId="6BCD6DAC" w14:textId="77777777" w:rsidR="00351369" w:rsidRPr="00351369" w:rsidRDefault="00351369" w:rsidP="00067223">
      <w:pPr>
        <w:pStyle w:val="BodyText"/>
        <w:numPr>
          <w:ilvl w:val="1"/>
          <w:numId w:val="62"/>
        </w:numPr>
        <w:rPr>
          <w:lang w:val="en-IN"/>
        </w:rPr>
      </w:pPr>
      <w:r w:rsidRPr="00351369">
        <w:rPr>
          <w:lang w:val="en-IN"/>
        </w:rPr>
        <w:t>Provide a concise overview of the evolution of NLP models, leading up to the transformer architecture.</w:t>
      </w:r>
    </w:p>
    <w:p w14:paraId="42F5478F" w14:textId="77777777" w:rsidR="00351369" w:rsidRPr="00351369" w:rsidRDefault="00351369" w:rsidP="00067223">
      <w:pPr>
        <w:pStyle w:val="BodyText"/>
        <w:numPr>
          <w:ilvl w:val="1"/>
          <w:numId w:val="62"/>
        </w:numPr>
        <w:rPr>
          <w:lang w:val="en-IN"/>
        </w:rPr>
      </w:pPr>
      <w:r w:rsidRPr="00351369">
        <w:rPr>
          <w:lang w:val="en-IN"/>
        </w:rPr>
        <w:t>Explain the key advantages of transformer models (e.g., attention mechanisms, parallel processing) for sequence-to-sequence tasks like text summarization.</w:t>
      </w:r>
    </w:p>
    <w:p w14:paraId="56C71E53" w14:textId="77777777" w:rsidR="00351369" w:rsidRPr="00351369" w:rsidRDefault="00351369" w:rsidP="00067223">
      <w:pPr>
        <w:pStyle w:val="BodyText"/>
        <w:numPr>
          <w:ilvl w:val="1"/>
          <w:numId w:val="62"/>
        </w:numPr>
        <w:rPr>
          <w:lang w:val="en-IN"/>
        </w:rPr>
      </w:pPr>
      <w:r w:rsidRPr="00351369">
        <w:rPr>
          <w:lang w:val="en-IN"/>
        </w:rPr>
        <w:t xml:space="preserve">Specifically introduce the Flan (Fine-tuned </w:t>
      </w:r>
      <w:proofErr w:type="spellStart"/>
      <w:r w:rsidRPr="00351369">
        <w:rPr>
          <w:lang w:val="en-IN"/>
        </w:rPr>
        <w:t>LAnguage</w:t>
      </w:r>
      <w:proofErr w:type="spellEnd"/>
      <w:r w:rsidRPr="00351369">
        <w:rPr>
          <w:lang w:val="en-IN"/>
        </w:rPr>
        <w:t xml:space="preserve"> Net) family of models developed by Google.</w:t>
      </w:r>
    </w:p>
    <w:p w14:paraId="2FE34D24" w14:textId="77777777" w:rsidR="00351369" w:rsidRPr="00351369" w:rsidRDefault="00351369" w:rsidP="00067223">
      <w:pPr>
        <w:pStyle w:val="BodyText"/>
        <w:numPr>
          <w:ilvl w:val="1"/>
          <w:numId w:val="62"/>
        </w:numPr>
        <w:rPr>
          <w:lang w:val="en-IN"/>
        </w:rPr>
      </w:pPr>
      <w:r w:rsidRPr="00351369">
        <w:rPr>
          <w:lang w:val="en-IN"/>
        </w:rPr>
        <w:t xml:space="preserve">Detail the key characteristics of Flan models, such as their </w:t>
      </w:r>
      <w:r w:rsidRPr="00351369">
        <w:rPr>
          <w:lang w:val="en-IN"/>
        </w:rPr>
        <w:lastRenderedPageBreak/>
        <w:t>instruction-tuning approach and their ability to generalize across various NLP tasks with minimal task-specific fine-tuning.</w:t>
      </w:r>
    </w:p>
    <w:p w14:paraId="3E1322A3" w14:textId="77777777" w:rsidR="00351369" w:rsidRPr="00351369" w:rsidRDefault="00351369" w:rsidP="00067223">
      <w:pPr>
        <w:pStyle w:val="BodyText"/>
        <w:numPr>
          <w:ilvl w:val="1"/>
          <w:numId w:val="62"/>
        </w:numPr>
        <w:rPr>
          <w:lang w:val="en-IN"/>
        </w:rPr>
      </w:pPr>
      <w:r w:rsidRPr="00351369">
        <w:rPr>
          <w:lang w:val="en-IN"/>
        </w:rPr>
        <w:t>Highlight the suitability of Flan models for legal text summarization due to their strong general language understanding and instruction-following capabilities.</w:t>
      </w:r>
    </w:p>
    <w:p w14:paraId="70B84CF0" w14:textId="77777777" w:rsidR="00693E8E" w:rsidRDefault="00351369" w:rsidP="00067223">
      <w:pPr>
        <w:pStyle w:val="BodyText"/>
      </w:pPr>
      <w:r>
        <w:t xml:space="preserve">    </w:t>
      </w:r>
    </w:p>
    <w:p w14:paraId="0306702F" w14:textId="77777777" w:rsidR="00693E8E" w:rsidRDefault="00693E8E" w:rsidP="00067223">
      <w:pPr>
        <w:pStyle w:val="BodyText"/>
      </w:pPr>
    </w:p>
    <w:p w14:paraId="7ECCB338" w14:textId="696C83BA" w:rsidR="00351369" w:rsidRPr="00351369" w:rsidRDefault="00351369" w:rsidP="00067223">
      <w:pPr>
        <w:pStyle w:val="BodyText"/>
        <w:rPr>
          <w:lang w:val="en-IN"/>
        </w:rPr>
      </w:pPr>
      <w:proofErr w:type="gramStart"/>
      <w:r w:rsidRPr="00351369">
        <w:rPr>
          <w:lang w:val="en-IN"/>
        </w:rPr>
        <w:t xml:space="preserve">  </w:t>
      </w:r>
      <w:r w:rsidRPr="00351369">
        <w:rPr>
          <w:b/>
          <w:bCs/>
          <w:lang w:val="en-IN"/>
        </w:rPr>
        <w:t>Problem</w:t>
      </w:r>
      <w:proofErr w:type="gramEnd"/>
      <w:r w:rsidRPr="00351369">
        <w:rPr>
          <w:b/>
          <w:bCs/>
          <w:lang w:val="en-IN"/>
        </w:rPr>
        <w:t xml:space="preserve"> Statement:</w:t>
      </w:r>
      <w:r w:rsidRPr="00351369">
        <w:rPr>
          <w:lang w:val="en-IN"/>
        </w:rPr>
        <w:t xml:space="preserve"> </w:t>
      </w:r>
    </w:p>
    <w:p w14:paraId="0E046EEC" w14:textId="77777777" w:rsidR="00351369" w:rsidRPr="00351369" w:rsidRDefault="00351369" w:rsidP="00067223">
      <w:pPr>
        <w:pStyle w:val="BodyText"/>
        <w:numPr>
          <w:ilvl w:val="0"/>
          <w:numId w:val="63"/>
        </w:numPr>
        <w:rPr>
          <w:lang w:val="en-IN"/>
        </w:rPr>
      </w:pPr>
      <w:r w:rsidRPr="00351369">
        <w:rPr>
          <w:lang w:val="en-IN"/>
        </w:rPr>
        <w:t>Clearly and concisely state the specific problem this research aims to address. For example: "Despite advancements in NLP, effectively summarizing lengthy and complex legal documents while preserving crucial legal nuances and arguments remains a significant challenge."</w:t>
      </w:r>
    </w:p>
    <w:p w14:paraId="5B2005B6" w14:textId="77777777" w:rsidR="00351369" w:rsidRDefault="00351369" w:rsidP="00067223">
      <w:pPr>
        <w:pStyle w:val="BodyText"/>
        <w:numPr>
          <w:ilvl w:val="0"/>
          <w:numId w:val="63"/>
        </w:numPr>
        <w:rPr>
          <w:lang w:val="en-IN"/>
        </w:rPr>
      </w:pPr>
      <w:r w:rsidRPr="00351369">
        <w:rPr>
          <w:lang w:val="en-IN"/>
        </w:rPr>
        <w:t>Identify any specific limitations of existing summarization techniques when applied to legal texts (e.g., loss of critical details, misinterpretation of legal jargon, inability to capture the hierarchical structure of legal arguments).</w:t>
      </w:r>
    </w:p>
    <w:p w14:paraId="26E9A279" w14:textId="77777777" w:rsidR="00693E8E" w:rsidRDefault="00693E8E" w:rsidP="00067223">
      <w:pPr>
        <w:pStyle w:val="BodyText"/>
        <w:rPr>
          <w:lang w:val="en-IN"/>
        </w:rPr>
      </w:pPr>
    </w:p>
    <w:p w14:paraId="76CA0401" w14:textId="77777777" w:rsidR="00693E8E" w:rsidRPr="00351369" w:rsidRDefault="00693E8E" w:rsidP="00067223">
      <w:pPr>
        <w:pStyle w:val="BodyText"/>
        <w:rPr>
          <w:lang w:val="en-IN"/>
        </w:rPr>
      </w:pPr>
    </w:p>
    <w:p w14:paraId="7687F6DF" w14:textId="77777777" w:rsidR="00351369" w:rsidRPr="00351369" w:rsidRDefault="00351369" w:rsidP="00067223">
      <w:pPr>
        <w:pStyle w:val="BodyText"/>
        <w:rPr>
          <w:lang w:val="en-IN"/>
        </w:rPr>
      </w:pPr>
      <w:proofErr w:type="gramStart"/>
      <w:r w:rsidRPr="00351369">
        <w:rPr>
          <w:lang w:val="en-IN"/>
        </w:rPr>
        <w:t xml:space="preserve">  </w:t>
      </w:r>
      <w:r w:rsidRPr="00351369">
        <w:rPr>
          <w:b/>
          <w:bCs/>
          <w:lang w:val="en-IN"/>
        </w:rPr>
        <w:t>Motivation</w:t>
      </w:r>
      <w:proofErr w:type="gramEnd"/>
      <w:r w:rsidRPr="00351369">
        <w:rPr>
          <w:b/>
          <w:bCs/>
          <w:lang w:val="en-IN"/>
        </w:rPr>
        <w:t xml:space="preserve"> and Research Questions:</w:t>
      </w:r>
      <w:r w:rsidRPr="00351369">
        <w:rPr>
          <w:lang w:val="en-IN"/>
        </w:rPr>
        <w:t xml:space="preserve"> </w:t>
      </w:r>
    </w:p>
    <w:p w14:paraId="5916CE75" w14:textId="77777777" w:rsidR="00351369" w:rsidRPr="00351369" w:rsidRDefault="00351369" w:rsidP="00067223">
      <w:pPr>
        <w:pStyle w:val="BodyText"/>
        <w:numPr>
          <w:ilvl w:val="0"/>
          <w:numId w:val="64"/>
        </w:numPr>
        <w:rPr>
          <w:lang w:val="en-IN"/>
        </w:rPr>
      </w:pPr>
      <w:r w:rsidRPr="00351369">
        <w:rPr>
          <w:lang w:val="en-IN"/>
        </w:rPr>
        <w:t>Articulate the driving force behind this research. Why is it important to develop a better legal document summarizer using the Flan transformer?</w:t>
      </w:r>
    </w:p>
    <w:p w14:paraId="5AFB4BAC" w14:textId="77777777" w:rsidR="00351369" w:rsidRPr="00351369" w:rsidRDefault="00351369" w:rsidP="00067223">
      <w:pPr>
        <w:pStyle w:val="BodyText"/>
        <w:numPr>
          <w:ilvl w:val="0"/>
          <w:numId w:val="64"/>
        </w:numPr>
        <w:rPr>
          <w:lang w:val="en-IN"/>
        </w:rPr>
      </w:pPr>
      <w:r w:rsidRPr="00351369">
        <w:rPr>
          <w:lang w:val="en-IN"/>
        </w:rPr>
        <w:t xml:space="preserve">Formulate specific and measurable research questions that this study will attempt to answer. Examples: </w:t>
      </w:r>
    </w:p>
    <w:p w14:paraId="7592F846" w14:textId="77777777" w:rsidR="00351369" w:rsidRPr="00351369" w:rsidRDefault="00351369" w:rsidP="00067223">
      <w:pPr>
        <w:pStyle w:val="BodyText"/>
        <w:numPr>
          <w:ilvl w:val="1"/>
          <w:numId w:val="64"/>
        </w:numPr>
        <w:rPr>
          <w:lang w:val="en-IN"/>
        </w:rPr>
      </w:pPr>
      <w:r w:rsidRPr="00351369">
        <w:rPr>
          <w:lang w:val="en-IN"/>
        </w:rPr>
        <w:t>How effectively can a fine-tuned Flan transformer model generate concise and accurate summaries of diverse types of legal documents?</w:t>
      </w:r>
    </w:p>
    <w:p w14:paraId="224B79C3" w14:textId="77777777" w:rsidR="00351369" w:rsidRPr="00351369" w:rsidRDefault="00351369" w:rsidP="00067223">
      <w:pPr>
        <w:pStyle w:val="BodyText"/>
        <w:numPr>
          <w:ilvl w:val="1"/>
          <w:numId w:val="64"/>
        </w:numPr>
        <w:rPr>
          <w:lang w:val="en-IN"/>
        </w:rPr>
      </w:pPr>
      <w:r w:rsidRPr="00351369">
        <w:rPr>
          <w:lang w:val="en-IN"/>
        </w:rPr>
        <w:t>What is the impact of different fine-tuning strategies and legal datasets on the performance of the Flan transformer for legal summarization?</w:t>
      </w:r>
    </w:p>
    <w:p w14:paraId="448AE9B5" w14:textId="77777777" w:rsidR="00351369" w:rsidRPr="00351369" w:rsidRDefault="00351369" w:rsidP="00067223">
      <w:pPr>
        <w:pStyle w:val="BodyText"/>
        <w:numPr>
          <w:ilvl w:val="1"/>
          <w:numId w:val="64"/>
        </w:numPr>
        <w:rPr>
          <w:lang w:val="en-IN"/>
        </w:rPr>
      </w:pPr>
      <w:r w:rsidRPr="00351369">
        <w:rPr>
          <w:lang w:val="en-IN"/>
        </w:rPr>
        <w:t>How does the performance of a Flan transformer-based legal summarizer compare to existing state-of-the-art summarization models and traditional legal analysis methods?</w:t>
      </w:r>
    </w:p>
    <w:p w14:paraId="2034A39E" w14:textId="77777777" w:rsidR="00351369" w:rsidRDefault="00351369" w:rsidP="00067223">
      <w:pPr>
        <w:pStyle w:val="BodyText"/>
        <w:numPr>
          <w:ilvl w:val="1"/>
          <w:numId w:val="64"/>
        </w:numPr>
        <w:rPr>
          <w:lang w:val="en-IN"/>
        </w:rPr>
      </w:pPr>
      <w:r w:rsidRPr="00351369">
        <w:rPr>
          <w:lang w:val="en-IN"/>
        </w:rPr>
        <w:t>What are the key challenges and limitations encountered when applying Flan transformers to the task of legal document summarization?</w:t>
      </w:r>
    </w:p>
    <w:p w14:paraId="21A2AB37" w14:textId="77777777" w:rsidR="00693E8E" w:rsidRPr="00351369" w:rsidRDefault="00693E8E" w:rsidP="00067223">
      <w:pPr>
        <w:pStyle w:val="BodyText"/>
        <w:ind w:left="720"/>
        <w:rPr>
          <w:lang w:val="en-IN"/>
        </w:rPr>
      </w:pPr>
    </w:p>
    <w:p w14:paraId="1E75963A" w14:textId="77777777" w:rsidR="00351369" w:rsidRPr="00351369" w:rsidRDefault="00351369" w:rsidP="00067223">
      <w:pPr>
        <w:pStyle w:val="BodyText"/>
        <w:rPr>
          <w:lang w:val="en-IN"/>
        </w:rPr>
      </w:pPr>
      <w:proofErr w:type="gramStart"/>
      <w:r w:rsidRPr="00351369">
        <w:rPr>
          <w:lang w:val="en-IN"/>
        </w:rPr>
        <w:t xml:space="preserve">  </w:t>
      </w:r>
      <w:r w:rsidRPr="00351369">
        <w:rPr>
          <w:b/>
          <w:bCs/>
          <w:lang w:val="en-IN"/>
        </w:rPr>
        <w:t>Contribution</w:t>
      </w:r>
      <w:proofErr w:type="gramEnd"/>
      <w:r w:rsidRPr="00351369">
        <w:rPr>
          <w:b/>
          <w:bCs/>
          <w:lang w:val="en-IN"/>
        </w:rPr>
        <w:t xml:space="preserve"> of the Research:</w:t>
      </w:r>
      <w:r w:rsidRPr="00351369">
        <w:rPr>
          <w:lang w:val="en-IN"/>
        </w:rPr>
        <w:t xml:space="preserve"> </w:t>
      </w:r>
    </w:p>
    <w:p w14:paraId="201100E5" w14:textId="77777777" w:rsidR="00351369" w:rsidRPr="00351369" w:rsidRDefault="00351369" w:rsidP="00067223">
      <w:pPr>
        <w:pStyle w:val="BodyText"/>
        <w:numPr>
          <w:ilvl w:val="0"/>
          <w:numId w:val="65"/>
        </w:numPr>
        <w:rPr>
          <w:lang w:val="en-IN"/>
        </w:rPr>
      </w:pPr>
      <w:r w:rsidRPr="00351369">
        <w:rPr>
          <w:lang w:val="en-IN"/>
        </w:rPr>
        <w:t xml:space="preserve">Clearly outline the expected contributions of this research to the field. This could include: </w:t>
      </w:r>
    </w:p>
    <w:p w14:paraId="475C1227" w14:textId="77777777" w:rsidR="00351369" w:rsidRPr="00351369" w:rsidRDefault="00351369" w:rsidP="00067223">
      <w:pPr>
        <w:pStyle w:val="BodyText"/>
        <w:numPr>
          <w:ilvl w:val="1"/>
          <w:numId w:val="65"/>
        </w:numPr>
        <w:rPr>
          <w:lang w:val="en-IN"/>
        </w:rPr>
      </w:pPr>
      <w:r w:rsidRPr="00351369">
        <w:rPr>
          <w:lang w:val="en-IN"/>
        </w:rPr>
        <w:t>Developing and evaluating a novel legal document summarization system based on the Flan transformer.</w:t>
      </w:r>
    </w:p>
    <w:p w14:paraId="32314E84" w14:textId="77777777" w:rsidR="00351369" w:rsidRPr="00351369" w:rsidRDefault="00351369" w:rsidP="00067223">
      <w:pPr>
        <w:pStyle w:val="BodyText"/>
        <w:numPr>
          <w:ilvl w:val="1"/>
          <w:numId w:val="65"/>
        </w:numPr>
        <w:rPr>
          <w:lang w:val="en-IN"/>
        </w:rPr>
      </w:pPr>
      <w:r w:rsidRPr="00351369">
        <w:rPr>
          <w:lang w:val="en-IN"/>
        </w:rPr>
        <w:t>Providing insights into the effectiveness of instruction-tuned models for legal NLP tasks.</w:t>
      </w:r>
    </w:p>
    <w:p w14:paraId="289DEA75" w14:textId="77777777" w:rsidR="00351369" w:rsidRPr="00351369" w:rsidRDefault="00351369" w:rsidP="00067223">
      <w:pPr>
        <w:pStyle w:val="BodyText"/>
        <w:numPr>
          <w:ilvl w:val="1"/>
          <w:numId w:val="65"/>
        </w:numPr>
        <w:rPr>
          <w:lang w:val="en-IN"/>
        </w:rPr>
      </w:pPr>
      <w:r w:rsidRPr="00351369">
        <w:rPr>
          <w:lang w:val="en-IN"/>
        </w:rPr>
        <w:t>Identifying optimal fine-tuning strategies and datasets for legal text summarization using Flan.</w:t>
      </w:r>
    </w:p>
    <w:p w14:paraId="4D384F70" w14:textId="77777777" w:rsidR="00351369" w:rsidRPr="00351369" w:rsidRDefault="00351369" w:rsidP="00067223">
      <w:pPr>
        <w:pStyle w:val="BodyText"/>
        <w:numPr>
          <w:ilvl w:val="1"/>
          <w:numId w:val="65"/>
        </w:numPr>
        <w:rPr>
          <w:lang w:val="en-IN"/>
        </w:rPr>
      </w:pPr>
      <w:r w:rsidRPr="00351369">
        <w:rPr>
          <w:lang w:val="en-IN"/>
        </w:rPr>
        <w:t>Contributing to the development of more efficient and accessible legal information processing tools.</w:t>
      </w:r>
    </w:p>
    <w:p w14:paraId="5DF43F7C" w14:textId="044C59BA" w:rsidR="004A262E" w:rsidRDefault="00351369" w:rsidP="00067223">
      <w:pPr>
        <w:pStyle w:val="BodyText"/>
      </w:pPr>
      <w:r w:rsidRPr="00351369">
        <w:rPr>
          <w:lang w:val="en-IN"/>
        </w:rPr>
        <w:t xml:space="preserve">  </w:t>
      </w:r>
    </w:p>
    <w:p w14:paraId="5DB6DDA9" w14:textId="77777777" w:rsidR="004A262E" w:rsidRDefault="00000000" w:rsidP="00067223">
      <w:pPr>
        <w:pStyle w:val="Heading4"/>
        <w:ind w:left="0"/>
      </w:pPr>
      <w:r>
        <w:t>CHAPTER</w:t>
      </w:r>
      <w:r>
        <w:rPr>
          <w:spacing w:val="-14"/>
        </w:rPr>
        <w:t xml:space="preserve"> </w:t>
      </w:r>
      <w:r>
        <w:t>2:</w:t>
      </w:r>
      <w:r>
        <w:rPr>
          <w:spacing w:val="-12"/>
        </w:rPr>
        <w:t xml:space="preserve"> </w:t>
      </w:r>
      <w:r>
        <w:t>LITERATURE</w:t>
      </w:r>
      <w:r>
        <w:rPr>
          <w:spacing w:val="-11"/>
        </w:rPr>
        <w:t xml:space="preserve"> </w:t>
      </w:r>
      <w:r>
        <w:rPr>
          <w:spacing w:val="-2"/>
        </w:rPr>
        <w:t>REVIEW</w:t>
      </w:r>
    </w:p>
    <w:p w14:paraId="4B627A48" w14:textId="77777777" w:rsidR="004A262E" w:rsidRDefault="004A262E" w:rsidP="00067223">
      <w:pPr>
        <w:pStyle w:val="BodyText"/>
        <w:spacing w:before="13"/>
        <w:rPr>
          <w:b/>
        </w:rPr>
      </w:pPr>
    </w:p>
    <w:p w14:paraId="7A9B9D48" w14:textId="77777777" w:rsidR="00351369" w:rsidRDefault="00351369" w:rsidP="00067223">
      <w:pPr>
        <w:pStyle w:val="BodyText"/>
        <w:spacing w:before="13"/>
        <w:rPr>
          <w:b/>
          <w:lang w:val="en-IN"/>
        </w:rPr>
      </w:pPr>
      <w:r w:rsidRPr="00351369">
        <w:rPr>
          <w:b/>
          <w:lang w:val="en-IN"/>
        </w:rPr>
        <w:t>This section will provide a comprehensive overview of existing research relevant to legal document summarization and transformer models.</w:t>
      </w:r>
    </w:p>
    <w:p w14:paraId="2AC75818" w14:textId="77777777" w:rsidR="00693E8E" w:rsidRDefault="00693E8E" w:rsidP="00067223">
      <w:pPr>
        <w:pStyle w:val="BodyText"/>
        <w:spacing w:before="13"/>
        <w:rPr>
          <w:b/>
          <w:lang w:val="en-IN"/>
        </w:rPr>
      </w:pPr>
    </w:p>
    <w:p w14:paraId="4AC8EA07" w14:textId="77777777" w:rsidR="00693E8E" w:rsidRPr="00351369" w:rsidRDefault="00693E8E" w:rsidP="00067223">
      <w:pPr>
        <w:pStyle w:val="BodyText"/>
        <w:spacing w:before="13"/>
        <w:rPr>
          <w:b/>
          <w:lang w:val="en-IN"/>
        </w:rPr>
      </w:pPr>
    </w:p>
    <w:p w14:paraId="3EEDC785" w14:textId="77777777" w:rsidR="00351369" w:rsidRPr="00351369" w:rsidRDefault="00351369" w:rsidP="00067223">
      <w:pPr>
        <w:pStyle w:val="BodyText"/>
        <w:numPr>
          <w:ilvl w:val="0"/>
          <w:numId w:val="66"/>
        </w:numPr>
        <w:spacing w:before="13"/>
        <w:rPr>
          <w:b/>
          <w:lang w:val="en-IN"/>
        </w:rPr>
      </w:pPr>
      <w:r w:rsidRPr="00351369">
        <w:rPr>
          <w:b/>
          <w:bCs/>
          <w:lang w:val="en-IN"/>
        </w:rPr>
        <w:t>Overview of Text Summarization Techniques:</w:t>
      </w:r>
      <w:r w:rsidRPr="00351369">
        <w:rPr>
          <w:b/>
          <w:lang w:val="en-IN"/>
        </w:rPr>
        <w:t xml:space="preserve"> </w:t>
      </w:r>
    </w:p>
    <w:p w14:paraId="430C169A" w14:textId="77777777" w:rsidR="00351369" w:rsidRPr="00351369" w:rsidRDefault="00351369" w:rsidP="00067223">
      <w:pPr>
        <w:pStyle w:val="BodyText"/>
        <w:numPr>
          <w:ilvl w:val="1"/>
          <w:numId w:val="66"/>
        </w:numPr>
        <w:spacing w:before="13"/>
        <w:rPr>
          <w:b/>
          <w:lang w:val="en-IN"/>
        </w:rPr>
      </w:pPr>
      <w:r w:rsidRPr="00351369">
        <w:rPr>
          <w:b/>
          <w:lang w:val="en-IN"/>
        </w:rPr>
        <w:t xml:space="preserve">Discuss different categories of text summarization approaches: </w:t>
      </w:r>
    </w:p>
    <w:p w14:paraId="41CBF141" w14:textId="77777777" w:rsidR="00351369" w:rsidRPr="00351369" w:rsidRDefault="00351369" w:rsidP="00067223">
      <w:pPr>
        <w:pStyle w:val="BodyText"/>
        <w:numPr>
          <w:ilvl w:val="2"/>
          <w:numId w:val="66"/>
        </w:numPr>
        <w:spacing w:before="13"/>
        <w:rPr>
          <w:lang w:val="en-IN"/>
        </w:rPr>
      </w:pPr>
      <w:r w:rsidRPr="00351369">
        <w:rPr>
          <w:lang w:val="en-IN"/>
        </w:rPr>
        <w:t>Extractive Summarization: Selecting and concatenating important sentences directly from the original text.</w:t>
      </w:r>
    </w:p>
    <w:p w14:paraId="47F32640" w14:textId="77777777" w:rsidR="00351369" w:rsidRPr="005701AC" w:rsidRDefault="00351369" w:rsidP="00067223">
      <w:pPr>
        <w:pStyle w:val="BodyText"/>
        <w:numPr>
          <w:ilvl w:val="2"/>
          <w:numId w:val="66"/>
        </w:numPr>
        <w:spacing w:before="13"/>
        <w:rPr>
          <w:lang w:val="en-IN"/>
        </w:rPr>
      </w:pPr>
      <w:r w:rsidRPr="00351369">
        <w:rPr>
          <w:lang w:val="en-IN"/>
        </w:rPr>
        <w:t>Abstractive Summarization: Generating new sentences that capture the main ideas of the source text, often using paraphrasing and rephrasing.</w:t>
      </w:r>
    </w:p>
    <w:p w14:paraId="38C96909" w14:textId="77777777" w:rsidR="00693E8E" w:rsidRPr="00351369" w:rsidRDefault="00693E8E" w:rsidP="00067223">
      <w:pPr>
        <w:pStyle w:val="BodyText"/>
        <w:spacing w:before="13"/>
        <w:rPr>
          <w:b/>
          <w:lang w:val="en-IN"/>
        </w:rPr>
      </w:pPr>
    </w:p>
    <w:p w14:paraId="560F44B5" w14:textId="77777777" w:rsidR="00351369" w:rsidRPr="00351369" w:rsidRDefault="00351369" w:rsidP="00067223">
      <w:pPr>
        <w:pStyle w:val="BodyText"/>
        <w:numPr>
          <w:ilvl w:val="0"/>
          <w:numId w:val="66"/>
        </w:numPr>
        <w:spacing w:before="13"/>
        <w:rPr>
          <w:b/>
          <w:lang w:val="en-IN"/>
        </w:rPr>
      </w:pPr>
      <w:r w:rsidRPr="00351369">
        <w:rPr>
          <w:b/>
          <w:bCs/>
          <w:lang w:val="en-IN"/>
        </w:rPr>
        <w:t>Legal Document Summarization:</w:t>
      </w:r>
      <w:r w:rsidRPr="00351369">
        <w:rPr>
          <w:b/>
          <w:lang w:val="en-IN"/>
        </w:rPr>
        <w:t xml:space="preserve"> </w:t>
      </w:r>
    </w:p>
    <w:p w14:paraId="22CBBD54" w14:textId="77777777" w:rsidR="00351369" w:rsidRPr="00351369" w:rsidRDefault="00351369" w:rsidP="00067223">
      <w:pPr>
        <w:pStyle w:val="BodyText"/>
        <w:numPr>
          <w:ilvl w:val="1"/>
          <w:numId w:val="66"/>
        </w:numPr>
        <w:spacing w:before="13"/>
        <w:rPr>
          <w:bCs/>
          <w:lang w:val="en-IN"/>
        </w:rPr>
      </w:pPr>
      <w:r w:rsidRPr="00351369">
        <w:rPr>
          <w:bCs/>
          <w:lang w:val="en-IN"/>
        </w:rPr>
        <w:t>Review existing research specifically focused on summarizing legal documents.</w:t>
      </w:r>
    </w:p>
    <w:p w14:paraId="7D2B16BB" w14:textId="77777777" w:rsidR="00351369" w:rsidRPr="00351369" w:rsidRDefault="00351369" w:rsidP="00067223">
      <w:pPr>
        <w:pStyle w:val="BodyText"/>
        <w:numPr>
          <w:ilvl w:val="1"/>
          <w:numId w:val="66"/>
        </w:numPr>
        <w:spacing w:before="13"/>
        <w:rPr>
          <w:b/>
          <w:lang w:val="en-IN"/>
        </w:rPr>
      </w:pPr>
      <w:r w:rsidRPr="00351369">
        <w:rPr>
          <w:bCs/>
          <w:lang w:val="en-IN"/>
        </w:rPr>
        <w:t>Discuss traditional rule-based approaches and their limitations in handling the complexity of legal language</w:t>
      </w:r>
      <w:r w:rsidRPr="00351369">
        <w:rPr>
          <w:b/>
          <w:lang w:val="en-IN"/>
        </w:rPr>
        <w:t>.</w:t>
      </w:r>
    </w:p>
    <w:p w14:paraId="7913EE41" w14:textId="77777777" w:rsidR="00351369" w:rsidRPr="00351369" w:rsidRDefault="00351369" w:rsidP="00067223">
      <w:pPr>
        <w:pStyle w:val="BodyText"/>
        <w:numPr>
          <w:ilvl w:val="1"/>
          <w:numId w:val="66"/>
        </w:numPr>
        <w:spacing w:before="13"/>
        <w:rPr>
          <w:b/>
          <w:lang w:val="en-IN"/>
        </w:rPr>
      </w:pPr>
      <w:r w:rsidRPr="00351369">
        <w:rPr>
          <w:b/>
          <w:lang w:val="en-IN"/>
        </w:rPr>
        <w:t xml:space="preserve">Explore machine learning-based approaches for legal summarization, including: </w:t>
      </w:r>
    </w:p>
    <w:p w14:paraId="0CA82A3A" w14:textId="77777777" w:rsidR="00351369" w:rsidRPr="00351369" w:rsidRDefault="00351369" w:rsidP="00067223">
      <w:pPr>
        <w:pStyle w:val="BodyText"/>
        <w:numPr>
          <w:ilvl w:val="2"/>
          <w:numId w:val="66"/>
        </w:numPr>
        <w:spacing w:before="13"/>
        <w:rPr>
          <w:bCs/>
          <w:lang w:val="en-IN"/>
        </w:rPr>
      </w:pPr>
      <w:r w:rsidRPr="00351369">
        <w:rPr>
          <w:bCs/>
          <w:lang w:val="en-IN"/>
        </w:rPr>
        <w:lastRenderedPageBreak/>
        <w:t xml:space="preserve">Supervised learning methods using </w:t>
      </w:r>
      <w:proofErr w:type="spellStart"/>
      <w:r w:rsidRPr="00351369">
        <w:rPr>
          <w:bCs/>
          <w:lang w:val="en-IN"/>
        </w:rPr>
        <w:t>labeled</w:t>
      </w:r>
      <w:proofErr w:type="spellEnd"/>
      <w:r w:rsidRPr="00351369">
        <w:rPr>
          <w:bCs/>
          <w:lang w:val="en-IN"/>
        </w:rPr>
        <w:t xml:space="preserve"> legal datasets.</w:t>
      </w:r>
    </w:p>
    <w:p w14:paraId="2A68BB3A" w14:textId="77777777" w:rsidR="00351369" w:rsidRPr="00351369" w:rsidRDefault="00351369" w:rsidP="00067223">
      <w:pPr>
        <w:pStyle w:val="BodyText"/>
        <w:numPr>
          <w:ilvl w:val="2"/>
          <w:numId w:val="66"/>
        </w:numPr>
        <w:spacing w:before="13"/>
        <w:rPr>
          <w:bCs/>
          <w:lang w:val="en-IN"/>
        </w:rPr>
      </w:pPr>
      <w:r w:rsidRPr="00351369">
        <w:rPr>
          <w:bCs/>
          <w:lang w:val="en-IN"/>
        </w:rPr>
        <w:t>Unsupervised learning methods leveraging inherent structures in legal texts.</w:t>
      </w:r>
    </w:p>
    <w:p w14:paraId="0EE376D7" w14:textId="77777777" w:rsidR="00351369" w:rsidRPr="00351369" w:rsidRDefault="00351369" w:rsidP="00067223">
      <w:pPr>
        <w:pStyle w:val="BodyText"/>
        <w:numPr>
          <w:ilvl w:val="2"/>
          <w:numId w:val="66"/>
        </w:numPr>
        <w:spacing w:before="13"/>
        <w:rPr>
          <w:b/>
          <w:lang w:val="en-IN"/>
        </w:rPr>
      </w:pPr>
      <w:r w:rsidRPr="00351369">
        <w:rPr>
          <w:bCs/>
          <w:lang w:val="en-IN"/>
        </w:rPr>
        <w:t>Graph-based methods for identifying important legal concepts and relationships</w:t>
      </w:r>
      <w:r w:rsidRPr="00351369">
        <w:rPr>
          <w:b/>
          <w:lang w:val="en-IN"/>
        </w:rPr>
        <w:t>.</w:t>
      </w:r>
    </w:p>
    <w:p w14:paraId="4752D69E" w14:textId="77777777" w:rsidR="00351369" w:rsidRPr="00351369" w:rsidRDefault="00351369" w:rsidP="00067223">
      <w:pPr>
        <w:pStyle w:val="BodyText"/>
        <w:numPr>
          <w:ilvl w:val="1"/>
          <w:numId w:val="66"/>
        </w:numPr>
        <w:spacing w:before="13"/>
        <w:rPr>
          <w:b/>
          <w:lang w:val="en-IN"/>
        </w:rPr>
      </w:pPr>
      <w:proofErr w:type="spellStart"/>
      <w:r w:rsidRPr="00351369">
        <w:rPr>
          <w:b/>
          <w:lang w:val="en-IN"/>
        </w:rPr>
        <w:t>Analyze</w:t>
      </w:r>
      <w:proofErr w:type="spellEnd"/>
      <w:r w:rsidRPr="00351369">
        <w:rPr>
          <w:b/>
          <w:lang w:val="en-IN"/>
        </w:rPr>
        <w:t xml:space="preserve"> the challenges unique to legal document summarization, such as: </w:t>
      </w:r>
    </w:p>
    <w:p w14:paraId="7A889710" w14:textId="77777777" w:rsidR="005701AC" w:rsidRDefault="005701AC" w:rsidP="00067223">
      <w:pPr>
        <w:pStyle w:val="BodyText"/>
        <w:spacing w:before="13"/>
        <w:ind w:left="2160"/>
        <w:rPr>
          <w:bCs/>
          <w:lang w:val="en-IN"/>
        </w:rPr>
      </w:pPr>
    </w:p>
    <w:p w14:paraId="5000544C" w14:textId="48157725" w:rsidR="00351369" w:rsidRPr="00351369" w:rsidRDefault="00351369" w:rsidP="00067223">
      <w:pPr>
        <w:pStyle w:val="BodyText"/>
        <w:numPr>
          <w:ilvl w:val="2"/>
          <w:numId w:val="66"/>
        </w:numPr>
        <w:spacing w:before="13"/>
        <w:rPr>
          <w:bCs/>
          <w:lang w:val="en-IN"/>
        </w:rPr>
      </w:pPr>
      <w:r w:rsidRPr="00351369">
        <w:rPr>
          <w:bCs/>
          <w:lang w:val="en-IN"/>
        </w:rPr>
        <w:t>Domain-specific vocabulary and legal jargon.</w:t>
      </w:r>
    </w:p>
    <w:p w14:paraId="37AECCD7" w14:textId="77777777" w:rsidR="00351369" w:rsidRPr="00351369" w:rsidRDefault="00351369" w:rsidP="00067223">
      <w:pPr>
        <w:pStyle w:val="BodyText"/>
        <w:numPr>
          <w:ilvl w:val="2"/>
          <w:numId w:val="66"/>
        </w:numPr>
        <w:spacing w:before="13"/>
        <w:rPr>
          <w:bCs/>
          <w:lang w:val="en-IN"/>
        </w:rPr>
      </w:pPr>
      <w:r w:rsidRPr="00351369">
        <w:rPr>
          <w:bCs/>
          <w:lang w:val="en-IN"/>
        </w:rPr>
        <w:t>Complex sentence structures and logical arguments.</w:t>
      </w:r>
    </w:p>
    <w:p w14:paraId="47F516CB" w14:textId="77777777" w:rsidR="00351369" w:rsidRPr="00351369" w:rsidRDefault="00351369" w:rsidP="00067223">
      <w:pPr>
        <w:pStyle w:val="BodyText"/>
        <w:numPr>
          <w:ilvl w:val="2"/>
          <w:numId w:val="66"/>
        </w:numPr>
        <w:spacing w:before="13"/>
        <w:rPr>
          <w:bCs/>
          <w:lang w:val="en-IN"/>
        </w:rPr>
      </w:pPr>
      <w:r w:rsidRPr="00351369">
        <w:rPr>
          <w:bCs/>
          <w:lang w:val="en-IN"/>
        </w:rPr>
        <w:t>The need to preserve legal accuracy and context.</w:t>
      </w:r>
    </w:p>
    <w:p w14:paraId="2078368D" w14:textId="77777777" w:rsidR="00351369" w:rsidRPr="005701AC" w:rsidRDefault="00351369" w:rsidP="00067223">
      <w:pPr>
        <w:pStyle w:val="BodyText"/>
        <w:numPr>
          <w:ilvl w:val="2"/>
          <w:numId w:val="66"/>
        </w:numPr>
        <w:spacing w:before="13"/>
        <w:rPr>
          <w:bCs/>
          <w:lang w:val="en-IN"/>
        </w:rPr>
      </w:pPr>
      <w:r w:rsidRPr="00351369">
        <w:rPr>
          <w:bCs/>
          <w:lang w:val="en-IN"/>
        </w:rPr>
        <w:t>The hierarchical nature of legal information (e.g., case precedents, statutory sections).</w:t>
      </w:r>
    </w:p>
    <w:p w14:paraId="4369885C" w14:textId="77777777" w:rsidR="00693E8E" w:rsidRPr="00351369" w:rsidRDefault="00693E8E" w:rsidP="00067223">
      <w:pPr>
        <w:pStyle w:val="BodyText"/>
        <w:spacing w:before="13"/>
        <w:rPr>
          <w:b/>
          <w:lang w:val="en-IN"/>
        </w:rPr>
      </w:pPr>
    </w:p>
    <w:p w14:paraId="3ED179AB" w14:textId="77777777" w:rsidR="00351369" w:rsidRPr="00351369" w:rsidRDefault="00351369" w:rsidP="00067223">
      <w:pPr>
        <w:pStyle w:val="BodyText"/>
        <w:numPr>
          <w:ilvl w:val="0"/>
          <w:numId w:val="66"/>
        </w:numPr>
        <w:spacing w:before="13"/>
        <w:rPr>
          <w:b/>
          <w:lang w:val="en-IN"/>
        </w:rPr>
      </w:pPr>
      <w:r w:rsidRPr="00351369">
        <w:rPr>
          <w:b/>
          <w:bCs/>
          <w:lang w:val="en-IN"/>
        </w:rPr>
        <w:t>Transformer Models in NLP and Summarization:</w:t>
      </w:r>
      <w:r w:rsidRPr="00351369">
        <w:rPr>
          <w:b/>
          <w:lang w:val="en-IN"/>
        </w:rPr>
        <w:t xml:space="preserve"> </w:t>
      </w:r>
    </w:p>
    <w:p w14:paraId="053562AD" w14:textId="77777777" w:rsidR="00351369" w:rsidRPr="00351369" w:rsidRDefault="00351369" w:rsidP="00067223">
      <w:pPr>
        <w:pStyle w:val="BodyText"/>
        <w:numPr>
          <w:ilvl w:val="1"/>
          <w:numId w:val="66"/>
        </w:numPr>
        <w:spacing w:before="13"/>
        <w:rPr>
          <w:bCs/>
          <w:lang w:val="en-IN"/>
        </w:rPr>
      </w:pPr>
      <w:r w:rsidRPr="00351369">
        <w:rPr>
          <w:bCs/>
          <w:lang w:val="en-IN"/>
        </w:rPr>
        <w:t>Provide a more in-depth review of transformer architectures (e.g., BERT, GPT) and their impact on NLP tasks.</w:t>
      </w:r>
    </w:p>
    <w:p w14:paraId="6C173A3F" w14:textId="77777777" w:rsidR="00351369" w:rsidRPr="00351369" w:rsidRDefault="00351369" w:rsidP="00067223">
      <w:pPr>
        <w:pStyle w:val="BodyText"/>
        <w:numPr>
          <w:ilvl w:val="1"/>
          <w:numId w:val="66"/>
        </w:numPr>
        <w:spacing w:before="13"/>
        <w:rPr>
          <w:bCs/>
          <w:lang w:val="en-IN"/>
        </w:rPr>
      </w:pPr>
      <w:r w:rsidRPr="00351369">
        <w:rPr>
          <w:bCs/>
          <w:lang w:val="en-IN"/>
        </w:rPr>
        <w:t>Focus on transformer-based models specifically used for abstractive text summarization (e.g., T5, BART, Pegasus).</w:t>
      </w:r>
    </w:p>
    <w:p w14:paraId="522273F4" w14:textId="77777777" w:rsidR="00351369" w:rsidRPr="005701AC" w:rsidRDefault="00351369" w:rsidP="00067223">
      <w:pPr>
        <w:pStyle w:val="BodyText"/>
        <w:numPr>
          <w:ilvl w:val="1"/>
          <w:numId w:val="66"/>
        </w:numPr>
        <w:spacing w:before="13"/>
        <w:rPr>
          <w:bCs/>
          <w:lang w:val="en-IN"/>
        </w:rPr>
      </w:pPr>
      <w:r w:rsidRPr="00351369">
        <w:rPr>
          <w:bCs/>
          <w:lang w:val="en-IN"/>
        </w:rPr>
        <w:t>Discuss their strengths and weaknesses in generating coherent and informative summaries.</w:t>
      </w:r>
    </w:p>
    <w:p w14:paraId="142DA366" w14:textId="77777777" w:rsidR="00693E8E" w:rsidRPr="00351369" w:rsidRDefault="00693E8E" w:rsidP="00067223">
      <w:pPr>
        <w:pStyle w:val="BodyText"/>
        <w:spacing w:before="13"/>
        <w:rPr>
          <w:b/>
          <w:lang w:val="en-IN"/>
        </w:rPr>
      </w:pPr>
    </w:p>
    <w:p w14:paraId="0EC7353B" w14:textId="77777777" w:rsidR="00351369" w:rsidRPr="00351369" w:rsidRDefault="00351369" w:rsidP="00067223">
      <w:pPr>
        <w:pStyle w:val="BodyText"/>
        <w:numPr>
          <w:ilvl w:val="0"/>
          <w:numId w:val="66"/>
        </w:numPr>
        <w:spacing w:before="13"/>
        <w:rPr>
          <w:b/>
          <w:lang w:val="en-IN"/>
        </w:rPr>
      </w:pPr>
      <w:r w:rsidRPr="00351369">
        <w:rPr>
          <w:b/>
          <w:bCs/>
          <w:lang w:val="en-IN"/>
        </w:rPr>
        <w:t>The Flan Transformer and Instruction Tuning:</w:t>
      </w:r>
      <w:r w:rsidRPr="00351369">
        <w:rPr>
          <w:b/>
          <w:lang w:val="en-IN"/>
        </w:rPr>
        <w:t xml:space="preserve"> </w:t>
      </w:r>
    </w:p>
    <w:p w14:paraId="0B51C6E5" w14:textId="77777777" w:rsidR="00351369" w:rsidRPr="00351369" w:rsidRDefault="00351369" w:rsidP="00067223">
      <w:pPr>
        <w:pStyle w:val="BodyText"/>
        <w:numPr>
          <w:ilvl w:val="1"/>
          <w:numId w:val="66"/>
        </w:numPr>
        <w:spacing w:before="13"/>
        <w:rPr>
          <w:bCs/>
          <w:lang w:val="en-IN"/>
        </w:rPr>
      </w:pPr>
      <w:r w:rsidRPr="00351369">
        <w:rPr>
          <w:bCs/>
          <w:lang w:val="en-IN"/>
        </w:rPr>
        <w:t>Provide a detailed explanation of the Flan transformer architecture and the concept of instruction tuning.</w:t>
      </w:r>
    </w:p>
    <w:p w14:paraId="5B47E3FB" w14:textId="77777777" w:rsidR="00351369" w:rsidRPr="00351369" w:rsidRDefault="00351369" w:rsidP="00067223">
      <w:pPr>
        <w:pStyle w:val="BodyText"/>
        <w:numPr>
          <w:ilvl w:val="1"/>
          <w:numId w:val="66"/>
        </w:numPr>
        <w:spacing w:before="13"/>
        <w:rPr>
          <w:bCs/>
          <w:lang w:val="en-IN"/>
        </w:rPr>
      </w:pPr>
      <w:r w:rsidRPr="00351369">
        <w:rPr>
          <w:bCs/>
          <w:lang w:val="en-IN"/>
        </w:rPr>
        <w:t>Review relevant research that has utilized Flan models for various NLP tasks, highlighting their few-shot and zero-shot learning capabilities.</w:t>
      </w:r>
    </w:p>
    <w:p w14:paraId="7001F523" w14:textId="77777777" w:rsidR="00351369" w:rsidRPr="005701AC" w:rsidRDefault="00351369" w:rsidP="00067223">
      <w:pPr>
        <w:pStyle w:val="BodyText"/>
        <w:numPr>
          <w:ilvl w:val="1"/>
          <w:numId w:val="66"/>
        </w:numPr>
        <w:spacing w:before="13"/>
        <w:rPr>
          <w:bCs/>
          <w:lang w:val="en-IN"/>
        </w:rPr>
      </w:pPr>
      <w:r w:rsidRPr="00351369">
        <w:rPr>
          <w:bCs/>
          <w:lang w:val="en-IN"/>
        </w:rPr>
        <w:t>Discuss the potential advantages of using instruction-tuned models like Flan for legal summarization, where explicit task-specific training data might be limited or diverse.</w:t>
      </w:r>
    </w:p>
    <w:p w14:paraId="16ED9BBB" w14:textId="77777777" w:rsidR="00693E8E" w:rsidRPr="00351369" w:rsidRDefault="00693E8E" w:rsidP="00067223">
      <w:pPr>
        <w:pStyle w:val="BodyText"/>
        <w:spacing w:before="13"/>
        <w:ind w:left="720"/>
        <w:rPr>
          <w:b/>
          <w:lang w:val="en-IN"/>
        </w:rPr>
      </w:pPr>
    </w:p>
    <w:p w14:paraId="16264192" w14:textId="77777777" w:rsidR="00351369" w:rsidRPr="00351369" w:rsidRDefault="00351369" w:rsidP="00067223">
      <w:pPr>
        <w:pStyle w:val="BodyText"/>
        <w:numPr>
          <w:ilvl w:val="0"/>
          <w:numId w:val="66"/>
        </w:numPr>
        <w:spacing w:before="13"/>
        <w:rPr>
          <w:b/>
          <w:lang w:val="en-IN"/>
        </w:rPr>
      </w:pPr>
      <w:r w:rsidRPr="00351369">
        <w:rPr>
          <w:b/>
          <w:bCs/>
          <w:lang w:val="en-IN"/>
        </w:rPr>
        <w:t>Gaps in the Literature:</w:t>
      </w:r>
      <w:r w:rsidRPr="00351369">
        <w:rPr>
          <w:b/>
          <w:lang w:val="en-IN"/>
        </w:rPr>
        <w:t xml:space="preserve"> </w:t>
      </w:r>
    </w:p>
    <w:p w14:paraId="54AE2946" w14:textId="77777777" w:rsidR="00351369" w:rsidRPr="00351369" w:rsidRDefault="00351369" w:rsidP="00067223">
      <w:pPr>
        <w:pStyle w:val="BodyText"/>
        <w:numPr>
          <w:ilvl w:val="1"/>
          <w:numId w:val="66"/>
        </w:numPr>
        <w:spacing w:before="13"/>
        <w:rPr>
          <w:bCs/>
          <w:lang w:val="en-IN"/>
        </w:rPr>
      </w:pPr>
      <w:r w:rsidRPr="00351369">
        <w:rPr>
          <w:bCs/>
          <w:lang w:val="en-IN"/>
        </w:rPr>
        <w:t xml:space="preserve">Identify any gaps or limitations in the existing research regarding </w:t>
      </w:r>
      <w:r w:rsidRPr="00351369">
        <w:rPr>
          <w:bCs/>
          <w:lang w:val="en-IN"/>
        </w:rPr>
        <w:lastRenderedPageBreak/>
        <w:t>the application of Flan transformers to legal document summarization.</w:t>
      </w:r>
    </w:p>
    <w:p w14:paraId="387234DA" w14:textId="77777777" w:rsidR="00351369" w:rsidRPr="00351369" w:rsidRDefault="00351369" w:rsidP="00067223">
      <w:pPr>
        <w:pStyle w:val="BodyText"/>
        <w:numPr>
          <w:ilvl w:val="1"/>
          <w:numId w:val="66"/>
        </w:numPr>
        <w:spacing w:before="13"/>
        <w:rPr>
          <w:bCs/>
          <w:lang w:val="en-IN"/>
        </w:rPr>
      </w:pPr>
      <w:r w:rsidRPr="00351369">
        <w:rPr>
          <w:bCs/>
          <w:lang w:val="en-IN"/>
        </w:rPr>
        <w:t>Clearly articulate how this research aims to address these gaps and contribute novel insights to the field.</w:t>
      </w:r>
    </w:p>
    <w:p w14:paraId="423B149B" w14:textId="77777777" w:rsidR="00351369" w:rsidRDefault="00351369" w:rsidP="00067223">
      <w:pPr>
        <w:pStyle w:val="BodyText"/>
        <w:spacing w:before="13"/>
        <w:rPr>
          <w:b/>
        </w:rPr>
      </w:pPr>
    </w:p>
    <w:p w14:paraId="02165C1B" w14:textId="77777777" w:rsidR="004A262E" w:rsidRDefault="004A262E" w:rsidP="00067223">
      <w:pPr>
        <w:pStyle w:val="BodyText"/>
        <w:spacing w:before="116"/>
      </w:pPr>
    </w:p>
    <w:p w14:paraId="2ED839E6" w14:textId="77777777" w:rsidR="004A262E" w:rsidRDefault="00000000" w:rsidP="00067223">
      <w:pPr>
        <w:pStyle w:val="Heading4"/>
        <w:ind w:left="0"/>
      </w:pPr>
      <w:r>
        <w:t>CHAPTER</w:t>
      </w:r>
      <w:r>
        <w:rPr>
          <w:spacing w:val="-11"/>
        </w:rPr>
        <w:t xml:space="preserve"> </w:t>
      </w:r>
      <w:r>
        <w:t>3:</w:t>
      </w:r>
      <w:r>
        <w:rPr>
          <w:spacing w:val="-9"/>
        </w:rPr>
        <w:t xml:space="preserve"> </w:t>
      </w:r>
      <w:r>
        <w:rPr>
          <w:spacing w:val="-2"/>
        </w:rPr>
        <w:t>OBJECTIVE</w:t>
      </w:r>
    </w:p>
    <w:p w14:paraId="3831E7FA" w14:textId="77777777" w:rsidR="004A262E" w:rsidRDefault="004A262E" w:rsidP="00067223">
      <w:pPr>
        <w:pStyle w:val="BodyText"/>
        <w:spacing w:before="78"/>
        <w:rPr>
          <w:b/>
        </w:rPr>
      </w:pPr>
    </w:p>
    <w:p w14:paraId="3F073188" w14:textId="77777777" w:rsidR="00351369" w:rsidRPr="00351369" w:rsidRDefault="00351369" w:rsidP="00067223">
      <w:pPr>
        <w:pStyle w:val="BodyText"/>
        <w:rPr>
          <w:lang w:val="en-IN"/>
        </w:rPr>
      </w:pPr>
      <w:r w:rsidRPr="00351369">
        <w:rPr>
          <w:lang w:val="en-IN"/>
        </w:rPr>
        <w:t>his section will clearly state the primary goal and specific aims of the research.</w:t>
      </w:r>
    </w:p>
    <w:p w14:paraId="1203FEBC" w14:textId="77777777" w:rsidR="00351369" w:rsidRPr="00351369" w:rsidRDefault="00351369" w:rsidP="00067223">
      <w:pPr>
        <w:pStyle w:val="BodyText"/>
        <w:numPr>
          <w:ilvl w:val="0"/>
          <w:numId w:val="67"/>
        </w:numPr>
        <w:rPr>
          <w:lang w:val="en-IN"/>
        </w:rPr>
      </w:pPr>
      <w:r w:rsidRPr="00351369">
        <w:rPr>
          <w:b/>
          <w:bCs/>
          <w:lang w:val="en-IN"/>
        </w:rPr>
        <w:t>Primary Objective:</w:t>
      </w:r>
      <w:r w:rsidRPr="00351369">
        <w:rPr>
          <w:lang w:val="en-IN"/>
        </w:rPr>
        <w:t xml:space="preserve"> </w:t>
      </w:r>
    </w:p>
    <w:p w14:paraId="3E501AFC" w14:textId="77777777" w:rsidR="00351369" w:rsidRDefault="00351369" w:rsidP="00067223">
      <w:pPr>
        <w:pStyle w:val="BodyText"/>
        <w:numPr>
          <w:ilvl w:val="1"/>
          <w:numId w:val="67"/>
        </w:numPr>
        <w:rPr>
          <w:lang w:val="en-IN"/>
        </w:rPr>
      </w:pPr>
      <w:r w:rsidRPr="00351369">
        <w:rPr>
          <w:lang w:val="en-IN"/>
        </w:rPr>
        <w:t>State the overarching goal of the research. For example: "The primary objective of this research is to develop and evaluate an effective legal document summarization system utilizing the Flan transformer architecture."</w:t>
      </w:r>
    </w:p>
    <w:p w14:paraId="6DB4020C" w14:textId="77777777" w:rsidR="00693E8E" w:rsidRDefault="00693E8E" w:rsidP="00067223">
      <w:pPr>
        <w:pStyle w:val="BodyText"/>
        <w:ind w:left="1440"/>
        <w:rPr>
          <w:lang w:val="en-IN"/>
        </w:rPr>
      </w:pPr>
    </w:p>
    <w:p w14:paraId="051E6D99" w14:textId="77777777" w:rsidR="00067223" w:rsidRPr="00351369" w:rsidRDefault="00067223" w:rsidP="00067223">
      <w:pPr>
        <w:pStyle w:val="BodyText"/>
        <w:ind w:left="1440"/>
        <w:rPr>
          <w:lang w:val="en-IN"/>
        </w:rPr>
      </w:pPr>
    </w:p>
    <w:p w14:paraId="2228013A" w14:textId="77777777" w:rsidR="00351369" w:rsidRPr="00351369" w:rsidRDefault="00351369" w:rsidP="00067223">
      <w:pPr>
        <w:pStyle w:val="BodyText"/>
        <w:numPr>
          <w:ilvl w:val="0"/>
          <w:numId w:val="67"/>
        </w:numPr>
        <w:rPr>
          <w:lang w:val="en-IN"/>
        </w:rPr>
      </w:pPr>
      <w:r w:rsidRPr="00351369">
        <w:rPr>
          <w:b/>
          <w:bCs/>
          <w:lang w:val="en-IN"/>
        </w:rPr>
        <w:t>Specific Aims:</w:t>
      </w:r>
      <w:r w:rsidRPr="00351369">
        <w:rPr>
          <w:lang w:val="en-IN"/>
        </w:rPr>
        <w:t xml:space="preserve"> </w:t>
      </w:r>
    </w:p>
    <w:p w14:paraId="73C3D314" w14:textId="77777777" w:rsidR="00351369" w:rsidRPr="00351369" w:rsidRDefault="00351369" w:rsidP="00067223">
      <w:pPr>
        <w:pStyle w:val="BodyText"/>
        <w:numPr>
          <w:ilvl w:val="1"/>
          <w:numId w:val="67"/>
        </w:numPr>
        <w:rPr>
          <w:lang w:val="en-IN"/>
        </w:rPr>
      </w:pPr>
      <w:r w:rsidRPr="00351369">
        <w:rPr>
          <w:lang w:val="en-IN"/>
        </w:rPr>
        <w:t xml:space="preserve">Break down the primary objective into smaller, more manageable, and measurable aims. Examples: </w:t>
      </w:r>
    </w:p>
    <w:p w14:paraId="3A858B45" w14:textId="77777777" w:rsidR="00351369" w:rsidRPr="00351369" w:rsidRDefault="00351369" w:rsidP="00067223">
      <w:pPr>
        <w:pStyle w:val="BodyText"/>
        <w:numPr>
          <w:ilvl w:val="2"/>
          <w:numId w:val="67"/>
        </w:numPr>
        <w:rPr>
          <w:lang w:val="en-IN"/>
        </w:rPr>
      </w:pPr>
      <w:r w:rsidRPr="00351369">
        <w:rPr>
          <w:lang w:val="en-IN"/>
        </w:rPr>
        <w:t>To fine-tune a pre-trained Flan transformer model on a relevant legal dataset.</w:t>
      </w:r>
    </w:p>
    <w:p w14:paraId="303CAA36" w14:textId="77777777" w:rsidR="00351369" w:rsidRPr="00351369" w:rsidRDefault="00351369" w:rsidP="00067223">
      <w:pPr>
        <w:pStyle w:val="BodyText"/>
        <w:numPr>
          <w:ilvl w:val="2"/>
          <w:numId w:val="67"/>
        </w:numPr>
        <w:rPr>
          <w:lang w:val="en-IN"/>
        </w:rPr>
      </w:pPr>
      <w:r w:rsidRPr="00351369">
        <w:rPr>
          <w:lang w:val="en-IN"/>
        </w:rPr>
        <w:t>To investigate the impact of different fine-tuning parameters (e.g., learning rate, number of epochs) on the summarization performance.</w:t>
      </w:r>
    </w:p>
    <w:p w14:paraId="225AB2C9" w14:textId="77777777" w:rsidR="00351369" w:rsidRPr="00351369" w:rsidRDefault="00351369" w:rsidP="00067223">
      <w:pPr>
        <w:pStyle w:val="BodyText"/>
        <w:numPr>
          <w:ilvl w:val="2"/>
          <w:numId w:val="67"/>
        </w:numPr>
        <w:rPr>
          <w:lang w:val="en-IN"/>
        </w:rPr>
      </w:pPr>
      <w:r w:rsidRPr="00351369">
        <w:rPr>
          <w:lang w:val="en-IN"/>
        </w:rPr>
        <w:t>To evaluate the performance of the developed model using appropriate evaluation metrics (e.g., ROUGE, BLEU, potentially legal-specific metrics).</w:t>
      </w:r>
    </w:p>
    <w:p w14:paraId="0C898258" w14:textId="77777777" w:rsidR="00351369" w:rsidRPr="00351369" w:rsidRDefault="00351369" w:rsidP="00067223">
      <w:pPr>
        <w:pStyle w:val="BodyText"/>
        <w:numPr>
          <w:ilvl w:val="2"/>
          <w:numId w:val="67"/>
        </w:numPr>
        <w:rPr>
          <w:lang w:val="en-IN"/>
        </w:rPr>
      </w:pPr>
      <w:r w:rsidRPr="00351369">
        <w:rPr>
          <w:lang w:val="en-IN"/>
        </w:rPr>
        <w:t>To compare the performance of the Flan-based legal summarizer with baseline models or existing legal summarization tools.</w:t>
      </w:r>
    </w:p>
    <w:p w14:paraId="125A1BB9" w14:textId="77777777" w:rsidR="00351369" w:rsidRPr="00351369" w:rsidRDefault="00351369" w:rsidP="00067223">
      <w:pPr>
        <w:pStyle w:val="BodyText"/>
        <w:numPr>
          <w:ilvl w:val="2"/>
          <w:numId w:val="67"/>
        </w:numPr>
        <w:rPr>
          <w:lang w:val="en-IN"/>
        </w:rPr>
      </w:pPr>
      <w:r w:rsidRPr="00351369">
        <w:rPr>
          <w:lang w:val="en-IN"/>
        </w:rPr>
        <w:t xml:space="preserve">To </w:t>
      </w:r>
      <w:proofErr w:type="spellStart"/>
      <w:r w:rsidRPr="00351369">
        <w:rPr>
          <w:lang w:val="en-IN"/>
        </w:rPr>
        <w:t>analyze</w:t>
      </w:r>
      <w:proofErr w:type="spellEnd"/>
      <w:r w:rsidRPr="00351369">
        <w:rPr>
          <w:lang w:val="en-IN"/>
        </w:rPr>
        <w:t xml:space="preserve"> the qualitative aspects of the generated summaries, focusing on accuracy, coherence, and preservation of legal meaning.</w:t>
      </w:r>
    </w:p>
    <w:p w14:paraId="50AAB2C8" w14:textId="7E4D9E23" w:rsidR="009A3938" w:rsidRDefault="00351369" w:rsidP="009A3938">
      <w:pPr>
        <w:pStyle w:val="BodyText"/>
        <w:numPr>
          <w:ilvl w:val="2"/>
          <w:numId w:val="67"/>
        </w:numPr>
        <w:rPr>
          <w:lang w:val="en-IN"/>
        </w:rPr>
      </w:pPr>
      <w:r w:rsidRPr="00351369">
        <w:rPr>
          <w:lang w:val="en-IN"/>
        </w:rPr>
        <w:lastRenderedPageBreak/>
        <w:t>To identify the strengths and limitations of using the Flan transformer for legal document summarization.</w:t>
      </w:r>
    </w:p>
    <w:p w14:paraId="59611814" w14:textId="77777777" w:rsidR="009A3938" w:rsidRDefault="009A3938" w:rsidP="009A3938">
      <w:pPr>
        <w:pStyle w:val="BodyText"/>
        <w:ind w:left="2160"/>
        <w:rPr>
          <w:lang w:val="en-IN"/>
        </w:rPr>
      </w:pPr>
    </w:p>
    <w:p w14:paraId="046AC7F8" w14:textId="4CFD9A39" w:rsidR="009A3938" w:rsidRDefault="009A3938" w:rsidP="009A3938">
      <w:pPr>
        <w:pStyle w:val="ListParagraph"/>
        <w:widowControl/>
        <w:numPr>
          <w:ilvl w:val="0"/>
          <w:numId w:val="73"/>
        </w:numPr>
        <w:autoSpaceDE/>
        <w:autoSpaceDN/>
        <w:rPr>
          <w:sz w:val="32"/>
          <w:szCs w:val="32"/>
          <w:lang w:val="en-IN" w:eastAsia="en-IN"/>
        </w:rPr>
      </w:pPr>
      <w:r w:rsidRPr="009A3938">
        <w:rPr>
          <w:b/>
          <w:bCs/>
          <w:sz w:val="32"/>
          <w:szCs w:val="32"/>
          <w:lang w:val="en-IN" w:eastAsia="en-IN"/>
        </w:rPr>
        <w:t>Quantifiable Performance Targets (if possible):</w:t>
      </w:r>
      <w:r w:rsidRPr="009A3938">
        <w:rPr>
          <w:sz w:val="32"/>
          <w:szCs w:val="32"/>
          <w:lang w:val="en-IN" w:eastAsia="en-IN"/>
        </w:rPr>
        <w:t xml:space="preserve"> While it might be preliminary, consider if you can set any aspirational performance targets based on existing literature or initial pilot studies (e.g., "achieve a ROUGE-L score exceeding that of baseline models"). </w:t>
      </w:r>
    </w:p>
    <w:p w14:paraId="10A5CBD5" w14:textId="77777777" w:rsidR="009A3938" w:rsidRPr="009A3938" w:rsidRDefault="009A3938" w:rsidP="009A3938">
      <w:pPr>
        <w:pStyle w:val="ListParagraph"/>
        <w:widowControl/>
        <w:autoSpaceDE/>
        <w:autoSpaceDN/>
        <w:ind w:left="720" w:firstLine="0"/>
        <w:rPr>
          <w:sz w:val="32"/>
          <w:szCs w:val="32"/>
          <w:lang w:val="en-IN" w:eastAsia="en-IN"/>
        </w:rPr>
      </w:pPr>
    </w:p>
    <w:p w14:paraId="0F86238D" w14:textId="3144C305" w:rsidR="009A3938" w:rsidRDefault="009A3938" w:rsidP="009A3938">
      <w:pPr>
        <w:pStyle w:val="ListParagraph"/>
        <w:widowControl/>
        <w:numPr>
          <w:ilvl w:val="0"/>
          <w:numId w:val="73"/>
        </w:numPr>
        <w:autoSpaceDE/>
        <w:autoSpaceDN/>
        <w:rPr>
          <w:sz w:val="32"/>
          <w:szCs w:val="32"/>
          <w:lang w:val="en-IN" w:eastAsia="en-IN"/>
        </w:rPr>
      </w:pPr>
      <w:r w:rsidRPr="009A3938">
        <w:rPr>
          <w:b/>
          <w:bCs/>
          <w:sz w:val="32"/>
          <w:szCs w:val="32"/>
          <w:lang w:val="en-IN" w:eastAsia="en-IN"/>
        </w:rPr>
        <w:t>Focus on Specific Legal Document Types (if applicable):</w:t>
      </w:r>
      <w:r w:rsidRPr="009A3938">
        <w:rPr>
          <w:sz w:val="32"/>
          <w:szCs w:val="32"/>
          <w:lang w:val="en-IN" w:eastAsia="en-IN"/>
        </w:rPr>
        <w:t xml:space="preserve"> If your research will focus on a particular type of legal document (e.g., case briefs, statutes), explicitly state this as a specific aim. </w:t>
      </w:r>
    </w:p>
    <w:p w14:paraId="3F2F6F15" w14:textId="77777777" w:rsidR="009A3938" w:rsidRPr="009A3938" w:rsidRDefault="009A3938" w:rsidP="009A3938">
      <w:pPr>
        <w:pStyle w:val="ListParagraph"/>
        <w:rPr>
          <w:sz w:val="32"/>
          <w:szCs w:val="32"/>
          <w:lang w:val="en-IN" w:eastAsia="en-IN"/>
        </w:rPr>
      </w:pPr>
    </w:p>
    <w:p w14:paraId="0AF0490F" w14:textId="77777777" w:rsidR="009A3938" w:rsidRPr="009A3938" w:rsidRDefault="009A3938" w:rsidP="009A3938">
      <w:pPr>
        <w:pStyle w:val="ListParagraph"/>
        <w:widowControl/>
        <w:autoSpaceDE/>
        <w:autoSpaceDN/>
        <w:ind w:left="720" w:firstLine="0"/>
        <w:rPr>
          <w:sz w:val="32"/>
          <w:szCs w:val="32"/>
          <w:lang w:val="en-IN" w:eastAsia="en-IN"/>
        </w:rPr>
      </w:pPr>
    </w:p>
    <w:p w14:paraId="280EA361" w14:textId="233A963F" w:rsidR="009A3938" w:rsidRDefault="009A3938" w:rsidP="009A3938">
      <w:pPr>
        <w:pStyle w:val="ListParagraph"/>
        <w:widowControl/>
        <w:numPr>
          <w:ilvl w:val="0"/>
          <w:numId w:val="73"/>
        </w:numPr>
        <w:autoSpaceDE/>
        <w:autoSpaceDN/>
        <w:rPr>
          <w:sz w:val="32"/>
          <w:szCs w:val="32"/>
          <w:lang w:val="en-IN" w:eastAsia="en-IN"/>
        </w:rPr>
      </w:pPr>
      <w:r w:rsidRPr="009A3938">
        <w:rPr>
          <w:b/>
          <w:bCs/>
          <w:sz w:val="32"/>
          <w:szCs w:val="32"/>
          <w:lang w:val="en-IN" w:eastAsia="en-IN"/>
        </w:rPr>
        <w:t>Usability or Efficiency Goals:</w:t>
      </w:r>
      <w:r w:rsidRPr="009A3938">
        <w:rPr>
          <w:sz w:val="32"/>
          <w:szCs w:val="32"/>
          <w:lang w:val="en-IN" w:eastAsia="en-IN"/>
        </w:rPr>
        <w:t xml:space="preserve"> If your project aims to improve efficiency for legal professionals, consider including an objective related to the potential time savings or workload reduction. </w:t>
      </w:r>
    </w:p>
    <w:p w14:paraId="61A83C54" w14:textId="77777777" w:rsidR="009A3938" w:rsidRPr="009A3938" w:rsidRDefault="009A3938" w:rsidP="009A3938">
      <w:pPr>
        <w:pStyle w:val="ListParagraph"/>
        <w:widowControl/>
        <w:autoSpaceDE/>
        <w:autoSpaceDN/>
        <w:ind w:left="720" w:firstLine="0"/>
        <w:rPr>
          <w:sz w:val="32"/>
          <w:szCs w:val="32"/>
          <w:lang w:val="en-IN" w:eastAsia="en-IN"/>
        </w:rPr>
      </w:pPr>
    </w:p>
    <w:p w14:paraId="7EC9F211" w14:textId="257A58A1" w:rsidR="009A3938" w:rsidRPr="00351369" w:rsidRDefault="009A3938" w:rsidP="009A3938">
      <w:pPr>
        <w:pStyle w:val="BodyText"/>
        <w:numPr>
          <w:ilvl w:val="0"/>
          <w:numId w:val="73"/>
        </w:numPr>
        <w:rPr>
          <w:lang w:val="en-IN"/>
        </w:rPr>
      </w:pPr>
      <w:r w:rsidRPr="009A3938">
        <w:rPr>
          <w:b/>
          <w:bCs/>
          <w:lang w:val="en-IN" w:eastAsia="en-IN"/>
        </w:rPr>
        <w:t>Error Analysis Focus:</w:t>
      </w:r>
      <w:r w:rsidRPr="009A3938">
        <w:rPr>
          <w:lang w:val="en-IN" w:eastAsia="en-IN"/>
        </w:rPr>
        <w:t xml:space="preserve"> An objective could be to specifically </w:t>
      </w:r>
      <w:proofErr w:type="spellStart"/>
      <w:r w:rsidRPr="009A3938">
        <w:rPr>
          <w:lang w:val="en-IN" w:eastAsia="en-IN"/>
        </w:rPr>
        <w:t>analyze</w:t>
      </w:r>
      <w:proofErr w:type="spellEnd"/>
      <w:r w:rsidRPr="009A3938">
        <w:rPr>
          <w:lang w:val="en-IN" w:eastAsia="en-IN"/>
        </w:rPr>
        <w:t xml:space="preserve"> the types of errors the model makes in legal summaries (e.g., misinterpreting legal terms, omitting key arguments) to guide future improvements.</w:t>
      </w:r>
    </w:p>
    <w:p w14:paraId="5EE7B11B" w14:textId="77777777" w:rsidR="004A262E" w:rsidRPr="009A3938" w:rsidRDefault="004A262E" w:rsidP="009A3938">
      <w:pPr>
        <w:pStyle w:val="BodyText"/>
      </w:pPr>
    </w:p>
    <w:p w14:paraId="798233D8" w14:textId="77777777" w:rsidR="004A262E" w:rsidRPr="009A3938" w:rsidRDefault="004A262E" w:rsidP="009A3938">
      <w:pPr>
        <w:pStyle w:val="BodyText"/>
        <w:spacing w:before="29"/>
      </w:pPr>
    </w:p>
    <w:p w14:paraId="130BD9E9" w14:textId="77777777" w:rsidR="004A262E" w:rsidRDefault="00000000" w:rsidP="00067223">
      <w:pPr>
        <w:pStyle w:val="Heading4"/>
        <w:ind w:left="0"/>
      </w:pPr>
      <w:r>
        <w:t>CHAPTER</w:t>
      </w:r>
      <w:r>
        <w:rPr>
          <w:spacing w:val="-11"/>
        </w:rPr>
        <w:t xml:space="preserve"> </w:t>
      </w:r>
      <w:r>
        <w:t>4:</w:t>
      </w:r>
      <w:r>
        <w:rPr>
          <w:spacing w:val="-9"/>
        </w:rPr>
        <w:t xml:space="preserve"> </w:t>
      </w:r>
      <w:r>
        <w:rPr>
          <w:spacing w:val="-2"/>
        </w:rPr>
        <w:t>METHODOLOGIES</w:t>
      </w:r>
    </w:p>
    <w:p w14:paraId="48B37D9C" w14:textId="77777777" w:rsidR="004A262E" w:rsidRDefault="004A262E" w:rsidP="00067223">
      <w:pPr>
        <w:pStyle w:val="BodyText"/>
        <w:spacing w:before="78"/>
        <w:rPr>
          <w:b/>
        </w:rPr>
      </w:pPr>
    </w:p>
    <w:p w14:paraId="78D01923" w14:textId="77777777" w:rsidR="00351369" w:rsidRPr="00351369" w:rsidRDefault="00351369" w:rsidP="00067223">
      <w:pPr>
        <w:pStyle w:val="BodyText"/>
        <w:spacing w:line="364" w:lineRule="auto"/>
        <w:rPr>
          <w:lang w:val="en-IN"/>
        </w:rPr>
      </w:pPr>
      <w:r w:rsidRPr="00351369">
        <w:rPr>
          <w:lang w:val="en-IN"/>
        </w:rPr>
        <w:t>This section will detail the research design and the specific methods employed to achieve the stated objectives.</w:t>
      </w:r>
    </w:p>
    <w:p w14:paraId="62615C02" w14:textId="77777777" w:rsidR="00351369" w:rsidRPr="00351369" w:rsidRDefault="00351369" w:rsidP="00067223">
      <w:pPr>
        <w:pStyle w:val="BodyText"/>
        <w:numPr>
          <w:ilvl w:val="0"/>
          <w:numId w:val="68"/>
        </w:numPr>
        <w:spacing w:line="364" w:lineRule="auto"/>
        <w:rPr>
          <w:lang w:val="en-IN"/>
        </w:rPr>
      </w:pPr>
      <w:r w:rsidRPr="00351369">
        <w:rPr>
          <w:b/>
          <w:bCs/>
          <w:lang w:val="en-IN"/>
        </w:rPr>
        <w:t>Dataset Selection and Preparation:</w:t>
      </w:r>
      <w:r w:rsidRPr="00351369">
        <w:rPr>
          <w:lang w:val="en-IN"/>
        </w:rPr>
        <w:t xml:space="preserve"> </w:t>
      </w:r>
    </w:p>
    <w:p w14:paraId="4C13A226" w14:textId="77777777" w:rsidR="00351369" w:rsidRPr="00351369" w:rsidRDefault="00351369" w:rsidP="00067223">
      <w:pPr>
        <w:pStyle w:val="BodyText"/>
        <w:numPr>
          <w:ilvl w:val="1"/>
          <w:numId w:val="68"/>
        </w:numPr>
        <w:spacing w:line="364" w:lineRule="auto"/>
        <w:rPr>
          <w:lang w:val="en-IN"/>
        </w:rPr>
      </w:pPr>
      <w:r w:rsidRPr="00351369">
        <w:rPr>
          <w:lang w:val="en-IN"/>
        </w:rPr>
        <w:t>Describe the legal dataset(s) that will be used for fine-tuning and evaluation.</w:t>
      </w:r>
    </w:p>
    <w:p w14:paraId="28407B73" w14:textId="77777777" w:rsidR="00351369" w:rsidRPr="00351369" w:rsidRDefault="00351369" w:rsidP="00067223">
      <w:pPr>
        <w:pStyle w:val="BodyText"/>
        <w:numPr>
          <w:ilvl w:val="1"/>
          <w:numId w:val="68"/>
        </w:numPr>
        <w:spacing w:line="364" w:lineRule="auto"/>
        <w:rPr>
          <w:lang w:val="en-IN"/>
        </w:rPr>
      </w:pPr>
      <w:r w:rsidRPr="00351369">
        <w:rPr>
          <w:lang w:val="en-IN"/>
        </w:rPr>
        <w:t>Justify the choice of dataset(s) based on their relevance, size, and diversity of legal document types.</w:t>
      </w:r>
    </w:p>
    <w:p w14:paraId="4CCCB6FB" w14:textId="77777777" w:rsidR="00351369" w:rsidRPr="00351369" w:rsidRDefault="00351369" w:rsidP="00067223">
      <w:pPr>
        <w:pStyle w:val="BodyText"/>
        <w:numPr>
          <w:ilvl w:val="1"/>
          <w:numId w:val="68"/>
        </w:numPr>
        <w:spacing w:line="364" w:lineRule="auto"/>
        <w:rPr>
          <w:lang w:val="en-IN"/>
        </w:rPr>
      </w:pPr>
      <w:r w:rsidRPr="00351369">
        <w:rPr>
          <w:lang w:val="en-IN"/>
        </w:rPr>
        <w:lastRenderedPageBreak/>
        <w:t>Explain the data preprocessing steps involved (e.g., cleaning, tokenization, handling of legal citations).</w:t>
      </w:r>
    </w:p>
    <w:p w14:paraId="64948A9B" w14:textId="77777777" w:rsidR="00351369" w:rsidRDefault="00351369" w:rsidP="00067223">
      <w:pPr>
        <w:pStyle w:val="BodyText"/>
        <w:numPr>
          <w:ilvl w:val="1"/>
          <w:numId w:val="68"/>
        </w:numPr>
        <w:spacing w:line="364" w:lineRule="auto"/>
        <w:rPr>
          <w:lang w:val="en-IN"/>
        </w:rPr>
      </w:pPr>
      <w:r w:rsidRPr="00351369">
        <w:rPr>
          <w:lang w:val="en-IN"/>
        </w:rPr>
        <w:t>Discuss how the dataset will be split into training, validation, and testing sets.</w:t>
      </w:r>
    </w:p>
    <w:p w14:paraId="22AF0CB5" w14:textId="77777777" w:rsidR="00693E8E" w:rsidRDefault="00693E8E" w:rsidP="00067223">
      <w:pPr>
        <w:pStyle w:val="BodyText"/>
        <w:spacing w:line="364" w:lineRule="auto"/>
        <w:ind w:left="1440"/>
        <w:rPr>
          <w:lang w:val="en-IN"/>
        </w:rPr>
      </w:pPr>
    </w:p>
    <w:p w14:paraId="72CC3C66" w14:textId="77777777" w:rsidR="00067223" w:rsidRDefault="00067223" w:rsidP="00067223">
      <w:pPr>
        <w:pStyle w:val="BodyText"/>
        <w:spacing w:line="364" w:lineRule="auto"/>
        <w:ind w:left="1440"/>
        <w:rPr>
          <w:lang w:val="en-IN"/>
        </w:rPr>
      </w:pPr>
    </w:p>
    <w:p w14:paraId="51E0C481" w14:textId="77777777" w:rsidR="00067223" w:rsidRPr="00351369" w:rsidRDefault="00067223" w:rsidP="00067223">
      <w:pPr>
        <w:pStyle w:val="BodyText"/>
        <w:spacing w:line="364" w:lineRule="auto"/>
        <w:ind w:left="1440"/>
        <w:rPr>
          <w:lang w:val="en-IN"/>
        </w:rPr>
      </w:pPr>
    </w:p>
    <w:p w14:paraId="31964AD4" w14:textId="77777777" w:rsidR="00351369" w:rsidRPr="00351369" w:rsidRDefault="00351369" w:rsidP="00067223">
      <w:pPr>
        <w:pStyle w:val="BodyText"/>
        <w:numPr>
          <w:ilvl w:val="0"/>
          <w:numId w:val="68"/>
        </w:numPr>
        <w:spacing w:line="364" w:lineRule="auto"/>
        <w:rPr>
          <w:lang w:val="en-IN"/>
        </w:rPr>
      </w:pPr>
      <w:r w:rsidRPr="00351369">
        <w:rPr>
          <w:b/>
          <w:bCs/>
          <w:lang w:val="en-IN"/>
        </w:rPr>
        <w:t>Model Selection:</w:t>
      </w:r>
      <w:r w:rsidRPr="00351369">
        <w:rPr>
          <w:lang w:val="en-IN"/>
        </w:rPr>
        <w:t xml:space="preserve"> </w:t>
      </w:r>
    </w:p>
    <w:p w14:paraId="0C07A6AB" w14:textId="7B125914" w:rsidR="00693E8E" w:rsidRPr="005701AC" w:rsidRDefault="00351369" w:rsidP="00067223">
      <w:pPr>
        <w:pStyle w:val="BodyText"/>
        <w:numPr>
          <w:ilvl w:val="1"/>
          <w:numId w:val="68"/>
        </w:numPr>
        <w:spacing w:line="364" w:lineRule="auto"/>
        <w:rPr>
          <w:lang w:val="en-IN"/>
        </w:rPr>
      </w:pPr>
      <w:r w:rsidRPr="00351369">
        <w:rPr>
          <w:lang w:val="en-IN"/>
        </w:rPr>
        <w:t>Clearly state the specific Flan transformer model chosen for this research (e.g., Flan-T5-small, Flan-T5-base, Flan-T5-large) and provide justification for this choice based on factors like computational resources and expected performance.</w:t>
      </w:r>
    </w:p>
    <w:p w14:paraId="1B6F8B0E" w14:textId="77777777" w:rsidR="00693E8E" w:rsidRPr="00351369" w:rsidRDefault="00693E8E" w:rsidP="00067223">
      <w:pPr>
        <w:pStyle w:val="BodyText"/>
        <w:spacing w:line="364" w:lineRule="auto"/>
        <w:ind w:left="720"/>
        <w:rPr>
          <w:lang w:val="en-IN"/>
        </w:rPr>
      </w:pPr>
    </w:p>
    <w:p w14:paraId="33034889" w14:textId="77777777" w:rsidR="00351369" w:rsidRPr="00351369" w:rsidRDefault="00351369" w:rsidP="00067223">
      <w:pPr>
        <w:pStyle w:val="BodyText"/>
        <w:numPr>
          <w:ilvl w:val="0"/>
          <w:numId w:val="68"/>
        </w:numPr>
        <w:spacing w:line="364" w:lineRule="auto"/>
        <w:rPr>
          <w:lang w:val="en-IN"/>
        </w:rPr>
      </w:pPr>
      <w:r w:rsidRPr="00351369">
        <w:rPr>
          <w:b/>
          <w:bCs/>
          <w:lang w:val="en-IN"/>
        </w:rPr>
        <w:t>Fine-tuning Procedure:</w:t>
      </w:r>
      <w:r w:rsidRPr="00351369">
        <w:rPr>
          <w:lang w:val="en-IN"/>
        </w:rPr>
        <w:t xml:space="preserve"> </w:t>
      </w:r>
    </w:p>
    <w:p w14:paraId="20027262" w14:textId="77777777" w:rsidR="00351369" w:rsidRPr="00351369" w:rsidRDefault="00351369" w:rsidP="00067223">
      <w:pPr>
        <w:pStyle w:val="BodyText"/>
        <w:numPr>
          <w:ilvl w:val="1"/>
          <w:numId w:val="68"/>
        </w:numPr>
        <w:spacing w:line="364" w:lineRule="auto"/>
        <w:rPr>
          <w:lang w:val="en-IN"/>
        </w:rPr>
      </w:pPr>
      <w:r w:rsidRPr="00351369">
        <w:rPr>
          <w:lang w:val="en-IN"/>
        </w:rPr>
        <w:t>Provide a detailed explanation of the fine-tuning process.</w:t>
      </w:r>
    </w:p>
    <w:p w14:paraId="18EADF70" w14:textId="77777777" w:rsidR="00351369" w:rsidRPr="00351369" w:rsidRDefault="00351369" w:rsidP="00067223">
      <w:pPr>
        <w:pStyle w:val="BodyText"/>
        <w:numPr>
          <w:ilvl w:val="1"/>
          <w:numId w:val="68"/>
        </w:numPr>
        <w:spacing w:line="364" w:lineRule="auto"/>
        <w:rPr>
          <w:lang w:val="en-IN"/>
        </w:rPr>
      </w:pPr>
      <w:r w:rsidRPr="00351369">
        <w:rPr>
          <w:lang w:val="en-IN"/>
        </w:rPr>
        <w:t xml:space="preserve">Specify the chosen fine-tuning strategy (e.g., full fine-tuning, parameter-efficient fine-tuning methods like </w:t>
      </w:r>
      <w:proofErr w:type="spellStart"/>
      <w:r w:rsidRPr="00351369">
        <w:rPr>
          <w:lang w:val="en-IN"/>
        </w:rPr>
        <w:t>LoRA</w:t>
      </w:r>
      <w:proofErr w:type="spellEnd"/>
      <w:r w:rsidRPr="00351369">
        <w:rPr>
          <w:lang w:val="en-IN"/>
        </w:rPr>
        <w:t xml:space="preserve"> or prefix-tuning, if applicable).</w:t>
      </w:r>
    </w:p>
    <w:p w14:paraId="058A8A42" w14:textId="77777777" w:rsidR="00351369" w:rsidRPr="00351369" w:rsidRDefault="00351369" w:rsidP="00067223">
      <w:pPr>
        <w:pStyle w:val="BodyText"/>
        <w:numPr>
          <w:ilvl w:val="1"/>
          <w:numId w:val="68"/>
        </w:numPr>
        <w:spacing w:line="364" w:lineRule="auto"/>
        <w:rPr>
          <w:lang w:val="en-IN"/>
        </w:rPr>
      </w:pPr>
      <w:r w:rsidRPr="00351369">
        <w:rPr>
          <w:lang w:val="en-IN"/>
        </w:rPr>
        <w:t>Describe the hyperparameters used for fine-tuning (e.g., learning rate, batch size, number of epochs, optimizer, learning rate scheduler).</w:t>
      </w:r>
    </w:p>
    <w:p w14:paraId="2EE6ACCA" w14:textId="77777777" w:rsidR="00351369" w:rsidRPr="00351369" w:rsidRDefault="00351369" w:rsidP="00067223">
      <w:pPr>
        <w:pStyle w:val="BodyText"/>
        <w:numPr>
          <w:ilvl w:val="1"/>
          <w:numId w:val="68"/>
        </w:numPr>
        <w:spacing w:line="364" w:lineRule="auto"/>
        <w:rPr>
          <w:lang w:val="en-IN"/>
        </w:rPr>
      </w:pPr>
      <w:r w:rsidRPr="00351369">
        <w:rPr>
          <w:lang w:val="en-IN"/>
        </w:rPr>
        <w:t>Explain the rationale behind the selection of these hyperparameters.</w:t>
      </w:r>
    </w:p>
    <w:p w14:paraId="627F9EAB" w14:textId="77777777" w:rsidR="00351369" w:rsidRDefault="00351369" w:rsidP="00067223">
      <w:pPr>
        <w:pStyle w:val="BodyText"/>
        <w:numPr>
          <w:ilvl w:val="1"/>
          <w:numId w:val="68"/>
        </w:numPr>
        <w:spacing w:line="364" w:lineRule="auto"/>
        <w:rPr>
          <w:lang w:val="en-IN"/>
        </w:rPr>
      </w:pPr>
      <w:r w:rsidRPr="00351369">
        <w:rPr>
          <w:lang w:val="en-IN"/>
        </w:rPr>
        <w:lastRenderedPageBreak/>
        <w:t>Outline the training environment and computational resources used (e.g., GPUs, software libraries).</w:t>
      </w:r>
    </w:p>
    <w:p w14:paraId="3F05968F" w14:textId="77777777" w:rsidR="00693E8E" w:rsidRPr="00351369" w:rsidRDefault="00693E8E" w:rsidP="00067223">
      <w:pPr>
        <w:pStyle w:val="BodyText"/>
        <w:spacing w:line="364" w:lineRule="auto"/>
        <w:ind w:left="1440"/>
        <w:rPr>
          <w:lang w:val="en-IN"/>
        </w:rPr>
      </w:pPr>
    </w:p>
    <w:p w14:paraId="54F6E56E" w14:textId="77777777" w:rsidR="00351369" w:rsidRPr="00351369" w:rsidRDefault="00351369" w:rsidP="00067223">
      <w:pPr>
        <w:pStyle w:val="BodyText"/>
        <w:numPr>
          <w:ilvl w:val="0"/>
          <w:numId w:val="68"/>
        </w:numPr>
        <w:spacing w:line="364" w:lineRule="auto"/>
        <w:rPr>
          <w:lang w:val="en-IN"/>
        </w:rPr>
      </w:pPr>
      <w:r w:rsidRPr="00351369">
        <w:rPr>
          <w:b/>
          <w:bCs/>
          <w:lang w:val="en-IN"/>
        </w:rPr>
        <w:t>Evaluation Metrics:</w:t>
      </w:r>
      <w:r w:rsidRPr="00351369">
        <w:rPr>
          <w:lang w:val="en-IN"/>
        </w:rPr>
        <w:t xml:space="preserve"> </w:t>
      </w:r>
    </w:p>
    <w:p w14:paraId="1ECC889A" w14:textId="77777777" w:rsidR="00351369" w:rsidRPr="00351369" w:rsidRDefault="00351369" w:rsidP="00067223">
      <w:pPr>
        <w:pStyle w:val="BodyText"/>
        <w:numPr>
          <w:ilvl w:val="1"/>
          <w:numId w:val="68"/>
        </w:numPr>
        <w:spacing w:line="364" w:lineRule="auto"/>
        <w:rPr>
          <w:lang w:val="en-IN"/>
        </w:rPr>
      </w:pPr>
      <w:r w:rsidRPr="00351369">
        <w:rPr>
          <w:lang w:val="en-IN"/>
        </w:rPr>
        <w:t>Clearly define the quantitative evaluation metrics that will be used to assess the performance of the legal document summarizer.</w:t>
      </w:r>
    </w:p>
    <w:p w14:paraId="789AFE2A" w14:textId="4F38DB87" w:rsidR="00693E8E" w:rsidRDefault="00351369" w:rsidP="00067223">
      <w:pPr>
        <w:pStyle w:val="BodyText"/>
        <w:numPr>
          <w:ilvl w:val="1"/>
          <w:numId w:val="68"/>
        </w:numPr>
        <w:spacing w:line="364" w:lineRule="auto"/>
        <w:rPr>
          <w:lang w:val="en-IN"/>
        </w:rPr>
      </w:pPr>
      <w:r w:rsidRPr="00351369">
        <w:rPr>
          <w:lang w:val="en-IN"/>
        </w:rPr>
        <w:t>Justify the choice of metrics, considering their suitability for evaluating text summarization and their relevance to the legal domain (e.g., ROUGE-1, ROUGE-2, ROUGE-L for n-gram overlap; BLEU for precision; potentially legal-specific metrics focusing on the preservation of key legal entities or arguments</w:t>
      </w:r>
      <w:proofErr w:type="gramStart"/>
      <w:r w:rsidRPr="00351369">
        <w:rPr>
          <w:lang w:val="en-IN"/>
        </w:rPr>
        <w:t>).Describe</w:t>
      </w:r>
      <w:proofErr w:type="gramEnd"/>
      <w:r w:rsidRPr="00351369">
        <w:rPr>
          <w:lang w:val="en-IN"/>
        </w:rPr>
        <w:t xml:space="preserve"> the procedure for calculating these metrics</w:t>
      </w:r>
      <w:r w:rsidR="005701AC">
        <w:rPr>
          <w:lang w:val="en-IN"/>
        </w:rPr>
        <w:t>.</w:t>
      </w:r>
    </w:p>
    <w:p w14:paraId="1770DB28" w14:textId="77777777" w:rsidR="00067223" w:rsidRDefault="00067223" w:rsidP="00067223">
      <w:pPr>
        <w:pStyle w:val="BodyText"/>
        <w:spacing w:line="364" w:lineRule="auto"/>
        <w:rPr>
          <w:lang w:val="en-IN"/>
        </w:rPr>
      </w:pPr>
    </w:p>
    <w:p w14:paraId="563573E5" w14:textId="77777777" w:rsidR="00067223" w:rsidRPr="00351369" w:rsidRDefault="00067223" w:rsidP="00067223">
      <w:pPr>
        <w:pStyle w:val="BodyText"/>
        <w:spacing w:line="364" w:lineRule="auto"/>
        <w:rPr>
          <w:lang w:val="en-IN"/>
        </w:rPr>
      </w:pPr>
    </w:p>
    <w:p w14:paraId="3F9A8A79" w14:textId="77777777" w:rsidR="00351369" w:rsidRPr="00351369" w:rsidRDefault="00351369" w:rsidP="00067223">
      <w:pPr>
        <w:pStyle w:val="BodyText"/>
        <w:numPr>
          <w:ilvl w:val="0"/>
          <w:numId w:val="68"/>
        </w:numPr>
        <w:spacing w:line="364" w:lineRule="auto"/>
        <w:rPr>
          <w:lang w:val="en-IN"/>
        </w:rPr>
      </w:pPr>
      <w:r w:rsidRPr="00351369">
        <w:rPr>
          <w:b/>
          <w:bCs/>
          <w:lang w:val="en-IN"/>
        </w:rPr>
        <w:t>Baseline Models (if applicable):</w:t>
      </w:r>
      <w:r w:rsidRPr="00351369">
        <w:rPr>
          <w:lang w:val="en-IN"/>
        </w:rPr>
        <w:t xml:space="preserve"> </w:t>
      </w:r>
    </w:p>
    <w:p w14:paraId="26BF07EB" w14:textId="77777777" w:rsidR="00351369" w:rsidRPr="00351369" w:rsidRDefault="00351369" w:rsidP="00067223">
      <w:pPr>
        <w:pStyle w:val="BodyText"/>
        <w:numPr>
          <w:ilvl w:val="1"/>
          <w:numId w:val="68"/>
        </w:numPr>
        <w:spacing w:line="364" w:lineRule="auto"/>
        <w:rPr>
          <w:lang w:val="en-IN"/>
        </w:rPr>
      </w:pPr>
      <w:r w:rsidRPr="00351369">
        <w:rPr>
          <w:lang w:val="en-IN"/>
        </w:rPr>
        <w:t>If the research includes a comparative analysis, describe the baseline summarization models that will be used for comparison.</w:t>
      </w:r>
    </w:p>
    <w:p w14:paraId="099F928C" w14:textId="77777777" w:rsidR="00351369" w:rsidRPr="00351369" w:rsidRDefault="00351369" w:rsidP="00067223">
      <w:pPr>
        <w:pStyle w:val="BodyText"/>
        <w:numPr>
          <w:ilvl w:val="1"/>
          <w:numId w:val="68"/>
        </w:numPr>
        <w:spacing w:line="364" w:lineRule="auto"/>
        <w:rPr>
          <w:lang w:val="en-IN"/>
        </w:rPr>
      </w:pPr>
      <w:r w:rsidRPr="00351369">
        <w:rPr>
          <w:lang w:val="en-IN"/>
        </w:rPr>
        <w:t>Justify the selection of these baseline models (e.g., traditional extractive methods, other pre-trained transformer models).</w:t>
      </w:r>
    </w:p>
    <w:p w14:paraId="49C5C5F9" w14:textId="77777777" w:rsidR="00351369" w:rsidRDefault="00351369" w:rsidP="00067223">
      <w:pPr>
        <w:pStyle w:val="BodyText"/>
        <w:numPr>
          <w:ilvl w:val="1"/>
          <w:numId w:val="68"/>
        </w:numPr>
        <w:spacing w:line="364" w:lineRule="auto"/>
        <w:rPr>
          <w:lang w:val="en-IN"/>
        </w:rPr>
      </w:pPr>
      <w:r w:rsidRPr="00351369">
        <w:rPr>
          <w:lang w:val="en-IN"/>
        </w:rPr>
        <w:t>Explain how these baseline models will be implemented and evaluated.</w:t>
      </w:r>
    </w:p>
    <w:p w14:paraId="066CF89D" w14:textId="77777777" w:rsidR="00693E8E" w:rsidRDefault="00693E8E" w:rsidP="00067223">
      <w:pPr>
        <w:pStyle w:val="BodyText"/>
        <w:spacing w:line="364" w:lineRule="auto"/>
        <w:rPr>
          <w:lang w:val="en-IN"/>
        </w:rPr>
      </w:pPr>
    </w:p>
    <w:p w14:paraId="5F21B689" w14:textId="77777777" w:rsidR="00693E8E" w:rsidRDefault="00693E8E" w:rsidP="00067223">
      <w:pPr>
        <w:pStyle w:val="BodyText"/>
        <w:spacing w:line="364" w:lineRule="auto"/>
        <w:rPr>
          <w:lang w:val="en-IN"/>
        </w:rPr>
      </w:pPr>
    </w:p>
    <w:p w14:paraId="39B9C731" w14:textId="77777777" w:rsidR="00693E8E" w:rsidRPr="00351369" w:rsidRDefault="00693E8E" w:rsidP="00067223">
      <w:pPr>
        <w:pStyle w:val="BodyText"/>
        <w:spacing w:line="364" w:lineRule="auto"/>
        <w:rPr>
          <w:lang w:val="en-IN"/>
        </w:rPr>
      </w:pPr>
    </w:p>
    <w:p w14:paraId="4348B560" w14:textId="0A1526F0" w:rsidR="00351369" w:rsidRPr="00351369" w:rsidRDefault="00351369" w:rsidP="00067223">
      <w:pPr>
        <w:pStyle w:val="BodyText"/>
        <w:numPr>
          <w:ilvl w:val="0"/>
          <w:numId w:val="68"/>
        </w:numPr>
        <w:spacing w:line="364" w:lineRule="auto"/>
        <w:rPr>
          <w:lang w:val="en-IN"/>
        </w:rPr>
      </w:pPr>
      <w:r w:rsidRPr="00351369">
        <w:rPr>
          <w:b/>
          <w:bCs/>
          <w:lang w:val="en-IN"/>
        </w:rPr>
        <w:t>Qualitative Evaluation:</w:t>
      </w:r>
      <w:r w:rsidRPr="00351369">
        <w:rPr>
          <w:lang w:val="en-IN"/>
        </w:rPr>
        <w:t xml:space="preserve"> </w:t>
      </w:r>
    </w:p>
    <w:p w14:paraId="57630E7F" w14:textId="77777777" w:rsidR="00351369" w:rsidRPr="00351369" w:rsidRDefault="00351369" w:rsidP="00067223">
      <w:pPr>
        <w:pStyle w:val="BodyText"/>
        <w:numPr>
          <w:ilvl w:val="0"/>
          <w:numId w:val="68"/>
        </w:numPr>
        <w:spacing w:line="364" w:lineRule="auto"/>
        <w:rPr>
          <w:lang w:val="en-IN"/>
        </w:rPr>
      </w:pPr>
      <w:r w:rsidRPr="00351369">
        <w:rPr>
          <w:lang w:val="en-IN"/>
        </w:rPr>
        <w:t>Describe the methods for qualitative evaluation of the generated summaries.</w:t>
      </w:r>
    </w:p>
    <w:p w14:paraId="0E300A30" w14:textId="77777777" w:rsidR="00351369" w:rsidRPr="00351369" w:rsidRDefault="00351369" w:rsidP="00067223">
      <w:pPr>
        <w:pStyle w:val="BodyText"/>
        <w:numPr>
          <w:ilvl w:val="0"/>
          <w:numId w:val="68"/>
        </w:numPr>
        <w:spacing w:line="364" w:lineRule="auto"/>
        <w:rPr>
          <w:lang w:val="en-IN"/>
        </w:rPr>
      </w:pPr>
      <w:r w:rsidRPr="00351369">
        <w:rPr>
          <w:lang w:val="en-IN"/>
        </w:rPr>
        <w:t>This might involve human evaluation by legal experts based on criteria such as accuracy, completeness, coherence, conciseness, and preservation of legal meaning.</w:t>
      </w:r>
    </w:p>
    <w:p w14:paraId="345ABBE8" w14:textId="0963FB99" w:rsidR="004A262E" w:rsidRPr="00351369" w:rsidRDefault="00351369" w:rsidP="00067223">
      <w:pPr>
        <w:pStyle w:val="BodyText"/>
        <w:numPr>
          <w:ilvl w:val="0"/>
          <w:numId w:val="68"/>
        </w:numPr>
        <w:spacing w:line="364" w:lineRule="auto"/>
        <w:rPr>
          <w:lang w:val="en-IN"/>
        </w:rPr>
        <w:sectPr w:rsidR="004A262E" w:rsidRPr="00351369" w:rsidSect="00530F6F">
          <w:footerReference w:type="default" r:id="rId21"/>
          <w:pgSz w:w="12240" w:h="15840"/>
          <w:pgMar w:top="1440" w:right="1080" w:bottom="1440" w:left="1080" w:header="0" w:footer="890" w:gutter="0"/>
          <w:cols w:space="720"/>
          <w:docGrid w:linePitch="299"/>
        </w:sectPr>
      </w:pPr>
      <w:r w:rsidRPr="00351369">
        <w:rPr>
          <w:lang w:val="en-IN"/>
        </w:rPr>
        <w:t>Outline the evaluation protocol and the criteria used by the human evaluators</w:t>
      </w:r>
    </w:p>
    <w:p w14:paraId="17E78F98" w14:textId="77777777" w:rsidR="004A262E" w:rsidRDefault="00000000" w:rsidP="00067223">
      <w:pPr>
        <w:pStyle w:val="Heading4"/>
        <w:spacing w:before="57"/>
        <w:ind w:left="0"/>
      </w:pPr>
      <w:r>
        <w:lastRenderedPageBreak/>
        <w:t>CHAPTER</w:t>
      </w:r>
      <w:r>
        <w:rPr>
          <w:spacing w:val="-16"/>
        </w:rPr>
        <w:t xml:space="preserve"> </w:t>
      </w:r>
      <w:r>
        <w:t>5:</w:t>
      </w:r>
      <w:r>
        <w:rPr>
          <w:spacing w:val="-13"/>
        </w:rPr>
        <w:t xml:space="preserve"> </w:t>
      </w:r>
      <w:r>
        <w:t>EXPERIMENTAL</w:t>
      </w:r>
      <w:r>
        <w:rPr>
          <w:spacing w:val="-15"/>
        </w:rPr>
        <w:t xml:space="preserve"> </w:t>
      </w:r>
      <w:r>
        <w:rPr>
          <w:spacing w:val="-2"/>
        </w:rPr>
        <w:t>SETUP</w:t>
      </w:r>
    </w:p>
    <w:p w14:paraId="1EB13EEA" w14:textId="77777777" w:rsidR="00351369" w:rsidRPr="00067223" w:rsidRDefault="00351369" w:rsidP="00067223">
      <w:pPr>
        <w:pStyle w:val="BodyText"/>
        <w:spacing w:before="73"/>
        <w:rPr>
          <w:bCs/>
          <w:lang w:val="en-IN"/>
        </w:rPr>
      </w:pPr>
      <w:r w:rsidRPr="00067223">
        <w:rPr>
          <w:bCs/>
        </w:rPr>
        <w:t xml:space="preserve">  </w:t>
      </w:r>
      <w:r w:rsidRPr="00067223">
        <w:rPr>
          <w:bCs/>
          <w:lang w:val="en-IN"/>
        </w:rPr>
        <w:t>This section will provide the practical details of the experiments conducted.</w:t>
      </w:r>
    </w:p>
    <w:p w14:paraId="4EF4D9A6" w14:textId="77777777" w:rsidR="00693E8E" w:rsidRPr="00067223" w:rsidRDefault="00693E8E" w:rsidP="00067223">
      <w:pPr>
        <w:pStyle w:val="BodyText"/>
        <w:spacing w:before="73"/>
        <w:rPr>
          <w:bCs/>
          <w:lang w:val="en-IN"/>
        </w:rPr>
      </w:pPr>
    </w:p>
    <w:p w14:paraId="10C7537A" w14:textId="77777777" w:rsidR="00351369" w:rsidRPr="00351369" w:rsidRDefault="00351369" w:rsidP="00067223">
      <w:pPr>
        <w:pStyle w:val="BodyText"/>
        <w:numPr>
          <w:ilvl w:val="0"/>
          <w:numId w:val="69"/>
        </w:numPr>
        <w:spacing w:before="73"/>
        <w:rPr>
          <w:bCs/>
          <w:lang w:val="en-IN"/>
        </w:rPr>
      </w:pPr>
      <w:r w:rsidRPr="00351369">
        <w:rPr>
          <w:bCs/>
          <w:lang w:val="en-IN"/>
        </w:rPr>
        <w:t xml:space="preserve">Hardware and Software Specifications: </w:t>
      </w:r>
    </w:p>
    <w:p w14:paraId="49DA3933" w14:textId="77777777" w:rsidR="00351369" w:rsidRPr="00351369" w:rsidRDefault="00351369" w:rsidP="00067223">
      <w:pPr>
        <w:pStyle w:val="BodyText"/>
        <w:numPr>
          <w:ilvl w:val="1"/>
          <w:numId w:val="69"/>
        </w:numPr>
        <w:spacing w:before="73"/>
        <w:rPr>
          <w:bCs/>
          <w:lang w:val="en-IN"/>
        </w:rPr>
      </w:pPr>
      <w:r w:rsidRPr="00351369">
        <w:rPr>
          <w:bCs/>
          <w:lang w:val="en-IN"/>
        </w:rPr>
        <w:t>List the hardware used for training and evaluation (e.g., CPU, GPU, RAM).</w:t>
      </w:r>
    </w:p>
    <w:p w14:paraId="53D1371D" w14:textId="77777777" w:rsidR="00351369" w:rsidRPr="00067223" w:rsidRDefault="00351369" w:rsidP="00067223">
      <w:pPr>
        <w:pStyle w:val="BodyText"/>
        <w:numPr>
          <w:ilvl w:val="1"/>
          <w:numId w:val="69"/>
        </w:numPr>
        <w:spacing w:before="73"/>
        <w:rPr>
          <w:bCs/>
          <w:lang w:val="en-IN"/>
        </w:rPr>
      </w:pPr>
      <w:r w:rsidRPr="00351369">
        <w:rPr>
          <w:bCs/>
          <w:lang w:val="en-IN"/>
        </w:rPr>
        <w:t xml:space="preserve">Specify the operating system and the software libraries used (e.g., Python, </w:t>
      </w:r>
      <w:proofErr w:type="spellStart"/>
      <w:r w:rsidRPr="00351369">
        <w:rPr>
          <w:bCs/>
          <w:lang w:val="en-IN"/>
        </w:rPr>
        <w:t>PyTorch</w:t>
      </w:r>
      <w:proofErr w:type="spellEnd"/>
      <w:r w:rsidRPr="00351369">
        <w:rPr>
          <w:bCs/>
          <w:lang w:val="en-IN"/>
        </w:rPr>
        <w:t>/TensorFlow, Hugging Face Transformers).</w:t>
      </w:r>
    </w:p>
    <w:p w14:paraId="3E2929D5" w14:textId="77777777" w:rsidR="00693E8E" w:rsidRPr="00351369" w:rsidRDefault="00693E8E" w:rsidP="00067223">
      <w:pPr>
        <w:pStyle w:val="BodyText"/>
        <w:spacing w:before="73"/>
        <w:ind w:left="1440"/>
        <w:rPr>
          <w:bCs/>
          <w:lang w:val="en-IN"/>
        </w:rPr>
      </w:pPr>
    </w:p>
    <w:p w14:paraId="1C3C285B" w14:textId="77777777" w:rsidR="00351369" w:rsidRPr="00351369" w:rsidRDefault="00351369" w:rsidP="00067223">
      <w:pPr>
        <w:pStyle w:val="BodyText"/>
        <w:numPr>
          <w:ilvl w:val="0"/>
          <w:numId w:val="69"/>
        </w:numPr>
        <w:spacing w:before="73"/>
        <w:rPr>
          <w:bCs/>
          <w:lang w:val="en-IN"/>
        </w:rPr>
      </w:pPr>
      <w:r w:rsidRPr="00351369">
        <w:rPr>
          <w:bCs/>
          <w:lang w:val="en-IN"/>
        </w:rPr>
        <w:t xml:space="preserve">Data Preprocessing Implementation Details: </w:t>
      </w:r>
    </w:p>
    <w:p w14:paraId="4AE4F636" w14:textId="77777777" w:rsidR="00351369" w:rsidRPr="00067223" w:rsidRDefault="00351369" w:rsidP="00067223">
      <w:pPr>
        <w:pStyle w:val="BodyText"/>
        <w:numPr>
          <w:ilvl w:val="1"/>
          <w:numId w:val="69"/>
        </w:numPr>
        <w:spacing w:before="73"/>
        <w:rPr>
          <w:bCs/>
          <w:lang w:val="en-IN"/>
        </w:rPr>
      </w:pPr>
      <w:r w:rsidRPr="00351369">
        <w:rPr>
          <w:bCs/>
          <w:lang w:val="en-IN"/>
        </w:rPr>
        <w:t>Provide specific details about the implementation of the data preprocessing steps (e.g., tokenization library used, handling of special legal characters).</w:t>
      </w:r>
    </w:p>
    <w:p w14:paraId="6946AB57" w14:textId="77777777" w:rsidR="00693E8E" w:rsidRPr="00351369" w:rsidRDefault="00693E8E" w:rsidP="00067223">
      <w:pPr>
        <w:pStyle w:val="BodyText"/>
        <w:spacing w:before="73"/>
        <w:ind w:left="1440"/>
        <w:rPr>
          <w:bCs/>
          <w:lang w:val="en-IN"/>
        </w:rPr>
      </w:pPr>
    </w:p>
    <w:p w14:paraId="4CC65693" w14:textId="77777777" w:rsidR="00351369" w:rsidRPr="00351369" w:rsidRDefault="00351369" w:rsidP="00067223">
      <w:pPr>
        <w:pStyle w:val="BodyText"/>
        <w:numPr>
          <w:ilvl w:val="0"/>
          <w:numId w:val="69"/>
        </w:numPr>
        <w:spacing w:before="73"/>
        <w:rPr>
          <w:bCs/>
          <w:lang w:val="en-IN"/>
        </w:rPr>
      </w:pPr>
      <w:r w:rsidRPr="00351369">
        <w:rPr>
          <w:bCs/>
          <w:lang w:val="en-IN"/>
        </w:rPr>
        <w:t xml:space="preserve">Fine-tuning Implementation Details: </w:t>
      </w:r>
    </w:p>
    <w:p w14:paraId="6FF420E3" w14:textId="77777777" w:rsidR="00351369" w:rsidRPr="00351369" w:rsidRDefault="00351369" w:rsidP="00067223">
      <w:pPr>
        <w:pStyle w:val="BodyText"/>
        <w:numPr>
          <w:ilvl w:val="1"/>
          <w:numId w:val="69"/>
        </w:numPr>
        <w:spacing w:before="73"/>
        <w:rPr>
          <w:bCs/>
          <w:lang w:val="en-IN"/>
        </w:rPr>
      </w:pPr>
      <w:r w:rsidRPr="00351369">
        <w:rPr>
          <w:bCs/>
          <w:lang w:val="en-IN"/>
        </w:rPr>
        <w:t>Describe the implementation of the fine-tuning process using the chosen framework (e.g., Hugging Face Trainer API).</w:t>
      </w:r>
    </w:p>
    <w:p w14:paraId="039E9C5B" w14:textId="77777777" w:rsidR="00351369" w:rsidRPr="00067223" w:rsidRDefault="00351369" w:rsidP="00067223">
      <w:pPr>
        <w:pStyle w:val="BodyText"/>
        <w:numPr>
          <w:ilvl w:val="1"/>
          <w:numId w:val="69"/>
        </w:numPr>
        <w:spacing w:before="73"/>
        <w:rPr>
          <w:bCs/>
          <w:lang w:val="en-IN"/>
        </w:rPr>
      </w:pPr>
      <w:r w:rsidRPr="00351369">
        <w:rPr>
          <w:bCs/>
          <w:lang w:val="en-IN"/>
        </w:rPr>
        <w:t>Provide details about the configuration of the training loop and any specific training techniques used.</w:t>
      </w:r>
    </w:p>
    <w:p w14:paraId="37990291" w14:textId="77777777" w:rsidR="00693E8E" w:rsidRPr="00351369" w:rsidRDefault="00693E8E" w:rsidP="00067223">
      <w:pPr>
        <w:pStyle w:val="BodyText"/>
        <w:spacing w:before="73"/>
        <w:ind w:left="1440"/>
        <w:rPr>
          <w:bCs/>
          <w:lang w:val="en-IN"/>
        </w:rPr>
      </w:pPr>
    </w:p>
    <w:p w14:paraId="76E0F425" w14:textId="77777777" w:rsidR="00351369" w:rsidRPr="00351369" w:rsidRDefault="00351369" w:rsidP="00067223">
      <w:pPr>
        <w:pStyle w:val="BodyText"/>
        <w:numPr>
          <w:ilvl w:val="0"/>
          <w:numId w:val="69"/>
        </w:numPr>
        <w:spacing w:before="73"/>
        <w:rPr>
          <w:bCs/>
          <w:lang w:val="en-IN"/>
        </w:rPr>
      </w:pPr>
      <w:r w:rsidRPr="00351369">
        <w:rPr>
          <w:bCs/>
          <w:lang w:val="en-IN"/>
        </w:rPr>
        <w:t xml:space="preserve">Evaluation Procedure Implementation Details: </w:t>
      </w:r>
    </w:p>
    <w:p w14:paraId="2F032C46" w14:textId="77777777" w:rsidR="00351369" w:rsidRPr="00351369" w:rsidRDefault="00351369" w:rsidP="00067223">
      <w:pPr>
        <w:pStyle w:val="BodyText"/>
        <w:numPr>
          <w:ilvl w:val="1"/>
          <w:numId w:val="69"/>
        </w:numPr>
        <w:spacing w:before="73"/>
        <w:rPr>
          <w:bCs/>
          <w:lang w:val="en-IN"/>
        </w:rPr>
      </w:pPr>
      <w:r w:rsidRPr="00351369">
        <w:rPr>
          <w:bCs/>
          <w:lang w:val="en-IN"/>
        </w:rPr>
        <w:t>Explain how the evaluation metrics were calculated using the chosen libraries.</w:t>
      </w:r>
    </w:p>
    <w:p w14:paraId="27C64496" w14:textId="77777777" w:rsidR="00351369" w:rsidRPr="00067223" w:rsidRDefault="00351369" w:rsidP="00067223">
      <w:pPr>
        <w:pStyle w:val="BodyText"/>
        <w:numPr>
          <w:ilvl w:val="1"/>
          <w:numId w:val="69"/>
        </w:numPr>
        <w:spacing w:before="73"/>
        <w:rPr>
          <w:bCs/>
          <w:lang w:val="en-IN"/>
        </w:rPr>
      </w:pPr>
      <w:r w:rsidRPr="00351369">
        <w:rPr>
          <w:bCs/>
          <w:lang w:val="en-IN"/>
        </w:rPr>
        <w:t>Describe the process of generating summaries for the test set and comparing them to the reference summaries.</w:t>
      </w:r>
    </w:p>
    <w:p w14:paraId="322E47AE" w14:textId="77777777" w:rsidR="00693E8E" w:rsidRPr="00351369" w:rsidRDefault="00693E8E" w:rsidP="00067223">
      <w:pPr>
        <w:pStyle w:val="BodyText"/>
        <w:spacing w:before="73"/>
        <w:ind w:left="1440"/>
        <w:rPr>
          <w:bCs/>
          <w:lang w:val="en-IN"/>
        </w:rPr>
      </w:pPr>
    </w:p>
    <w:p w14:paraId="7C41E915" w14:textId="77777777" w:rsidR="00351369" w:rsidRPr="00351369" w:rsidRDefault="00351369" w:rsidP="00067223">
      <w:pPr>
        <w:pStyle w:val="BodyText"/>
        <w:numPr>
          <w:ilvl w:val="0"/>
          <w:numId w:val="69"/>
        </w:numPr>
        <w:spacing w:before="73"/>
        <w:rPr>
          <w:bCs/>
          <w:lang w:val="en-IN"/>
        </w:rPr>
      </w:pPr>
      <w:r w:rsidRPr="00351369">
        <w:rPr>
          <w:bCs/>
          <w:lang w:val="en-IN"/>
        </w:rPr>
        <w:t xml:space="preserve">Baseline Model Implementation Details (if applicable): </w:t>
      </w:r>
    </w:p>
    <w:p w14:paraId="0797CC7C" w14:textId="77777777" w:rsidR="00351369" w:rsidRPr="00067223" w:rsidRDefault="00351369" w:rsidP="00067223">
      <w:pPr>
        <w:pStyle w:val="BodyText"/>
        <w:numPr>
          <w:ilvl w:val="1"/>
          <w:numId w:val="69"/>
        </w:numPr>
        <w:spacing w:before="73"/>
        <w:rPr>
          <w:bCs/>
          <w:lang w:val="en-IN"/>
        </w:rPr>
      </w:pPr>
      <w:r w:rsidRPr="00351369">
        <w:rPr>
          <w:bCs/>
          <w:lang w:val="en-IN"/>
        </w:rPr>
        <w:t>Provide details on how the baseline models were implemented and trained/used.</w:t>
      </w:r>
    </w:p>
    <w:p w14:paraId="48F39E77" w14:textId="77777777" w:rsidR="00693E8E" w:rsidRPr="00351369" w:rsidRDefault="00693E8E" w:rsidP="00067223">
      <w:pPr>
        <w:pStyle w:val="BodyText"/>
        <w:spacing w:before="73"/>
        <w:ind w:left="1440"/>
        <w:rPr>
          <w:bCs/>
          <w:lang w:val="en-IN"/>
        </w:rPr>
      </w:pPr>
    </w:p>
    <w:p w14:paraId="658C5C47" w14:textId="77777777" w:rsidR="00351369" w:rsidRPr="00351369" w:rsidRDefault="00351369" w:rsidP="00067223">
      <w:pPr>
        <w:pStyle w:val="BodyText"/>
        <w:numPr>
          <w:ilvl w:val="0"/>
          <w:numId w:val="69"/>
        </w:numPr>
        <w:spacing w:before="73"/>
        <w:rPr>
          <w:bCs/>
          <w:lang w:val="en-IN"/>
        </w:rPr>
      </w:pPr>
      <w:r w:rsidRPr="00351369">
        <w:rPr>
          <w:bCs/>
          <w:lang w:val="en-IN"/>
        </w:rPr>
        <w:t xml:space="preserve">Qualitative Evaluation Setup (if applicable): </w:t>
      </w:r>
    </w:p>
    <w:p w14:paraId="7DE0349D" w14:textId="429079A8" w:rsidR="00351369" w:rsidRPr="00067223" w:rsidRDefault="00351369" w:rsidP="00067223">
      <w:pPr>
        <w:pStyle w:val="BodyText"/>
        <w:numPr>
          <w:ilvl w:val="1"/>
          <w:numId w:val="69"/>
        </w:numPr>
        <w:spacing w:before="73"/>
        <w:rPr>
          <w:bCs/>
          <w:lang w:val="en-IN"/>
        </w:rPr>
      </w:pPr>
      <w:r w:rsidRPr="00351369">
        <w:rPr>
          <w:bCs/>
          <w:lang w:val="en-IN"/>
        </w:rPr>
        <w:t>Describe the platform or method used for human evaluation and the instructions provided to the evaluators.</w:t>
      </w:r>
    </w:p>
    <w:p w14:paraId="09D4E04B" w14:textId="77777777" w:rsidR="00351369" w:rsidRDefault="00351369" w:rsidP="00067223">
      <w:pPr>
        <w:pStyle w:val="BodyText"/>
        <w:spacing w:before="73"/>
        <w:rPr>
          <w:b/>
        </w:rPr>
      </w:pPr>
    </w:p>
    <w:p w14:paraId="228FAE0D" w14:textId="77777777" w:rsidR="009A3938" w:rsidRDefault="009A3938" w:rsidP="00067223">
      <w:pPr>
        <w:pStyle w:val="BodyText"/>
        <w:spacing w:before="73"/>
        <w:rPr>
          <w:b/>
        </w:rPr>
      </w:pPr>
    </w:p>
    <w:p w14:paraId="282D35B6" w14:textId="77777777" w:rsidR="009A3938" w:rsidRDefault="009A3938" w:rsidP="00067223">
      <w:pPr>
        <w:pStyle w:val="BodyText"/>
        <w:spacing w:before="73"/>
        <w:rPr>
          <w:b/>
        </w:rPr>
      </w:pPr>
    </w:p>
    <w:p w14:paraId="61341137" w14:textId="7683C893" w:rsidR="00067223" w:rsidRPr="00067223" w:rsidRDefault="00067223" w:rsidP="009A3938">
      <w:pPr>
        <w:pStyle w:val="BodyText"/>
        <w:numPr>
          <w:ilvl w:val="0"/>
          <w:numId w:val="71"/>
        </w:numPr>
        <w:rPr>
          <w:lang w:val="en-IN"/>
        </w:rPr>
      </w:pPr>
      <w:r w:rsidRPr="00067223">
        <w:rPr>
          <w:b/>
          <w:bCs/>
          <w:lang w:val="en-IN"/>
        </w:rPr>
        <w:t>Detailed Hyperparameter Search Space:</w:t>
      </w:r>
      <w:r w:rsidRPr="00067223">
        <w:rPr>
          <w:lang w:val="en-IN"/>
        </w:rPr>
        <w:t xml:space="preserve"> If you performed any hyperparameter tuning, describe the range of values explored for each parameter and the method used for selection (e.g., grid search, random search). </w:t>
      </w:r>
    </w:p>
    <w:p w14:paraId="2585553B" w14:textId="38B29DEC" w:rsidR="00067223" w:rsidRPr="00067223" w:rsidRDefault="00067223" w:rsidP="009A3938">
      <w:pPr>
        <w:pStyle w:val="BodyText"/>
        <w:numPr>
          <w:ilvl w:val="0"/>
          <w:numId w:val="71"/>
        </w:numPr>
        <w:rPr>
          <w:lang w:val="en-IN"/>
        </w:rPr>
      </w:pPr>
      <w:r w:rsidRPr="00067223">
        <w:rPr>
          <w:b/>
          <w:bCs/>
          <w:lang w:val="en-IN"/>
        </w:rPr>
        <w:t>Justification for Specific Evaluation Datasets:</w:t>
      </w:r>
      <w:r w:rsidRPr="00067223">
        <w:rPr>
          <w:lang w:val="en-IN"/>
        </w:rPr>
        <w:t xml:space="preserve"> Provide a more in-depth rationale for why the chosen evaluation datasets are representative and suitable for assessing the model's performance on legal documents. </w:t>
      </w:r>
    </w:p>
    <w:p w14:paraId="072381A4" w14:textId="37613D94" w:rsidR="00067223" w:rsidRPr="00067223" w:rsidRDefault="00067223" w:rsidP="009A3938">
      <w:pPr>
        <w:pStyle w:val="BodyText"/>
        <w:numPr>
          <w:ilvl w:val="0"/>
          <w:numId w:val="71"/>
        </w:numPr>
        <w:rPr>
          <w:lang w:val="en-IN"/>
        </w:rPr>
      </w:pPr>
      <w:r w:rsidRPr="00067223">
        <w:rPr>
          <w:b/>
          <w:bCs/>
          <w:lang w:val="en-IN"/>
        </w:rPr>
        <w:t>Human Evaluation Protocol Details:</w:t>
      </w:r>
      <w:r w:rsidRPr="00067223">
        <w:rPr>
          <w:lang w:val="en-IN"/>
        </w:rPr>
        <w:t xml:space="preserve"> If you conduct human evaluations, provide more specifics about the instructions given to evaluators, the scoring rubrics used, and the process for ensuring inter-rater reliability. </w:t>
      </w:r>
    </w:p>
    <w:p w14:paraId="783135CF" w14:textId="28841E40" w:rsidR="00067223" w:rsidRPr="00067223" w:rsidRDefault="00067223" w:rsidP="009A3938">
      <w:pPr>
        <w:pStyle w:val="BodyText"/>
        <w:numPr>
          <w:ilvl w:val="0"/>
          <w:numId w:val="71"/>
        </w:numPr>
        <w:rPr>
          <w:lang w:val="en-IN"/>
        </w:rPr>
      </w:pPr>
      <w:r w:rsidRPr="00067223">
        <w:rPr>
          <w:b/>
          <w:bCs/>
          <w:lang w:val="en-IN"/>
        </w:rPr>
        <w:t>Metrics Calculation Implementation:</w:t>
      </w:r>
      <w:r w:rsidRPr="00067223">
        <w:rPr>
          <w:lang w:val="en-IN"/>
        </w:rPr>
        <w:t xml:space="preserve"> Specify the exact libraries and parameters used for calculating the evaluation metrics to ensure reproducibility. </w:t>
      </w:r>
    </w:p>
    <w:p w14:paraId="65568BE5" w14:textId="6F893BAA" w:rsidR="004A262E" w:rsidRDefault="00067223" w:rsidP="009A3938">
      <w:pPr>
        <w:pStyle w:val="BodyText"/>
        <w:numPr>
          <w:ilvl w:val="0"/>
          <w:numId w:val="71"/>
        </w:numPr>
      </w:pPr>
      <w:r w:rsidRPr="00067223">
        <w:rPr>
          <w:b/>
          <w:bCs/>
          <w:lang w:val="en-IN"/>
        </w:rPr>
        <w:t>Handling of Long Legal Documents:</w:t>
      </w:r>
      <w:r w:rsidRPr="00067223">
        <w:rPr>
          <w:lang w:val="en-IN"/>
        </w:rPr>
        <w:t xml:space="preserve"> Describe any strategies used to handle very long legal documents that might exceed the model's input length limitations (e.g., document segmentation).</w:t>
      </w:r>
    </w:p>
    <w:p w14:paraId="4441C12F" w14:textId="77777777" w:rsidR="004A262E" w:rsidRDefault="004A262E" w:rsidP="00067223">
      <w:pPr>
        <w:pStyle w:val="BodyText"/>
      </w:pPr>
    </w:p>
    <w:p w14:paraId="299CFE9E" w14:textId="77777777" w:rsidR="004A262E" w:rsidRDefault="004A262E" w:rsidP="00067223">
      <w:pPr>
        <w:pStyle w:val="BodyText"/>
        <w:spacing w:before="103"/>
      </w:pPr>
    </w:p>
    <w:p w14:paraId="06E0C560" w14:textId="77777777" w:rsidR="004A262E" w:rsidRDefault="00000000" w:rsidP="00067223">
      <w:pPr>
        <w:pStyle w:val="Heading4"/>
        <w:ind w:left="686"/>
      </w:pPr>
      <w:r>
        <w:t>CHAPTER</w:t>
      </w:r>
      <w:r>
        <w:rPr>
          <w:spacing w:val="-13"/>
        </w:rPr>
        <w:t xml:space="preserve"> </w:t>
      </w:r>
      <w:r>
        <w:t>6:</w:t>
      </w:r>
      <w:r>
        <w:rPr>
          <w:spacing w:val="-11"/>
        </w:rPr>
        <w:t xml:space="preserve"> </w:t>
      </w:r>
      <w:r>
        <w:t>CONCLUSION</w:t>
      </w:r>
      <w:r>
        <w:rPr>
          <w:spacing w:val="-12"/>
        </w:rPr>
        <w:t xml:space="preserve"> </w:t>
      </w:r>
      <w:r>
        <w:t>AND</w:t>
      </w:r>
      <w:r>
        <w:rPr>
          <w:spacing w:val="-13"/>
        </w:rPr>
        <w:t xml:space="preserve"> </w:t>
      </w:r>
      <w:r>
        <w:t>FUTURE</w:t>
      </w:r>
      <w:r>
        <w:rPr>
          <w:spacing w:val="-10"/>
        </w:rPr>
        <w:t xml:space="preserve"> </w:t>
      </w:r>
      <w:r>
        <w:rPr>
          <w:spacing w:val="-2"/>
        </w:rPr>
        <w:t>SCOPE</w:t>
      </w:r>
    </w:p>
    <w:p w14:paraId="78009C68" w14:textId="77777777" w:rsidR="004A262E" w:rsidRDefault="004A262E" w:rsidP="00067223">
      <w:pPr>
        <w:pStyle w:val="BodyText"/>
        <w:spacing w:before="73"/>
        <w:rPr>
          <w:b/>
        </w:rPr>
      </w:pPr>
    </w:p>
    <w:p w14:paraId="7A99FF32" w14:textId="77777777" w:rsidR="00351369" w:rsidRDefault="00351369" w:rsidP="00067223">
      <w:pPr>
        <w:pStyle w:val="BodyText"/>
        <w:rPr>
          <w:lang w:val="en-IN"/>
        </w:rPr>
      </w:pPr>
      <w:r w:rsidRPr="00351369">
        <w:rPr>
          <w:lang w:val="en-IN"/>
        </w:rPr>
        <w:t>This section will summarize the key findings of the research and outline potential directions for future work.</w:t>
      </w:r>
    </w:p>
    <w:p w14:paraId="348908E3" w14:textId="77777777" w:rsidR="00693E8E" w:rsidRPr="00351369" w:rsidRDefault="00693E8E" w:rsidP="00067223">
      <w:pPr>
        <w:pStyle w:val="BodyText"/>
        <w:rPr>
          <w:lang w:val="en-IN"/>
        </w:rPr>
      </w:pPr>
    </w:p>
    <w:p w14:paraId="00E0189B" w14:textId="77777777" w:rsidR="00351369" w:rsidRPr="00351369" w:rsidRDefault="00351369" w:rsidP="00067223">
      <w:pPr>
        <w:pStyle w:val="BodyText"/>
        <w:numPr>
          <w:ilvl w:val="0"/>
          <w:numId w:val="70"/>
        </w:numPr>
        <w:rPr>
          <w:lang w:val="en-IN"/>
        </w:rPr>
      </w:pPr>
      <w:r w:rsidRPr="00351369">
        <w:rPr>
          <w:b/>
          <w:bCs/>
          <w:lang w:val="en-IN"/>
        </w:rPr>
        <w:t>Summary of Findings:</w:t>
      </w:r>
      <w:r w:rsidRPr="00351369">
        <w:rPr>
          <w:lang w:val="en-IN"/>
        </w:rPr>
        <w:t xml:space="preserve"> </w:t>
      </w:r>
    </w:p>
    <w:p w14:paraId="301C941A" w14:textId="77777777" w:rsidR="00351369" w:rsidRPr="00351369" w:rsidRDefault="00351369" w:rsidP="00067223">
      <w:pPr>
        <w:pStyle w:val="BodyText"/>
        <w:numPr>
          <w:ilvl w:val="1"/>
          <w:numId w:val="70"/>
        </w:numPr>
        <w:rPr>
          <w:lang w:val="en-IN"/>
        </w:rPr>
      </w:pPr>
      <w:r w:rsidRPr="00351369">
        <w:rPr>
          <w:lang w:val="en-IN"/>
        </w:rPr>
        <w:t>Restate the main objectives of the research and summarize the key results obtained.</w:t>
      </w:r>
    </w:p>
    <w:p w14:paraId="536A8036" w14:textId="77777777" w:rsidR="00351369" w:rsidRPr="00351369" w:rsidRDefault="00351369" w:rsidP="00067223">
      <w:pPr>
        <w:pStyle w:val="BodyText"/>
        <w:numPr>
          <w:ilvl w:val="1"/>
          <w:numId w:val="70"/>
        </w:numPr>
        <w:rPr>
          <w:lang w:val="en-IN"/>
        </w:rPr>
      </w:pPr>
      <w:r w:rsidRPr="00351369">
        <w:rPr>
          <w:lang w:val="en-IN"/>
        </w:rPr>
        <w:t>Discuss the performance of the Flan transformer-based legal summarizer based on the quantitative and qualitative evaluations.</w:t>
      </w:r>
    </w:p>
    <w:p w14:paraId="37C589FF" w14:textId="77777777" w:rsidR="00351369" w:rsidRPr="00351369" w:rsidRDefault="00351369" w:rsidP="00067223">
      <w:pPr>
        <w:pStyle w:val="BodyText"/>
        <w:numPr>
          <w:ilvl w:val="1"/>
          <w:numId w:val="70"/>
        </w:numPr>
        <w:rPr>
          <w:lang w:val="en-IN"/>
        </w:rPr>
      </w:pPr>
      <w:r w:rsidRPr="00351369">
        <w:rPr>
          <w:lang w:val="en-IN"/>
        </w:rPr>
        <w:t>Address the research questions posed in the introduction, providing clear and concise answers based on the experimental results.</w:t>
      </w:r>
    </w:p>
    <w:p w14:paraId="304BCCDC" w14:textId="77777777" w:rsidR="00351369" w:rsidRDefault="00351369" w:rsidP="00067223">
      <w:pPr>
        <w:pStyle w:val="BodyText"/>
        <w:numPr>
          <w:ilvl w:val="1"/>
          <w:numId w:val="70"/>
        </w:numPr>
        <w:rPr>
          <w:lang w:val="en-IN"/>
        </w:rPr>
      </w:pPr>
      <w:r w:rsidRPr="00351369">
        <w:rPr>
          <w:lang w:val="en-IN"/>
        </w:rPr>
        <w:t>Compare the performance of the Flan-based model with any baseline models used.</w:t>
      </w:r>
    </w:p>
    <w:p w14:paraId="119A8BD4" w14:textId="77777777" w:rsidR="00693E8E" w:rsidRPr="00351369" w:rsidRDefault="00693E8E" w:rsidP="00067223">
      <w:pPr>
        <w:pStyle w:val="BodyText"/>
        <w:ind w:left="1440"/>
        <w:rPr>
          <w:lang w:val="en-IN"/>
        </w:rPr>
      </w:pPr>
    </w:p>
    <w:p w14:paraId="66FEE9DD" w14:textId="77777777" w:rsidR="00351369" w:rsidRPr="00351369" w:rsidRDefault="00351369" w:rsidP="00067223">
      <w:pPr>
        <w:pStyle w:val="BodyText"/>
        <w:numPr>
          <w:ilvl w:val="0"/>
          <w:numId w:val="70"/>
        </w:numPr>
        <w:rPr>
          <w:lang w:val="en-IN"/>
        </w:rPr>
      </w:pPr>
      <w:r w:rsidRPr="00351369">
        <w:rPr>
          <w:b/>
          <w:bCs/>
          <w:lang w:val="en-IN"/>
        </w:rPr>
        <w:t>Discussion of Results:</w:t>
      </w:r>
      <w:r w:rsidRPr="00351369">
        <w:rPr>
          <w:lang w:val="en-IN"/>
        </w:rPr>
        <w:t xml:space="preserve"> </w:t>
      </w:r>
    </w:p>
    <w:p w14:paraId="5C5EAA3C" w14:textId="77777777" w:rsidR="00351369" w:rsidRPr="00351369" w:rsidRDefault="00351369" w:rsidP="00067223">
      <w:pPr>
        <w:pStyle w:val="BodyText"/>
        <w:numPr>
          <w:ilvl w:val="1"/>
          <w:numId w:val="70"/>
        </w:numPr>
        <w:rPr>
          <w:lang w:val="en-IN"/>
        </w:rPr>
      </w:pPr>
      <w:r w:rsidRPr="00351369">
        <w:rPr>
          <w:lang w:val="en-IN"/>
        </w:rPr>
        <w:t>Interpret the findings in the context of the existing literature reviewed earlier.</w:t>
      </w:r>
    </w:p>
    <w:p w14:paraId="36B5AFAA" w14:textId="77777777" w:rsidR="00351369" w:rsidRPr="00351369" w:rsidRDefault="00351369" w:rsidP="00067223">
      <w:pPr>
        <w:pStyle w:val="BodyText"/>
        <w:numPr>
          <w:ilvl w:val="1"/>
          <w:numId w:val="70"/>
        </w:numPr>
        <w:rPr>
          <w:lang w:val="en-IN"/>
        </w:rPr>
      </w:pPr>
      <w:r w:rsidRPr="00351369">
        <w:rPr>
          <w:lang w:val="en-IN"/>
        </w:rPr>
        <w:t xml:space="preserve">Discuss the strengths and limitations of using the Flan transformer for legal document summarization based on the experimental </w:t>
      </w:r>
      <w:r w:rsidRPr="00351369">
        <w:rPr>
          <w:lang w:val="en-IN"/>
        </w:rPr>
        <w:lastRenderedPageBreak/>
        <w:t>outcomes.</w:t>
      </w:r>
    </w:p>
    <w:p w14:paraId="7320EDDD" w14:textId="77777777" w:rsidR="00351369" w:rsidRPr="00351369" w:rsidRDefault="00351369" w:rsidP="00067223">
      <w:pPr>
        <w:pStyle w:val="BodyText"/>
        <w:numPr>
          <w:ilvl w:val="1"/>
          <w:numId w:val="70"/>
        </w:numPr>
        <w:rPr>
          <w:lang w:val="en-IN"/>
        </w:rPr>
      </w:pPr>
      <w:proofErr w:type="spellStart"/>
      <w:r w:rsidRPr="00351369">
        <w:rPr>
          <w:lang w:val="en-IN"/>
        </w:rPr>
        <w:t>Analyze</w:t>
      </w:r>
      <w:proofErr w:type="spellEnd"/>
      <w:r w:rsidRPr="00351369">
        <w:rPr>
          <w:lang w:val="en-IN"/>
        </w:rPr>
        <w:t xml:space="preserve"> any challenges encountered during the research process and how they were addressed.</w:t>
      </w:r>
    </w:p>
    <w:p w14:paraId="515220B5" w14:textId="77777777" w:rsidR="00351369" w:rsidRDefault="00351369" w:rsidP="00067223">
      <w:pPr>
        <w:pStyle w:val="BodyText"/>
        <w:numPr>
          <w:ilvl w:val="1"/>
          <w:numId w:val="70"/>
        </w:numPr>
        <w:rPr>
          <w:lang w:val="en-IN"/>
        </w:rPr>
      </w:pPr>
      <w:r w:rsidRPr="00351369">
        <w:rPr>
          <w:lang w:val="en-IN"/>
        </w:rPr>
        <w:t>Highlight the practical implications of the research findings for legal professionals and the legal technology domain.</w:t>
      </w:r>
    </w:p>
    <w:p w14:paraId="7122840A" w14:textId="619C4D47" w:rsidR="00693E8E" w:rsidRDefault="00693E8E" w:rsidP="00067223">
      <w:pPr>
        <w:pStyle w:val="BodyText"/>
        <w:ind w:left="1440"/>
        <w:rPr>
          <w:lang w:val="en-IN"/>
        </w:rPr>
      </w:pPr>
    </w:p>
    <w:p w14:paraId="6E4AEE4D" w14:textId="77777777" w:rsidR="00693E8E" w:rsidRPr="00351369" w:rsidRDefault="00693E8E" w:rsidP="00067223">
      <w:pPr>
        <w:pStyle w:val="BodyText"/>
        <w:ind w:left="1440"/>
        <w:rPr>
          <w:lang w:val="en-IN"/>
        </w:rPr>
      </w:pPr>
    </w:p>
    <w:p w14:paraId="56BDAF79" w14:textId="77777777" w:rsidR="00351369" w:rsidRPr="00351369" w:rsidRDefault="00351369" w:rsidP="00067223">
      <w:pPr>
        <w:pStyle w:val="BodyText"/>
        <w:numPr>
          <w:ilvl w:val="0"/>
          <w:numId w:val="70"/>
        </w:numPr>
        <w:rPr>
          <w:lang w:val="en-IN"/>
        </w:rPr>
      </w:pPr>
      <w:r w:rsidRPr="00351369">
        <w:rPr>
          <w:b/>
          <w:bCs/>
          <w:lang w:val="en-IN"/>
        </w:rPr>
        <w:t>Limitations of the Study:</w:t>
      </w:r>
      <w:r w:rsidRPr="00351369">
        <w:rPr>
          <w:lang w:val="en-IN"/>
        </w:rPr>
        <w:t xml:space="preserve"> </w:t>
      </w:r>
    </w:p>
    <w:p w14:paraId="46018821" w14:textId="77777777" w:rsidR="00351369" w:rsidRDefault="00351369" w:rsidP="00067223">
      <w:pPr>
        <w:pStyle w:val="BodyText"/>
        <w:numPr>
          <w:ilvl w:val="1"/>
          <w:numId w:val="70"/>
        </w:numPr>
        <w:rPr>
          <w:lang w:val="en-IN"/>
        </w:rPr>
      </w:pPr>
      <w:r w:rsidRPr="00351369">
        <w:rPr>
          <w:lang w:val="en-IN"/>
        </w:rPr>
        <w:t>Acknowledge any limitations of the research, such as the specific datasets used, the choice of model size, the scope of evaluation, or any other factors that might affect the generalizability of the findings.</w:t>
      </w:r>
    </w:p>
    <w:p w14:paraId="456B8267" w14:textId="77777777" w:rsidR="00693E8E" w:rsidRDefault="00693E8E" w:rsidP="00067223">
      <w:pPr>
        <w:pStyle w:val="BodyText"/>
        <w:ind w:left="720"/>
        <w:rPr>
          <w:lang w:val="en-IN"/>
        </w:rPr>
      </w:pPr>
    </w:p>
    <w:p w14:paraId="70059247" w14:textId="77777777" w:rsidR="00693E8E" w:rsidRPr="00351369" w:rsidRDefault="00693E8E" w:rsidP="00067223">
      <w:pPr>
        <w:pStyle w:val="BodyText"/>
        <w:ind w:left="720"/>
        <w:rPr>
          <w:lang w:val="en-IN"/>
        </w:rPr>
      </w:pPr>
    </w:p>
    <w:p w14:paraId="43D0254B" w14:textId="77777777" w:rsidR="00351369" w:rsidRDefault="00351369" w:rsidP="00067223">
      <w:pPr>
        <w:pStyle w:val="BodyText"/>
        <w:numPr>
          <w:ilvl w:val="0"/>
          <w:numId w:val="70"/>
        </w:numPr>
        <w:rPr>
          <w:lang w:val="en-IN"/>
        </w:rPr>
      </w:pPr>
      <w:r w:rsidRPr="00351369">
        <w:rPr>
          <w:b/>
          <w:bCs/>
          <w:lang w:val="en-IN"/>
        </w:rPr>
        <w:t>Future Scope and Research Directions:</w:t>
      </w:r>
      <w:r w:rsidRPr="00351369">
        <w:rPr>
          <w:lang w:val="en-IN"/>
        </w:rPr>
        <w:t xml:space="preserve"> </w:t>
      </w:r>
    </w:p>
    <w:p w14:paraId="0911B3FA" w14:textId="77777777" w:rsidR="005701AC" w:rsidRPr="00351369" w:rsidRDefault="005701AC" w:rsidP="00067223">
      <w:pPr>
        <w:pStyle w:val="BodyText"/>
        <w:ind w:left="720"/>
        <w:rPr>
          <w:lang w:val="en-IN"/>
        </w:rPr>
      </w:pPr>
    </w:p>
    <w:p w14:paraId="233376C7" w14:textId="77777777" w:rsidR="00351369" w:rsidRPr="00351369" w:rsidRDefault="00351369" w:rsidP="00067223">
      <w:pPr>
        <w:pStyle w:val="BodyText"/>
        <w:numPr>
          <w:ilvl w:val="1"/>
          <w:numId w:val="70"/>
        </w:numPr>
        <w:rPr>
          <w:lang w:val="en-IN"/>
        </w:rPr>
      </w:pPr>
      <w:r w:rsidRPr="00351369">
        <w:rPr>
          <w:lang w:val="en-IN"/>
        </w:rPr>
        <w:t xml:space="preserve">Suggest potential avenues for future research based on the findings and limitations of this study. This could include: </w:t>
      </w:r>
    </w:p>
    <w:p w14:paraId="0860838B" w14:textId="77777777" w:rsidR="00351369" w:rsidRPr="00351369" w:rsidRDefault="00351369" w:rsidP="00067223">
      <w:pPr>
        <w:pStyle w:val="BodyText"/>
        <w:numPr>
          <w:ilvl w:val="2"/>
          <w:numId w:val="70"/>
        </w:numPr>
        <w:rPr>
          <w:lang w:val="en-IN"/>
        </w:rPr>
      </w:pPr>
      <w:r w:rsidRPr="00351369">
        <w:rPr>
          <w:lang w:val="en-IN"/>
        </w:rPr>
        <w:t>Exploring the use of larger Flan transformer models or other instruction-tuned models.</w:t>
      </w:r>
    </w:p>
    <w:p w14:paraId="79A31767" w14:textId="77777777" w:rsidR="00351369" w:rsidRPr="00351369" w:rsidRDefault="00351369" w:rsidP="00067223">
      <w:pPr>
        <w:pStyle w:val="BodyText"/>
        <w:numPr>
          <w:ilvl w:val="2"/>
          <w:numId w:val="70"/>
        </w:numPr>
        <w:rPr>
          <w:lang w:val="en-IN"/>
        </w:rPr>
      </w:pPr>
      <w:r w:rsidRPr="00351369">
        <w:rPr>
          <w:lang w:val="en-IN"/>
        </w:rPr>
        <w:t>Investigating the impact of fine-tuning on more diverse and specialized legal datasets.</w:t>
      </w:r>
    </w:p>
    <w:p w14:paraId="00C5B532" w14:textId="77777777" w:rsidR="00351369" w:rsidRPr="00351369" w:rsidRDefault="00351369" w:rsidP="00067223">
      <w:pPr>
        <w:pStyle w:val="BodyText"/>
        <w:numPr>
          <w:ilvl w:val="2"/>
          <w:numId w:val="70"/>
        </w:numPr>
        <w:rPr>
          <w:lang w:val="en-IN"/>
        </w:rPr>
      </w:pPr>
      <w:r w:rsidRPr="00351369">
        <w:rPr>
          <w:lang w:val="en-IN"/>
        </w:rPr>
        <w:t>Developing techniques to better handle the hierarchical structure and complex logical arguments in legal documents.</w:t>
      </w:r>
    </w:p>
    <w:p w14:paraId="3BC4EC7F" w14:textId="77777777" w:rsidR="00351369" w:rsidRPr="00351369" w:rsidRDefault="00351369" w:rsidP="00067223">
      <w:pPr>
        <w:pStyle w:val="BodyText"/>
        <w:numPr>
          <w:ilvl w:val="2"/>
          <w:numId w:val="70"/>
        </w:numPr>
        <w:rPr>
          <w:lang w:val="en-IN"/>
        </w:rPr>
      </w:pPr>
      <w:r w:rsidRPr="00351369">
        <w:rPr>
          <w:lang w:val="en-IN"/>
        </w:rPr>
        <w:t>Incorporating legal knowledge graphs or ontologies to enhance the semantic understanding of the summarizer.</w:t>
      </w:r>
    </w:p>
    <w:p w14:paraId="0CB199DC" w14:textId="77777777" w:rsidR="00351369" w:rsidRPr="00351369" w:rsidRDefault="00351369" w:rsidP="00067223">
      <w:pPr>
        <w:pStyle w:val="BodyText"/>
        <w:numPr>
          <w:ilvl w:val="2"/>
          <w:numId w:val="70"/>
        </w:numPr>
        <w:rPr>
          <w:lang w:val="en-IN"/>
        </w:rPr>
      </w:pPr>
      <w:r w:rsidRPr="00351369">
        <w:rPr>
          <w:lang w:val="en-IN"/>
        </w:rPr>
        <w:t>Exploring the use of different fine-tuning strategies or parameter-efficient methods.</w:t>
      </w:r>
    </w:p>
    <w:p w14:paraId="14684412" w14:textId="77777777" w:rsidR="00351369" w:rsidRPr="00351369" w:rsidRDefault="00351369" w:rsidP="00067223">
      <w:pPr>
        <w:pStyle w:val="BodyText"/>
        <w:numPr>
          <w:ilvl w:val="2"/>
          <w:numId w:val="70"/>
        </w:numPr>
        <w:rPr>
          <w:lang w:val="en-IN"/>
        </w:rPr>
      </w:pPr>
      <w:r w:rsidRPr="00351369">
        <w:rPr>
          <w:lang w:val="en-IN"/>
        </w:rPr>
        <w:t>Developing methods for generating more abstractive and human-like legal summaries while maintaining accuracy.</w:t>
      </w:r>
    </w:p>
    <w:p w14:paraId="7F083463" w14:textId="77777777" w:rsidR="00351369" w:rsidRPr="00351369" w:rsidRDefault="00351369" w:rsidP="00067223">
      <w:pPr>
        <w:pStyle w:val="BodyText"/>
        <w:numPr>
          <w:ilvl w:val="2"/>
          <w:numId w:val="70"/>
        </w:numPr>
        <w:rPr>
          <w:lang w:val="en-IN"/>
        </w:rPr>
      </w:pPr>
      <w:r w:rsidRPr="00351369">
        <w:rPr>
          <w:lang w:val="en-IN"/>
        </w:rPr>
        <w:t>Investigating the ethical implications and potential biases in AI-powered legal summarization.</w:t>
      </w:r>
    </w:p>
    <w:p w14:paraId="78CEAF99" w14:textId="77777777" w:rsidR="00351369" w:rsidRPr="00351369" w:rsidRDefault="00351369" w:rsidP="00067223">
      <w:pPr>
        <w:pStyle w:val="BodyText"/>
        <w:numPr>
          <w:ilvl w:val="2"/>
          <w:numId w:val="70"/>
        </w:numPr>
        <w:rPr>
          <w:lang w:val="en-IN"/>
        </w:rPr>
      </w:pPr>
      <w:r w:rsidRPr="00351369">
        <w:rPr>
          <w:lang w:val="en-IN"/>
        </w:rPr>
        <w:t>Developing user interfaces and tools to integrate the legal document summarizer into practical legal workflows.</w:t>
      </w:r>
    </w:p>
    <w:p w14:paraId="2C3387AE" w14:textId="77777777" w:rsidR="00351369" w:rsidRPr="00351369" w:rsidRDefault="00351369" w:rsidP="00067223">
      <w:pPr>
        <w:pStyle w:val="BodyText"/>
        <w:numPr>
          <w:ilvl w:val="1"/>
          <w:numId w:val="70"/>
        </w:numPr>
        <w:rPr>
          <w:lang w:val="en-IN"/>
        </w:rPr>
      </w:pPr>
      <w:r w:rsidRPr="00351369">
        <w:rPr>
          <w:lang w:val="en-IN"/>
        </w:rPr>
        <w:t>Conclude with a forward-looking statement emphasizing the potential of transformer models like Flan to revolutionize legal document analysis and information retrieval.</w:t>
      </w:r>
    </w:p>
    <w:p w14:paraId="1BF878E9" w14:textId="77777777" w:rsidR="004A262E" w:rsidRDefault="004A262E" w:rsidP="00067223">
      <w:pPr>
        <w:pStyle w:val="BodyText"/>
      </w:pPr>
    </w:p>
    <w:p w14:paraId="264335BF" w14:textId="77777777" w:rsidR="004A262E" w:rsidRDefault="004A262E" w:rsidP="00067223">
      <w:pPr>
        <w:pStyle w:val="BodyText"/>
        <w:spacing w:before="261"/>
      </w:pPr>
    </w:p>
    <w:p w14:paraId="7B71B594" w14:textId="77777777" w:rsidR="004A262E" w:rsidRDefault="00000000" w:rsidP="00067223">
      <w:pPr>
        <w:pStyle w:val="Heading4"/>
        <w:ind w:left="696"/>
      </w:pPr>
      <w:r>
        <w:rPr>
          <w:spacing w:val="-2"/>
        </w:rPr>
        <w:t>FUTURESCOPE</w:t>
      </w:r>
    </w:p>
    <w:p w14:paraId="544FDCC2" w14:textId="77777777" w:rsidR="004A262E" w:rsidRDefault="004A262E" w:rsidP="00067223">
      <w:pPr>
        <w:pStyle w:val="BodyText"/>
        <w:spacing w:before="76"/>
        <w:rPr>
          <w:b/>
        </w:rPr>
      </w:pPr>
    </w:p>
    <w:p w14:paraId="33DD958B" w14:textId="77777777" w:rsidR="00916CCA" w:rsidRPr="00916CCA" w:rsidRDefault="00916CCA" w:rsidP="00067223">
      <w:pPr>
        <w:pStyle w:val="ListParagraph"/>
        <w:spacing w:line="364" w:lineRule="auto"/>
        <w:rPr>
          <w:b/>
          <w:bCs/>
          <w:sz w:val="32"/>
        </w:rPr>
      </w:pPr>
      <w:r w:rsidRPr="00916CCA">
        <w:rPr>
          <w:b/>
          <w:bCs/>
          <w:sz w:val="32"/>
        </w:rPr>
        <w:t>Future Scope of AI-Based Legal Document Summarizer</w:t>
      </w:r>
    </w:p>
    <w:p w14:paraId="56BEC4FE" w14:textId="77777777" w:rsidR="00916CCA" w:rsidRDefault="00916CCA" w:rsidP="00067223">
      <w:pPr>
        <w:pStyle w:val="ListParagraph"/>
        <w:spacing w:line="364" w:lineRule="auto"/>
        <w:rPr>
          <w:sz w:val="32"/>
        </w:rPr>
      </w:pPr>
      <w:r w:rsidRPr="00916CCA">
        <w:rPr>
          <w:sz w:val="32"/>
        </w:rPr>
        <w:t xml:space="preserve">The future of </w:t>
      </w:r>
      <w:r w:rsidRPr="00916CCA">
        <w:rPr>
          <w:b/>
          <w:bCs/>
          <w:sz w:val="32"/>
        </w:rPr>
        <w:t>AI in legal document summarization</w:t>
      </w:r>
      <w:r w:rsidRPr="00916CCA">
        <w:rPr>
          <w:sz w:val="32"/>
        </w:rPr>
        <w:t xml:space="preserve"> is promising, with advancements in </w:t>
      </w:r>
      <w:r w:rsidRPr="00916CCA">
        <w:rPr>
          <w:b/>
          <w:bCs/>
          <w:sz w:val="32"/>
        </w:rPr>
        <w:t>natural language processing (NLP), machine learning, and legal technology (LegalTech)</w:t>
      </w:r>
      <w:r w:rsidRPr="00916CCA">
        <w:rPr>
          <w:sz w:val="32"/>
        </w:rPr>
        <w:t xml:space="preserve">. Below are </w:t>
      </w:r>
      <w:r w:rsidRPr="00916CCA">
        <w:rPr>
          <w:b/>
          <w:bCs/>
          <w:sz w:val="32"/>
        </w:rPr>
        <w:t>ten detailed future scope points</w:t>
      </w:r>
      <w:r w:rsidRPr="00916CCA">
        <w:rPr>
          <w:sz w:val="32"/>
        </w:rPr>
        <w:t xml:space="preserve"> that highlight how this technology will evolve and impact the legal industry.</w:t>
      </w:r>
    </w:p>
    <w:p w14:paraId="104F73CC" w14:textId="77777777" w:rsidR="005701AC" w:rsidRDefault="005701AC" w:rsidP="00067223">
      <w:pPr>
        <w:pStyle w:val="ListParagraph"/>
        <w:spacing w:line="364" w:lineRule="auto"/>
        <w:rPr>
          <w:sz w:val="32"/>
        </w:rPr>
      </w:pPr>
    </w:p>
    <w:p w14:paraId="284DB495" w14:textId="77777777" w:rsidR="005701AC" w:rsidRPr="00916CCA" w:rsidRDefault="005701AC" w:rsidP="00067223">
      <w:pPr>
        <w:pStyle w:val="ListParagraph"/>
        <w:spacing w:line="364" w:lineRule="auto"/>
        <w:rPr>
          <w:sz w:val="32"/>
        </w:rPr>
      </w:pPr>
    </w:p>
    <w:p w14:paraId="6F9839C2" w14:textId="0D04BC9A" w:rsidR="00916CCA" w:rsidRPr="00916CCA" w:rsidRDefault="00916CCA" w:rsidP="00067223">
      <w:pPr>
        <w:pStyle w:val="ListParagraph"/>
        <w:spacing w:line="364" w:lineRule="auto"/>
        <w:rPr>
          <w:sz w:val="32"/>
        </w:rPr>
      </w:pPr>
    </w:p>
    <w:p w14:paraId="3DECC07C" w14:textId="77777777" w:rsidR="00916CCA" w:rsidRPr="00916CCA" w:rsidRDefault="00916CCA" w:rsidP="00067223">
      <w:pPr>
        <w:pStyle w:val="ListParagraph"/>
        <w:spacing w:line="364" w:lineRule="auto"/>
        <w:rPr>
          <w:b/>
          <w:bCs/>
          <w:sz w:val="32"/>
        </w:rPr>
      </w:pPr>
      <w:r w:rsidRPr="00916CCA">
        <w:rPr>
          <w:b/>
          <w:bCs/>
          <w:sz w:val="32"/>
        </w:rPr>
        <w:t>1. Improved Accuracy with Advanced NLP Models</w:t>
      </w:r>
    </w:p>
    <w:p w14:paraId="3EA13C60" w14:textId="77777777" w:rsidR="00916CCA" w:rsidRPr="00916CCA" w:rsidRDefault="00916CCA" w:rsidP="00067223">
      <w:pPr>
        <w:pStyle w:val="ListParagraph"/>
        <w:numPr>
          <w:ilvl w:val="0"/>
          <w:numId w:val="52"/>
        </w:numPr>
        <w:spacing w:line="364" w:lineRule="auto"/>
        <w:rPr>
          <w:sz w:val="32"/>
        </w:rPr>
      </w:pPr>
      <w:r w:rsidRPr="00916CCA">
        <w:rPr>
          <w:sz w:val="32"/>
        </w:rPr>
        <w:t xml:space="preserve">Future AI models will incorporate </w:t>
      </w:r>
      <w:r w:rsidRPr="00916CCA">
        <w:rPr>
          <w:b/>
          <w:bCs/>
          <w:sz w:val="32"/>
        </w:rPr>
        <w:t>larger, more diverse legal datasets</w:t>
      </w:r>
      <w:r w:rsidRPr="00916CCA">
        <w:rPr>
          <w:sz w:val="32"/>
        </w:rPr>
        <w:t xml:space="preserve"> to improve accuracy.</w:t>
      </w:r>
    </w:p>
    <w:p w14:paraId="4A95F4DC" w14:textId="77777777" w:rsidR="00916CCA" w:rsidRPr="00916CCA" w:rsidRDefault="00916CCA" w:rsidP="00067223">
      <w:pPr>
        <w:pStyle w:val="ListParagraph"/>
        <w:numPr>
          <w:ilvl w:val="0"/>
          <w:numId w:val="52"/>
        </w:numPr>
        <w:spacing w:line="364" w:lineRule="auto"/>
        <w:rPr>
          <w:sz w:val="32"/>
        </w:rPr>
      </w:pPr>
      <w:r w:rsidRPr="00916CCA">
        <w:rPr>
          <w:b/>
          <w:bCs/>
          <w:sz w:val="32"/>
        </w:rPr>
        <w:t>Deep learning advancements</w:t>
      </w:r>
      <w:r w:rsidRPr="00916CCA">
        <w:rPr>
          <w:sz w:val="32"/>
        </w:rPr>
        <w:t xml:space="preserve"> such as </w:t>
      </w:r>
      <w:r w:rsidRPr="00916CCA">
        <w:rPr>
          <w:b/>
          <w:bCs/>
          <w:sz w:val="32"/>
        </w:rPr>
        <w:t>GPT-5, BERT-based legal transformers, and domain-adaptive models</w:t>
      </w:r>
      <w:r w:rsidRPr="00916CCA">
        <w:rPr>
          <w:sz w:val="32"/>
        </w:rPr>
        <w:t xml:space="preserve"> will enhance summarization quality.</w:t>
      </w:r>
    </w:p>
    <w:p w14:paraId="75DF686C" w14:textId="77777777" w:rsidR="00916CCA" w:rsidRPr="00916CCA" w:rsidRDefault="00916CCA" w:rsidP="00067223">
      <w:pPr>
        <w:pStyle w:val="ListParagraph"/>
        <w:numPr>
          <w:ilvl w:val="0"/>
          <w:numId w:val="52"/>
        </w:numPr>
        <w:spacing w:line="364" w:lineRule="auto"/>
        <w:rPr>
          <w:sz w:val="32"/>
        </w:rPr>
      </w:pPr>
      <w:r w:rsidRPr="00916CCA">
        <w:rPr>
          <w:sz w:val="32"/>
        </w:rPr>
        <w:t xml:space="preserve">AI models will better </w:t>
      </w:r>
      <w:r w:rsidRPr="00916CCA">
        <w:rPr>
          <w:b/>
          <w:bCs/>
          <w:sz w:val="32"/>
        </w:rPr>
        <w:t>understand legal jargon, complex clauses, and jurisdiction-specific terms</w:t>
      </w:r>
      <w:r w:rsidRPr="00916CCA">
        <w:rPr>
          <w:sz w:val="32"/>
        </w:rPr>
        <w:t>, reducing errors.</w:t>
      </w:r>
    </w:p>
    <w:p w14:paraId="16B5E289" w14:textId="11DE0223" w:rsidR="00916CCA" w:rsidRPr="00916CCA" w:rsidRDefault="00916CCA" w:rsidP="00067223">
      <w:pPr>
        <w:pStyle w:val="ListParagraph"/>
        <w:spacing w:line="364" w:lineRule="auto"/>
        <w:rPr>
          <w:sz w:val="32"/>
        </w:rPr>
      </w:pPr>
    </w:p>
    <w:p w14:paraId="7EAA6392" w14:textId="77777777" w:rsidR="00351369" w:rsidRDefault="00351369" w:rsidP="00067223">
      <w:pPr>
        <w:pStyle w:val="ListParagraph"/>
        <w:spacing w:line="364" w:lineRule="auto"/>
        <w:rPr>
          <w:b/>
          <w:bCs/>
          <w:sz w:val="32"/>
        </w:rPr>
      </w:pPr>
    </w:p>
    <w:p w14:paraId="5AC05971" w14:textId="6038D0AD" w:rsidR="00916CCA" w:rsidRPr="00916CCA" w:rsidRDefault="00916CCA" w:rsidP="00067223">
      <w:pPr>
        <w:pStyle w:val="ListParagraph"/>
        <w:spacing w:line="364" w:lineRule="auto"/>
        <w:rPr>
          <w:b/>
          <w:bCs/>
          <w:sz w:val="32"/>
        </w:rPr>
      </w:pPr>
      <w:r w:rsidRPr="00916CCA">
        <w:rPr>
          <w:b/>
          <w:bCs/>
          <w:sz w:val="32"/>
        </w:rPr>
        <w:t>2. Integration with Legal Research Platforms</w:t>
      </w:r>
    </w:p>
    <w:p w14:paraId="20341C52" w14:textId="77777777" w:rsidR="00916CCA" w:rsidRPr="00916CCA" w:rsidRDefault="00916CCA" w:rsidP="00067223">
      <w:pPr>
        <w:pStyle w:val="ListParagraph"/>
        <w:numPr>
          <w:ilvl w:val="0"/>
          <w:numId w:val="53"/>
        </w:numPr>
        <w:spacing w:line="364" w:lineRule="auto"/>
        <w:rPr>
          <w:sz w:val="32"/>
        </w:rPr>
      </w:pPr>
      <w:r w:rsidRPr="00916CCA">
        <w:rPr>
          <w:sz w:val="32"/>
        </w:rPr>
        <w:t xml:space="preserve">AI-based summarizers will be seamlessly integrated into </w:t>
      </w:r>
      <w:r w:rsidRPr="00916CCA">
        <w:rPr>
          <w:b/>
          <w:bCs/>
          <w:sz w:val="32"/>
        </w:rPr>
        <w:t>LexisNexis, Westlaw, and Bloomberg Law</w:t>
      </w:r>
      <w:r w:rsidRPr="00916CCA">
        <w:rPr>
          <w:sz w:val="32"/>
        </w:rPr>
        <w:t>, making legal research more efficient.</w:t>
      </w:r>
    </w:p>
    <w:p w14:paraId="0A2F2838" w14:textId="77777777" w:rsidR="00916CCA" w:rsidRPr="00916CCA" w:rsidRDefault="00916CCA" w:rsidP="00067223">
      <w:pPr>
        <w:pStyle w:val="ListParagraph"/>
        <w:numPr>
          <w:ilvl w:val="0"/>
          <w:numId w:val="53"/>
        </w:numPr>
        <w:spacing w:line="364" w:lineRule="auto"/>
        <w:rPr>
          <w:sz w:val="32"/>
        </w:rPr>
      </w:pPr>
      <w:r w:rsidRPr="00916CCA">
        <w:rPr>
          <w:sz w:val="32"/>
        </w:rPr>
        <w:t xml:space="preserve">Lawyers will </w:t>
      </w:r>
      <w:r w:rsidRPr="00916CCA">
        <w:rPr>
          <w:b/>
          <w:bCs/>
          <w:sz w:val="32"/>
        </w:rPr>
        <w:t>instantly retrieve summarized case laws, statutes, and compliance guidelines</w:t>
      </w:r>
      <w:r w:rsidRPr="00916CCA">
        <w:rPr>
          <w:sz w:val="32"/>
        </w:rPr>
        <w:t xml:space="preserve"> from legal databases.</w:t>
      </w:r>
    </w:p>
    <w:p w14:paraId="4E26A92F" w14:textId="77777777" w:rsidR="00916CCA" w:rsidRDefault="00916CCA" w:rsidP="00067223">
      <w:pPr>
        <w:pStyle w:val="ListParagraph"/>
        <w:numPr>
          <w:ilvl w:val="0"/>
          <w:numId w:val="53"/>
        </w:numPr>
        <w:spacing w:line="364" w:lineRule="auto"/>
        <w:rPr>
          <w:sz w:val="32"/>
        </w:rPr>
      </w:pPr>
      <w:r w:rsidRPr="00916CCA">
        <w:rPr>
          <w:sz w:val="32"/>
        </w:rPr>
        <w:t xml:space="preserve">AI will offer </w:t>
      </w:r>
      <w:r w:rsidRPr="00916CCA">
        <w:rPr>
          <w:b/>
          <w:bCs/>
          <w:sz w:val="32"/>
        </w:rPr>
        <w:t>smart recommendations</w:t>
      </w:r>
      <w:r w:rsidRPr="00916CCA">
        <w:rPr>
          <w:sz w:val="32"/>
        </w:rPr>
        <w:t xml:space="preserve"> by </w:t>
      </w:r>
      <w:r w:rsidRPr="00916CCA">
        <w:rPr>
          <w:b/>
          <w:bCs/>
          <w:sz w:val="32"/>
        </w:rPr>
        <w:t>suggesting relevant cases and precedents</w:t>
      </w:r>
      <w:r w:rsidRPr="00916CCA">
        <w:rPr>
          <w:sz w:val="32"/>
        </w:rPr>
        <w:t xml:space="preserve"> based on the summarized text.</w:t>
      </w:r>
    </w:p>
    <w:p w14:paraId="36D4EE99" w14:textId="77777777" w:rsidR="009A3938" w:rsidRDefault="009A3938" w:rsidP="009A3938">
      <w:pPr>
        <w:spacing w:line="364" w:lineRule="auto"/>
        <w:rPr>
          <w:sz w:val="32"/>
        </w:rPr>
      </w:pPr>
    </w:p>
    <w:p w14:paraId="638BFB43" w14:textId="77777777" w:rsidR="009A3938" w:rsidRPr="009A3938" w:rsidRDefault="009A3938" w:rsidP="009A3938">
      <w:pPr>
        <w:spacing w:line="364" w:lineRule="auto"/>
        <w:rPr>
          <w:sz w:val="32"/>
        </w:rPr>
      </w:pPr>
    </w:p>
    <w:p w14:paraId="3C355CCC" w14:textId="0E9C00F9" w:rsidR="00916CCA" w:rsidRPr="00916CCA" w:rsidRDefault="00916CCA" w:rsidP="00067223">
      <w:pPr>
        <w:pStyle w:val="ListParagraph"/>
        <w:spacing w:line="364" w:lineRule="auto"/>
        <w:rPr>
          <w:sz w:val="32"/>
        </w:rPr>
      </w:pPr>
    </w:p>
    <w:p w14:paraId="6635C716" w14:textId="77777777" w:rsidR="00916CCA" w:rsidRPr="00916CCA" w:rsidRDefault="00916CCA" w:rsidP="00067223">
      <w:pPr>
        <w:pStyle w:val="ListParagraph"/>
        <w:spacing w:line="364" w:lineRule="auto"/>
        <w:rPr>
          <w:b/>
          <w:bCs/>
          <w:sz w:val="32"/>
        </w:rPr>
      </w:pPr>
      <w:r w:rsidRPr="00916CCA">
        <w:rPr>
          <w:b/>
          <w:bCs/>
          <w:sz w:val="32"/>
        </w:rPr>
        <w:t>3. Multilingual Legal Summarization</w:t>
      </w:r>
    </w:p>
    <w:p w14:paraId="3823940C" w14:textId="77777777" w:rsidR="00916CCA" w:rsidRPr="00916CCA" w:rsidRDefault="00916CCA" w:rsidP="00067223">
      <w:pPr>
        <w:pStyle w:val="ListParagraph"/>
        <w:numPr>
          <w:ilvl w:val="0"/>
          <w:numId w:val="54"/>
        </w:numPr>
        <w:spacing w:line="364" w:lineRule="auto"/>
        <w:rPr>
          <w:sz w:val="32"/>
        </w:rPr>
      </w:pPr>
      <w:r w:rsidRPr="00916CCA">
        <w:rPr>
          <w:sz w:val="32"/>
        </w:rPr>
        <w:t xml:space="preserve">Future systems will support </w:t>
      </w:r>
      <w:r w:rsidRPr="00916CCA">
        <w:rPr>
          <w:b/>
          <w:bCs/>
          <w:sz w:val="32"/>
        </w:rPr>
        <w:t>multilingual summarization</w:t>
      </w:r>
      <w:r w:rsidRPr="00916CCA">
        <w:rPr>
          <w:sz w:val="32"/>
        </w:rPr>
        <w:t xml:space="preserve">, enabling lawyers worldwide to </w:t>
      </w:r>
      <w:r w:rsidRPr="00916CCA">
        <w:rPr>
          <w:b/>
          <w:bCs/>
          <w:sz w:val="32"/>
        </w:rPr>
        <w:t>summarize legal documents in various languages</w:t>
      </w:r>
      <w:r w:rsidRPr="00916CCA">
        <w:rPr>
          <w:sz w:val="32"/>
        </w:rPr>
        <w:t>.</w:t>
      </w:r>
    </w:p>
    <w:p w14:paraId="47F37044" w14:textId="77777777" w:rsidR="00916CCA" w:rsidRPr="00916CCA" w:rsidRDefault="00916CCA" w:rsidP="00067223">
      <w:pPr>
        <w:pStyle w:val="ListParagraph"/>
        <w:numPr>
          <w:ilvl w:val="0"/>
          <w:numId w:val="54"/>
        </w:numPr>
        <w:spacing w:line="364" w:lineRule="auto"/>
        <w:rPr>
          <w:sz w:val="32"/>
        </w:rPr>
      </w:pPr>
      <w:r w:rsidRPr="00916CCA">
        <w:rPr>
          <w:sz w:val="32"/>
        </w:rPr>
        <w:t xml:space="preserve">AI models will be trained on </w:t>
      </w:r>
      <w:r w:rsidRPr="00916CCA">
        <w:rPr>
          <w:b/>
          <w:bCs/>
          <w:sz w:val="32"/>
        </w:rPr>
        <w:t>multinational legal databases</w:t>
      </w:r>
      <w:r w:rsidRPr="00916CCA">
        <w:rPr>
          <w:sz w:val="32"/>
        </w:rPr>
        <w:t xml:space="preserve"> to ensure compliance with </w:t>
      </w:r>
      <w:r w:rsidRPr="00916CCA">
        <w:rPr>
          <w:b/>
          <w:bCs/>
          <w:sz w:val="32"/>
        </w:rPr>
        <w:t>global laws and regulations</w:t>
      </w:r>
      <w:r w:rsidRPr="00916CCA">
        <w:rPr>
          <w:sz w:val="32"/>
        </w:rPr>
        <w:t>.</w:t>
      </w:r>
    </w:p>
    <w:p w14:paraId="6126CDB9" w14:textId="77777777" w:rsidR="00916CCA" w:rsidRPr="00916CCA" w:rsidRDefault="00916CCA" w:rsidP="00067223">
      <w:pPr>
        <w:pStyle w:val="ListParagraph"/>
        <w:numPr>
          <w:ilvl w:val="0"/>
          <w:numId w:val="54"/>
        </w:numPr>
        <w:spacing w:line="364" w:lineRule="auto"/>
        <w:rPr>
          <w:sz w:val="32"/>
        </w:rPr>
      </w:pPr>
      <w:r w:rsidRPr="00916CCA">
        <w:rPr>
          <w:sz w:val="32"/>
        </w:rPr>
        <w:t xml:space="preserve">This will be particularly useful for </w:t>
      </w:r>
      <w:r w:rsidRPr="00916CCA">
        <w:rPr>
          <w:b/>
          <w:bCs/>
          <w:sz w:val="32"/>
        </w:rPr>
        <w:t>international business contracts, trade agreements, and cross-border litigation cases</w:t>
      </w:r>
      <w:r w:rsidRPr="00916CCA">
        <w:rPr>
          <w:sz w:val="32"/>
        </w:rPr>
        <w:t>.</w:t>
      </w:r>
    </w:p>
    <w:p w14:paraId="28AF1710" w14:textId="70B5EEED" w:rsidR="00916CCA" w:rsidRPr="00916CCA" w:rsidRDefault="00916CCA" w:rsidP="00067223">
      <w:pPr>
        <w:pStyle w:val="ListParagraph"/>
        <w:spacing w:line="364" w:lineRule="auto"/>
        <w:rPr>
          <w:sz w:val="32"/>
        </w:rPr>
      </w:pPr>
    </w:p>
    <w:p w14:paraId="60148705" w14:textId="77777777" w:rsidR="00916CCA" w:rsidRPr="00916CCA" w:rsidRDefault="00916CCA" w:rsidP="00067223">
      <w:pPr>
        <w:pStyle w:val="ListParagraph"/>
        <w:spacing w:line="364" w:lineRule="auto"/>
        <w:rPr>
          <w:b/>
          <w:bCs/>
          <w:sz w:val="32"/>
        </w:rPr>
      </w:pPr>
      <w:r w:rsidRPr="00916CCA">
        <w:rPr>
          <w:b/>
          <w:bCs/>
          <w:sz w:val="32"/>
        </w:rPr>
        <w:t>4. Real-Time Legal Document Processing</w:t>
      </w:r>
    </w:p>
    <w:p w14:paraId="0E8CAC3A" w14:textId="77777777" w:rsidR="00916CCA" w:rsidRPr="00916CCA" w:rsidRDefault="00916CCA" w:rsidP="00067223">
      <w:pPr>
        <w:pStyle w:val="ListParagraph"/>
        <w:numPr>
          <w:ilvl w:val="0"/>
          <w:numId w:val="55"/>
        </w:numPr>
        <w:spacing w:line="364" w:lineRule="auto"/>
        <w:rPr>
          <w:sz w:val="32"/>
        </w:rPr>
      </w:pPr>
      <w:r w:rsidRPr="00916CCA">
        <w:rPr>
          <w:sz w:val="32"/>
        </w:rPr>
        <w:t xml:space="preserve">AI summarizers will evolve to provide </w:t>
      </w:r>
      <w:r w:rsidRPr="00916CCA">
        <w:rPr>
          <w:b/>
          <w:bCs/>
          <w:sz w:val="32"/>
        </w:rPr>
        <w:t>real-time document summarization</w:t>
      </w:r>
      <w:r w:rsidRPr="00916CCA">
        <w:rPr>
          <w:sz w:val="32"/>
        </w:rPr>
        <w:t xml:space="preserve">, allowing lawyers to </w:t>
      </w:r>
      <w:r w:rsidRPr="00916CCA">
        <w:rPr>
          <w:b/>
          <w:bCs/>
          <w:sz w:val="32"/>
        </w:rPr>
        <w:t>quickly process legal texts during trials, negotiations, or arbitrations</w:t>
      </w:r>
      <w:r w:rsidRPr="00916CCA">
        <w:rPr>
          <w:sz w:val="32"/>
        </w:rPr>
        <w:t>.</w:t>
      </w:r>
    </w:p>
    <w:p w14:paraId="45B7E5A4" w14:textId="77777777" w:rsidR="00916CCA" w:rsidRPr="00916CCA" w:rsidRDefault="00916CCA" w:rsidP="00067223">
      <w:pPr>
        <w:pStyle w:val="ListParagraph"/>
        <w:numPr>
          <w:ilvl w:val="0"/>
          <w:numId w:val="55"/>
        </w:numPr>
        <w:spacing w:line="364" w:lineRule="auto"/>
        <w:rPr>
          <w:sz w:val="32"/>
        </w:rPr>
      </w:pPr>
      <w:r w:rsidRPr="00916CCA">
        <w:rPr>
          <w:sz w:val="32"/>
        </w:rPr>
        <w:t xml:space="preserve">Future models will integrate with </w:t>
      </w:r>
      <w:r w:rsidRPr="00916CCA">
        <w:rPr>
          <w:b/>
          <w:bCs/>
          <w:sz w:val="32"/>
        </w:rPr>
        <w:t>court transcription services</w:t>
      </w:r>
      <w:r w:rsidRPr="00916CCA">
        <w:rPr>
          <w:sz w:val="32"/>
        </w:rPr>
        <w:t xml:space="preserve">, providing </w:t>
      </w:r>
      <w:r w:rsidRPr="00916CCA">
        <w:rPr>
          <w:b/>
          <w:bCs/>
          <w:sz w:val="32"/>
        </w:rPr>
        <w:t>instant case summaries</w:t>
      </w:r>
      <w:r w:rsidRPr="00916CCA">
        <w:rPr>
          <w:sz w:val="32"/>
        </w:rPr>
        <w:t xml:space="preserve"> during proceedings.</w:t>
      </w:r>
    </w:p>
    <w:p w14:paraId="3AF1A3BD" w14:textId="77777777" w:rsidR="00916CCA" w:rsidRPr="00916CCA" w:rsidRDefault="00916CCA" w:rsidP="00067223">
      <w:pPr>
        <w:pStyle w:val="ListParagraph"/>
        <w:numPr>
          <w:ilvl w:val="0"/>
          <w:numId w:val="55"/>
        </w:numPr>
        <w:spacing w:line="364" w:lineRule="auto"/>
        <w:rPr>
          <w:sz w:val="32"/>
        </w:rPr>
      </w:pPr>
      <w:r w:rsidRPr="00916CCA">
        <w:rPr>
          <w:sz w:val="32"/>
        </w:rPr>
        <w:t xml:space="preserve">AI-powered chatbots will be able to </w:t>
      </w:r>
      <w:r w:rsidRPr="00916CCA">
        <w:rPr>
          <w:b/>
          <w:bCs/>
          <w:sz w:val="32"/>
        </w:rPr>
        <w:t>generate quick case insights</w:t>
      </w:r>
      <w:r w:rsidRPr="00916CCA">
        <w:rPr>
          <w:sz w:val="32"/>
        </w:rPr>
        <w:t xml:space="preserve"> based on real-time inputs.</w:t>
      </w:r>
    </w:p>
    <w:p w14:paraId="6323575C" w14:textId="22AD62D9" w:rsidR="00916CCA" w:rsidRPr="00916CCA" w:rsidRDefault="00916CCA" w:rsidP="00067223">
      <w:pPr>
        <w:pStyle w:val="ListParagraph"/>
        <w:spacing w:line="364" w:lineRule="auto"/>
        <w:rPr>
          <w:sz w:val="32"/>
        </w:rPr>
      </w:pPr>
    </w:p>
    <w:p w14:paraId="4031B268" w14:textId="77777777" w:rsidR="00351369" w:rsidRDefault="00351369" w:rsidP="00067223">
      <w:pPr>
        <w:pStyle w:val="ListParagraph"/>
        <w:spacing w:line="364" w:lineRule="auto"/>
        <w:rPr>
          <w:b/>
          <w:bCs/>
          <w:sz w:val="32"/>
        </w:rPr>
      </w:pPr>
    </w:p>
    <w:p w14:paraId="5DDB4C1F" w14:textId="69BAD95D" w:rsidR="00916CCA" w:rsidRPr="00916CCA" w:rsidRDefault="00916CCA" w:rsidP="00067223">
      <w:pPr>
        <w:pStyle w:val="ListParagraph"/>
        <w:spacing w:line="364" w:lineRule="auto"/>
        <w:rPr>
          <w:b/>
          <w:bCs/>
          <w:sz w:val="32"/>
        </w:rPr>
      </w:pPr>
      <w:r w:rsidRPr="00916CCA">
        <w:rPr>
          <w:b/>
          <w:bCs/>
          <w:sz w:val="32"/>
        </w:rPr>
        <w:t>5. Customizable Summarization Based on Legal Needs</w:t>
      </w:r>
    </w:p>
    <w:p w14:paraId="41042A16" w14:textId="77777777" w:rsidR="00916CCA" w:rsidRPr="00916CCA" w:rsidRDefault="00916CCA" w:rsidP="00067223">
      <w:pPr>
        <w:pStyle w:val="ListParagraph"/>
        <w:numPr>
          <w:ilvl w:val="0"/>
          <w:numId w:val="56"/>
        </w:numPr>
        <w:spacing w:line="364" w:lineRule="auto"/>
        <w:rPr>
          <w:sz w:val="32"/>
        </w:rPr>
      </w:pPr>
      <w:r w:rsidRPr="00916CCA">
        <w:rPr>
          <w:sz w:val="32"/>
        </w:rPr>
        <w:t xml:space="preserve">AI summarizers will allow users to </w:t>
      </w:r>
      <w:r w:rsidRPr="00916CCA">
        <w:rPr>
          <w:b/>
          <w:bCs/>
          <w:sz w:val="32"/>
        </w:rPr>
        <w:t>customize summaries</w:t>
      </w:r>
      <w:r w:rsidRPr="00916CCA">
        <w:rPr>
          <w:sz w:val="32"/>
        </w:rPr>
        <w:t xml:space="preserve"> based on </w:t>
      </w:r>
      <w:r w:rsidRPr="00916CCA">
        <w:rPr>
          <w:b/>
          <w:bCs/>
          <w:sz w:val="32"/>
        </w:rPr>
        <w:t>document type, complexity, and required length</w:t>
      </w:r>
      <w:r w:rsidRPr="00916CCA">
        <w:rPr>
          <w:sz w:val="32"/>
        </w:rPr>
        <w:t>.</w:t>
      </w:r>
    </w:p>
    <w:p w14:paraId="57CF6C40" w14:textId="77777777" w:rsidR="00916CCA" w:rsidRPr="00916CCA" w:rsidRDefault="00916CCA" w:rsidP="00067223">
      <w:pPr>
        <w:pStyle w:val="ListParagraph"/>
        <w:numPr>
          <w:ilvl w:val="0"/>
          <w:numId w:val="56"/>
        </w:numPr>
        <w:spacing w:line="364" w:lineRule="auto"/>
        <w:rPr>
          <w:sz w:val="32"/>
        </w:rPr>
      </w:pPr>
      <w:r w:rsidRPr="00916CCA">
        <w:rPr>
          <w:sz w:val="32"/>
        </w:rPr>
        <w:t xml:space="preserve">For instance, law firms will be able to </w:t>
      </w:r>
      <w:r w:rsidRPr="00916CCA">
        <w:rPr>
          <w:b/>
          <w:bCs/>
          <w:sz w:val="32"/>
        </w:rPr>
        <w:t>adjust summary depth</w:t>
      </w:r>
      <w:r w:rsidRPr="00916CCA">
        <w:rPr>
          <w:sz w:val="32"/>
        </w:rPr>
        <w:t>—brief for executives, detailed for attorneys.</w:t>
      </w:r>
    </w:p>
    <w:p w14:paraId="4B78C06C" w14:textId="77777777" w:rsidR="00916CCA" w:rsidRPr="00916CCA" w:rsidRDefault="00916CCA" w:rsidP="00067223">
      <w:pPr>
        <w:pStyle w:val="ListParagraph"/>
        <w:numPr>
          <w:ilvl w:val="0"/>
          <w:numId w:val="56"/>
        </w:numPr>
        <w:spacing w:line="364" w:lineRule="auto"/>
        <w:rPr>
          <w:sz w:val="32"/>
        </w:rPr>
      </w:pPr>
      <w:r w:rsidRPr="00916CCA">
        <w:rPr>
          <w:sz w:val="32"/>
        </w:rPr>
        <w:lastRenderedPageBreak/>
        <w:t xml:space="preserve">AI will recognize </w:t>
      </w:r>
      <w:r w:rsidRPr="00916CCA">
        <w:rPr>
          <w:b/>
          <w:bCs/>
          <w:sz w:val="32"/>
        </w:rPr>
        <w:t>different legal fields</w:t>
      </w:r>
      <w:r w:rsidRPr="00916CCA">
        <w:rPr>
          <w:sz w:val="32"/>
        </w:rPr>
        <w:t xml:space="preserve"> (corporate law, criminal law, intellectual property law) and adapt summaries accordingly.</w:t>
      </w:r>
    </w:p>
    <w:p w14:paraId="727ABBA9" w14:textId="113B1550" w:rsidR="00916CCA" w:rsidRPr="00916CCA" w:rsidRDefault="00916CCA" w:rsidP="00067223">
      <w:pPr>
        <w:pStyle w:val="ListParagraph"/>
        <w:spacing w:line="364" w:lineRule="auto"/>
        <w:rPr>
          <w:sz w:val="32"/>
        </w:rPr>
      </w:pPr>
    </w:p>
    <w:p w14:paraId="697E26B9" w14:textId="77777777" w:rsidR="00916CCA" w:rsidRPr="00916CCA" w:rsidRDefault="00916CCA" w:rsidP="00067223">
      <w:pPr>
        <w:pStyle w:val="ListParagraph"/>
        <w:spacing w:line="364" w:lineRule="auto"/>
        <w:rPr>
          <w:b/>
          <w:bCs/>
          <w:sz w:val="32"/>
        </w:rPr>
      </w:pPr>
      <w:r w:rsidRPr="00916CCA">
        <w:rPr>
          <w:b/>
          <w:bCs/>
          <w:sz w:val="32"/>
        </w:rPr>
        <w:t>6. AI-Powered Legal Predictive Analytics</w:t>
      </w:r>
    </w:p>
    <w:p w14:paraId="27A06971" w14:textId="77777777" w:rsidR="00916CCA" w:rsidRPr="00916CCA" w:rsidRDefault="00916CCA" w:rsidP="00067223">
      <w:pPr>
        <w:pStyle w:val="ListParagraph"/>
        <w:numPr>
          <w:ilvl w:val="0"/>
          <w:numId w:val="57"/>
        </w:numPr>
        <w:spacing w:line="364" w:lineRule="auto"/>
        <w:rPr>
          <w:sz w:val="32"/>
        </w:rPr>
      </w:pPr>
      <w:r w:rsidRPr="00916CCA">
        <w:rPr>
          <w:sz w:val="32"/>
        </w:rPr>
        <w:t xml:space="preserve">AI summarization tools will be enhanced with </w:t>
      </w:r>
      <w:r w:rsidRPr="00916CCA">
        <w:rPr>
          <w:b/>
          <w:bCs/>
          <w:sz w:val="32"/>
        </w:rPr>
        <w:t>predictive analytics</w:t>
      </w:r>
      <w:r w:rsidRPr="00916CCA">
        <w:rPr>
          <w:sz w:val="32"/>
        </w:rPr>
        <w:t xml:space="preserve">, helping lawyers assess </w:t>
      </w:r>
      <w:r w:rsidRPr="00916CCA">
        <w:rPr>
          <w:b/>
          <w:bCs/>
          <w:sz w:val="32"/>
        </w:rPr>
        <w:t>potential case outcomes</w:t>
      </w:r>
      <w:r w:rsidRPr="00916CCA">
        <w:rPr>
          <w:sz w:val="32"/>
        </w:rPr>
        <w:t>.</w:t>
      </w:r>
    </w:p>
    <w:p w14:paraId="4FF9CC8C" w14:textId="77777777" w:rsidR="00916CCA" w:rsidRPr="00916CCA" w:rsidRDefault="00916CCA" w:rsidP="00067223">
      <w:pPr>
        <w:pStyle w:val="ListParagraph"/>
        <w:numPr>
          <w:ilvl w:val="0"/>
          <w:numId w:val="57"/>
        </w:numPr>
        <w:spacing w:line="364" w:lineRule="auto"/>
        <w:rPr>
          <w:sz w:val="32"/>
        </w:rPr>
      </w:pPr>
      <w:r w:rsidRPr="00916CCA">
        <w:rPr>
          <w:sz w:val="32"/>
        </w:rPr>
        <w:t xml:space="preserve">AI will analyze </w:t>
      </w:r>
      <w:r w:rsidRPr="00916CCA">
        <w:rPr>
          <w:b/>
          <w:bCs/>
          <w:sz w:val="32"/>
        </w:rPr>
        <w:t>historical legal rulings, court decisions, and contract disputes</w:t>
      </w:r>
      <w:r w:rsidRPr="00916CCA">
        <w:rPr>
          <w:sz w:val="32"/>
        </w:rPr>
        <w:t xml:space="preserve">, offering </w:t>
      </w:r>
      <w:r w:rsidRPr="00916CCA">
        <w:rPr>
          <w:b/>
          <w:bCs/>
          <w:sz w:val="32"/>
        </w:rPr>
        <w:t>data-driven insights</w:t>
      </w:r>
      <w:r w:rsidRPr="00916CCA">
        <w:rPr>
          <w:sz w:val="32"/>
        </w:rPr>
        <w:t>.</w:t>
      </w:r>
    </w:p>
    <w:p w14:paraId="3D28EF0D" w14:textId="77777777" w:rsidR="00916CCA" w:rsidRDefault="00916CCA" w:rsidP="00067223">
      <w:pPr>
        <w:pStyle w:val="ListParagraph"/>
        <w:numPr>
          <w:ilvl w:val="0"/>
          <w:numId w:val="57"/>
        </w:numPr>
        <w:spacing w:line="364" w:lineRule="auto"/>
        <w:rPr>
          <w:sz w:val="32"/>
        </w:rPr>
      </w:pPr>
      <w:r w:rsidRPr="00916CCA">
        <w:rPr>
          <w:sz w:val="32"/>
        </w:rPr>
        <w:t xml:space="preserve">This will allow law firms to </w:t>
      </w:r>
      <w:r w:rsidRPr="00916CCA">
        <w:rPr>
          <w:b/>
          <w:bCs/>
          <w:sz w:val="32"/>
        </w:rPr>
        <w:t>optimize legal strategies</w:t>
      </w:r>
      <w:r w:rsidRPr="00916CCA">
        <w:rPr>
          <w:sz w:val="32"/>
        </w:rPr>
        <w:t xml:space="preserve"> based on predictive case analysis.</w:t>
      </w:r>
    </w:p>
    <w:p w14:paraId="48A72F33" w14:textId="77777777" w:rsidR="005701AC" w:rsidRDefault="005701AC" w:rsidP="00067223">
      <w:pPr>
        <w:pStyle w:val="ListParagraph"/>
        <w:spacing w:line="364" w:lineRule="auto"/>
        <w:ind w:left="720" w:firstLine="0"/>
        <w:rPr>
          <w:sz w:val="32"/>
        </w:rPr>
      </w:pPr>
    </w:p>
    <w:p w14:paraId="00CBC66B" w14:textId="77777777" w:rsidR="00067223" w:rsidRDefault="00067223" w:rsidP="00067223">
      <w:pPr>
        <w:pStyle w:val="ListParagraph"/>
        <w:spacing w:line="364" w:lineRule="auto"/>
        <w:ind w:left="720" w:firstLine="0"/>
        <w:rPr>
          <w:sz w:val="32"/>
        </w:rPr>
      </w:pPr>
    </w:p>
    <w:p w14:paraId="04DB1BC8" w14:textId="77777777" w:rsidR="00067223" w:rsidRPr="00916CCA" w:rsidRDefault="00067223" w:rsidP="00067223">
      <w:pPr>
        <w:pStyle w:val="ListParagraph"/>
        <w:spacing w:line="364" w:lineRule="auto"/>
        <w:ind w:left="720" w:firstLine="0"/>
        <w:rPr>
          <w:sz w:val="32"/>
        </w:rPr>
      </w:pPr>
    </w:p>
    <w:p w14:paraId="6667978B" w14:textId="63C17F3C" w:rsidR="00916CCA" w:rsidRPr="00916CCA" w:rsidRDefault="00916CCA" w:rsidP="00067223">
      <w:pPr>
        <w:pStyle w:val="ListParagraph"/>
        <w:spacing w:line="364" w:lineRule="auto"/>
        <w:rPr>
          <w:sz w:val="32"/>
        </w:rPr>
      </w:pPr>
    </w:p>
    <w:p w14:paraId="2F2D96D3" w14:textId="77777777" w:rsidR="00916CCA" w:rsidRPr="00916CCA" w:rsidRDefault="00916CCA" w:rsidP="00067223">
      <w:pPr>
        <w:pStyle w:val="ListParagraph"/>
        <w:spacing w:line="364" w:lineRule="auto"/>
        <w:rPr>
          <w:b/>
          <w:bCs/>
          <w:sz w:val="32"/>
        </w:rPr>
      </w:pPr>
      <w:r w:rsidRPr="00916CCA">
        <w:rPr>
          <w:b/>
          <w:bCs/>
          <w:sz w:val="32"/>
        </w:rPr>
        <w:t>7. AI-Assisted Contract Analysis &amp; Compliance Monitoring</w:t>
      </w:r>
    </w:p>
    <w:p w14:paraId="02FFE2A4" w14:textId="77777777" w:rsidR="00916CCA" w:rsidRPr="00916CCA" w:rsidRDefault="00916CCA" w:rsidP="00067223">
      <w:pPr>
        <w:pStyle w:val="ListParagraph"/>
        <w:numPr>
          <w:ilvl w:val="0"/>
          <w:numId w:val="58"/>
        </w:numPr>
        <w:spacing w:line="364" w:lineRule="auto"/>
        <w:rPr>
          <w:sz w:val="32"/>
        </w:rPr>
      </w:pPr>
      <w:r w:rsidRPr="00916CCA">
        <w:rPr>
          <w:sz w:val="32"/>
        </w:rPr>
        <w:t xml:space="preserve">AI will automatically </w:t>
      </w:r>
      <w:r w:rsidRPr="00916CCA">
        <w:rPr>
          <w:b/>
          <w:bCs/>
          <w:sz w:val="32"/>
        </w:rPr>
        <w:t>detect risks, loopholes, and regulatory violations</w:t>
      </w:r>
      <w:r w:rsidRPr="00916CCA">
        <w:rPr>
          <w:sz w:val="32"/>
        </w:rPr>
        <w:t xml:space="preserve"> in contracts during summarization.</w:t>
      </w:r>
    </w:p>
    <w:p w14:paraId="2DA653B8" w14:textId="77777777" w:rsidR="00916CCA" w:rsidRPr="00916CCA" w:rsidRDefault="00916CCA" w:rsidP="00067223">
      <w:pPr>
        <w:pStyle w:val="ListParagraph"/>
        <w:numPr>
          <w:ilvl w:val="0"/>
          <w:numId w:val="58"/>
        </w:numPr>
        <w:spacing w:line="364" w:lineRule="auto"/>
        <w:rPr>
          <w:sz w:val="32"/>
        </w:rPr>
      </w:pPr>
      <w:r w:rsidRPr="00916CCA">
        <w:rPr>
          <w:sz w:val="32"/>
        </w:rPr>
        <w:t xml:space="preserve">Future AI models will integrate </w:t>
      </w:r>
      <w:r w:rsidRPr="00916CCA">
        <w:rPr>
          <w:b/>
          <w:bCs/>
          <w:sz w:val="32"/>
        </w:rPr>
        <w:t>compliance monitoring</w:t>
      </w:r>
      <w:r w:rsidRPr="00916CCA">
        <w:rPr>
          <w:sz w:val="32"/>
        </w:rPr>
        <w:t xml:space="preserve">, ensuring documents meet </w:t>
      </w:r>
      <w:r w:rsidRPr="00916CCA">
        <w:rPr>
          <w:b/>
          <w:bCs/>
          <w:sz w:val="32"/>
        </w:rPr>
        <w:t>GDPR, HIPAA, and other global legal standards</w:t>
      </w:r>
      <w:r w:rsidRPr="00916CCA">
        <w:rPr>
          <w:sz w:val="32"/>
        </w:rPr>
        <w:t>.</w:t>
      </w:r>
    </w:p>
    <w:p w14:paraId="60E67EC7" w14:textId="77777777" w:rsidR="00916CCA" w:rsidRPr="00916CCA" w:rsidRDefault="00916CCA" w:rsidP="00067223">
      <w:pPr>
        <w:pStyle w:val="ListParagraph"/>
        <w:numPr>
          <w:ilvl w:val="0"/>
          <w:numId w:val="58"/>
        </w:numPr>
        <w:spacing w:line="364" w:lineRule="auto"/>
        <w:rPr>
          <w:sz w:val="32"/>
        </w:rPr>
      </w:pPr>
      <w:r w:rsidRPr="00916CCA">
        <w:rPr>
          <w:sz w:val="32"/>
        </w:rPr>
        <w:t xml:space="preserve">Law firms and corporate legal teams will rely on AI to </w:t>
      </w:r>
      <w:r w:rsidRPr="00916CCA">
        <w:rPr>
          <w:b/>
          <w:bCs/>
          <w:sz w:val="32"/>
        </w:rPr>
        <w:t>identify potential legal risks in business agreements before signing</w:t>
      </w:r>
      <w:r w:rsidRPr="00916CCA">
        <w:rPr>
          <w:sz w:val="32"/>
        </w:rPr>
        <w:t>.</w:t>
      </w:r>
    </w:p>
    <w:p w14:paraId="059A8D56" w14:textId="1480A926" w:rsidR="00916CCA" w:rsidRDefault="00916CCA" w:rsidP="00067223">
      <w:pPr>
        <w:pStyle w:val="ListParagraph"/>
        <w:spacing w:line="364" w:lineRule="auto"/>
        <w:rPr>
          <w:sz w:val="32"/>
        </w:rPr>
      </w:pPr>
    </w:p>
    <w:p w14:paraId="61AA11D3" w14:textId="77777777" w:rsidR="00693E8E" w:rsidRPr="00FC6F26" w:rsidRDefault="00693E8E" w:rsidP="00067223">
      <w:pPr>
        <w:spacing w:line="364" w:lineRule="auto"/>
        <w:rPr>
          <w:sz w:val="32"/>
        </w:rPr>
      </w:pPr>
    </w:p>
    <w:p w14:paraId="039E1CBF" w14:textId="77777777" w:rsidR="00693E8E" w:rsidRPr="00916CCA" w:rsidRDefault="00693E8E" w:rsidP="00067223">
      <w:pPr>
        <w:pStyle w:val="ListParagraph"/>
        <w:spacing w:line="364" w:lineRule="auto"/>
        <w:rPr>
          <w:sz w:val="32"/>
        </w:rPr>
      </w:pPr>
    </w:p>
    <w:p w14:paraId="152CC515" w14:textId="77777777" w:rsidR="00916CCA" w:rsidRPr="00916CCA" w:rsidRDefault="00916CCA" w:rsidP="00067223">
      <w:pPr>
        <w:pStyle w:val="ListParagraph"/>
        <w:spacing w:line="364" w:lineRule="auto"/>
        <w:rPr>
          <w:b/>
          <w:bCs/>
          <w:sz w:val="32"/>
        </w:rPr>
      </w:pPr>
      <w:r w:rsidRPr="00916CCA">
        <w:rPr>
          <w:b/>
          <w:bCs/>
          <w:sz w:val="32"/>
        </w:rPr>
        <w:t>8. Enhanced Explainability &amp; AI Transparency</w:t>
      </w:r>
    </w:p>
    <w:p w14:paraId="719169E1" w14:textId="77777777" w:rsidR="00916CCA" w:rsidRPr="00916CCA" w:rsidRDefault="00916CCA" w:rsidP="00067223">
      <w:pPr>
        <w:pStyle w:val="ListParagraph"/>
        <w:numPr>
          <w:ilvl w:val="0"/>
          <w:numId w:val="59"/>
        </w:numPr>
        <w:spacing w:line="364" w:lineRule="auto"/>
        <w:rPr>
          <w:sz w:val="32"/>
        </w:rPr>
      </w:pPr>
      <w:r w:rsidRPr="00916CCA">
        <w:rPr>
          <w:sz w:val="32"/>
        </w:rPr>
        <w:t xml:space="preserve">Future AI-based legal summarizers will have </w:t>
      </w:r>
      <w:r w:rsidRPr="00916CCA">
        <w:rPr>
          <w:b/>
          <w:bCs/>
          <w:sz w:val="32"/>
        </w:rPr>
        <w:t>explainability features</w:t>
      </w:r>
      <w:r w:rsidRPr="00916CCA">
        <w:rPr>
          <w:sz w:val="32"/>
        </w:rPr>
        <w:t xml:space="preserve">, allowing users to see </w:t>
      </w:r>
      <w:r w:rsidRPr="00916CCA">
        <w:rPr>
          <w:b/>
          <w:bCs/>
          <w:sz w:val="32"/>
        </w:rPr>
        <w:t>why specific information was included</w:t>
      </w:r>
      <w:r w:rsidRPr="00916CCA">
        <w:rPr>
          <w:sz w:val="32"/>
        </w:rPr>
        <w:t xml:space="preserve"> in a </w:t>
      </w:r>
      <w:r w:rsidRPr="00916CCA">
        <w:rPr>
          <w:sz w:val="32"/>
        </w:rPr>
        <w:lastRenderedPageBreak/>
        <w:t>summary.</w:t>
      </w:r>
    </w:p>
    <w:p w14:paraId="7297BFDE" w14:textId="77777777" w:rsidR="00916CCA" w:rsidRPr="00916CCA" w:rsidRDefault="00916CCA" w:rsidP="00067223">
      <w:pPr>
        <w:pStyle w:val="ListParagraph"/>
        <w:numPr>
          <w:ilvl w:val="0"/>
          <w:numId w:val="59"/>
        </w:numPr>
        <w:spacing w:line="364" w:lineRule="auto"/>
        <w:rPr>
          <w:sz w:val="32"/>
        </w:rPr>
      </w:pPr>
      <w:r w:rsidRPr="00916CCA">
        <w:rPr>
          <w:sz w:val="32"/>
        </w:rPr>
        <w:t xml:space="preserve">AI models will provide </w:t>
      </w:r>
      <w:r w:rsidRPr="00916CCA">
        <w:rPr>
          <w:b/>
          <w:bCs/>
          <w:sz w:val="32"/>
        </w:rPr>
        <w:t>citations and legal references</w:t>
      </w:r>
      <w:r w:rsidRPr="00916CCA">
        <w:rPr>
          <w:sz w:val="32"/>
        </w:rPr>
        <w:t xml:space="preserve"> to ensure transparency and reliability.</w:t>
      </w:r>
    </w:p>
    <w:p w14:paraId="42A88D7A" w14:textId="77777777" w:rsidR="00916CCA" w:rsidRPr="00916CCA" w:rsidRDefault="00916CCA" w:rsidP="00067223">
      <w:pPr>
        <w:pStyle w:val="ListParagraph"/>
        <w:numPr>
          <w:ilvl w:val="0"/>
          <w:numId w:val="59"/>
        </w:numPr>
        <w:spacing w:line="364" w:lineRule="auto"/>
        <w:rPr>
          <w:sz w:val="32"/>
        </w:rPr>
      </w:pPr>
      <w:r w:rsidRPr="00916CCA">
        <w:rPr>
          <w:sz w:val="32"/>
        </w:rPr>
        <w:t xml:space="preserve">Explainable AI (XAI) will </w:t>
      </w:r>
      <w:r w:rsidRPr="00916CCA">
        <w:rPr>
          <w:b/>
          <w:bCs/>
          <w:sz w:val="32"/>
        </w:rPr>
        <w:t>reduce bias and improve trust</w:t>
      </w:r>
      <w:r w:rsidRPr="00916CCA">
        <w:rPr>
          <w:sz w:val="32"/>
        </w:rPr>
        <w:t xml:space="preserve"> in AI-driven legal decisions.</w:t>
      </w:r>
    </w:p>
    <w:p w14:paraId="57485577" w14:textId="47B9B4B0" w:rsidR="00916CCA" w:rsidRPr="00916CCA" w:rsidRDefault="00916CCA" w:rsidP="00067223">
      <w:pPr>
        <w:pStyle w:val="ListParagraph"/>
        <w:spacing w:line="364" w:lineRule="auto"/>
        <w:rPr>
          <w:sz w:val="32"/>
        </w:rPr>
      </w:pPr>
    </w:p>
    <w:p w14:paraId="0D038F66" w14:textId="77777777" w:rsidR="00916CCA" w:rsidRPr="00916CCA" w:rsidRDefault="00916CCA" w:rsidP="00067223">
      <w:pPr>
        <w:pStyle w:val="ListParagraph"/>
        <w:spacing w:line="364" w:lineRule="auto"/>
        <w:rPr>
          <w:b/>
          <w:bCs/>
          <w:sz w:val="32"/>
        </w:rPr>
      </w:pPr>
      <w:r w:rsidRPr="00916CCA">
        <w:rPr>
          <w:b/>
          <w:bCs/>
          <w:sz w:val="32"/>
        </w:rPr>
        <w:t>9. AI-Driven Legal Chatbots for Document Summarization</w:t>
      </w:r>
    </w:p>
    <w:p w14:paraId="5CA0F560" w14:textId="77777777" w:rsidR="00916CCA" w:rsidRPr="00916CCA" w:rsidRDefault="00916CCA" w:rsidP="00067223">
      <w:pPr>
        <w:pStyle w:val="ListParagraph"/>
        <w:numPr>
          <w:ilvl w:val="0"/>
          <w:numId w:val="60"/>
        </w:numPr>
        <w:spacing w:line="364" w:lineRule="auto"/>
        <w:rPr>
          <w:sz w:val="32"/>
        </w:rPr>
      </w:pPr>
      <w:r w:rsidRPr="00916CCA">
        <w:rPr>
          <w:sz w:val="32"/>
        </w:rPr>
        <w:t xml:space="preserve">AI legal assistants and chatbots will </w:t>
      </w:r>
      <w:r w:rsidRPr="00916CCA">
        <w:rPr>
          <w:b/>
          <w:bCs/>
          <w:sz w:val="32"/>
        </w:rPr>
        <w:t>interact with users</w:t>
      </w:r>
      <w:r w:rsidRPr="00916CCA">
        <w:rPr>
          <w:sz w:val="32"/>
        </w:rPr>
        <w:t xml:space="preserve"> through voice and text to summarize legal documents.</w:t>
      </w:r>
    </w:p>
    <w:p w14:paraId="25F23BFE" w14:textId="77777777" w:rsidR="00916CCA" w:rsidRPr="00916CCA" w:rsidRDefault="00916CCA" w:rsidP="00067223">
      <w:pPr>
        <w:pStyle w:val="ListParagraph"/>
        <w:numPr>
          <w:ilvl w:val="0"/>
          <w:numId w:val="60"/>
        </w:numPr>
        <w:spacing w:line="364" w:lineRule="auto"/>
        <w:rPr>
          <w:sz w:val="32"/>
        </w:rPr>
      </w:pPr>
      <w:r w:rsidRPr="00916CCA">
        <w:rPr>
          <w:sz w:val="32"/>
        </w:rPr>
        <w:t xml:space="preserve">Lawyers will be able to </w:t>
      </w:r>
      <w:r w:rsidRPr="00916CCA">
        <w:rPr>
          <w:b/>
          <w:bCs/>
          <w:sz w:val="32"/>
        </w:rPr>
        <w:t>ask AI-powered assistants for case summaries, compliance checks, and legal clause extractions</w:t>
      </w:r>
      <w:r w:rsidRPr="00916CCA">
        <w:rPr>
          <w:sz w:val="32"/>
        </w:rPr>
        <w:t>.</w:t>
      </w:r>
    </w:p>
    <w:p w14:paraId="58F44A20" w14:textId="77777777" w:rsidR="00916CCA" w:rsidRPr="00916CCA" w:rsidRDefault="00916CCA" w:rsidP="00067223">
      <w:pPr>
        <w:pStyle w:val="ListParagraph"/>
        <w:numPr>
          <w:ilvl w:val="0"/>
          <w:numId w:val="60"/>
        </w:numPr>
        <w:spacing w:line="364" w:lineRule="auto"/>
        <w:rPr>
          <w:sz w:val="32"/>
        </w:rPr>
      </w:pPr>
      <w:r w:rsidRPr="00916CCA">
        <w:rPr>
          <w:sz w:val="32"/>
        </w:rPr>
        <w:t xml:space="preserve">Chatbots will provide </w:t>
      </w:r>
      <w:r w:rsidRPr="00916CCA">
        <w:rPr>
          <w:b/>
          <w:bCs/>
          <w:sz w:val="32"/>
        </w:rPr>
        <w:t>instant legal guidance</w:t>
      </w:r>
      <w:r w:rsidRPr="00916CCA">
        <w:rPr>
          <w:sz w:val="32"/>
        </w:rPr>
        <w:t xml:space="preserve"> based on summarized case laws and contract provisions.</w:t>
      </w:r>
    </w:p>
    <w:p w14:paraId="2ECC9913" w14:textId="7F5DA0DB" w:rsidR="00916CCA" w:rsidRPr="00916CCA" w:rsidRDefault="00916CCA" w:rsidP="00067223">
      <w:pPr>
        <w:pStyle w:val="ListParagraph"/>
        <w:spacing w:line="364" w:lineRule="auto"/>
        <w:rPr>
          <w:sz w:val="32"/>
        </w:rPr>
      </w:pPr>
    </w:p>
    <w:p w14:paraId="7A193382" w14:textId="77777777" w:rsidR="00916CCA" w:rsidRPr="00916CCA" w:rsidRDefault="00916CCA" w:rsidP="00067223">
      <w:pPr>
        <w:pStyle w:val="ListParagraph"/>
        <w:spacing w:line="364" w:lineRule="auto"/>
        <w:rPr>
          <w:b/>
          <w:bCs/>
          <w:sz w:val="32"/>
        </w:rPr>
      </w:pPr>
      <w:r w:rsidRPr="00916CCA">
        <w:rPr>
          <w:b/>
          <w:bCs/>
          <w:sz w:val="32"/>
        </w:rPr>
        <w:t>10. Blockchain-Based Legal Document Verification &amp; Security</w:t>
      </w:r>
    </w:p>
    <w:p w14:paraId="33D9F89D" w14:textId="77777777" w:rsidR="00916CCA" w:rsidRPr="00916CCA" w:rsidRDefault="00916CCA" w:rsidP="00067223">
      <w:pPr>
        <w:pStyle w:val="ListParagraph"/>
        <w:numPr>
          <w:ilvl w:val="0"/>
          <w:numId w:val="61"/>
        </w:numPr>
        <w:spacing w:line="364" w:lineRule="auto"/>
        <w:rPr>
          <w:sz w:val="32"/>
        </w:rPr>
      </w:pPr>
      <w:r w:rsidRPr="00916CCA">
        <w:rPr>
          <w:sz w:val="32"/>
        </w:rPr>
        <w:t xml:space="preserve">AI summarization tools will integrate with </w:t>
      </w:r>
      <w:r w:rsidRPr="00916CCA">
        <w:rPr>
          <w:b/>
          <w:bCs/>
          <w:sz w:val="32"/>
        </w:rPr>
        <w:t>blockchain technology</w:t>
      </w:r>
      <w:r w:rsidRPr="00916CCA">
        <w:rPr>
          <w:sz w:val="32"/>
        </w:rPr>
        <w:t xml:space="preserve"> to ensure document security and authenticity.</w:t>
      </w:r>
    </w:p>
    <w:p w14:paraId="4C237893" w14:textId="77777777" w:rsidR="00916CCA" w:rsidRPr="00916CCA" w:rsidRDefault="00916CCA" w:rsidP="00067223">
      <w:pPr>
        <w:pStyle w:val="ListParagraph"/>
        <w:numPr>
          <w:ilvl w:val="0"/>
          <w:numId w:val="61"/>
        </w:numPr>
        <w:spacing w:line="364" w:lineRule="auto"/>
        <w:rPr>
          <w:sz w:val="32"/>
        </w:rPr>
      </w:pPr>
      <w:r w:rsidRPr="00916CCA">
        <w:rPr>
          <w:sz w:val="32"/>
        </w:rPr>
        <w:t xml:space="preserve">Blockchain will </w:t>
      </w:r>
      <w:r w:rsidRPr="00916CCA">
        <w:rPr>
          <w:b/>
          <w:bCs/>
          <w:sz w:val="32"/>
        </w:rPr>
        <w:t>validate AI-generated summaries</w:t>
      </w:r>
      <w:r w:rsidRPr="00916CCA">
        <w:rPr>
          <w:sz w:val="32"/>
        </w:rPr>
        <w:t>, preventing legal document fraud and tampering.</w:t>
      </w:r>
    </w:p>
    <w:p w14:paraId="07D57B91" w14:textId="77777777" w:rsidR="00916CCA" w:rsidRPr="00916CCA" w:rsidRDefault="00916CCA" w:rsidP="00067223">
      <w:pPr>
        <w:pStyle w:val="ListParagraph"/>
        <w:numPr>
          <w:ilvl w:val="0"/>
          <w:numId w:val="61"/>
        </w:numPr>
        <w:spacing w:line="364" w:lineRule="auto"/>
        <w:rPr>
          <w:sz w:val="32"/>
        </w:rPr>
      </w:pPr>
      <w:r w:rsidRPr="00916CCA">
        <w:rPr>
          <w:sz w:val="32"/>
        </w:rPr>
        <w:t xml:space="preserve">Smart contracts will automatically </w:t>
      </w:r>
      <w:r w:rsidRPr="00916CCA">
        <w:rPr>
          <w:b/>
          <w:bCs/>
          <w:sz w:val="32"/>
        </w:rPr>
        <w:t>store and verify AI summaries</w:t>
      </w:r>
      <w:r w:rsidRPr="00916CCA">
        <w:rPr>
          <w:sz w:val="32"/>
        </w:rPr>
        <w:t>, ensuring they remain unaltered and legally valid.</w:t>
      </w:r>
    </w:p>
    <w:p w14:paraId="23F22D30" w14:textId="45F0F37C" w:rsidR="00916CCA" w:rsidRPr="00916CCA" w:rsidRDefault="00916CCA" w:rsidP="00067223">
      <w:pPr>
        <w:pStyle w:val="ListParagraph"/>
        <w:spacing w:line="364" w:lineRule="auto"/>
        <w:rPr>
          <w:sz w:val="32"/>
        </w:rPr>
      </w:pPr>
    </w:p>
    <w:p w14:paraId="10E36BA3" w14:textId="77777777" w:rsidR="00351369" w:rsidRDefault="00351369" w:rsidP="00067223">
      <w:pPr>
        <w:pStyle w:val="ListParagraph"/>
        <w:spacing w:line="364" w:lineRule="auto"/>
        <w:rPr>
          <w:b/>
          <w:bCs/>
          <w:sz w:val="32"/>
        </w:rPr>
      </w:pPr>
    </w:p>
    <w:p w14:paraId="798748BC" w14:textId="77777777" w:rsidR="00351369" w:rsidRDefault="00351369" w:rsidP="00067223">
      <w:pPr>
        <w:pStyle w:val="ListParagraph"/>
        <w:spacing w:line="364" w:lineRule="auto"/>
        <w:rPr>
          <w:b/>
          <w:bCs/>
          <w:sz w:val="32"/>
        </w:rPr>
      </w:pPr>
    </w:p>
    <w:p w14:paraId="18168E98" w14:textId="77777777" w:rsidR="00351369" w:rsidRDefault="00351369" w:rsidP="00067223">
      <w:pPr>
        <w:pStyle w:val="ListParagraph"/>
        <w:spacing w:line="364" w:lineRule="auto"/>
        <w:rPr>
          <w:b/>
          <w:bCs/>
          <w:sz w:val="32"/>
        </w:rPr>
      </w:pPr>
    </w:p>
    <w:p w14:paraId="42163BC5" w14:textId="77777777" w:rsidR="00351369" w:rsidRDefault="00351369" w:rsidP="00067223">
      <w:pPr>
        <w:pStyle w:val="ListParagraph"/>
        <w:spacing w:line="364" w:lineRule="auto"/>
        <w:rPr>
          <w:b/>
          <w:bCs/>
          <w:sz w:val="32"/>
        </w:rPr>
      </w:pPr>
    </w:p>
    <w:p w14:paraId="01774DF5" w14:textId="77777777" w:rsidR="00067223" w:rsidRDefault="00067223" w:rsidP="00067223">
      <w:pPr>
        <w:spacing w:line="364" w:lineRule="auto"/>
        <w:rPr>
          <w:b/>
          <w:bCs/>
          <w:sz w:val="32"/>
        </w:rPr>
      </w:pPr>
    </w:p>
    <w:p w14:paraId="1CBC572B" w14:textId="55ED08CC" w:rsidR="00916CCA" w:rsidRPr="00067223" w:rsidRDefault="00916CCA" w:rsidP="00067223">
      <w:pPr>
        <w:spacing w:line="364" w:lineRule="auto"/>
        <w:rPr>
          <w:b/>
          <w:bCs/>
          <w:sz w:val="32"/>
        </w:rPr>
      </w:pPr>
      <w:r w:rsidRPr="00067223">
        <w:rPr>
          <w:b/>
          <w:bCs/>
          <w:sz w:val="32"/>
        </w:rPr>
        <w:lastRenderedPageBreak/>
        <w:t>Conclusion</w:t>
      </w:r>
    </w:p>
    <w:p w14:paraId="6B871356" w14:textId="77777777" w:rsidR="00067223" w:rsidRPr="00067223" w:rsidRDefault="00067223" w:rsidP="00067223">
      <w:pPr>
        <w:pStyle w:val="ListParagraph"/>
        <w:spacing w:line="364" w:lineRule="auto"/>
        <w:ind w:left="360"/>
        <w:jc w:val="both"/>
        <w:rPr>
          <w:sz w:val="32"/>
          <w:lang w:val="en-IN"/>
        </w:rPr>
      </w:pPr>
      <w:proofErr w:type="gramStart"/>
      <w:r w:rsidRPr="00067223">
        <w:rPr>
          <w:sz w:val="32"/>
          <w:lang w:val="en-IN"/>
        </w:rPr>
        <w:t>  Impact</w:t>
      </w:r>
      <w:proofErr w:type="gramEnd"/>
      <w:r w:rsidRPr="00067223">
        <w:rPr>
          <w:sz w:val="32"/>
          <w:lang w:val="en-IN"/>
        </w:rPr>
        <w:t xml:space="preserve"> on Legal Practice: Elaborate on the potential real-world impact of a successful legal document summarizer on the daily work of legal professionals. </w:t>
      </w:r>
    </w:p>
    <w:p w14:paraId="37FDC101" w14:textId="77777777" w:rsidR="00067223" w:rsidRPr="00067223" w:rsidRDefault="00067223" w:rsidP="00067223">
      <w:pPr>
        <w:pStyle w:val="ListParagraph"/>
        <w:spacing w:line="364" w:lineRule="auto"/>
        <w:ind w:left="360"/>
        <w:jc w:val="both"/>
        <w:rPr>
          <w:sz w:val="32"/>
          <w:lang w:val="en-IN"/>
        </w:rPr>
      </w:pPr>
      <w:proofErr w:type="gramStart"/>
      <w:r w:rsidRPr="00067223">
        <w:rPr>
          <w:sz w:val="32"/>
          <w:lang w:val="en-IN"/>
        </w:rPr>
        <w:t>  Addressing</w:t>
      </w:r>
      <w:proofErr w:type="gramEnd"/>
      <w:r w:rsidRPr="00067223">
        <w:rPr>
          <w:sz w:val="32"/>
          <w:lang w:val="en-IN"/>
        </w:rPr>
        <w:t xml:space="preserve"> Ethical Concerns in Future Work: Suggest future research directions focused on mitigating potential biases and ensuring the responsible use of AI in legal summarization. </w:t>
      </w:r>
    </w:p>
    <w:p w14:paraId="1CE21975" w14:textId="77777777" w:rsidR="00067223" w:rsidRPr="00067223" w:rsidRDefault="00067223" w:rsidP="00067223">
      <w:pPr>
        <w:pStyle w:val="ListParagraph"/>
        <w:spacing w:line="364" w:lineRule="auto"/>
        <w:ind w:left="360"/>
        <w:jc w:val="both"/>
        <w:rPr>
          <w:sz w:val="32"/>
          <w:lang w:val="en-IN"/>
        </w:rPr>
      </w:pPr>
      <w:proofErr w:type="gramStart"/>
      <w:r w:rsidRPr="00067223">
        <w:rPr>
          <w:sz w:val="32"/>
          <w:lang w:val="en-IN"/>
        </w:rPr>
        <w:t>  Integration</w:t>
      </w:r>
      <w:proofErr w:type="gramEnd"/>
      <w:r w:rsidRPr="00067223">
        <w:rPr>
          <w:sz w:val="32"/>
          <w:lang w:val="en-IN"/>
        </w:rPr>
        <w:t xml:space="preserve"> with Existing Legal Tech Ecosystems: Discuss how a Flan-based legal summarizer could be integrated with existing legal research platforms or document management systems. </w:t>
      </w:r>
    </w:p>
    <w:p w14:paraId="28F76C08" w14:textId="77777777" w:rsidR="00067223" w:rsidRPr="00067223" w:rsidRDefault="00067223" w:rsidP="00067223">
      <w:pPr>
        <w:pStyle w:val="ListParagraph"/>
        <w:spacing w:line="364" w:lineRule="auto"/>
        <w:ind w:left="360"/>
        <w:jc w:val="both"/>
        <w:rPr>
          <w:sz w:val="32"/>
          <w:lang w:val="en-IN"/>
        </w:rPr>
      </w:pPr>
      <w:proofErr w:type="gramStart"/>
      <w:r w:rsidRPr="00067223">
        <w:rPr>
          <w:sz w:val="32"/>
          <w:lang w:val="en-IN"/>
        </w:rPr>
        <w:t>  Exploration</w:t>
      </w:r>
      <w:proofErr w:type="gramEnd"/>
      <w:r w:rsidRPr="00067223">
        <w:rPr>
          <w:sz w:val="32"/>
          <w:lang w:val="en-IN"/>
        </w:rPr>
        <w:t xml:space="preserve"> of Different Flan Model Variants: Suggest future work that compares the performance of different sizes of Flan models (e.g., small, base, large, XL) on legal summarization. </w:t>
      </w:r>
    </w:p>
    <w:p w14:paraId="36F8302B" w14:textId="77777777" w:rsidR="00067223" w:rsidRPr="00067223" w:rsidRDefault="00067223" w:rsidP="00067223">
      <w:pPr>
        <w:pStyle w:val="ListParagraph"/>
        <w:spacing w:line="364" w:lineRule="auto"/>
        <w:ind w:left="360"/>
        <w:jc w:val="both"/>
        <w:rPr>
          <w:sz w:val="32"/>
          <w:lang w:val="en-IN"/>
        </w:rPr>
      </w:pPr>
      <w:proofErr w:type="gramStart"/>
      <w:r w:rsidRPr="00067223">
        <w:rPr>
          <w:sz w:val="32"/>
          <w:lang w:val="en-IN"/>
        </w:rPr>
        <w:t>  Cross</w:t>
      </w:r>
      <w:proofErr w:type="gramEnd"/>
      <w:r w:rsidRPr="00067223">
        <w:rPr>
          <w:sz w:val="32"/>
          <w:lang w:val="en-IN"/>
        </w:rPr>
        <w:t xml:space="preserve">-Lingual Legal Summarization: If relevant, propose future research into extending the model's capabilities to summarize legal documents in multiple languages. </w:t>
      </w:r>
    </w:p>
    <w:p w14:paraId="21EEC61A" w14:textId="6A5CC37A" w:rsidR="00067223" w:rsidRPr="00067223" w:rsidRDefault="00067223" w:rsidP="00067223">
      <w:pPr>
        <w:pStyle w:val="ListParagraph"/>
        <w:spacing w:line="364" w:lineRule="auto"/>
        <w:ind w:left="360"/>
        <w:jc w:val="both"/>
        <w:rPr>
          <w:sz w:val="32"/>
        </w:rPr>
      </w:pPr>
      <w:proofErr w:type="gramStart"/>
      <w:r w:rsidRPr="00067223">
        <w:rPr>
          <w:sz w:val="32"/>
          <w:lang w:val="en-IN"/>
        </w:rPr>
        <w:t>  User</w:t>
      </w:r>
      <w:proofErr w:type="gramEnd"/>
      <w:r w:rsidRPr="00067223">
        <w:rPr>
          <w:sz w:val="32"/>
          <w:lang w:val="en-IN"/>
        </w:rPr>
        <w:t xml:space="preserve"> Studies and Feedback: Suggest future work involving user studies with legal professionals to gather feedback on the usefulness and usability of the generated summaries.</w:t>
      </w:r>
    </w:p>
    <w:p w14:paraId="0068C01A" w14:textId="77777777" w:rsidR="00916CCA" w:rsidRPr="00067223" w:rsidRDefault="00916CCA" w:rsidP="00067223">
      <w:pPr>
        <w:pStyle w:val="ListParagraph"/>
        <w:spacing w:line="364" w:lineRule="auto"/>
        <w:ind w:left="360"/>
        <w:jc w:val="both"/>
        <w:rPr>
          <w:sz w:val="32"/>
        </w:rPr>
      </w:pPr>
      <w:r w:rsidRPr="00067223">
        <w:rPr>
          <w:sz w:val="32"/>
        </w:rPr>
        <w:t>The future of AI-based legal document summarization is set to revolutionize the legal industry, making legal research faster, more efficient, and highly accurate. With advancements in NLP, multilingual support, real-time processing, AI transparency, and blockchain security, AI will become an indispensable tool for law firms, corporate legal teams, and regulatory bodies worldwide.</w:t>
      </w:r>
    </w:p>
    <w:p w14:paraId="57B506F0" w14:textId="77777777" w:rsidR="004A262E" w:rsidRDefault="004A262E" w:rsidP="00067223">
      <w:pPr>
        <w:pStyle w:val="ListParagraph"/>
        <w:spacing w:line="364" w:lineRule="auto"/>
        <w:rPr>
          <w:sz w:val="32"/>
        </w:rPr>
        <w:sectPr w:rsidR="004A262E" w:rsidSect="00DF4335">
          <w:footerReference w:type="default" r:id="rId22"/>
          <w:pgSz w:w="11910" w:h="16840"/>
          <w:pgMar w:top="1440" w:right="1080" w:bottom="280" w:left="720" w:header="0" w:footer="0" w:gutter="0"/>
          <w:cols w:space="720"/>
        </w:sectPr>
      </w:pPr>
    </w:p>
    <w:p w14:paraId="56D80937" w14:textId="534AB1AB" w:rsidR="004A262E" w:rsidRDefault="005701AC" w:rsidP="00067223">
      <w:pPr>
        <w:pStyle w:val="Heading3"/>
        <w:spacing w:before="58"/>
        <w:ind w:left="0"/>
      </w:pPr>
      <w:r>
        <w:rPr>
          <w:spacing w:val="-2"/>
        </w:rPr>
        <w:lastRenderedPageBreak/>
        <w:t xml:space="preserve"> REFERENCES</w:t>
      </w:r>
    </w:p>
    <w:p w14:paraId="38E66FA1" w14:textId="77777777" w:rsidR="004A262E" w:rsidRDefault="004A262E" w:rsidP="00067223">
      <w:pPr>
        <w:pStyle w:val="BodyText"/>
        <w:rPr>
          <w:b/>
          <w:sz w:val="36"/>
        </w:rPr>
      </w:pPr>
    </w:p>
    <w:p w14:paraId="7B55357F" w14:textId="77777777" w:rsidR="004A262E" w:rsidRDefault="004A262E" w:rsidP="00067223">
      <w:pPr>
        <w:pStyle w:val="BodyText"/>
        <w:rPr>
          <w:b/>
          <w:sz w:val="36"/>
        </w:rPr>
      </w:pPr>
    </w:p>
    <w:p w14:paraId="0EF24A51" w14:textId="77777777" w:rsidR="004A262E" w:rsidRDefault="004A262E" w:rsidP="00067223">
      <w:pPr>
        <w:pStyle w:val="BodyText"/>
        <w:spacing w:before="26"/>
        <w:rPr>
          <w:b/>
          <w:sz w:val="36"/>
        </w:rPr>
      </w:pPr>
    </w:p>
    <w:p w14:paraId="3629834F" w14:textId="77777777" w:rsidR="00482CC9" w:rsidRPr="00482CC9" w:rsidRDefault="00482CC9" w:rsidP="00067223">
      <w:pPr>
        <w:widowControl/>
        <w:numPr>
          <w:ilvl w:val="0"/>
          <w:numId w:val="34"/>
        </w:numPr>
        <w:autoSpaceDE/>
        <w:autoSpaceDN/>
        <w:spacing w:after="240"/>
        <w:ind w:left="360"/>
        <w:rPr>
          <w:sz w:val="32"/>
          <w:szCs w:val="32"/>
        </w:rPr>
      </w:pPr>
      <w:r w:rsidRPr="00482CC9">
        <w:rPr>
          <w:sz w:val="32"/>
          <w:szCs w:val="32"/>
        </w:rPr>
        <w:t xml:space="preserve">(2023) Vaishnavi </w:t>
      </w:r>
      <w:proofErr w:type="spellStart"/>
      <w:r w:rsidRPr="00482CC9">
        <w:rPr>
          <w:sz w:val="32"/>
          <w:szCs w:val="32"/>
        </w:rPr>
        <w:t>Suryawanshi</w:t>
      </w:r>
      <w:proofErr w:type="spellEnd"/>
      <w:r w:rsidRPr="00482CC9">
        <w:rPr>
          <w:sz w:val="32"/>
          <w:szCs w:val="32"/>
        </w:rPr>
        <w:t xml:space="preserve">, Disha </w:t>
      </w:r>
      <w:proofErr w:type="spellStart"/>
      <w:r w:rsidRPr="00482CC9">
        <w:rPr>
          <w:sz w:val="32"/>
          <w:szCs w:val="32"/>
        </w:rPr>
        <w:t>Naikwadi</w:t>
      </w:r>
      <w:proofErr w:type="spellEnd"/>
      <w:r w:rsidRPr="00482CC9">
        <w:rPr>
          <w:sz w:val="32"/>
          <w:szCs w:val="32"/>
        </w:rPr>
        <w:t>, Prof. Sneha Patil “Legal case Document Summarization Using NLP” International Research Journal of Modernization in Engineering Technology and Science. e-ISSN: 2582-5208.</w:t>
      </w:r>
    </w:p>
    <w:p w14:paraId="719F2CF0" w14:textId="77777777" w:rsidR="00482CC9" w:rsidRPr="00482CC9" w:rsidRDefault="00482CC9" w:rsidP="00067223">
      <w:pPr>
        <w:widowControl/>
        <w:numPr>
          <w:ilvl w:val="0"/>
          <w:numId w:val="34"/>
        </w:numPr>
        <w:autoSpaceDE/>
        <w:autoSpaceDN/>
        <w:spacing w:after="240"/>
        <w:ind w:left="360"/>
        <w:rPr>
          <w:sz w:val="32"/>
          <w:szCs w:val="32"/>
        </w:rPr>
      </w:pPr>
      <w:r w:rsidRPr="00482CC9">
        <w:rPr>
          <w:sz w:val="32"/>
          <w:szCs w:val="32"/>
        </w:rPr>
        <w:t xml:space="preserve">Patel, S., et al. (2022). </w:t>
      </w:r>
      <w:proofErr w:type="gramStart"/>
      <w:r w:rsidRPr="00482CC9">
        <w:rPr>
          <w:sz w:val="32"/>
          <w:szCs w:val="32"/>
        </w:rPr>
        <w:t>”A</w:t>
      </w:r>
      <w:proofErr w:type="gramEnd"/>
      <w:r w:rsidRPr="00482CC9">
        <w:rPr>
          <w:sz w:val="32"/>
          <w:szCs w:val="32"/>
        </w:rPr>
        <w:t xml:space="preserve"> Survey of Transformer-Based Models for Text Summarization.” </w:t>
      </w:r>
      <w:proofErr w:type="gramStart"/>
      <w:r w:rsidRPr="00482CC9">
        <w:rPr>
          <w:sz w:val="32"/>
          <w:szCs w:val="32"/>
        </w:rPr>
        <w:t>IEEE .Transactions</w:t>
      </w:r>
      <w:proofErr w:type="gramEnd"/>
      <w:r w:rsidRPr="00482CC9">
        <w:rPr>
          <w:sz w:val="32"/>
          <w:szCs w:val="32"/>
        </w:rPr>
        <w:t xml:space="preserve"> on Neural Networks and Learning Systems, 33(1), 89-104.</w:t>
      </w:r>
    </w:p>
    <w:p w14:paraId="028BD8B8" w14:textId="77777777" w:rsidR="00482CC9" w:rsidRPr="00482CC9" w:rsidRDefault="00482CC9" w:rsidP="00067223">
      <w:pPr>
        <w:widowControl/>
        <w:numPr>
          <w:ilvl w:val="0"/>
          <w:numId w:val="34"/>
        </w:numPr>
        <w:autoSpaceDE/>
        <w:autoSpaceDN/>
        <w:spacing w:after="240"/>
        <w:ind w:left="360"/>
        <w:rPr>
          <w:sz w:val="32"/>
          <w:szCs w:val="32"/>
        </w:rPr>
      </w:pPr>
      <w:r w:rsidRPr="00482CC9">
        <w:rPr>
          <w:sz w:val="32"/>
          <w:szCs w:val="32"/>
        </w:rPr>
        <w:t xml:space="preserve">Garcia, M., et al. (2022). </w:t>
      </w:r>
      <w:proofErr w:type="gramStart"/>
      <w:r w:rsidRPr="00482CC9">
        <w:rPr>
          <w:sz w:val="32"/>
          <w:szCs w:val="32"/>
        </w:rPr>
        <w:t>”T</w:t>
      </w:r>
      <w:proofErr w:type="gramEnd"/>
      <w:r w:rsidRPr="00482CC9">
        <w:rPr>
          <w:sz w:val="32"/>
          <w:szCs w:val="32"/>
        </w:rPr>
        <w:t>5 for Legal Summarization: A Comparative Study.” Journal of Artificial Intelligence Research, 28(3), 275-291.</w:t>
      </w:r>
    </w:p>
    <w:p w14:paraId="4A05C31D" w14:textId="77777777" w:rsidR="00482CC9" w:rsidRPr="00482CC9" w:rsidRDefault="00482CC9" w:rsidP="00067223">
      <w:pPr>
        <w:widowControl/>
        <w:numPr>
          <w:ilvl w:val="0"/>
          <w:numId w:val="34"/>
        </w:numPr>
        <w:autoSpaceDE/>
        <w:autoSpaceDN/>
        <w:spacing w:after="240"/>
        <w:ind w:left="360"/>
        <w:rPr>
          <w:sz w:val="32"/>
          <w:szCs w:val="32"/>
        </w:rPr>
      </w:pPr>
      <w:r w:rsidRPr="00482CC9">
        <w:rPr>
          <w:sz w:val="32"/>
          <w:szCs w:val="32"/>
        </w:rPr>
        <w:t xml:space="preserve">Legal Tech Association. (2022). "Standards for Ethical AI in Legal </w:t>
      </w:r>
      <w:proofErr w:type="gramStart"/>
      <w:r w:rsidRPr="00482CC9">
        <w:rPr>
          <w:sz w:val="32"/>
          <w:szCs w:val="32"/>
        </w:rPr>
        <w:t>Technology.“</w:t>
      </w:r>
      <w:proofErr w:type="gramEnd"/>
    </w:p>
    <w:p w14:paraId="5A1B192F" w14:textId="77777777" w:rsidR="00482CC9" w:rsidRPr="00482CC9" w:rsidRDefault="00482CC9" w:rsidP="00067223">
      <w:pPr>
        <w:widowControl/>
        <w:numPr>
          <w:ilvl w:val="0"/>
          <w:numId w:val="34"/>
        </w:numPr>
        <w:autoSpaceDE/>
        <w:autoSpaceDN/>
        <w:spacing w:after="240"/>
        <w:ind w:left="360"/>
        <w:rPr>
          <w:sz w:val="32"/>
          <w:szCs w:val="32"/>
        </w:rPr>
      </w:pPr>
      <w:r w:rsidRPr="00482CC9">
        <w:rPr>
          <w:sz w:val="32"/>
          <w:szCs w:val="32"/>
        </w:rPr>
        <w:t xml:space="preserve">Zhang, L., &amp; Wang, Z. (2021). Automated Legal Document Generation: A Comparative Study of AI Approaches. Journal of Empirical Legal Studies, 32(3), 1123- 1132. </w:t>
      </w:r>
    </w:p>
    <w:p w14:paraId="5CA21543" w14:textId="77777777" w:rsidR="00482CC9" w:rsidRPr="00482CC9" w:rsidRDefault="00482CC9" w:rsidP="00067223">
      <w:pPr>
        <w:widowControl/>
        <w:numPr>
          <w:ilvl w:val="0"/>
          <w:numId w:val="34"/>
        </w:numPr>
        <w:autoSpaceDE/>
        <w:autoSpaceDN/>
        <w:spacing w:after="240"/>
        <w:ind w:left="360"/>
        <w:rPr>
          <w:sz w:val="32"/>
          <w:szCs w:val="32"/>
        </w:rPr>
      </w:pPr>
      <w:r w:rsidRPr="00482CC9">
        <w:rPr>
          <w:color w:val="000000"/>
          <w:sz w:val="32"/>
          <w:szCs w:val="32"/>
        </w:rPr>
        <w:t xml:space="preserve">Chen, T., et al. (2021). </w:t>
      </w:r>
      <w:proofErr w:type="gramStart"/>
      <w:r w:rsidRPr="00482CC9">
        <w:rPr>
          <w:color w:val="000000"/>
          <w:sz w:val="32"/>
          <w:szCs w:val="32"/>
        </w:rPr>
        <w:t>”Challenges</w:t>
      </w:r>
      <w:proofErr w:type="gramEnd"/>
      <w:r w:rsidRPr="00482CC9">
        <w:rPr>
          <w:color w:val="000000"/>
          <w:sz w:val="32"/>
          <w:szCs w:val="32"/>
        </w:rPr>
        <w:t xml:space="preserve"> and Opportunities in Legal Natural Language Processing.” Journal of Artificial Intelligence and Law, 38(4), 521-536.</w:t>
      </w:r>
    </w:p>
    <w:p w14:paraId="5116887A" w14:textId="77777777" w:rsidR="00482CC9" w:rsidRPr="00482CC9" w:rsidRDefault="00482CC9" w:rsidP="00067223">
      <w:pPr>
        <w:widowControl/>
        <w:numPr>
          <w:ilvl w:val="0"/>
          <w:numId w:val="34"/>
        </w:numPr>
        <w:autoSpaceDE/>
        <w:autoSpaceDN/>
        <w:spacing w:after="240"/>
        <w:ind w:left="360"/>
        <w:rPr>
          <w:sz w:val="32"/>
          <w:szCs w:val="32"/>
        </w:rPr>
      </w:pPr>
      <w:r w:rsidRPr="00482CC9">
        <w:rPr>
          <w:color w:val="000000"/>
          <w:sz w:val="32"/>
          <w:szCs w:val="32"/>
        </w:rPr>
        <w:t xml:space="preserve">Johnson, R., Brown, A. (2021). </w:t>
      </w:r>
      <w:proofErr w:type="gramStart"/>
      <w:r w:rsidRPr="00482CC9">
        <w:rPr>
          <w:color w:val="000000"/>
          <w:sz w:val="32"/>
          <w:szCs w:val="32"/>
        </w:rPr>
        <w:t>”Enhancing</w:t>
      </w:r>
      <w:proofErr w:type="gramEnd"/>
      <w:r w:rsidRPr="00482CC9">
        <w:rPr>
          <w:color w:val="000000"/>
          <w:sz w:val="32"/>
          <w:szCs w:val="32"/>
        </w:rPr>
        <w:t xml:space="preserve"> Legal Document Summarization with Transformer Based Models.” Proceedings of the International Conference on Natural Language Processing, 45-52.</w:t>
      </w:r>
    </w:p>
    <w:p w14:paraId="687E81B1" w14:textId="77777777" w:rsidR="00482CC9" w:rsidRPr="00482CC9" w:rsidRDefault="00482CC9" w:rsidP="00067223">
      <w:pPr>
        <w:widowControl/>
        <w:numPr>
          <w:ilvl w:val="0"/>
          <w:numId w:val="34"/>
        </w:numPr>
        <w:autoSpaceDE/>
        <w:autoSpaceDN/>
        <w:spacing w:after="240"/>
        <w:ind w:left="360"/>
        <w:rPr>
          <w:sz w:val="32"/>
          <w:szCs w:val="32"/>
        </w:rPr>
      </w:pPr>
      <w:r w:rsidRPr="00482CC9">
        <w:rPr>
          <w:color w:val="000000"/>
          <w:sz w:val="32"/>
          <w:szCs w:val="32"/>
        </w:rPr>
        <w:t>LegalTech India Report. (2021). "Current Trends and Future Prospects in the Indian Legal Tech Market." LegalTech Insights, 12-34.</w:t>
      </w:r>
    </w:p>
    <w:p w14:paraId="5842472E" w14:textId="77777777" w:rsidR="00482CC9" w:rsidRPr="00482CC9" w:rsidRDefault="00482CC9" w:rsidP="00067223">
      <w:pPr>
        <w:widowControl/>
        <w:numPr>
          <w:ilvl w:val="0"/>
          <w:numId w:val="34"/>
        </w:numPr>
        <w:autoSpaceDE/>
        <w:autoSpaceDN/>
        <w:spacing w:after="240"/>
        <w:ind w:left="360"/>
        <w:rPr>
          <w:color w:val="000000"/>
          <w:sz w:val="32"/>
          <w:szCs w:val="32"/>
        </w:rPr>
      </w:pPr>
      <w:r w:rsidRPr="00482CC9">
        <w:rPr>
          <w:color w:val="000000"/>
          <w:sz w:val="32"/>
          <w:szCs w:val="32"/>
        </w:rPr>
        <w:t>“Automatic Summarization of Legal Texts: A Review.” Journal of Legal Technology Research, 15(2), 112- 129. (2020)</w:t>
      </w:r>
    </w:p>
    <w:p w14:paraId="01B18E6D" w14:textId="77777777" w:rsidR="00482CC9" w:rsidRPr="00482CC9" w:rsidRDefault="00482CC9" w:rsidP="00067223">
      <w:pPr>
        <w:widowControl/>
        <w:numPr>
          <w:ilvl w:val="0"/>
          <w:numId w:val="34"/>
        </w:numPr>
        <w:autoSpaceDE/>
        <w:autoSpaceDN/>
        <w:spacing w:after="240"/>
        <w:ind w:left="360"/>
        <w:rPr>
          <w:color w:val="000000"/>
          <w:sz w:val="32"/>
          <w:szCs w:val="32"/>
        </w:rPr>
      </w:pPr>
      <w:r w:rsidRPr="00482CC9">
        <w:rPr>
          <w:color w:val="000000"/>
          <w:sz w:val="32"/>
          <w:szCs w:val="32"/>
        </w:rPr>
        <w:t xml:space="preserve">Nguyen, P., Smith, K. (2020). </w:t>
      </w:r>
      <w:proofErr w:type="gramStart"/>
      <w:r w:rsidRPr="00482CC9">
        <w:rPr>
          <w:color w:val="000000"/>
          <w:sz w:val="32"/>
          <w:szCs w:val="32"/>
        </w:rPr>
        <w:t>”Evaluation</w:t>
      </w:r>
      <w:proofErr w:type="gramEnd"/>
      <w:r w:rsidRPr="00482CC9">
        <w:rPr>
          <w:color w:val="000000"/>
          <w:sz w:val="32"/>
          <w:szCs w:val="32"/>
        </w:rPr>
        <w:t xml:space="preserve"> Metrics for Legal Document Summarization.” Proceedings of the International Conference on Computational Linguistics, 221-235</w:t>
      </w:r>
    </w:p>
    <w:p w14:paraId="13B18F7E" w14:textId="77777777" w:rsidR="00482CC9" w:rsidRPr="00482CC9" w:rsidRDefault="00482CC9" w:rsidP="00067223">
      <w:pPr>
        <w:widowControl/>
        <w:numPr>
          <w:ilvl w:val="0"/>
          <w:numId w:val="34"/>
        </w:numPr>
        <w:autoSpaceDE/>
        <w:autoSpaceDN/>
        <w:spacing w:after="240"/>
        <w:ind w:left="360"/>
        <w:rPr>
          <w:color w:val="000000"/>
          <w:sz w:val="32"/>
          <w:szCs w:val="32"/>
        </w:rPr>
      </w:pPr>
      <w:r w:rsidRPr="00482CC9">
        <w:rPr>
          <w:color w:val="000000"/>
          <w:sz w:val="32"/>
          <w:szCs w:val="32"/>
        </w:rPr>
        <w:t xml:space="preserve">M. </w:t>
      </w:r>
      <w:proofErr w:type="spellStart"/>
      <w:r w:rsidRPr="00482CC9">
        <w:rPr>
          <w:color w:val="000000"/>
          <w:sz w:val="32"/>
          <w:szCs w:val="32"/>
        </w:rPr>
        <w:t>Schraagen</w:t>
      </w:r>
      <w:proofErr w:type="spellEnd"/>
      <w:r w:rsidRPr="00482CC9">
        <w:rPr>
          <w:color w:val="000000"/>
          <w:sz w:val="32"/>
          <w:szCs w:val="32"/>
        </w:rPr>
        <w:t xml:space="preserve">, F. Bex, N. van de </w:t>
      </w:r>
      <w:proofErr w:type="spellStart"/>
      <w:r w:rsidRPr="00482CC9">
        <w:rPr>
          <w:color w:val="000000"/>
          <w:sz w:val="32"/>
          <w:szCs w:val="32"/>
        </w:rPr>
        <w:t>Luijtgaarden</w:t>
      </w:r>
      <w:proofErr w:type="spellEnd"/>
      <w:r w:rsidRPr="00482CC9">
        <w:rPr>
          <w:color w:val="000000"/>
          <w:sz w:val="32"/>
          <w:szCs w:val="32"/>
        </w:rPr>
        <w:t xml:space="preserve">, &amp; D. </w:t>
      </w:r>
      <w:proofErr w:type="spellStart"/>
      <w:r w:rsidRPr="00482CC9">
        <w:rPr>
          <w:color w:val="000000"/>
          <w:sz w:val="32"/>
          <w:szCs w:val="32"/>
        </w:rPr>
        <w:t>Prijs</w:t>
      </w:r>
      <w:proofErr w:type="spellEnd"/>
      <w:r w:rsidRPr="00482CC9">
        <w:rPr>
          <w:color w:val="000000"/>
          <w:sz w:val="32"/>
          <w:szCs w:val="32"/>
        </w:rPr>
        <w:t xml:space="preserve"> (2022). Abstractive Summarization of Dutch Court Verdicts Using Sequence-to-</w:t>
      </w:r>
      <w:r w:rsidRPr="00482CC9">
        <w:rPr>
          <w:color w:val="000000"/>
          <w:sz w:val="32"/>
          <w:szCs w:val="32"/>
        </w:rPr>
        <w:lastRenderedPageBreak/>
        <w:t>sequence Models. In Proceedings of the Natural Legal Language Processing Workshop 2022 (pp. 76-87).</w:t>
      </w:r>
    </w:p>
    <w:p w14:paraId="1DDA887B" w14:textId="77777777" w:rsidR="00482CC9" w:rsidRPr="00482CC9" w:rsidRDefault="00482CC9" w:rsidP="00067223">
      <w:pPr>
        <w:widowControl/>
        <w:numPr>
          <w:ilvl w:val="0"/>
          <w:numId w:val="34"/>
        </w:numPr>
        <w:autoSpaceDE/>
        <w:autoSpaceDN/>
        <w:spacing w:after="240"/>
        <w:ind w:left="360"/>
        <w:rPr>
          <w:color w:val="000000"/>
          <w:sz w:val="32"/>
          <w:szCs w:val="32"/>
        </w:rPr>
      </w:pPr>
      <w:r w:rsidRPr="00482CC9">
        <w:rPr>
          <w:color w:val="000000"/>
          <w:sz w:val="32"/>
          <w:szCs w:val="32"/>
        </w:rPr>
        <w:t>A. Yadav, V.K. Harit, "Fault Identification in Sub-Station by Using Neuro-Fuzzy Technique", International Journal of Scientific Research in Computer Science and Engineering, Vol.4, Issue.</w:t>
      </w:r>
      <w:proofErr w:type="gramStart"/>
      <w:r w:rsidRPr="00482CC9">
        <w:rPr>
          <w:color w:val="000000"/>
          <w:sz w:val="32"/>
          <w:szCs w:val="32"/>
        </w:rPr>
        <w:t>6,pp.</w:t>
      </w:r>
      <w:proofErr w:type="gramEnd"/>
      <w:r w:rsidRPr="00482CC9">
        <w:rPr>
          <w:color w:val="000000"/>
          <w:sz w:val="32"/>
          <w:szCs w:val="32"/>
        </w:rPr>
        <w:t>1-7, 2016</w:t>
      </w:r>
    </w:p>
    <w:p w14:paraId="63B28789" w14:textId="77777777" w:rsidR="00482CC9" w:rsidRPr="00482CC9" w:rsidRDefault="00482CC9" w:rsidP="00067223">
      <w:pPr>
        <w:widowControl/>
        <w:numPr>
          <w:ilvl w:val="0"/>
          <w:numId w:val="34"/>
        </w:numPr>
        <w:autoSpaceDE/>
        <w:autoSpaceDN/>
        <w:spacing w:after="240"/>
        <w:ind w:left="360"/>
        <w:rPr>
          <w:color w:val="000000"/>
          <w:sz w:val="32"/>
          <w:szCs w:val="32"/>
        </w:rPr>
      </w:pPr>
      <w:r w:rsidRPr="00482CC9">
        <w:rPr>
          <w:color w:val="000000"/>
          <w:sz w:val="32"/>
          <w:szCs w:val="32"/>
        </w:rPr>
        <w:t xml:space="preserve">Patil M.S, “A Hybrid Approach for Extractive Document Summarization Using Machine Learning and Clustering Technique”, (IJC SIT) International Journal of Computer Science and Information Technologies, Vol. 5 (2), PP: 1584-1586, 2014. </w:t>
      </w:r>
    </w:p>
    <w:p w14:paraId="53067D18" w14:textId="77777777" w:rsidR="00482CC9" w:rsidRPr="00482CC9" w:rsidRDefault="00482CC9" w:rsidP="00067223">
      <w:pPr>
        <w:widowControl/>
        <w:numPr>
          <w:ilvl w:val="0"/>
          <w:numId w:val="34"/>
        </w:numPr>
        <w:autoSpaceDE/>
        <w:autoSpaceDN/>
        <w:spacing w:after="240"/>
        <w:ind w:left="360"/>
        <w:rPr>
          <w:color w:val="000000"/>
          <w:sz w:val="32"/>
          <w:szCs w:val="32"/>
        </w:rPr>
      </w:pPr>
      <w:r w:rsidRPr="00482CC9">
        <w:rPr>
          <w:color w:val="000000"/>
          <w:sz w:val="32"/>
          <w:szCs w:val="32"/>
        </w:rPr>
        <w:t xml:space="preserve">Legal Document Summarization Using </w:t>
      </w:r>
      <w:proofErr w:type="spellStart"/>
      <w:r w:rsidRPr="00482CC9">
        <w:rPr>
          <w:color w:val="000000"/>
          <w:sz w:val="32"/>
          <w:szCs w:val="32"/>
        </w:rPr>
        <w:t>Nlp</w:t>
      </w:r>
      <w:proofErr w:type="spellEnd"/>
      <w:r w:rsidRPr="00482CC9">
        <w:rPr>
          <w:color w:val="000000"/>
          <w:sz w:val="32"/>
          <w:szCs w:val="32"/>
        </w:rPr>
        <w:t xml:space="preserve"> and </w:t>
      </w:r>
      <w:proofErr w:type="spellStart"/>
      <w:r w:rsidRPr="00482CC9">
        <w:rPr>
          <w:color w:val="000000"/>
          <w:sz w:val="32"/>
          <w:szCs w:val="32"/>
        </w:rPr>
        <w:t>Ml</w:t>
      </w:r>
      <w:proofErr w:type="spellEnd"/>
      <w:r w:rsidRPr="00482CC9">
        <w:rPr>
          <w:color w:val="000000"/>
          <w:sz w:val="32"/>
          <w:szCs w:val="32"/>
        </w:rPr>
        <w:t xml:space="preserve"> Techniques International Journal </w:t>
      </w:r>
      <w:proofErr w:type="gramStart"/>
      <w:r w:rsidRPr="00482CC9">
        <w:rPr>
          <w:color w:val="000000"/>
          <w:sz w:val="32"/>
          <w:szCs w:val="32"/>
        </w:rPr>
        <w:t>Of</w:t>
      </w:r>
      <w:proofErr w:type="gramEnd"/>
      <w:r w:rsidRPr="00482CC9">
        <w:rPr>
          <w:color w:val="000000"/>
          <w:sz w:val="32"/>
          <w:szCs w:val="32"/>
        </w:rPr>
        <w:t xml:space="preserve"> Engineering And Computer Science Volume 9 Issue 05 May 2020, Page No. 25039-25046</w:t>
      </w:r>
    </w:p>
    <w:p w14:paraId="3AF9D1E5" w14:textId="77777777" w:rsidR="00482CC9" w:rsidRPr="00482CC9" w:rsidRDefault="00482CC9" w:rsidP="00067223">
      <w:pPr>
        <w:widowControl/>
        <w:numPr>
          <w:ilvl w:val="0"/>
          <w:numId w:val="34"/>
        </w:numPr>
        <w:autoSpaceDE/>
        <w:autoSpaceDN/>
        <w:spacing w:after="240"/>
        <w:ind w:left="360"/>
        <w:rPr>
          <w:color w:val="000000"/>
          <w:sz w:val="32"/>
          <w:szCs w:val="32"/>
        </w:rPr>
      </w:pPr>
      <w:r w:rsidRPr="00482CC9">
        <w:rPr>
          <w:color w:val="000000"/>
          <w:sz w:val="32"/>
          <w:szCs w:val="32"/>
        </w:rPr>
        <w:t>Pramod Pardeshi, Ujwala Patil, "Fuzzy Association Rule Mining-A Survey", International Journal of Scientific Research in Computer Science and Engineering, Vol.5, Issue.6, pp.13-18,2017.</w:t>
      </w:r>
    </w:p>
    <w:p w14:paraId="1CF5FF4E" w14:textId="77777777" w:rsidR="00482CC9" w:rsidRPr="00482CC9" w:rsidRDefault="00482CC9" w:rsidP="00067223">
      <w:pPr>
        <w:widowControl/>
        <w:numPr>
          <w:ilvl w:val="0"/>
          <w:numId w:val="34"/>
        </w:numPr>
        <w:autoSpaceDE/>
        <w:autoSpaceDN/>
        <w:spacing w:after="240"/>
        <w:ind w:left="360"/>
        <w:rPr>
          <w:color w:val="000000"/>
          <w:sz w:val="32"/>
          <w:szCs w:val="32"/>
        </w:rPr>
      </w:pPr>
      <w:r w:rsidRPr="00482CC9">
        <w:rPr>
          <w:color w:val="000000"/>
          <w:sz w:val="32"/>
          <w:szCs w:val="32"/>
        </w:rPr>
        <w:t xml:space="preserve">A Survey of Legal Document Summarization Methods Sheetal Ajaykumar </w:t>
      </w:r>
      <w:proofErr w:type="spellStart"/>
      <w:r w:rsidRPr="00482CC9">
        <w:rPr>
          <w:color w:val="000000"/>
          <w:sz w:val="32"/>
          <w:szCs w:val="32"/>
        </w:rPr>
        <w:t>Takale</w:t>
      </w:r>
      <w:proofErr w:type="spellEnd"/>
      <w:r w:rsidRPr="00482CC9">
        <w:rPr>
          <w:color w:val="000000"/>
          <w:sz w:val="32"/>
          <w:szCs w:val="32"/>
        </w:rPr>
        <w:t xml:space="preserve"> Professor, Information Technology Department, VPKBIET, Baramati 0000-0002-6081-2524 International Journal of Advanced Research in Computer and Communication Vol. 12, Issue 7, July 2023 Page No.128-133</w:t>
      </w:r>
    </w:p>
    <w:p w14:paraId="650701B5" w14:textId="77777777" w:rsidR="00482CC9" w:rsidRPr="00482CC9" w:rsidRDefault="00482CC9" w:rsidP="00067223">
      <w:pPr>
        <w:widowControl/>
        <w:numPr>
          <w:ilvl w:val="0"/>
          <w:numId w:val="34"/>
        </w:numPr>
        <w:autoSpaceDE/>
        <w:autoSpaceDN/>
        <w:spacing w:after="240"/>
        <w:ind w:left="360"/>
        <w:rPr>
          <w:color w:val="000000"/>
          <w:sz w:val="32"/>
          <w:szCs w:val="32"/>
        </w:rPr>
      </w:pPr>
      <w:r w:rsidRPr="00482CC9">
        <w:rPr>
          <w:color w:val="000000"/>
          <w:sz w:val="32"/>
          <w:szCs w:val="32"/>
        </w:rPr>
        <w:t xml:space="preserve">S. </w:t>
      </w:r>
      <w:proofErr w:type="spellStart"/>
      <w:r w:rsidRPr="00482CC9">
        <w:rPr>
          <w:color w:val="000000"/>
          <w:sz w:val="32"/>
          <w:szCs w:val="32"/>
        </w:rPr>
        <w:t>Takale</w:t>
      </w:r>
      <w:proofErr w:type="spellEnd"/>
      <w:r w:rsidRPr="00482CC9">
        <w:rPr>
          <w:color w:val="000000"/>
          <w:sz w:val="32"/>
          <w:szCs w:val="32"/>
        </w:rPr>
        <w:t>, S. Payal, S. Jagtap, P. Jagtap, and A. Khan, “Legal data assistive tool using deep-learning,” in 2023 Third International Conference on Secure Cyber Computing and Communication (ICSCCC), 2023, pp.791–796.</w:t>
      </w:r>
    </w:p>
    <w:p w14:paraId="73FD059D" w14:textId="403C5148" w:rsidR="004A262E" w:rsidRPr="00482CC9" w:rsidRDefault="00482CC9" w:rsidP="00067223">
      <w:pPr>
        <w:widowControl/>
        <w:numPr>
          <w:ilvl w:val="0"/>
          <w:numId w:val="34"/>
        </w:numPr>
        <w:autoSpaceDE/>
        <w:autoSpaceDN/>
        <w:spacing w:after="240"/>
        <w:ind w:left="360"/>
        <w:rPr>
          <w:color w:val="000000"/>
          <w:sz w:val="32"/>
          <w:szCs w:val="32"/>
        </w:rPr>
      </w:pPr>
      <w:r w:rsidRPr="00482CC9">
        <w:rPr>
          <w:color w:val="000000"/>
          <w:sz w:val="32"/>
          <w:szCs w:val="32"/>
        </w:rPr>
        <w:t xml:space="preserve">Legal Document Summarization Using </w:t>
      </w:r>
      <w:proofErr w:type="spellStart"/>
      <w:r w:rsidRPr="00482CC9">
        <w:rPr>
          <w:color w:val="000000"/>
          <w:sz w:val="32"/>
          <w:szCs w:val="32"/>
        </w:rPr>
        <w:t>Nlp</w:t>
      </w:r>
      <w:proofErr w:type="spellEnd"/>
      <w:r w:rsidRPr="00482CC9">
        <w:rPr>
          <w:color w:val="000000"/>
          <w:sz w:val="32"/>
          <w:szCs w:val="32"/>
        </w:rPr>
        <w:t xml:space="preserve"> and </w:t>
      </w:r>
      <w:proofErr w:type="spellStart"/>
      <w:r w:rsidRPr="00482CC9">
        <w:rPr>
          <w:color w:val="000000"/>
          <w:sz w:val="32"/>
          <w:szCs w:val="32"/>
        </w:rPr>
        <w:t>Ml</w:t>
      </w:r>
      <w:proofErr w:type="spellEnd"/>
      <w:r w:rsidRPr="00482CC9">
        <w:rPr>
          <w:color w:val="000000"/>
          <w:sz w:val="32"/>
          <w:szCs w:val="32"/>
        </w:rPr>
        <w:t xml:space="preserve"> Techniques 1Rahul C Kore*, 2 Prachi Ray, 3 Priyanka Lade, 4Amit Nerurkar 1,2,3,4Vidyalankar Institute of Technology, Mumbai University, Mumbai, India Volume 09 Issue 05 May, 2020 Page No. 25039-25046.</w:t>
      </w:r>
    </w:p>
    <w:sectPr w:rsidR="004A262E" w:rsidRPr="00482CC9" w:rsidSect="00DF4335">
      <w:footerReference w:type="default" r:id="rId23"/>
      <w:pgSz w:w="11910" w:h="16840"/>
      <w:pgMar w:top="1440" w:right="1080" w:bottom="280" w:left="7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0A2317" w14:textId="77777777" w:rsidR="000A7249" w:rsidRDefault="000A7249">
      <w:r>
        <w:separator/>
      </w:r>
    </w:p>
  </w:endnote>
  <w:endnote w:type="continuationSeparator" w:id="0">
    <w:p w14:paraId="27615575" w14:textId="77777777" w:rsidR="000A7249" w:rsidRDefault="000A7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1548C" w14:textId="77777777" w:rsidR="004A262E" w:rsidRDefault="00000000">
    <w:pPr>
      <w:pStyle w:val="BodyText"/>
      <w:spacing w:line="14" w:lineRule="auto"/>
      <w:rPr>
        <w:sz w:val="20"/>
      </w:rPr>
    </w:pPr>
    <w:r>
      <w:rPr>
        <w:noProof/>
        <w:sz w:val="20"/>
      </w:rPr>
      <mc:AlternateContent>
        <mc:Choice Requires="wps">
          <w:drawing>
            <wp:anchor distT="0" distB="0" distL="0" distR="0" simplePos="0" relativeHeight="486256128" behindDoc="1" locked="0" layoutInCell="1" allowOverlap="1" wp14:anchorId="037852A2" wp14:editId="3A06D26A">
              <wp:simplePos x="0" y="0"/>
              <wp:positionH relativeFrom="page">
                <wp:posOffset>7147559</wp:posOffset>
              </wp:positionH>
              <wp:positionV relativeFrom="page">
                <wp:posOffset>9654540</wp:posOffset>
              </wp:positionV>
              <wp:extent cx="419100" cy="889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8890"/>
                      </a:xfrm>
                      <a:custGeom>
                        <a:avLst/>
                        <a:gdLst/>
                        <a:ahLst/>
                        <a:cxnLst/>
                        <a:rect l="l" t="t" r="r" b="b"/>
                        <a:pathLst>
                          <a:path w="419100" h="8890">
                            <a:moveTo>
                              <a:pt x="419100" y="0"/>
                            </a:moveTo>
                            <a:lnTo>
                              <a:pt x="0" y="0"/>
                            </a:lnTo>
                            <a:lnTo>
                              <a:pt x="0" y="8572"/>
                            </a:lnTo>
                            <a:lnTo>
                              <a:pt x="419100" y="8572"/>
                            </a:lnTo>
                            <a:lnTo>
                              <a:pt x="419100" y="0"/>
                            </a:lnTo>
                            <a:close/>
                          </a:path>
                        </a:pathLst>
                      </a:custGeom>
                      <a:solidFill>
                        <a:srgbClr val="7D7D7D"/>
                      </a:solidFill>
                    </wps:spPr>
                    <wps:bodyPr wrap="square" lIns="0" tIns="0" rIns="0" bIns="0" rtlCol="0">
                      <a:prstTxWarp prst="textNoShape">
                        <a:avLst/>
                      </a:prstTxWarp>
                      <a:noAutofit/>
                    </wps:bodyPr>
                  </wps:wsp>
                </a:graphicData>
              </a:graphic>
            </wp:anchor>
          </w:drawing>
        </mc:Choice>
        <mc:Fallback>
          <w:pict>
            <v:shape w14:anchorId="2764C05A" id="Graphic 1" o:spid="_x0000_s1026" style="position:absolute;margin-left:562.8pt;margin-top:760.2pt;width:33pt;height:.7pt;z-index:-17060352;visibility:visible;mso-wrap-style:square;mso-wrap-distance-left:0;mso-wrap-distance-top:0;mso-wrap-distance-right:0;mso-wrap-distance-bottom:0;mso-position-horizontal:absolute;mso-position-horizontal-relative:page;mso-position-vertical:absolute;mso-position-vertical-relative:page;v-text-anchor:top" coordsize="419100,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" path="m419100,l,,,8572r419100,l419100,xe" fillcolor="#7d7d7d" stroked="f">
              <v:path arrowok="t"/>
              <w10:wrap anchorx="page" anchory="page"/>
            </v:shape>
          </w:pict>
        </mc:Fallback>
      </mc:AlternateContent>
    </w:r>
    <w:r>
      <w:rPr>
        <w:noProof/>
        <w:sz w:val="20"/>
      </w:rPr>
      <mc:AlternateContent>
        <mc:Choice Requires="wps">
          <w:drawing>
            <wp:anchor distT="0" distB="0" distL="0" distR="0" simplePos="0" relativeHeight="486256640" behindDoc="1" locked="0" layoutInCell="1" allowOverlap="1" wp14:anchorId="32C303E0" wp14:editId="7E787A45">
              <wp:simplePos x="0" y="0"/>
              <wp:positionH relativeFrom="page">
                <wp:posOffset>4004183</wp:posOffset>
              </wp:positionH>
              <wp:positionV relativeFrom="page">
                <wp:posOffset>9760965</wp:posOffset>
              </wp:positionV>
              <wp:extent cx="146050" cy="1524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79FFBCEE" w14:textId="77777777" w:rsidR="004A262E" w:rsidRDefault="00000000">
                          <w:pPr>
                            <w:spacing w:before="12"/>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1</w:t>
                          </w:r>
                          <w:r>
                            <w:rPr>
                              <w:spacing w:val="-10"/>
                              <w:sz w:val="18"/>
                            </w:rPr>
                            <w:fldChar w:fldCharType="end"/>
                          </w:r>
                        </w:p>
                      </w:txbxContent>
                    </wps:txbx>
                    <wps:bodyPr wrap="square" lIns="0" tIns="0" rIns="0" bIns="0" rtlCol="0">
                      <a:noAutofit/>
                    </wps:bodyPr>
                  </wps:wsp>
                </a:graphicData>
              </a:graphic>
            </wp:anchor>
          </w:drawing>
        </mc:Choice>
        <mc:Fallback>
          <w:pict>
            <v:shapetype w14:anchorId="32C303E0" id="_x0000_t202" coordsize="21600,21600" o:spt="202" path="m,l,21600r21600,l21600,xe">
              <v:stroke joinstyle="miter"/>
              <v:path gradientshapeok="t" o:connecttype="rect"/>
            </v:shapetype>
            <v:shape id="Textbox 2" o:spid="_x0000_s1026" type="#_x0000_t202" style="position:absolute;margin-left:315.3pt;margin-top:768.6pt;width:11.5pt;height:12pt;z-index:-17059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" filled="f" stroked="f">
              <v:textbox inset="0,0,0,0">
                <w:txbxContent>
                  <w:p w14:paraId="79FFBCEE" w14:textId="77777777" w:rsidR="004A262E" w:rsidRDefault="00000000">
                    <w:pPr>
                      <w:spacing w:before="12"/>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1</w:t>
                    </w:r>
                    <w:r>
                      <w:rPr>
                        <w:spacing w:val="-10"/>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D8BDCF" w14:textId="77777777" w:rsidR="004A262E" w:rsidRDefault="00000000">
    <w:pPr>
      <w:pStyle w:val="BodyText"/>
      <w:spacing w:line="14" w:lineRule="auto"/>
      <w:rPr>
        <w:sz w:val="20"/>
      </w:rPr>
    </w:pPr>
    <w:r>
      <w:rPr>
        <w:noProof/>
        <w:sz w:val="20"/>
      </w:rPr>
      <mc:AlternateContent>
        <mc:Choice Requires="wps">
          <w:drawing>
            <wp:anchor distT="0" distB="0" distL="0" distR="0" simplePos="0" relativeHeight="486257152" behindDoc="1" locked="0" layoutInCell="1" allowOverlap="1" wp14:anchorId="6EF7975C" wp14:editId="2B768CA6">
              <wp:simplePos x="0" y="0"/>
              <wp:positionH relativeFrom="page">
                <wp:posOffset>7147559</wp:posOffset>
              </wp:positionH>
              <wp:positionV relativeFrom="page">
                <wp:posOffset>9424034</wp:posOffset>
              </wp:positionV>
              <wp:extent cx="419100" cy="889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8890"/>
                      </a:xfrm>
                      <a:custGeom>
                        <a:avLst/>
                        <a:gdLst/>
                        <a:ahLst/>
                        <a:cxnLst/>
                        <a:rect l="l" t="t" r="r" b="b"/>
                        <a:pathLst>
                          <a:path w="419100" h="8890">
                            <a:moveTo>
                              <a:pt x="419100" y="0"/>
                            </a:moveTo>
                            <a:lnTo>
                              <a:pt x="0" y="0"/>
                            </a:lnTo>
                            <a:lnTo>
                              <a:pt x="0" y="8572"/>
                            </a:lnTo>
                            <a:lnTo>
                              <a:pt x="419100" y="8572"/>
                            </a:lnTo>
                            <a:lnTo>
                              <a:pt x="419100" y="0"/>
                            </a:lnTo>
                            <a:close/>
                          </a:path>
                        </a:pathLst>
                      </a:custGeom>
                      <a:solidFill>
                        <a:srgbClr val="7D7D7D"/>
                      </a:solidFill>
                    </wps:spPr>
                    <wps:bodyPr wrap="square" lIns="0" tIns="0" rIns="0" bIns="0" rtlCol="0">
                      <a:prstTxWarp prst="textNoShape">
                        <a:avLst/>
                      </a:prstTxWarp>
                      <a:noAutofit/>
                    </wps:bodyPr>
                  </wps:wsp>
                </a:graphicData>
              </a:graphic>
            </wp:anchor>
          </w:drawing>
        </mc:Choice>
        <mc:Fallback>
          <w:pict>
            <v:shape w14:anchorId="24FF0F05" id="Graphic 4" o:spid="_x0000_s1026" style="position:absolute;margin-left:562.8pt;margin-top:742.05pt;width:33pt;height:.7pt;z-index:-17059328;visibility:visible;mso-wrap-style:square;mso-wrap-distance-left:0;mso-wrap-distance-top:0;mso-wrap-distance-right:0;mso-wrap-distance-bottom:0;mso-position-horizontal:absolute;mso-position-horizontal-relative:page;mso-position-vertical:absolute;mso-position-vertical-relative:page;v-text-anchor:top" coordsize="419100,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" path="m419100,l,,,8572r419100,l419100,xe" fillcolor="#7d7d7d" stroked="f">
              <v:path arrowok="t"/>
              <w10:wrap anchorx="page" anchory="page"/>
            </v:shape>
          </w:pict>
        </mc:Fallback>
      </mc:AlternateContent>
    </w:r>
    <w:r>
      <w:rPr>
        <w:noProof/>
        <w:sz w:val="20"/>
      </w:rPr>
      <mc:AlternateContent>
        <mc:Choice Requires="wps">
          <w:drawing>
            <wp:anchor distT="0" distB="0" distL="0" distR="0" simplePos="0" relativeHeight="486257664" behindDoc="1" locked="0" layoutInCell="1" allowOverlap="1" wp14:anchorId="7DFE8941" wp14:editId="28E4715C">
              <wp:simplePos x="0" y="0"/>
              <wp:positionH relativeFrom="page">
                <wp:posOffset>4000627</wp:posOffset>
              </wp:positionH>
              <wp:positionV relativeFrom="page">
                <wp:posOffset>9529317</wp:posOffset>
              </wp:positionV>
              <wp:extent cx="141605" cy="1524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605" cy="152400"/>
                      </a:xfrm>
                      <a:prstGeom prst="rect">
                        <a:avLst/>
                      </a:prstGeom>
                    </wps:spPr>
                    <wps:txbx>
                      <w:txbxContent>
                        <w:p w14:paraId="0F229AE4" w14:textId="77777777" w:rsidR="004A262E" w:rsidRDefault="00000000">
                          <w:pPr>
                            <w:spacing w:before="12"/>
                            <w:ind w:left="2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14</w:t>
                          </w:r>
                          <w:r>
                            <w:rPr>
                              <w:spacing w:val="-5"/>
                              <w:sz w:val="18"/>
                            </w:rPr>
                            <w:fldChar w:fldCharType="end"/>
                          </w:r>
                        </w:p>
                      </w:txbxContent>
                    </wps:txbx>
                    <wps:bodyPr wrap="square" lIns="0" tIns="0" rIns="0" bIns="0" rtlCol="0">
                      <a:noAutofit/>
                    </wps:bodyPr>
                  </wps:wsp>
                </a:graphicData>
              </a:graphic>
            </wp:anchor>
          </w:drawing>
        </mc:Choice>
        <mc:Fallback>
          <w:pict>
            <v:shapetype w14:anchorId="7DFE8941" id="_x0000_t202" coordsize="21600,21600" o:spt="202" path="m,l,21600r21600,l21600,xe">
              <v:stroke joinstyle="miter"/>
              <v:path gradientshapeok="t" o:connecttype="rect"/>
            </v:shapetype>
            <v:shape id="Textbox 5" o:spid="_x0000_s1027" type="#_x0000_t202" style="position:absolute;margin-left:315pt;margin-top:750.35pt;width:11.15pt;height:12pt;z-index:-17058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" filled="f" stroked="f">
              <v:textbox inset="0,0,0,0">
                <w:txbxContent>
                  <w:p w14:paraId="0F229AE4" w14:textId="77777777" w:rsidR="004A262E" w:rsidRDefault="00000000">
                    <w:pPr>
                      <w:spacing w:before="12"/>
                      <w:ind w:left="2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14</w:t>
                    </w:r>
                    <w:r>
                      <w:rPr>
                        <w:spacing w:val="-5"/>
                        <w:sz w:val="1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99EAB" w14:textId="77777777" w:rsidR="004A262E" w:rsidRDefault="00000000">
    <w:pPr>
      <w:pStyle w:val="BodyText"/>
      <w:spacing w:line="14" w:lineRule="auto"/>
      <w:rPr>
        <w:sz w:val="20"/>
      </w:rPr>
    </w:pPr>
    <w:r>
      <w:rPr>
        <w:noProof/>
        <w:sz w:val="20"/>
      </w:rPr>
      <mc:AlternateContent>
        <mc:Choice Requires="wps">
          <w:drawing>
            <wp:anchor distT="0" distB="0" distL="0" distR="0" simplePos="0" relativeHeight="486258176" behindDoc="1" locked="0" layoutInCell="1" allowOverlap="1" wp14:anchorId="5EDD9BE1" wp14:editId="76B1EF2F">
              <wp:simplePos x="0" y="0"/>
              <wp:positionH relativeFrom="page">
                <wp:posOffset>7147559</wp:posOffset>
              </wp:positionH>
              <wp:positionV relativeFrom="page">
                <wp:posOffset>9334500</wp:posOffset>
              </wp:positionV>
              <wp:extent cx="419100" cy="889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8890"/>
                      </a:xfrm>
                      <a:custGeom>
                        <a:avLst/>
                        <a:gdLst/>
                        <a:ahLst/>
                        <a:cxnLst/>
                        <a:rect l="l" t="t" r="r" b="b"/>
                        <a:pathLst>
                          <a:path w="419100" h="8890">
                            <a:moveTo>
                              <a:pt x="419100" y="0"/>
                            </a:moveTo>
                            <a:lnTo>
                              <a:pt x="0" y="0"/>
                            </a:lnTo>
                            <a:lnTo>
                              <a:pt x="0" y="8572"/>
                            </a:lnTo>
                            <a:lnTo>
                              <a:pt x="419100" y="8572"/>
                            </a:lnTo>
                            <a:lnTo>
                              <a:pt x="419100" y="0"/>
                            </a:lnTo>
                            <a:close/>
                          </a:path>
                        </a:pathLst>
                      </a:custGeom>
                      <a:solidFill>
                        <a:srgbClr val="7D7D7D"/>
                      </a:solidFill>
                    </wps:spPr>
                    <wps:bodyPr wrap="square" lIns="0" tIns="0" rIns="0" bIns="0" rtlCol="0">
                      <a:prstTxWarp prst="textNoShape">
                        <a:avLst/>
                      </a:prstTxWarp>
                      <a:noAutofit/>
                    </wps:bodyPr>
                  </wps:wsp>
                </a:graphicData>
              </a:graphic>
            </wp:anchor>
          </w:drawing>
        </mc:Choice>
        <mc:Fallback>
          <w:pict>
            <v:shape w14:anchorId="79F3ACF1" id="Graphic 7" o:spid="_x0000_s1026" style="position:absolute;margin-left:562.8pt;margin-top:735pt;width:33pt;height:.7pt;z-index:-17058304;visibility:visible;mso-wrap-style:square;mso-wrap-distance-left:0;mso-wrap-distance-top:0;mso-wrap-distance-right:0;mso-wrap-distance-bottom:0;mso-position-horizontal:absolute;mso-position-horizontal-relative:page;mso-position-vertical:absolute;mso-position-vertical-relative:page;v-text-anchor:top" coordsize="419100,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" path="m419100,l,,,8572r419100,l419100,xe" fillcolor="#7d7d7d" stroked="f">
              <v:path arrowok="t"/>
              <w10:wrap anchorx="page" anchory="page"/>
            </v:shape>
          </w:pict>
        </mc:Fallback>
      </mc:AlternateContent>
    </w:r>
    <w:r>
      <w:rPr>
        <w:noProof/>
        <w:sz w:val="20"/>
      </w:rPr>
      <mc:AlternateContent>
        <mc:Choice Requires="wps">
          <w:drawing>
            <wp:anchor distT="0" distB="0" distL="0" distR="0" simplePos="0" relativeHeight="486258688" behindDoc="1" locked="0" layoutInCell="1" allowOverlap="1" wp14:anchorId="2331E639" wp14:editId="4C59CDD5">
              <wp:simplePos x="0" y="0"/>
              <wp:positionH relativeFrom="page">
                <wp:posOffset>3790822</wp:posOffset>
              </wp:positionH>
              <wp:positionV relativeFrom="page">
                <wp:posOffset>9453117</wp:posOffset>
              </wp:positionV>
              <wp:extent cx="205104" cy="15240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2400"/>
                      </a:xfrm>
                      <a:prstGeom prst="rect">
                        <a:avLst/>
                      </a:prstGeom>
                    </wps:spPr>
                    <wps:txbx>
                      <w:txbxContent>
                        <w:p w14:paraId="46C1918C" w14:textId="77777777" w:rsidR="004A262E"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17</w:t>
                          </w:r>
                          <w:r>
                            <w:rPr>
                              <w:spacing w:val="-5"/>
                              <w:sz w:val="18"/>
                            </w:rPr>
                            <w:fldChar w:fldCharType="end"/>
                          </w:r>
                        </w:p>
                      </w:txbxContent>
                    </wps:txbx>
                    <wps:bodyPr wrap="square" lIns="0" tIns="0" rIns="0" bIns="0" rtlCol="0">
                      <a:noAutofit/>
                    </wps:bodyPr>
                  </wps:wsp>
                </a:graphicData>
              </a:graphic>
            </wp:anchor>
          </w:drawing>
        </mc:Choice>
        <mc:Fallback>
          <w:pict>
            <v:shapetype w14:anchorId="2331E639" id="_x0000_t202" coordsize="21600,21600" o:spt="202" path="m,l,21600r21600,l21600,xe">
              <v:stroke joinstyle="miter"/>
              <v:path gradientshapeok="t" o:connecttype="rect"/>
            </v:shapetype>
            <v:shape id="Textbox 8" o:spid="_x0000_s1028" type="#_x0000_t202" style="position:absolute;margin-left:298.5pt;margin-top:744.35pt;width:16.15pt;height:12pt;z-index:-17057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" filled="f" stroked="f">
              <v:textbox inset="0,0,0,0">
                <w:txbxContent>
                  <w:p w14:paraId="46C1918C" w14:textId="77777777" w:rsidR="004A262E"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17</w:t>
                    </w:r>
                    <w:r>
                      <w:rPr>
                        <w:spacing w:val="-5"/>
                        <w:sz w:val="18"/>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FDC44" w14:textId="77777777" w:rsidR="004A262E" w:rsidRDefault="00000000">
    <w:pPr>
      <w:pStyle w:val="BodyText"/>
      <w:spacing w:line="14" w:lineRule="auto"/>
      <w:rPr>
        <w:sz w:val="20"/>
      </w:rPr>
    </w:pPr>
    <w:r>
      <w:rPr>
        <w:noProof/>
        <w:sz w:val="20"/>
      </w:rPr>
      <mc:AlternateContent>
        <mc:Choice Requires="wps">
          <w:drawing>
            <wp:anchor distT="0" distB="0" distL="0" distR="0" simplePos="0" relativeHeight="486259712" behindDoc="1" locked="0" layoutInCell="1" allowOverlap="1" wp14:anchorId="42BED4FB" wp14:editId="2DFD6C30">
              <wp:simplePos x="0" y="0"/>
              <wp:positionH relativeFrom="page">
                <wp:posOffset>7147559</wp:posOffset>
              </wp:positionH>
              <wp:positionV relativeFrom="page">
                <wp:posOffset>9334500</wp:posOffset>
              </wp:positionV>
              <wp:extent cx="419100" cy="889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8890"/>
                      </a:xfrm>
                      <a:custGeom>
                        <a:avLst/>
                        <a:gdLst/>
                        <a:ahLst/>
                        <a:cxnLst/>
                        <a:rect l="l" t="t" r="r" b="b"/>
                        <a:pathLst>
                          <a:path w="419100" h="8890">
                            <a:moveTo>
                              <a:pt x="419100" y="0"/>
                            </a:moveTo>
                            <a:lnTo>
                              <a:pt x="0" y="0"/>
                            </a:lnTo>
                            <a:lnTo>
                              <a:pt x="0" y="8572"/>
                            </a:lnTo>
                            <a:lnTo>
                              <a:pt x="419100" y="8572"/>
                            </a:lnTo>
                            <a:lnTo>
                              <a:pt x="419100" y="0"/>
                            </a:lnTo>
                            <a:close/>
                          </a:path>
                        </a:pathLst>
                      </a:custGeom>
                      <a:solidFill>
                        <a:srgbClr val="7D7D7D"/>
                      </a:solidFill>
                    </wps:spPr>
                    <wps:bodyPr wrap="square" lIns="0" tIns="0" rIns="0" bIns="0" rtlCol="0">
                      <a:prstTxWarp prst="textNoShape">
                        <a:avLst/>
                      </a:prstTxWarp>
                      <a:noAutofit/>
                    </wps:bodyPr>
                  </wps:wsp>
                </a:graphicData>
              </a:graphic>
            </wp:anchor>
          </w:drawing>
        </mc:Choice>
        <mc:Fallback>
          <w:pict>
            <v:shape w14:anchorId="1565B3CD" id="Graphic 15" o:spid="_x0000_s1026" style="position:absolute;margin-left:562.8pt;margin-top:735pt;width:33pt;height:.7pt;z-index:-17056768;visibility:visible;mso-wrap-style:square;mso-wrap-distance-left:0;mso-wrap-distance-top:0;mso-wrap-distance-right:0;mso-wrap-distance-bottom:0;mso-position-horizontal:absolute;mso-position-horizontal-relative:page;mso-position-vertical:absolute;mso-position-vertical-relative:page;v-text-anchor:top" coordsize="419100,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" path="m419100,l,,,8572r419100,l419100,xe" fillcolor="#7d7d7d" stroked="f">
              <v:path arrowok="t"/>
              <w10:wrap anchorx="page" anchory="page"/>
            </v:shape>
          </w:pict>
        </mc:Fallback>
      </mc:AlternateContent>
    </w:r>
    <w:r>
      <w:rPr>
        <w:noProof/>
        <w:sz w:val="20"/>
      </w:rPr>
      <mc:AlternateContent>
        <mc:Choice Requires="wps">
          <w:drawing>
            <wp:anchor distT="0" distB="0" distL="0" distR="0" simplePos="0" relativeHeight="486260224" behindDoc="1" locked="0" layoutInCell="1" allowOverlap="1" wp14:anchorId="6E2C4075" wp14:editId="32B1AC3C">
              <wp:simplePos x="0" y="0"/>
              <wp:positionH relativeFrom="page">
                <wp:posOffset>3790822</wp:posOffset>
              </wp:positionH>
              <wp:positionV relativeFrom="page">
                <wp:posOffset>9453117</wp:posOffset>
              </wp:positionV>
              <wp:extent cx="205104" cy="15240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2400"/>
                      </a:xfrm>
                      <a:prstGeom prst="rect">
                        <a:avLst/>
                      </a:prstGeom>
                    </wps:spPr>
                    <wps:txbx>
                      <w:txbxContent>
                        <w:p w14:paraId="6FC9AEBB" w14:textId="77777777" w:rsidR="004A262E"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23</w:t>
                          </w:r>
                          <w:r>
                            <w:rPr>
                              <w:spacing w:val="-5"/>
                              <w:sz w:val="18"/>
                            </w:rPr>
                            <w:fldChar w:fldCharType="end"/>
                          </w:r>
                        </w:p>
                      </w:txbxContent>
                    </wps:txbx>
                    <wps:bodyPr wrap="square" lIns="0" tIns="0" rIns="0" bIns="0" rtlCol="0">
                      <a:noAutofit/>
                    </wps:bodyPr>
                  </wps:wsp>
                </a:graphicData>
              </a:graphic>
            </wp:anchor>
          </w:drawing>
        </mc:Choice>
        <mc:Fallback>
          <w:pict>
            <v:shapetype w14:anchorId="6E2C4075" id="_x0000_t202" coordsize="21600,21600" o:spt="202" path="m,l,21600r21600,l21600,xe">
              <v:stroke joinstyle="miter"/>
              <v:path gradientshapeok="t" o:connecttype="rect"/>
            </v:shapetype>
            <v:shape id="Textbox 16" o:spid="_x0000_s1029" type="#_x0000_t202" style="position:absolute;margin-left:298.5pt;margin-top:744.35pt;width:16.15pt;height:12pt;z-index:-17056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" filled="f" stroked="f">
              <v:textbox inset="0,0,0,0">
                <w:txbxContent>
                  <w:p w14:paraId="6FC9AEBB" w14:textId="77777777" w:rsidR="004A262E"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23</w:t>
                    </w:r>
                    <w:r>
                      <w:rPr>
                        <w:spacing w:val="-5"/>
                        <w:sz w:val="18"/>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41F9D3" w14:textId="77777777" w:rsidR="004A262E" w:rsidRDefault="00000000">
    <w:pPr>
      <w:pStyle w:val="BodyText"/>
      <w:spacing w:line="14" w:lineRule="auto"/>
      <w:rPr>
        <w:sz w:val="20"/>
      </w:rPr>
    </w:pPr>
    <w:r>
      <w:rPr>
        <w:noProof/>
        <w:sz w:val="20"/>
      </w:rPr>
      <mc:AlternateContent>
        <mc:Choice Requires="wps">
          <w:drawing>
            <wp:anchor distT="0" distB="0" distL="0" distR="0" simplePos="0" relativeHeight="486262272" behindDoc="1" locked="0" layoutInCell="1" allowOverlap="1" wp14:anchorId="4A11E0D5" wp14:editId="2AEB1F60">
              <wp:simplePos x="0" y="0"/>
              <wp:positionH relativeFrom="page">
                <wp:posOffset>7147559</wp:posOffset>
              </wp:positionH>
              <wp:positionV relativeFrom="page">
                <wp:posOffset>9334500</wp:posOffset>
              </wp:positionV>
              <wp:extent cx="419100" cy="8890"/>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8890"/>
                      </a:xfrm>
                      <a:custGeom>
                        <a:avLst/>
                        <a:gdLst/>
                        <a:ahLst/>
                        <a:cxnLst/>
                        <a:rect l="l" t="t" r="r" b="b"/>
                        <a:pathLst>
                          <a:path w="419100" h="8890">
                            <a:moveTo>
                              <a:pt x="419100" y="0"/>
                            </a:moveTo>
                            <a:lnTo>
                              <a:pt x="0" y="0"/>
                            </a:lnTo>
                            <a:lnTo>
                              <a:pt x="0" y="8572"/>
                            </a:lnTo>
                            <a:lnTo>
                              <a:pt x="419100" y="8572"/>
                            </a:lnTo>
                            <a:lnTo>
                              <a:pt x="419100" y="0"/>
                            </a:lnTo>
                            <a:close/>
                          </a:path>
                        </a:pathLst>
                      </a:custGeom>
                      <a:solidFill>
                        <a:srgbClr val="7D7D7D"/>
                      </a:solidFill>
                    </wps:spPr>
                    <wps:bodyPr wrap="square" lIns="0" tIns="0" rIns="0" bIns="0" rtlCol="0">
                      <a:prstTxWarp prst="textNoShape">
                        <a:avLst/>
                      </a:prstTxWarp>
                      <a:noAutofit/>
                    </wps:bodyPr>
                  </wps:wsp>
                </a:graphicData>
              </a:graphic>
            </wp:anchor>
          </w:drawing>
        </mc:Choice>
        <mc:Fallback>
          <w:pict>
            <v:shape w14:anchorId="58D39008" id="Graphic 34" o:spid="_x0000_s1026" style="position:absolute;margin-left:562.8pt;margin-top:735pt;width:33pt;height:.7pt;z-index:-17054208;visibility:visible;mso-wrap-style:square;mso-wrap-distance-left:0;mso-wrap-distance-top:0;mso-wrap-distance-right:0;mso-wrap-distance-bottom:0;mso-position-horizontal:absolute;mso-position-horizontal-relative:page;mso-position-vertical:absolute;mso-position-vertical-relative:page;v-text-anchor:top" coordsize="419100,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" path="m419100,l,,,8572r419100,l419100,xe" fillcolor="#7d7d7d" stroked="f">
              <v:path arrowok="t"/>
              <w10:wrap anchorx="page" anchory="page"/>
            </v:shape>
          </w:pict>
        </mc:Fallback>
      </mc:AlternateContent>
    </w:r>
    <w:r>
      <w:rPr>
        <w:noProof/>
        <w:sz w:val="20"/>
      </w:rPr>
      <mc:AlternateContent>
        <mc:Choice Requires="wps">
          <w:drawing>
            <wp:anchor distT="0" distB="0" distL="0" distR="0" simplePos="0" relativeHeight="486262784" behindDoc="1" locked="0" layoutInCell="1" allowOverlap="1" wp14:anchorId="191F711B" wp14:editId="6642DA5E">
              <wp:simplePos x="0" y="0"/>
              <wp:positionH relativeFrom="page">
                <wp:posOffset>3790822</wp:posOffset>
              </wp:positionH>
              <wp:positionV relativeFrom="page">
                <wp:posOffset>9453117</wp:posOffset>
              </wp:positionV>
              <wp:extent cx="205104" cy="15240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2400"/>
                      </a:xfrm>
                      <a:prstGeom prst="rect">
                        <a:avLst/>
                      </a:prstGeom>
                    </wps:spPr>
                    <wps:txbx>
                      <w:txbxContent>
                        <w:p w14:paraId="350F5342" w14:textId="77777777" w:rsidR="004A262E"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35</w:t>
                          </w:r>
                          <w:r>
                            <w:rPr>
                              <w:spacing w:val="-5"/>
                              <w:sz w:val="18"/>
                            </w:rPr>
                            <w:fldChar w:fldCharType="end"/>
                          </w:r>
                        </w:p>
                      </w:txbxContent>
                    </wps:txbx>
                    <wps:bodyPr wrap="square" lIns="0" tIns="0" rIns="0" bIns="0" rtlCol="0">
                      <a:noAutofit/>
                    </wps:bodyPr>
                  </wps:wsp>
                </a:graphicData>
              </a:graphic>
            </wp:anchor>
          </w:drawing>
        </mc:Choice>
        <mc:Fallback>
          <w:pict>
            <v:shapetype w14:anchorId="191F711B" id="_x0000_t202" coordsize="21600,21600" o:spt="202" path="m,l,21600r21600,l21600,xe">
              <v:stroke joinstyle="miter"/>
              <v:path gradientshapeok="t" o:connecttype="rect"/>
            </v:shapetype>
            <v:shape id="Textbox 35" o:spid="_x0000_s1030" type="#_x0000_t202" style="position:absolute;margin-left:298.5pt;margin-top:744.35pt;width:16.15pt;height:12pt;z-index:-17053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" filled="f" stroked="f">
              <v:textbox inset="0,0,0,0">
                <w:txbxContent>
                  <w:p w14:paraId="350F5342" w14:textId="77777777" w:rsidR="004A262E"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35</w:t>
                    </w:r>
                    <w:r>
                      <w:rPr>
                        <w:spacing w:val="-5"/>
                        <w:sz w:val="18"/>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010159" w14:textId="77777777" w:rsidR="004A262E" w:rsidRDefault="00000000">
    <w:pPr>
      <w:pStyle w:val="BodyText"/>
      <w:spacing w:line="14" w:lineRule="auto"/>
      <w:rPr>
        <w:sz w:val="20"/>
      </w:rPr>
    </w:pPr>
    <w:r>
      <w:rPr>
        <w:noProof/>
        <w:sz w:val="20"/>
      </w:rPr>
      <mc:AlternateContent>
        <mc:Choice Requires="wps">
          <w:drawing>
            <wp:anchor distT="0" distB="0" distL="0" distR="0" simplePos="0" relativeHeight="486263808" behindDoc="1" locked="0" layoutInCell="1" allowOverlap="1" wp14:anchorId="3D4A2726" wp14:editId="60CC9EAA">
              <wp:simplePos x="0" y="0"/>
              <wp:positionH relativeFrom="page">
                <wp:posOffset>7147559</wp:posOffset>
              </wp:positionH>
              <wp:positionV relativeFrom="page">
                <wp:posOffset>9334500</wp:posOffset>
              </wp:positionV>
              <wp:extent cx="419100" cy="8890"/>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8890"/>
                      </a:xfrm>
                      <a:custGeom>
                        <a:avLst/>
                        <a:gdLst/>
                        <a:ahLst/>
                        <a:cxnLst/>
                        <a:rect l="l" t="t" r="r" b="b"/>
                        <a:pathLst>
                          <a:path w="419100" h="8890">
                            <a:moveTo>
                              <a:pt x="419100" y="0"/>
                            </a:moveTo>
                            <a:lnTo>
                              <a:pt x="0" y="0"/>
                            </a:lnTo>
                            <a:lnTo>
                              <a:pt x="0" y="8572"/>
                            </a:lnTo>
                            <a:lnTo>
                              <a:pt x="419100" y="8572"/>
                            </a:lnTo>
                            <a:lnTo>
                              <a:pt x="419100" y="0"/>
                            </a:lnTo>
                            <a:close/>
                          </a:path>
                        </a:pathLst>
                      </a:custGeom>
                      <a:solidFill>
                        <a:srgbClr val="7D7D7D"/>
                      </a:solidFill>
                    </wps:spPr>
                    <wps:bodyPr wrap="square" lIns="0" tIns="0" rIns="0" bIns="0" rtlCol="0">
                      <a:prstTxWarp prst="textNoShape">
                        <a:avLst/>
                      </a:prstTxWarp>
                      <a:noAutofit/>
                    </wps:bodyPr>
                  </wps:wsp>
                </a:graphicData>
              </a:graphic>
            </wp:anchor>
          </w:drawing>
        </mc:Choice>
        <mc:Fallback>
          <w:pict>
            <v:shape w14:anchorId="42D26C36" id="Graphic 39" o:spid="_x0000_s1026" style="position:absolute;margin-left:562.8pt;margin-top:735pt;width:33pt;height:.7pt;z-index:-17052672;visibility:visible;mso-wrap-style:square;mso-wrap-distance-left:0;mso-wrap-distance-top:0;mso-wrap-distance-right:0;mso-wrap-distance-bottom:0;mso-position-horizontal:absolute;mso-position-horizontal-relative:page;mso-position-vertical:absolute;mso-position-vertical-relative:page;v-text-anchor:top" coordsize="419100,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" path="m419100,l,,,8572r419100,l419100,xe" fillcolor="#7d7d7d" stroked="f">
              <v:path arrowok="t"/>
              <w10:wrap anchorx="page" anchory="page"/>
            </v:shape>
          </w:pict>
        </mc:Fallback>
      </mc:AlternateContent>
    </w:r>
    <w:r>
      <w:rPr>
        <w:noProof/>
        <w:sz w:val="20"/>
      </w:rPr>
      <mc:AlternateContent>
        <mc:Choice Requires="wps">
          <w:drawing>
            <wp:anchor distT="0" distB="0" distL="0" distR="0" simplePos="0" relativeHeight="486264320" behindDoc="1" locked="0" layoutInCell="1" allowOverlap="1" wp14:anchorId="24EFD300" wp14:editId="1F7E686A">
              <wp:simplePos x="0" y="0"/>
              <wp:positionH relativeFrom="page">
                <wp:posOffset>3790822</wp:posOffset>
              </wp:positionH>
              <wp:positionV relativeFrom="page">
                <wp:posOffset>9453117</wp:posOffset>
              </wp:positionV>
              <wp:extent cx="205104" cy="15240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2400"/>
                      </a:xfrm>
                      <a:prstGeom prst="rect">
                        <a:avLst/>
                      </a:prstGeom>
                    </wps:spPr>
                    <wps:txbx>
                      <w:txbxContent>
                        <w:p w14:paraId="5C043D52" w14:textId="77777777" w:rsidR="004A262E"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48</w:t>
                          </w:r>
                          <w:r>
                            <w:rPr>
                              <w:spacing w:val="-5"/>
                              <w:sz w:val="18"/>
                            </w:rPr>
                            <w:fldChar w:fldCharType="end"/>
                          </w:r>
                        </w:p>
                      </w:txbxContent>
                    </wps:txbx>
                    <wps:bodyPr wrap="square" lIns="0" tIns="0" rIns="0" bIns="0" rtlCol="0">
                      <a:noAutofit/>
                    </wps:bodyPr>
                  </wps:wsp>
                </a:graphicData>
              </a:graphic>
            </wp:anchor>
          </w:drawing>
        </mc:Choice>
        <mc:Fallback>
          <w:pict>
            <v:shapetype w14:anchorId="24EFD300" id="_x0000_t202" coordsize="21600,21600" o:spt="202" path="m,l,21600r21600,l21600,xe">
              <v:stroke joinstyle="miter"/>
              <v:path gradientshapeok="t" o:connecttype="rect"/>
            </v:shapetype>
            <v:shape id="Textbox 40" o:spid="_x0000_s1031" type="#_x0000_t202" style="position:absolute;margin-left:298.5pt;margin-top:744.35pt;width:16.15pt;height:12pt;z-index:-17052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" filled="f" stroked="f">
              <v:textbox inset="0,0,0,0">
                <w:txbxContent>
                  <w:p w14:paraId="5C043D52" w14:textId="77777777" w:rsidR="004A262E"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48</w:t>
                    </w:r>
                    <w:r>
                      <w:rPr>
                        <w:spacing w:val="-5"/>
                        <w:sz w:val="18"/>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8A0FAB" w14:textId="77777777" w:rsidR="004A262E" w:rsidRDefault="004A262E">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202832" w14:textId="77777777" w:rsidR="004A262E" w:rsidRDefault="004A262E">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5ED854" w14:textId="77777777" w:rsidR="000A7249" w:rsidRDefault="000A7249">
      <w:r>
        <w:separator/>
      </w:r>
    </w:p>
  </w:footnote>
  <w:footnote w:type="continuationSeparator" w:id="0">
    <w:p w14:paraId="71720D8A" w14:textId="77777777" w:rsidR="000A7249" w:rsidRDefault="000A72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3073F"/>
    <w:multiLevelType w:val="multilevel"/>
    <w:tmpl w:val="4DC26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8E2BEF"/>
    <w:multiLevelType w:val="hybridMultilevel"/>
    <w:tmpl w:val="349CB740"/>
    <w:lvl w:ilvl="0" w:tplc="8752E276">
      <w:start w:val="1"/>
      <w:numFmt w:val="decimal"/>
      <w:lvlText w:val="%1."/>
      <w:lvlJc w:val="left"/>
      <w:pPr>
        <w:ind w:left="1260" w:hanging="360"/>
      </w:pPr>
      <w:rPr>
        <w:rFonts w:ascii="Times New Roman" w:eastAsia="Times New Roman" w:hAnsi="Times New Roman" w:cs="Times New Roman" w:hint="default"/>
        <w:b w:val="0"/>
        <w:bCs w:val="0"/>
        <w:i w:val="0"/>
        <w:iCs w:val="0"/>
        <w:spacing w:val="0"/>
        <w:w w:val="99"/>
        <w:sz w:val="32"/>
        <w:szCs w:val="32"/>
        <w:lang w:val="en-US" w:eastAsia="en-US" w:bidi="ar-SA"/>
      </w:rPr>
    </w:lvl>
    <w:lvl w:ilvl="1" w:tplc="54F0E108">
      <w:numFmt w:val="bullet"/>
      <w:lvlText w:val="•"/>
      <w:lvlJc w:val="left"/>
      <w:pPr>
        <w:ind w:left="2286" w:hanging="360"/>
      </w:pPr>
      <w:rPr>
        <w:rFonts w:hint="default"/>
        <w:lang w:val="en-US" w:eastAsia="en-US" w:bidi="ar-SA"/>
      </w:rPr>
    </w:lvl>
    <w:lvl w:ilvl="2" w:tplc="94389DD2">
      <w:numFmt w:val="bullet"/>
      <w:lvlText w:val="•"/>
      <w:lvlJc w:val="left"/>
      <w:pPr>
        <w:ind w:left="3312" w:hanging="360"/>
      </w:pPr>
      <w:rPr>
        <w:rFonts w:hint="default"/>
        <w:lang w:val="en-US" w:eastAsia="en-US" w:bidi="ar-SA"/>
      </w:rPr>
    </w:lvl>
    <w:lvl w:ilvl="3" w:tplc="26562804">
      <w:numFmt w:val="bullet"/>
      <w:lvlText w:val="•"/>
      <w:lvlJc w:val="left"/>
      <w:pPr>
        <w:ind w:left="4338" w:hanging="360"/>
      </w:pPr>
      <w:rPr>
        <w:rFonts w:hint="default"/>
        <w:lang w:val="en-US" w:eastAsia="en-US" w:bidi="ar-SA"/>
      </w:rPr>
    </w:lvl>
    <w:lvl w:ilvl="4" w:tplc="9E663054">
      <w:numFmt w:val="bullet"/>
      <w:lvlText w:val="•"/>
      <w:lvlJc w:val="left"/>
      <w:pPr>
        <w:ind w:left="5364" w:hanging="360"/>
      </w:pPr>
      <w:rPr>
        <w:rFonts w:hint="default"/>
        <w:lang w:val="en-US" w:eastAsia="en-US" w:bidi="ar-SA"/>
      </w:rPr>
    </w:lvl>
    <w:lvl w:ilvl="5" w:tplc="87205286">
      <w:numFmt w:val="bullet"/>
      <w:lvlText w:val="•"/>
      <w:lvlJc w:val="left"/>
      <w:pPr>
        <w:ind w:left="6390" w:hanging="360"/>
      </w:pPr>
      <w:rPr>
        <w:rFonts w:hint="default"/>
        <w:lang w:val="en-US" w:eastAsia="en-US" w:bidi="ar-SA"/>
      </w:rPr>
    </w:lvl>
    <w:lvl w:ilvl="6" w:tplc="2FAAD36C">
      <w:numFmt w:val="bullet"/>
      <w:lvlText w:val="•"/>
      <w:lvlJc w:val="left"/>
      <w:pPr>
        <w:ind w:left="7416" w:hanging="360"/>
      </w:pPr>
      <w:rPr>
        <w:rFonts w:hint="default"/>
        <w:lang w:val="en-US" w:eastAsia="en-US" w:bidi="ar-SA"/>
      </w:rPr>
    </w:lvl>
    <w:lvl w:ilvl="7" w:tplc="5664B0A0">
      <w:numFmt w:val="bullet"/>
      <w:lvlText w:val="•"/>
      <w:lvlJc w:val="left"/>
      <w:pPr>
        <w:ind w:left="8442" w:hanging="360"/>
      </w:pPr>
      <w:rPr>
        <w:rFonts w:hint="default"/>
        <w:lang w:val="en-US" w:eastAsia="en-US" w:bidi="ar-SA"/>
      </w:rPr>
    </w:lvl>
    <w:lvl w:ilvl="8" w:tplc="73644542">
      <w:numFmt w:val="bullet"/>
      <w:lvlText w:val="•"/>
      <w:lvlJc w:val="left"/>
      <w:pPr>
        <w:ind w:left="9468" w:hanging="360"/>
      </w:pPr>
      <w:rPr>
        <w:rFonts w:hint="default"/>
        <w:lang w:val="en-US" w:eastAsia="en-US" w:bidi="ar-SA"/>
      </w:rPr>
    </w:lvl>
  </w:abstractNum>
  <w:abstractNum w:abstractNumId="2" w15:restartNumberingAfterBreak="0">
    <w:nsid w:val="071A28E2"/>
    <w:multiLevelType w:val="hybridMultilevel"/>
    <w:tmpl w:val="3FD08CE2"/>
    <w:lvl w:ilvl="0" w:tplc="27FC41FA">
      <w:numFmt w:val="bullet"/>
      <w:lvlText w:val="•"/>
      <w:lvlJc w:val="left"/>
      <w:pPr>
        <w:ind w:left="1260" w:hanging="360"/>
      </w:pPr>
      <w:rPr>
        <w:rFonts w:ascii="Arial MT" w:eastAsia="Arial MT" w:hAnsi="Arial MT" w:cs="Arial MT" w:hint="default"/>
        <w:b w:val="0"/>
        <w:bCs w:val="0"/>
        <w:i w:val="0"/>
        <w:iCs w:val="0"/>
        <w:spacing w:val="0"/>
        <w:w w:val="99"/>
        <w:sz w:val="32"/>
        <w:szCs w:val="32"/>
        <w:lang w:val="en-US" w:eastAsia="en-US" w:bidi="ar-SA"/>
      </w:rPr>
    </w:lvl>
    <w:lvl w:ilvl="1" w:tplc="77AED68C">
      <w:numFmt w:val="bullet"/>
      <w:lvlText w:val="•"/>
      <w:lvlJc w:val="left"/>
      <w:pPr>
        <w:ind w:left="2286" w:hanging="360"/>
      </w:pPr>
      <w:rPr>
        <w:rFonts w:hint="default"/>
        <w:lang w:val="en-US" w:eastAsia="en-US" w:bidi="ar-SA"/>
      </w:rPr>
    </w:lvl>
    <w:lvl w:ilvl="2" w:tplc="6A5818D4">
      <w:numFmt w:val="bullet"/>
      <w:lvlText w:val="•"/>
      <w:lvlJc w:val="left"/>
      <w:pPr>
        <w:ind w:left="3312" w:hanging="360"/>
      </w:pPr>
      <w:rPr>
        <w:rFonts w:hint="default"/>
        <w:lang w:val="en-US" w:eastAsia="en-US" w:bidi="ar-SA"/>
      </w:rPr>
    </w:lvl>
    <w:lvl w:ilvl="3" w:tplc="E2D83CAC">
      <w:numFmt w:val="bullet"/>
      <w:lvlText w:val="•"/>
      <w:lvlJc w:val="left"/>
      <w:pPr>
        <w:ind w:left="4338" w:hanging="360"/>
      </w:pPr>
      <w:rPr>
        <w:rFonts w:hint="default"/>
        <w:lang w:val="en-US" w:eastAsia="en-US" w:bidi="ar-SA"/>
      </w:rPr>
    </w:lvl>
    <w:lvl w:ilvl="4" w:tplc="238E5648">
      <w:numFmt w:val="bullet"/>
      <w:lvlText w:val="•"/>
      <w:lvlJc w:val="left"/>
      <w:pPr>
        <w:ind w:left="5364" w:hanging="360"/>
      </w:pPr>
      <w:rPr>
        <w:rFonts w:hint="default"/>
        <w:lang w:val="en-US" w:eastAsia="en-US" w:bidi="ar-SA"/>
      </w:rPr>
    </w:lvl>
    <w:lvl w:ilvl="5" w:tplc="80D051BA">
      <w:numFmt w:val="bullet"/>
      <w:lvlText w:val="•"/>
      <w:lvlJc w:val="left"/>
      <w:pPr>
        <w:ind w:left="6390" w:hanging="360"/>
      </w:pPr>
      <w:rPr>
        <w:rFonts w:hint="default"/>
        <w:lang w:val="en-US" w:eastAsia="en-US" w:bidi="ar-SA"/>
      </w:rPr>
    </w:lvl>
    <w:lvl w:ilvl="6" w:tplc="AFC4656A">
      <w:numFmt w:val="bullet"/>
      <w:lvlText w:val="•"/>
      <w:lvlJc w:val="left"/>
      <w:pPr>
        <w:ind w:left="7416" w:hanging="360"/>
      </w:pPr>
      <w:rPr>
        <w:rFonts w:hint="default"/>
        <w:lang w:val="en-US" w:eastAsia="en-US" w:bidi="ar-SA"/>
      </w:rPr>
    </w:lvl>
    <w:lvl w:ilvl="7" w:tplc="06761D38">
      <w:numFmt w:val="bullet"/>
      <w:lvlText w:val="•"/>
      <w:lvlJc w:val="left"/>
      <w:pPr>
        <w:ind w:left="8442" w:hanging="360"/>
      </w:pPr>
      <w:rPr>
        <w:rFonts w:hint="default"/>
        <w:lang w:val="en-US" w:eastAsia="en-US" w:bidi="ar-SA"/>
      </w:rPr>
    </w:lvl>
    <w:lvl w:ilvl="8" w:tplc="3EA82BDC">
      <w:numFmt w:val="bullet"/>
      <w:lvlText w:val="•"/>
      <w:lvlJc w:val="left"/>
      <w:pPr>
        <w:ind w:left="9468" w:hanging="360"/>
      </w:pPr>
      <w:rPr>
        <w:rFonts w:hint="default"/>
        <w:lang w:val="en-US" w:eastAsia="en-US" w:bidi="ar-SA"/>
      </w:rPr>
    </w:lvl>
  </w:abstractNum>
  <w:abstractNum w:abstractNumId="3" w15:restartNumberingAfterBreak="0">
    <w:nsid w:val="076A0E2E"/>
    <w:multiLevelType w:val="multilevel"/>
    <w:tmpl w:val="4C5E1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7E1272"/>
    <w:multiLevelType w:val="hybridMultilevel"/>
    <w:tmpl w:val="9F32AB7C"/>
    <w:lvl w:ilvl="0" w:tplc="57BC17DC">
      <w:start w:val="1"/>
      <w:numFmt w:val="decimal"/>
      <w:lvlText w:val="%1."/>
      <w:lvlJc w:val="left"/>
      <w:pPr>
        <w:ind w:left="1260" w:hanging="360"/>
      </w:pPr>
      <w:rPr>
        <w:rFonts w:ascii="Times New Roman" w:eastAsia="Times New Roman" w:hAnsi="Times New Roman" w:cs="Times New Roman" w:hint="default"/>
        <w:b w:val="0"/>
        <w:bCs w:val="0"/>
        <w:i w:val="0"/>
        <w:iCs w:val="0"/>
        <w:spacing w:val="0"/>
        <w:w w:val="99"/>
        <w:sz w:val="32"/>
        <w:szCs w:val="32"/>
        <w:lang w:val="en-US" w:eastAsia="en-US" w:bidi="ar-SA"/>
      </w:rPr>
    </w:lvl>
    <w:lvl w:ilvl="1" w:tplc="CAB41314">
      <w:numFmt w:val="bullet"/>
      <w:lvlText w:val="•"/>
      <w:lvlJc w:val="left"/>
      <w:pPr>
        <w:ind w:left="2286" w:hanging="360"/>
      </w:pPr>
      <w:rPr>
        <w:rFonts w:hint="default"/>
        <w:lang w:val="en-US" w:eastAsia="en-US" w:bidi="ar-SA"/>
      </w:rPr>
    </w:lvl>
    <w:lvl w:ilvl="2" w:tplc="398655E6">
      <w:numFmt w:val="bullet"/>
      <w:lvlText w:val="•"/>
      <w:lvlJc w:val="left"/>
      <w:pPr>
        <w:ind w:left="3312" w:hanging="360"/>
      </w:pPr>
      <w:rPr>
        <w:rFonts w:hint="default"/>
        <w:lang w:val="en-US" w:eastAsia="en-US" w:bidi="ar-SA"/>
      </w:rPr>
    </w:lvl>
    <w:lvl w:ilvl="3" w:tplc="E5CE931C">
      <w:numFmt w:val="bullet"/>
      <w:lvlText w:val="•"/>
      <w:lvlJc w:val="left"/>
      <w:pPr>
        <w:ind w:left="4338" w:hanging="360"/>
      </w:pPr>
      <w:rPr>
        <w:rFonts w:hint="default"/>
        <w:lang w:val="en-US" w:eastAsia="en-US" w:bidi="ar-SA"/>
      </w:rPr>
    </w:lvl>
    <w:lvl w:ilvl="4" w:tplc="1DD6E144">
      <w:numFmt w:val="bullet"/>
      <w:lvlText w:val="•"/>
      <w:lvlJc w:val="left"/>
      <w:pPr>
        <w:ind w:left="5364" w:hanging="360"/>
      </w:pPr>
      <w:rPr>
        <w:rFonts w:hint="default"/>
        <w:lang w:val="en-US" w:eastAsia="en-US" w:bidi="ar-SA"/>
      </w:rPr>
    </w:lvl>
    <w:lvl w:ilvl="5" w:tplc="67A814A8">
      <w:numFmt w:val="bullet"/>
      <w:lvlText w:val="•"/>
      <w:lvlJc w:val="left"/>
      <w:pPr>
        <w:ind w:left="6390" w:hanging="360"/>
      </w:pPr>
      <w:rPr>
        <w:rFonts w:hint="default"/>
        <w:lang w:val="en-US" w:eastAsia="en-US" w:bidi="ar-SA"/>
      </w:rPr>
    </w:lvl>
    <w:lvl w:ilvl="6" w:tplc="E13A03C8">
      <w:numFmt w:val="bullet"/>
      <w:lvlText w:val="•"/>
      <w:lvlJc w:val="left"/>
      <w:pPr>
        <w:ind w:left="7416" w:hanging="360"/>
      </w:pPr>
      <w:rPr>
        <w:rFonts w:hint="default"/>
        <w:lang w:val="en-US" w:eastAsia="en-US" w:bidi="ar-SA"/>
      </w:rPr>
    </w:lvl>
    <w:lvl w:ilvl="7" w:tplc="4C584D94">
      <w:numFmt w:val="bullet"/>
      <w:lvlText w:val="•"/>
      <w:lvlJc w:val="left"/>
      <w:pPr>
        <w:ind w:left="8442" w:hanging="360"/>
      </w:pPr>
      <w:rPr>
        <w:rFonts w:hint="default"/>
        <w:lang w:val="en-US" w:eastAsia="en-US" w:bidi="ar-SA"/>
      </w:rPr>
    </w:lvl>
    <w:lvl w:ilvl="8" w:tplc="8EBEA206">
      <w:numFmt w:val="bullet"/>
      <w:lvlText w:val="•"/>
      <w:lvlJc w:val="left"/>
      <w:pPr>
        <w:ind w:left="9468" w:hanging="360"/>
      </w:pPr>
      <w:rPr>
        <w:rFonts w:hint="default"/>
        <w:lang w:val="en-US" w:eastAsia="en-US" w:bidi="ar-SA"/>
      </w:rPr>
    </w:lvl>
  </w:abstractNum>
  <w:abstractNum w:abstractNumId="5" w15:restartNumberingAfterBreak="0">
    <w:nsid w:val="0ABA2BB7"/>
    <w:multiLevelType w:val="multilevel"/>
    <w:tmpl w:val="A9E40B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D946C9"/>
    <w:multiLevelType w:val="multilevel"/>
    <w:tmpl w:val="B080A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01141E"/>
    <w:multiLevelType w:val="hybridMultilevel"/>
    <w:tmpl w:val="1428BB9C"/>
    <w:lvl w:ilvl="0" w:tplc="0A12C384">
      <w:start w:val="1"/>
      <w:numFmt w:val="decimal"/>
      <w:lvlText w:val="%1."/>
      <w:lvlJc w:val="left"/>
      <w:pPr>
        <w:ind w:left="859" w:hanging="320"/>
      </w:pPr>
      <w:rPr>
        <w:rFonts w:ascii="Times New Roman" w:eastAsia="Times New Roman" w:hAnsi="Times New Roman" w:cs="Times New Roman" w:hint="default"/>
        <w:b/>
        <w:bCs/>
        <w:i w:val="0"/>
        <w:iCs w:val="0"/>
        <w:color w:val="1F1F1F"/>
        <w:spacing w:val="0"/>
        <w:w w:val="99"/>
        <w:sz w:val="32"/>
        <w:szCs w:val="32"/>
        <w:lang w:val="en-US" w:eastAsia="en-US" w:bidi="ar-SA"/>
      </w:rPr>
    </w:lvl>
    <w:lvl w:ilvl="1" w:tplc="0FD267F6">
      <w:numFmt w:val="bullet"/>
      <w:lvlText w:val=""/>
      <w:lvlJc w:val="left"/>
      <w:pPr>
        <w:ind w:left="1260" w:hanging="360"/>
      </w:pPr>
      <w:rPr>
        <w:rFonts w:ascii="Symbol" w:eastAsia="Symbol" w:hAnsi="Symbol" w:cs="Symbol" w:hint="default"/>
        <w:b w:val="0"/>
        <w:bCs w:val="0"/>
        <w:i w:val="0"/>
        <w:iCs w:val="0"/>
        <w:color w:val="1F1F1F"/>
        <w:spacing w:val="0"/>
        <w:w w:val="99"/>
        <w:sz w:val="20"/>
        <w:szCs w:val="20"/>
        <w:lang w:val="en-US" w:eastAsia="en-US" w:bidi="ar-SA"/>
      </w:rPr>
    </w:lvl>
    <w:lvl w:ilvl="2" w:tplc="D1F8BBF2">
      <w:numFmt w:val="bullet"/>
      <w:lvlText w:val="•"/>
      <w:lvlJc w:val="left"/>
      <w:pPr>
        <w:ind w:left="2400" w:hanging="360"/>
      </w:pPr>
      <w:rPr>
        <w:rFonts w:hint="default"/>
        <w:lang w:val="en-US" w:eastAsia="en-US" w:bidi="ar-SA"/>
      </w:rPr>
    </w:lvl>
    <w:lvl w:ilvl="3" w:tplc="D6FAF55A">
      <w:numFmt w:val="bullet"/>
      <w:lvlText w:val="•"/>
      <w:lvlJc w:val="left"/>
      <w:pPr>
        <w:ind w:left="3540" w:hanging="360"/>
      </w:pPr>
      <w:rPr>
        <w:rFonts w:hint="default"/>
        <w:lang w:val="en-US" w:eastAsia="en-US" w:bidi="ar-SA"/>
      </w:rPr>
    </w:lvl>
    <w:lvl w:ilvl="4" w:tplc="2FAA12B8">
      <w:numFmt w:val="bullet"/>
      <w:lvlText w:val="•"/>
      <w:lvlJc w:val="left"/>
      <w:pPr>
        <w:ind w:left="4680" w:hanging="360"/>
      </w:pPr>
      <w:rPr>
        <w:rFonts w:hint="default"/>
        <w:lang w:val="en-US" w:eastAsia="en-US" w:bidi="ar-SA"/>
      </w:rPr>
    </w:lvl>
    <w:lvl w:ilvl="5" w:tplc="5F4A0688">
      <w:numFmt w:val="bullet"/>
      <w:lvlText w:val="•"/>
      <w:lvlJc w:val="left"/>
      <w:pPr>
        <w:ind w:left="5820" w:hanging="360"/>
      </w:pPr>
      <w:rPr>
        <w:rFonts w:hint="default"/>
        <w:lang w:val="en-US" w:eastAsia="en-US" w:bidi="ar-SA"/>
      </w:rPr>
    </w:lvl>
    <w:lvl w:ilvl="6" w:tplc="E71EFCA0">
      <w:numFmt w:val="bullet"/>
      <w:lvlText w:val="•"/>
      <w:lvlJc w:val="left"/>
      <w:pPr>
        <w:ind w:left="6960" w:hanging="360"/>
      </w:pPr>
      <w:rPr>
        <w:rFonts w:hint="default"/>
        <w:lang w:val="en-US" w:eastAsia="en-US" w:bidi="ar-SA"/>
      </w:rPr>
    </w:lvl>
    <w:lvl w:ilvl="7" w:tplc="162A94C4">
      <w:numFmt w:val="bullet"/>
      <w:lvlText w:val="•"/>
      <w:lvlJc w:val="left"/>
      <w:pPr>
        <w:ind w:left="8100" w:hanging="360"/>
      </w:pPr>
      <w:rPr>
        <w:rFonts w:hint="default"/>
        <w:lang w:val="en-US" w:eastAsia="en-US" w:bidi="ar-SA"/>
      </w:rPr>
    </w:lvl>
    <w:lvl w:ilvl="8" w:tplc="90CEA8FE">
      <w:numFmt w:val="bullet"/>
      <w:lvlText w:val="•"/>
      <w:lvlJc w:val="left"/>
      <w:pPr>
        <w:ind w:left="9240" w:hanging="360"/>
      </w:pPr>
      <w:rPr>
        <w:rFonts w:hint="default"/>
        <w:lang w:val="en-US" w:eastAsia="en-US" w:bidi="ar-SA"/>
      </w:rPr>
    </w:lvl>
  </w:abstractNum>
  <w:abstractNum w:abstractNumId="8" w15:restartNumberingAfterBreak="0">
    <w:nsid w:val="0E6E4901"/>
    <w:multiLevelType w:val="hybridMultilevel"/>
    <w:tmpl w:val="CA467548"/>
    <w:lvl w:ilvl="0" w:tplc="B1A4618A">
      <w:start w:val="1"/>
      <w:numFmt w:val="decimal"/>
      <w:lvlText w:val="%1."/>
      <w:lvlJc w:val="left"/>
      <w:pPr>
        <w:ind w:left="1260" w:hanging="360"/>
      </w:pPr>
      <w:rPr>
        <w:rFonts w:ascii="Times New Roman" w:eastAsia="Times New Roman" w:hAnsi="Times New Roman" w:cs="Times New Roman" w:hint="default"/>
        <w:b w:val="0"/>
        <w:bCs w:val="0"/>
        <w:i w:val="0"/>
        <w:iCs w:val="0"/>
        <w:spacing w:val="0"/>
        <w:w w:val="99"/>
        <w:sz w:val="32"/>
        <w:szCs w:val="32"/>
        <w:lang w:val="en-US" w:eastAsia="en-US" w:bidi="ar-SA"/>
      </w:rPr>
    </w:lvl>
    <w:lvl w:ilvl="1" w:tplc="58122514">
      <w:numFmt w:val="bullet"/>
      <w:lvlText w:val=""/>
      <w:lvlJc w:val="left"/>
      <w:pPr>
        <w:ind w:left="1620" w:hanging="360"/>
      </w:pPr>
      <w:rPr>
        <w:rFonts w:ascii="Symbol" w:eastAsia="Symbol" w:hAnsi="Symbol" w:cs="Symbol" w:hint="default"/>
        <w:b w:val="0"/>
        <w:bCs w:val="0"/>
        <w:i w:val="0"/>
        <w:iCs w:val="0"/>
        <w:spacing w:val="0"/>
        <w:w w:val="99"/>
        <w:sz w:val="20"/>
        <w:szCs w:val="20"/>
        <w:lang w:val="en-US" w:eastAsia="en-US" w:bidi="ar-SA"/>
      </w:rPr>
    </w:lvl>
    <w:lvl w:ilvl="2" w:tplc="EE42DED4">
      <w:numFmt w:val="bullet"/>
      <w:lvlText w:val="•"/>
      <w:lvlJc w:val="left"/>
      <w:pPr>
        <w:ind w:left="2720" w:hanging="360"/>
      </w:pPr>
      <w:rPr>
        <w:rFonts w:hint="default"/>
        <w:lang w:val="en-US" w:eastAsia="en-US" w:bidi="ar-SA"/>
      </w:rPr>
    </w:lvl>
    <w:lvl w:ilvl="3" w:tplc="1C6EF590">
      <w:numFmt w:val="bullet"/>
      <w:lvlText w:val="•"/>
      <w:lvlJc w:val="left"/>
      <w:pPr>
        <w:ind w:left="3820" w:hanging="360"/>
      </w:pPr>
      <w:rPr>
        <w:rFonts w:hint="default"/>
        <w:lang w:val="en-US" w:eastAsia="en-US" w:bidi="ar-SA"/>
      </w:rPr>
    </w:lvl>
    <w:lvl w:ilvl="4" w:tplc="162AB040">
      <w:numFmt w:val="bullet"/>
      <w:lvlText w:val="•"/>
      <w:lvlJc w:val="left"/>
      <w:pPr>
        <w:ind w:left="4920" w:hanging="360"/>
      </w:pPr>
      <w:rPr>
        <w:rFonts w:hint="default"/>
        <w:lang w:val="en-US" w:eastAsia="en-US" w:bidi="ar-SA"/>
      </w:rPr>
    </w:lvl>
    <w:lvl w:ilvl="5" w:tplc="2242C5B6">
      <w:numFmt w:val="bullet"/>
      <w:lvlText w:val="•"/>
      <w:lvlJc w:val="left"/>
      <w:pPr>
        <w:ind w:left="6020" w:hanging="360"/>
      </w:pPr>
      <w:rPr>
        <w:rFonts w:hint="default"/>
        <w:lang w:val="en-US" w:eastAsia="en-US" w:bidi="ar-SA"/>
      </w:rPr>
    </w:lvl>
    <w:lvl w:ilvl="6" w:tplc="7C24EF7A">
      <w:numFmt w:val="bullet"/>
      <w:lvlText w:val="•"/>
      <w:lvlJc w:val="left"/>
      <w:pPr>
        <w:ind w:left="7120" w:hanging="360"/>
      </w:pPr>
      <w:rPr>
        <w:rFonts w:hint="default"/>
        <w:lang w:val="en-US" w:eastAsia="en-US" w:bidi="ar-SA"/>
      </w:rPr>
    </w:lvl>
    <w:lvl w:ilvl="7" w:tplc="D24C2528">
      <w:numFmt w:val="bullet"/>
      <w:lvlText w:val="•"/>
      <w:lvlJc w:val="left"/>
      <w:pPr>
        <w:ind w:left="8220" w:hanging="360"/>
      </w:pPr>
      <w:rPr>
        <w:rFonts w:hint="default"/>
        <w:lang w:val="en-US" w:eastAsia="en-US" w:bidi="ar-SA"/>
      </w:rPr>
    </w:lvl>
    <w:lvl w:ilvl="8" w:tplc="B89CE39E">
      <w:numFmt w:val="bullet"/>
      <w:lvlText w:val="•"/>
      <w:lvlJc w:val="left"/>
      <w:pPr>
        <w:ind w:left="9320" w:hanging="360"/>
      </w:pPr>
      <w:rPr>
        <w:rFonts w:hint="default"/>
        <w:lang w:val="en-US" w:eastAsia="en-US" w:bidi="ar-SA"/>
      </w:rPr>
    </w:lvl>
  </w:abstractNum>
  <w:abstractNum w:abstractNumId="9" w15:restartNumberingAfterBreak="0">
    <w:nsid w:val="14582556"/>
    <w:multiLevelType w:val="multilevel"/>
    <w:tmpl w:val="FD3A3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681CE9"/>
    <w:multiLevelType w:val="multilevel"/>
    <w:tmpl w:val="76ECC52E"/>
    <w:lvl w:ilvl="0">
      <w:start w:val="1"/>
      <w:numFmt w:val="upperRoman"/>
      <w:pStyle w:val="figurecaptio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11" w15:restartNumberingAfterBreak="0">
    <w:nsid w:val="186508AE"/>
    <w:multiLevelType w:val="hybridMultilevel"/>
    <w:tmpl w:val="5B7401E8"/>
    <w:lvl w:ilvl="0" w:tplc="75A484B6">
      <w:start w:val="2"/>
      <w:numFmt w:val="decimal"/>
      <w:lvlText w:val="%1."/>
      <w:lvlJc w:val="left"/>
      <w:pPr>
        <w:ind w:left="1046" w:hanging="363"/>
      </w:pPr>
      <w:rPr>
        <w:rFonts w:ascii="Times New Roman" w:eastAsia="Times New Roman" w:hAnsi="Times New Roman" w:cs="Times New Roman" w:hint="default"/>
        <w:b/>
        <w:bCs/>
        <w:i w:val="0"/>
        <w:iCs w:val="0"/>
        <w:spacing w:val="0"/>
        <w:w w:val="100"/>
        <w:sz w:val="36"/>
        <w:szCs w:val="36"/>
        <w:lang w:val="en-US" w:eastAsia="en-US" w:bidi="ar-SA"/>
      </w:rPr>
    </w:lvl>
    <w:lvl w:ilvl="1" w:tplc="C8A05C9C">
      <w:numFmt w:val="bullet"/>
      <w:lvlText w:val=""/>
      <w:lvlJc w:val="left"/>
      <w:pPr>
        <w:ind w:left="1260" w:hanging="360"/>
      </w:pPr>
      <w:rPr>
        <w:rFonts w:ascii="Symbol" w:eastAsia="Symbol" w:hAnsi="Symbol" w:cs="Symbol" w:hint="default"/>
        <w:b w:val="0"/>
        <w:bCs w:val="0"/>
        <w:i w:val="0"/>
        <w:iCs w:val="0"/>
        <w:spacing w:val="0"/>
        <w:w w:val="99"/>
        <w:sz w:val="20"/>
        <w:szCs w:val="20"/>
        <w:lang w:val="en-US" w:eastAsia="en-US" w:bidi="ar-SA"/>
      </w:rPr>
    </w:lvl>
    <w:lvl w:ilvl="2" w:tplc="2ACE84B6">
      <w:numFmt w:val="bullet"/>
      <w:lvlText w:val="•"/>
      <w:lvlJc w:val="left"/>
      <w:pPr>
        <w:ind w:left="2400" w:hanging="360"/>
      </w:pPr>
      <w:rPr>
        <w:rFonts w:hint="default"/>
        <w:lang w:val="en-US" w:eastAsia="en-US" w:bidi="ar-SA"/>
      </w:rPr>
    </w:lvl>
    <w:lvl w:ilvl="3" w:tplc="9CF4A2AE">
      <w:numFmt w:val="bullet"/>
      <w:lvlText w:val="•"/>
      <w:lvlJc w:val="left"/>
      <w:pPr>
        <w:ind w:left="3540" w:hanging="360"/>
      </w:pPr>
      <w:rPr>
        <w:rFonts w:hint="default"/>
        <w:lang w:val="en-US" w:eastAsia="en-US" w:bidi="ar-SA"/>
      </w:rPr>
    </w:lvl>
    <w:lvl w:ilvl="4" w:tplc="82127AC8">
      <w:numFmt w:val="bullet"/>
      <w:lvlText w:val="•"/>
      <w:lvlJc w:val="left"/>
      <w:pPr>
        <w:ind w:left="4680" w:hanging="360"/>
      </w:pPr>
      <w:rPr>
        <w:rFonts w:hint="default"/>
        <w:lang w:val="en-US" w:eastAsia="en-US" w:bidi="ar-SA"/>
      </w:rPr>
    </w:lvl>
    <w:lvl w:ilvl="5" w:tplc="A9A23958">
      <w:numFmt w:val="bullet"/>
      <w:lvlText w:val="•"/>
      <w:lvlJc w:val="left"/>
      <w:pPr>
        <w:ind w:left="5820" w:hanging="360"/>
      </w:pPr>
      <w:rPr>
        <w:rFonts w:hint="default"/>
        <w:lang w:val="en-US" w:eastAsia="en-US" w:bidi="ar-SA"/>
      </w:rPr>
    </w:lvl>
    <w:lvl w:ilvl="6" w:tplc="409E561A">
      <w:numFmt w:val="bullet"/>
      <w:lvlText w:val="•"/>
      <w:lvlJc w:val="left"/>
      <w:pPr>
        <w:ind w:left="6960" w:hanging="360"/>
      </w:pPr>
      <w:rPr>
        <w:rFonts w:hint="default"/>
        <w:lang w:val="en-US" w:eastAsia="en-US" w:bidi="ar-SA"/>
      </w:rPr>
    </w:lvl>
    <w:lvl w:ilvl="7" w:tplc="73B4602E">
      <w:numFmt w:val="bullet"/>
      <w:lvlText w:val="•"/>
      <w:lvlJc w:val="left"/>
      <w:pPr>
        <w:ind w:left="8100" w:hanging="360"/>
      </w:pPr>
      <w:rPr>
        <w:rFonts w:hint="default"/>
        <w:lang w:val="en-US" w:eastAsia="en-US" w:bidi="ar-SA"/>
      </w:rPr>
    </w:lvl>
    <w:lvl w:ilvl="8" w:tplc="629C4E8E">
      <w:numFmt w:val="bullet"/>
      <w:lvlText w:val="•"/>
      <w:lvlJc w:val="left"/>
      <w:pPr>
        <w:ind w:left="9240" w:hanging="360"/>
      </w:pPr>
      <w:rPr>
        <w:rFonts w:hint="default"/>
        <w:lang w:val="en-US" w:eastAsia="en-US" w:bidi="ar-SA"/>
      </w:rPr>
    </w:lvl>
  </w:abstractNum>
  <w:abstractNum w:abstractNumId="12" w15:restartNumberingAfterBreak="0">
    <w:nsid w:val="19964AB0"/>
    <w:multiLevelType w:val="multilevel"/>
    <w:tmpl w:val="120E1F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B2232B"/>
    <w:multiLevelType w:val="multilevel"/>
    <w:tmpl w:val="A0428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1967EA"/>
    <w:multiLevelType w:val="multilevel"/>
    <w:tmpl w:val="A9F47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A2309A"/>
    <w:multiLevelType w:val="hybridMultilevel"/>
    <w:tmpl w:val="7BACE8E4"/>
    <w:lvl w:ilvl="0" w:tplc="20DAA524">
      <w:start w:val="1"/>
      <w:numFmt w:val="decimal"/>
      <w:lvlText w:val="%1."/>
      <w:lvlJc w:val="left"/>
      <w:pPr>
        <w:ind w:left="1509" w:hanging="242"/>
      </w:pPr>
      <w:rPr>
        <w:rFonts w:ascii="Times New Roman" w:eastAsia="Times New Roman" w:hAnsi="Times New Roman" w:cs="Times New Roman" w:hint="default"/>
        <w:b w:val="0"/>
        <w:bCs w:val="0"/>
        <w:i w:val="0"/>
        <w:iCs w:val="0"/>
        <w:spacing w:val="0"/>
        <w:w w:val="96"/>
        <w:sz w:val="30"/>
        <w:szCs w:val="30"/>
        <w:lang w:val="en-US" w:eastAsia="en-US" w:bidi="ar-SA"/>
      </w:rPr>
    </w:lvl>
    <w:lvl w:ilvl="1" w:tplc="BE4C1BE8">
      <w:numFmt w:val="bullet"/>
      <w:lvlText w:val="•"/>
      <w:lvlJc w:val="left"/>
      <w:pPr>
        <w:ind w:left="2502" w:hanging="242"/>
      </w:pPr>
      <w:rPr>
        <w:rFonts w:hint="default"/>
        <w:lang w:val="en-US" w:eastAsia="en-US" w:bidi="ar-SA"/>
      </w:rPr>
    </w:lvl>
    <w:lvl w:ilvl="2" w:tplc="D780C476">
      <w:numFmt w:val="bullet"/>
      <w:lvlText w:val="•"/>
      <w:lvlJc w:val="left"/>
      <w:pPr>
        <w:ind w:left="3504" w:hanging="242"/>
      </w:pPr>
      <w:rPr>
        <w:rFonts w:hint="default"/>
        <w:lang w:val="en-US" w:eastAsia="en-US" w:bidi="ar-SA"/>
      </w:rPr>
    </w:lvl>
    <w:lvl w:ilvl="3" w:tplc="910AD4FC">
      <w:numFmt w:val="bullet"/>
      <w:lvlText w:val="•"/>
      <w:lvlJc w:val="left"/>
      <w:pPr>
        <w:ind w:left="4506" w:hanging="242"/>
      </w:pPr>
      <w:rPr>
        <w:rFonts w:hint="default"/>
        <w:lang w:val="en-US" w:eastAsia="en-US" w:bidi="ar-SA"/>
      </w:rPr>
    </w:lvl>
    <w:lvl w:ilvl="4" w:tplc="5B4AB62E">
      <w:numFmt w:val="bullet"/>
      <w:lvlText w:val="•"/>
      <w:lvlJc w:val="left"/>
      <w:pPr>
        <w:ind w:left="5508" w:hanging="242"/>
      </w:pPr>
      <w:rPr>
        <w:rFonts w:hint="default"/>
        <w:lang w:val="en-US" w:eastAsia="en-US" w:bidi="ar-SA"/>
      </w:rPr>
    </w:lvl>
    <w:lvl w:ilvl="5" w:tplc="B006413A">
      <w:numFmt w:val="bullet"/>
      <w:lvlText w:val="•"/>
      <w:lvlJc w:val="left"/>
      <w:pPr>
        <w:ind w:left="6510" w:hanging="242"/>
      </w:pPr>
      <w:rPr>
        <w:rFonts w:hint="default"/>
        <w:lang w:val="en-US" w:eastAsia="en-US" w:bidi="ar-SA"/>
      </w:rPr>
    </w:lvl>
    <w:lvl w:ilvl="6" w:tplc="CDC20F3A">
      <w:numFmt w:val="bullet"/>
      <w:lvlText w:val="•"/>
      <w:lvlJc w:val="left"/>
      <w:pPr>
        <w:ind w:left="7512" w:hanging="242"/>
      </w:pPr>
      <w:rPr>
        <w:rFonts w:hint="default"/>
        <w:lang w:val="en-US" w:eastAsia="en-US" w:bidi="ar-SA"/>
      </w:rPr>
    </w:lvl>
    <w:lvl w:ilvl="7" w:tplc="A44A3970">
      <w:numFmt w:val="bullet"/>
      <w:lvlText w:val="•"/>
      <w:lvlJc w:val="left"/>
      <w:pPr>
        <w:ind w:left="8514" w:hanging="242"/>
      </w:pPr>
      <w:rPr>
        <w:rFonts w:hint="default"/>
        <w:lang w:val="en-US" w:eastAsia="en-US" w:bidi="ar-SA"/>
      </w:rPr>
    </w:lvl>
    <w:lvl w:ilvl="8" w:tplc="08981434">
      <w:numFmt w:val="bullet"/>
      <w:lvlText w:val="•"/>
      <w:lvlJc w:val="left"/>
      <w:pPr>
        <w:ind w:left="9516" w:hanging="242"/>
      </w:pPr>
      <w:rPr>
        <w:rFonts w:hint="default"/>
        <w:lang w:val="en-US" w:eastAsia="en-US" w:bidi="ar-SA"/>
      </w:rPr>
    </w:lvl>
  </w:abstractNum>
  <w:abstractNum w:abstractNumId="16" w15:restartNumberingAfterBreak="0">
    <w:nsid w:val="267332D7"/>
    <w:multiLevelType w:val="hybridMultilevel"/>
    <w:tmpl w:val="230C0086"/>
    <w:lvl w:ilvl="0" w:tplc="582E4EE2">
      <w:numFmt w:val="bullet"/>
      <w:lvlText w:val=""/>
      <w:lvlJc w:val="left"/>
      <w:pPr>
        <w:ind w:left="1260" w:hanging="360"/>
      </w:pPr>
      <w:rPr>
        <w:rFonts w:ascii="Symbol" w:eastAsia="Symbol" w:hAnsi="Symbol" w:cs="Symbol" w:hint="default"/>
        <w:b w:val="0"/>
        <w:bCs w:val="0"/>
        <w:i w:val="0"/>
        <w:iCs w:val="0"/>
        <w:spacing w:val="0"/>
        <w:w w:val="99"/>
        <w:sz w:val="20"/>
        <w:szCs w:val="20"/>
        <w:lang w:val="en-US" w:eastAsia="en-US" w:bidi="ar-SA"/>
      </w:rPr>
    </w:lvl>
    <w:lvl w:ilvl="1" w:tplc="8B28E38E">
      <w:numFmt w:val="bullet"/>
      <w:lvlText w:val="•"/>
      <w:lvlJc w:val="left"/>
      <w:pPr>
        <w:ind w:left="2286" w:hanging="360"/>
      </w:pPr>
      <w:rPr>
        <w:rFonts w:hint="default"/>
        <w:lang w:val="en-US" w:eastAsia="en-US" w:bidi="ar-SA"/>
      </w:rPr>
    </w:lvl>
    <w:lvl w:ilvl="2" w:tplc="5762BB2E">
      <w:numFmt w:val="bullet"/>
      <w:lvlText w:val="•"/>
      <w:lvlJc w:val="left"/>
      <w:pPr>
        <w:ind w:left="3312" w:hanging="360"/>
      </w:pPr>
      <w:rPr>
        <w:rFonts w:hint="default"/>
        <w:lang w:val="en-US" w:eastAsia="en-US" w:bidi="ar-SA"/>
      </w:rPr>
    </w:lvl>
    <w:lvl w:ilvl="3" w:tplc="80A005C6">
      <w:numFmt w:val="bullet"/>
      <w:lvlText w:val="•"/>
      <w:lvlJc w:val="left"/>
      <w:pPr>
        <w:ind w:left="4338" w:hanging="360"/>
      </w:pPr>
      <w:rPr>
        <w:rFonts w:hint="default"/>
        <w:lang w:val="en-US" w:eastAsia="en-US" w:bidi="ar-SA"/>
      </w:rPr>
    </w:lvl>
    <w:lvl w:ilvl="4" w:tplc="E318D642">
      <w:numFmt w:val="bullet"/>
      <w:lvlText w:val="•"/>
      <w:lvlJc w:val="left"/>
      <w:pPr>
        <w:ind w:left="5364" w:hanging="360"/>
      </w:pPr>
      <w:rPr>
        <w:rFonts w:hint="default"/>
        <w:lang w:val="en-US" w:eastAsia="en-US" w:bidi="ar-SA"/>
      </w:rPr>
    </w:lvl>
    <w:lvl w:ilvl="5" w:tplc="57D84C80">
      <w:numFmt w:val="bullet"/>
      <w:lvlText w:val="•"/>
      <w:lvlJc w:val="left"/>
      <w:pPr>
        <w:ind w:left="6390" w:hanging="360"/>
      </w:pPr>
      <w:rPr>
        <w:rFonts w:hint="default"/>
        <w:lang w:val="en-US" w:eastAsia="en-US" w:bidi="ar-SA"/>
      </w:rPr>
    </w:lvl>
    <w:lvl w:ilvl="6" w:tplc="4FFE4380">
      <w:numFmt w:val="bullet"/>
      <w:lvlText w:val="•"/>
      <w:lvlJc w:val="left"/>
      <w:pPr>
        <w:ind w:left="7416" w:hanging="360"/>
      </w:pPr>
      <w:rPr>
        <w:rFonts w:hint="default"/>
        <w:lang w:val="en-US" w:eastAsia="en-US" w:bidi="ar-SA"/>
      </w:rPr>
    </w:lvl>
    <w:lvl w:ilvl="7" w:tplc="E2686BDA">
      <w:numFmt w:val="bullet"/>
      <w:lvlText w:val="•"/>
      <w:lvlJc w:val="left"/>
      <w:pPr>
        <w:ind w:left="8442" w:hanging="360"/>
      </w:pPr>
      <w:rPr>
        <w:rFonts w:hint="default"/>
        <w:lang w:val="en-US" w:eastAsia="en-US" w:bidi="ar-SA"/>
      </w:rPr>
    </w:lvl>
    <w:lvl w:ilvl="8" w:tplc="E33ACE24">
      <w:numFmt w:val="bullet"/>
      <w:lvlText w:val="•"/>
      <w:lvlJc w:val="left"/>
      <w:pPr>
        <w:ind w:left="9468" w:hanging="360"/>
      </w:pPr>
      <w:rPr>
        <w:rFonts w:hint="default"/>
        <w:lang w:val="en-US" w:eastAsia="en-US" w:bidi="ar-SA"/>
      </w:rPr>
    </w:lvl>
  </w:abstractNum>
  <w:abstractNum w:abstractNumId="17" w15:restartNumberingAfterBreak="0">
    <w:nsid w:val="27150D9F"/>
    <w:multiLevelType w:val="multilevel"/>
    <w:tmpl w:val="74904D0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28F31D81"/>
    <w:multiLevelType w:val="multilevel"/>
    <w:tmpl w:val="48683C46"/>
    <w:lvl w:ilvl="0">
      <w:start w:val="1"/>
      <w:numFmt w:val="decimal"/>
      <w:lvlText w:val="%1."/>
      <w:lvlJc w:val="left"/>
      <w:pPr>
        <w:ind w:left="1186" w:hanging="382"/>
      </w:pPr>
      <w:rPr>
        <w:rFonts w:ascii="Times New Roman" w:eastAsia="Times New Roman" w:hAnsi="Times New Roman" w:cs="Times New Roman" w:hint="default"/>
        <w:b w:val="0"/>
        <w:bCs w:val="0"/>
        <w:i w:val="0"/>
        <w:iCs w:val="0"/>
        <w:spacing w:val="0"/>
        <w:w w:val="99"/>
        <w:sz w:val="32"/>
        <w:szCs w:val="32"/>
        <w:lang w:val="en-US" w:eastAsia="en-US" w:bidi="ar-SA"/>
      </w:rPr>
    </w:lvl>
    <w:lvl w:ilvl="1">
      <w:start w:val="1"/>
      <w:numFmt w:val="decimal"/>
      <w:lvlText w:val="%1.%2"/>
      <w:lvlJc w:val="left"/>
      <w:pPr>
        <w:ind w:left="1913" w:hanging="788"/>
      </w:pPr>
      <w:rPr>
        <w:rFonts w:ascii="Times New Roman" w:eastAsia="Times New Roman" w:hAnsi="Times New Roman" w:cs="Times New Roman" w:hint="default"/>
        <w:b w:val="0"/>
        <w:bCs w:val="0"/>
        <w:i w:val="0"/>
        <w:iCs w:val="0"/>
        <w:spacing w:val="0"/>
        <w:w w:val="99"/>
        <w:sz w:val="32"/>
        <w:szCs w:val="32"/>
        <w:lang w:val="en-US" w:eastAsia="en-US" w:bidi="ar-SA"/>
      </w:rPr>
    </w:lvl>
    <w:lvl w:ilvl="2">
      <w:numFmt w:val="bullet"/>
      <w:lvlText w:val="•"/>
      <w:lvlJc w:val="left"/>
      <w:pPr>
        <w:ind w:left="1920" w:hanging="788"/>
      </w:pPr>
      <w:rPr>
        <w:rFonts w:hint="default"/>
        <w:lang w:val="en-US" w:eastAsia="en-US" w:bidi="ar-SA"/>
      </w:rPr>
    </w:lvl>
    <w:lvl w:ilvl="3">
      <w:numFmt w:val="bullet"/>
      <w:lvlText w:val="•"/>
      <w:lvlJc w:val="left"/>
      <w:pPr>
        <w:ind w:left="3120" w:hanging="788"/>
      </w:pPr>
      <w:rPr>
        <w:rFonts w:hint="default"/>
        <w:lang w:val="en-US" w:eastAsia="en-US" w:bidi="ar-SA"/>
      </w:rPr>
    </w:lvl>
    <w:lvl w:ilvl="4">
      <w:numFmt w:val="bullet"/>
      <w:lvlText w:val="•"/>
      <w:lvlJc w:val="left"/>
      <w:pPr>
        <w:ind w:left="4320" w:hanging="788"/>
      </w:pPr>
      <w:rPr>
        <w:rFonts w:hint="default"/>
        <w:lang w:val="en-US" w:eastAsia="en-US" w:bidi="ar-SA"/>
      </w:rPr>
    </w:lvl>
    <w:lvl w:ilvl="5">
      <w:numFmt w:val="bullet"/>
      <w:lvlText w:val="•"/>
      <w:lvlJc w:val="left"/>
      <w:pPr>
        <w:ind w:left="5520" w:hanging="788"/>
      </w:pPr>
      <w:rPr>
        <w:rFonts w:hint="default"/>
        <w:lang w:val="en-US" w:eastAsia="en-US" w:bidi="ar-SA"/>
      </w:rPr>
    </w:lvl>
    <w:lvl w:ilvl="6">
      <w:numFmt w:val="bullet"/>
      <w:lvlText w:val="•"/>
      <w:lvlJc w:val="left"/>
      <w:pPr>
        <w:ind w:left="6720" w:hanging="788"/>
      </w:pPr>
      <w:rPr>
        <w:rFonts w:hint="default"/>
        <w:lang w:val="en-US" w:eastAsia="en-US" w:bidi="ar-SA"/>
      </w:rPr>
    </w:lvl>
    <w:lvl w:ilvl="7">
      <w:numFmt w:val="bullet"/>
      <w:lvlText w:val="•"/>
      <w:lvlJc w:val="left"/>
      <w:pPr>
        <w:ind w:left="7920" w:hanging="788"/>
      </w:pPr>
      <w:rPr>
        <w:rFonts w:hint="default"/>
        <w:lang w:val="en-US" w:eastAsia="en-US" w:bidi="ar-SA"/>
      </w:rPr>
    </w:lvl>
    <w:lvl w:ilvl="8">
      <w:numFmt w:val="bullet"/>
      <w:lvlText w:val="•"/>
      <w:lvlJc w:val="left"/>
      <w:pPr>
        <w:ind w:left="9120" w:hanging="788"/>
      </w:pPr>
      <w:rPr>
        <w:rFonts w:hint="default"/>
        <w:lang w:val="en-US" w:eastAsia="en-US" w:bidi="ar-SA"/>
      </w:rPr>
    </w:lvl>
  </w:abstractNum>
  <w:abstractNum w:abstractNumId="19" w15:restartNumberingAfterBreak="0">
    <w:nsid w:val="29E437A4"/>
    <w:multiLevelType w:val="multilevel"/>
    <w:tmpl w:val="96781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6C26B8"/>
    <w:multiLevelType w:val="multilevel"/>
    <w:tmpl w:val="451A4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742E46"/>
    <w:multiLevelType w:val="multilevel"/>
    <w:tmpl w:val="EE8CF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9E5419"/>
    <w:multiLevelType w:val="multilevel"/>
    <w:tmpl w:val="10328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2F1489"/>
    <w:multiLevelType w:val="multilevel"/>
    <w:tmpl w:val="EFB8F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EA149C"/>
    <w:multiLevelType w:val="multilevel"/>
    <w:tmpl w:val="D6D8D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337B84"/>
    <w:multiLevelType w:val="multilevel"/>
    <w:tmpl w:val="B5E6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590EA6"/>
    <w:multiLevelType w:val="multilevel"/>
    <w:tmpl w:val="71B465BA"/>
    <w:lvl w:ilvl="0">
      <w:start w:val="1"/>
      <w:numFmt w:val="upperRoman"/>
      <w:pStyle w:val="footnote"/>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5EF61B2"/>
    <w:multiLevelType w:val="multilevel"/>
    <w:tmpl w:val="805A6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85388A"/>
    <w:multiLevelType w:val="multilevel"/>
    <w:tmpl w:val="6E52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E0722E"/>
    <w:multiLevelType w:val="multilevel"/>
    <w:tmpl w:val="1F44C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A027C4"/>
    <w:multiLevelType w:val="multilevel"/>
    <w:tmpl w:val="9C969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DE491A"/>
    <w:multiLevelType w:val="hybridMultilevel"/>
    <w:tmpl w:val="4532118C"/>
    <w:lvl w:ilvl="0" w:tplc="9FAE6D72">
      <w:start w:val="1"/>
      <w:numFmt w:val="decimal"/>
      <w:lvlText w:val="%1."/>
      <w:lvlJc w:val="left"/>
      <w:pPr>
        <w:ind w:left="696" w:hanging="361"/>
      </w:pPr>
      <w:rPr>
        <w:rFonts w:ascii="Times New Roman" w:eastAsia="Times New Roman" w:hAnsi="Times New Roman" w:cs="Times New Roman" w:hint="default"/>
        <w:b w:val="0"/>
        <w:bCs w:val="0"/>
        <w:i w:val="0"/>
        <w:iCs w:val="0"/>
        <w:spacing w:val="0"/>
        <w:w w:val="99"/>
        <w:sz w:val="32"/>
        <w:szCs w:val="32"/>
        <w:lang w:val="en-US" w:eastAsia="en-US" w:bidi="ar-SA"/>
      </w:rPr>
    </w:lvl>
    <w:lvl w:ilvl="1" w:tplc="1C88EDEC">
      <w:numFmt w:val="bullet"/>
      <w:lvlText w:val="•"/>
      <w:lvlJc w:val="left"/>
      <w:pPr>
        <w:ind w:left="1640" w:hanging="361"/>
      </w:pPr>
      <w:rPr>
        <w:rFonts w:hint="default"/>
        <w:lang w:val="en-US" w:eastAsia="en-US" w:bidi="ar-SA"/>
      </w:rPr>
    </w:lvl>
    <w:lvl w:ilvl="2" w:tplc="180622C2">
      <w:numFmt w:val="bullet"/>
      <w:lvlText w:val="•"/>
      <w:lvlJc w:val="left"/>
      <w:pPr>
        <w:ind w:left="2581" w:hanging="361"/>
      </w:pPr>
      <w:rPr>
        <w:rFonts w:hint="default"/>
        <w:lang w:val="en-US" w:eastAsia="en-US" w:bidi="ar-SA"/>
      </w:rPr>
    </w:lvl>
    <w:lvl w:ilvl="3" w:tplc="F468C808">
      <w:numFmt w:val="bullet"/>
      <w:lvlText w:val="•"/>
      <w:lvlJc w:val="left"/>
      <w:pPr>
        <w:ind w:left="3521" w:hanging="361"/>
      </w:pPr>
      <w:rPr>
        <w:rFonts w:hint="default"/>
        <w:lang w:val="en-US" w:eastAsia="en-US" w:bidi="ar-SA"/>
      </w:rPr>
    </w:lvl>
    <w:lvl w:ilvl="4" w:tplc="6B86707E">
      <w:numFmt w:val="bullet"/>
      <w:lvlText w:val="•"/>
      <w:lvlJc w:val="left"/>
      <w:pPr>
        <w:ind w:left="4462" w:hanging="361"/>
      </w:pPr>
      <w:rPr>
        <w:rFonts w:hint="default"/>
        <w:lang w:val="en-US" w:eastAsia="en-US" w:bidi="ar-SA"/>
      </w:rPr>
    </w:lvl>
    <w:lvl w:ilvl="5" w:tplc="0C2EC10A">
      <w:numFmt w:val="bullet"/>
      <w:lvlText w:val="•"/>
      <w:lvlJc w:val="left"/>
      <w:pPr>
        <w:ind w:left="5403" w:hanging="361"/>
      </w:pPr>
      <w:rPr>
        <w:rFonts w:hint="default"/>
        <w:lang w:val="en-US" w:eastAsia="en-US" w:bidi="ar-SA"/>
      </w:rPr>
    </w:lvl>
    <w:lvl w:ilvl="6" w:tplc="4ADE9E40">
      <w:numFmt w:val="bullet"/>
      <w:lvlText w:val="•"/>
      <w:lvlJc w:val="left"/>
      <w:pPr>
        <w:ind w:left="6343" w:hanging="361"/>
      </w:pPr>
      <w:rPr>
        <w:rFonts w:hint="default"/>
        <w:lang w:val="en-US" w:eastAsia="en-US" w:bidi="ar-SA"/>
      </w:rPr>
    </w:lvl>
    <w:lvl w:ilvl="7" w:tplc="93F6CC88">
      <w:numFmt w:val="bullet"/>
      <w:lvlText w:val="•"/>
      <w:lvlJc w:val="left"/>
      <w:pPr>
        <w:ind w:left="7284" w:hanging="361"/>
      </w:pPr>
      <w:rPr>
        <w:rFonts w:hint="default"/>
        <w:lang w:val="en-US" w:eastAsia="en-US" w:bidi="ar-SA"/>
      </w:rPr>
    </w:lvl>
    <w:lvl w:ilvl="8" w:tplc="2EEA5206">
      <w:numFmt w:val="bullet"/>
      <w:lvlText w:val="•"/>
      <w:lvlJc w:val="left"/>
      <w:pPr>
        <w:ind w:left="8225" w:hanging="361"/>
      </w:pPr>
      <w:rPr>
        <w:rFonts w:hint="default"/>
        <w:lang w:val="en-US" w:eastAsia="en-US" w:bidi="ar-SA"/>
      </w:rPr>
    </w:lvl>
  </w:abstractNum>
  <w:abstractNum w:abstractNumId="32" w15:restartNumberingAfterBreak="0">
    <w:nsid w:val="3BB418CE"/>
    <w:multiLevelType w:val="multilevel"/>
    <w:tmpl w:val="8F289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D1143F"/>
    <w:multiLevelType w:val="hybridMultilevel"/>
    <w:tmpl w:val="E8D25700"/>
    <w:lvl w:ilvl="0" w:tplc="50D69F68">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C792BA7"/>
    <w:multiLevelType w:val="multilevel"/>
    <w:tmpl w:val="E60AA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732195"/>
    <w:multiLevelType w:val="multilevel"/>
    <w:tmpl w:val="25B87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C13720"/>
    <w:multiLevelType w:val="multilevel"/>
    <w:tmpl w:val="087613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2C2472"/>
    <w:multiLevelType w:val="hybridMultilevel"/>
    <w:tmpl w:val="C23AC784"/>
    <w:lvl w:ilvl="0" w:tplc="9E4668B6">
      <w:start w:val="1"/>
      <w:numFmt w:val="decimal"/>
      <w:lvlText w:val="%1."/>
      <w:lvlJc w:val="left"/>
      <w:pPr>
        <w:ind w:left="859" w:hanging="320"/>
      </w:pPr>
      <w:rPr>
        <w:rFonts w:ascii="Times New Roman" w:eastAsia="Times New Roman" w:hAnsi="Times New Roman" w:cs="Times New Roman" w:hint="default"/>
        <w:b/>
        <w:bCs/>
        <w:i w:val="0"/>
        <w:iCs w:val="0"/>
        <w:color w:val="1F1F1F"/>
        <w:spacing w:val="0"/>
        <w:w w:val="99"/>
        <w:sz w:val="32"/>
        <w:szCs w:val="32"/>
        <w:lang w:val="en-US" w:eastAsia="en-US" w:bidi="ar-SA"/>
      </w:rPr>
    </w:lvl>
    <w:lvl w:ilvl="1" w:tplc="77FA3D26">
      <w:numFmt w:val="bullet"/>
      <w:lvlText w:val=""/>
      <w:lvlJc w:val="left"/>
      <w:pPr>
        <w:ind w:left="1260" w:hanging="360"/>
      </w:pPr>
      <w:rPr>
        <w:rFonts w:ascii="Symbol" w:eastAsia="Symbol" w:hAnsi="Symbol" w:cs="Symbol" w:hint="default"/>
        <w:b w:val="0"/>
        <w:bCs w:val="0"/>
        <w:i w:val="0"/>
        <w:iCs w:val="0"/>
        <w:color w:val="1F1F1F"/>
        <w:spacing w:val="0"/>
        <w:w w:val="99"/>
        <w:sz w:val="20"/>
        <w:szCs w:val="20"/>
        <w:lang w:val="en-US" w:eastAsia="en-US" w:bidi="ar-SA"/>
      </w:rPr>
    </w:lvl>
    <w:lvl w:ilvl="2" w:tplc="48A67FB0">
      <w:numFmt w:val="bullet"/>
      <w:lvlText w:val="•"/>
      <w:lvlJc w:val="left"/>
      <w:pPr>
        <w:ind w:left="2400" w:hanging="360"/>
      </w:pPr>
      <w:rPr>
        <w:rFonts w:hint="default"/>
        <w:lang w:val="en-US" w:eastAsia="en-US" w:bidi="ar-SA"/>
      </w:rPr>
    </w:lvl>
    <w:lvl w:ilvl="3" w:tplc="EC422FBE">
      <w:numFmt w:val="bullet"/>
      <w:lvlText w:val="•"/>
      <w:lvlJc w:val="left"/>
      <w:pPr>
        <w:ind w:left="3540" w:hanging="360"/>
      </w:pPr>
      <w:rPr>
        <w:rFonts w:hint="default"/>
        <w:lang w:val="en-US" w:eastAsia="en-US" w:bidi="ar-SA"/>
      </w:rPr>
    </w:lvl>
    <w:lvl w:ilvl="4" w:tplc="D30A9EA2">
      <w:numFmt w:val="bullet"/>
      <w:lvlText w:val="•"/>
      <w:lvlJc w:val="left"/>
      <w:pPr>
        <w:ind w:left="4680" w:hanging="360"/>
      </w:pPr>
      <w:rPr>
        <w:rFonts w:hint="default"/>
        <w:lang w:val="en-US" w:eastAsia="en-US" w:bidi="ar-SA"/>
      </w:rPr>
    </w:lvl>
    <w:lvl w:ilvl="5" w:tplc="4A8EB6E4">
      <w:numFmt w:val="bullet"/>
      <w:lvlText w:val="•"/>
      <w:lvlJc w:val="left"/>
      <w:pPr>
        <w:ind w:left="5820" w:hanging="360"/>
      </w:pPr>
      <w:rPr>
        <w:rFonts w:hint="default"/>
        <w:lang w:val="en-US" w:eastAsia="en-US" w:bidi="ar-SA"/>
      </w:rPr>
    </w:lvl>
    <w:lvl w:ilvl="6" w:tplc="C9E4EB8C">
      <w:numFmt w:val="bullet"/>
      <w:lvlText w:val="•"/>
      <w:lvlJc w:val="left"/>
      <w:pPr>
        <w:ind w:left="6960" w:hanging="360"/>
      </w:pPr>
      <w:rPr>
        <w:rFonts w:hint="default"/>
        <w:lang w:val="en-US" w:eastAsia="en-US" w:bidi="ar-SA"/>
      </w:rPr>
    </w:lvl>
    <w:lvl w:ilvl="7" w:tplc="EAA2CBAE">
      <w:numFmt w:val="bullet"/>
      <w:lvlText w:val="•"/>
      <w:lvlJc w:val="left"/>
      <w:pPr>
        <w:ind w:left="8100" w:hanging="360"/>
      </w:pPr>
      <w:rPr>
        <w:rFonts w:hint="default"/>
        <w:lang w:val="en-US" w:eastAsia="en-US" w:bidi="ar-SA"/>
      </w:rPr>
    </w:lvl>
    <w:lvl w:ilvl="8" w:tplc="67164B8A">
      <w:numFmt w:val="bullet"/>
      <w:lvlText w:val="•"/>
      <w:lvlJc w:val="left"/>
      <w:pPr>
        <w:ind w:left="9240" w:hanging="360"/>
      </w:pPr>
      <w:rPr>
        <w:rFonts w:hint="default"/>
        <w:lang w:val="en-US" w:eastAsia="en-US" w:bidi="ar-SA"/>
      </w:rPr>
    </w:lvl>
  </w:abstractNum>
  <w:abstractNum w:abstractNumId="38" w15:restartNumberingAfterBreak="0">
    <w:nsid w:val="46474FBB"/>
    <w:multiLevelType w:val="multilevel"/>
    <w:tmpl w:val="2FC6318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6E44CB4"/>
    <w:multiLevelType w:val="hybridMultilevel"/>
    <w:tmpl w:val="B09CBFDA"/>
    <w:lvl w:ilvl="0" w:tplc="A7C27084">
      <w:numFmt w:val="bullet"/>
      <w:lvlText w:val=""/>
      <w:lvlJc w:val="left"/>
      <w:pPr>
        <w:ind w:left="1260" w:hanging="360"/>
      </w:pPr>
      <w:rPr>
        <w:rFonts w:ascii="Symbol" w:eastAsia="Symbol" w:hAnsi="Symbol" w:cs="Symbol" w:hint="default"/>
        <w:b w:val="0"/>
        <w:bCs w:val="0"/>
        <w:i w:val="0"/>
        <w:iCs w:val="0"/>
        <w:spacing w:val="0"/>
        <w:w w:val="99"/>
        <w:sz w:val="20"/>
        <w:szCs w:val="20"/>
        <w:lang w:val="en-US" w:eastAsia="en-US" w:bidi="ar-SA"/>
      </w:rPr>
    </w:lvl>
    <w:lvl w:ilvl="1" w:tplc="E05E1E78">
      <w:numFmt w:val="bullet"/>
      <w:lvlText w:val="•"/>
      <w:lvlJc w:val="left"/>
      <w:pPr>
        <w:ind w:left="2286" w:hanging="360"/>
      </w:pPr>
      <w:rPr>
        <w:rFonts w:hint="default"/>
        <w:lang w:val="en-US" w:eastAsia="en-US" w:bidi="ar-SA"/>
      </w:rPr>
    </w:lvl>
    <w:lvl w:ilvl="2" w:tplc="5B7AD358">
      <w:numFmt w:val="bullet"/>
      <w:lvlText w:val="•"/>
      <w:lvlJc w:val="left"/>
      <w:pPr>
        <w:ind w:left="3312" w:hanging="360"/>
      </w:pPr>
      <w:rPr>
        <w:rFonts w:hint="default"/>
        <w:lang w:val="en-US" w:eastAsia="en-US" w:bidi="ar-SA"/>
      </w:rPr>
    </w:lvl>
    <w:lvl w:ilvl="3" w:tplc="71240E1A">
      <w:numFmt w:val="bullet"/>
      <w:lvlText w:val="•"/>
      <w:lvlJc w:val="left"/>
      <w:pPr>
        <w:ind w:left="4338" w:hanging="360"/>
      </w:pPr>
      <w:rPr>
        <w:rFonts w:hint="default"/>
        <w:lang w:val="en-US" w:eastAsia="en-US" w:bidi="ar-SA"/>
      </w:rPr>
    </w:lvl>
    <w:lvl w:ilvl="4" w:tplc="6E9CEEE8">
      <w:numFmt w:val="bullet"/>
      <w:lvlText w:val="•"/>
      <w:lvlJc w:val="left"/>
      <w:pPr>
        <w:ind w:left="5364" w:hanging="360"/>
      </w:pPr>
      <w:rPr>
        <w:rFonts w:hint="default"/>
        <w:lang w:val="en-US" w:eastAsia="en-US" w:bidi="ar-SA"/>
      </w:rPr>
    </w:lvl>
    <w:lvl w:ilvl="5" w:tplc="E56E731A">
      <w:numFmt w:val="bullet"/>
      <w:lvlText w:val="•"/>
      <w:lvlJc w:val="left"/>
      <w:pPr>
        <w:ind w:left="6390" w:hanging="360"/>
      </w:pPr>
      <w:rPr>
        <w:rFonts w:hint="default"/>
        <w:lang w:val="en-US" w:eastAsia="en-US" w:bidi="ar-SA"/>
      </w:rPr>
    </w:lvl>
    <w:lvl w:ilvl="6" w:tplc="1CEE4F9E">
      <w:numFmt w:val="bullet"/>
      <w:lvlText w:val="•"/>
      <w:lvlJc w:val="left"/>
      <w:pPr>
        <w:ind w:left="7416" w:hanging="360"/>
      </w:pPr>
      <w:rPr>
        <w:rFonts w:hint="default"/>
        <w:lang w:val="en-US" w:eastAsia="en-US" w:bidi="ar-SA"/>
      </w:rPr>
    </w:lvl>
    <w:lvl w:ilvl="7" w:tplc="E28CC294">
      <w:numFmt w:val="bullet"/>
      <w:lvlText w:val="•"/>
      <w:lvlJc w:val="left"/>
      <w:pPr>
        <w:ind w:left="8442" w:hanging="360"/>
      </w:pPr>
      <w:rPr>
        <w:rFonts w:hint="default"/>
        <w:lang w:val="en-US" w:eastAsia="en-US" w:bidi="ar-SA"/>
      </w:rPr>
    </w:lvl>
    <w:lvl w:ilvl="8" w:tplc="30FEE88E">
      <w:numFmt w:val="bullet"/>
      <w:lvlText w:val="•"/>
      <w:lvlJc w:val="left"/>
      <w:pPr>
        <w:ind w:left="9468" w:hanging="360"/>
      </w:pPr>
      <w:rPr>
        <w:rFonts w:hint="default"/>
        <w:lang w:val="en-US" w:eastAsia="en-US" w:bidi="ar-SA"/>
      </w:rPr>
    </w:lvl>
  </w:abstractNum>
  <w:abstractNum w:abstractNumId="40" w15:restartNumberingAfterBreak="0">
    <w:nsid w:val="49643F55"/>
    <w:multiLevelType w:val="hybridMultilevel"/>
    <w:tmpl w:val="DDD252EA"/>
    <w:lvl w:ilvl="0" w:tplc="5C9E895A">
      <w:start w:val="1"/>
      <w:numFmt w:val="decimal"/>
      <w:lvlText w:val="%1."/>
      <w:lvlJc w:val="left"/>
      <w:pPr>
        <w:ind w:left="1260" w:hanging="360"/>
      </w:pPr>
      <w:rPr>
        <w:rFonts w:ascii="Times New Roman" w:eastAsia="Times New Roman" w:hAnsi="Times New Roman" w:cs="Times New Roman" w:hint="default"/>
        <w:b w:val="0"/>
        <w:bCs w:val="0"/>
        <w:i w:val="0"/>
        <w:iCs w:val="0"/>
        <w:spacing w:val="0"/>
        <w:w w:val="99"/>
        <w:sz w:val="32"/>
        <w:szCs w:val="32"/>
        <w:lang w:val="en-US" w:eastAsia="en-US" w:bidi="ar-SA"/>
      </w:rPr>
    </w:lvl>
    <w:lvl w:ilvl="1" w:tplc="A344FED0">
      <w:numFmt w:val="bullet"/>
      <w:lvlText w:val="o"/>
      <w:lvlJc w:val="left"/>
      <w:pPr>
        <w:ind w:left="1980" w:hanging="360"/>
      </w:pPr>
      <w:rPr>
        <w:rFonts w:ascii="Courier New" w:eastAsia="Courier New" w:hAnsi="Courier New" w:cs="Courier New" w:hint="default"/>
        <w:b w:val="0"/>
        <w:bCs w:val="0"/>
        <w:i w:val="0"/>
        <w:iCs w:val="0"/>
        <w:spacing w:val="0"/>
        <w:w w:val="99"/>
        <w:sz w:val="20"/>
        <w:szCs w:val="20"/>
        <w:lang w:val="en-US" w:eastAsia="en-US" w:bidi="ar-SA"/>
      </w:rPr>
    </w:lvl>
    <w:lvl w:ilvl="2" w:tplc="2D5A228E">
      <w:numFmt w:val="bullet"/>
      <w:lvlText w:val="•"/>
      <w:lvlJc w:val="left"/>
      <w:pPr>
        <w:ind w:left="3040" w:hanging="360"/>
      </w:pPr>
      <w:rPr>
        <w:rFonts w:hint="default"/>
        <w:lang w:val="en-US" w:eastAsia="en-US" w:bidi="ar-SA"/>
      </w:rPr>
    </w:lvl>
    <w:lvl w:ilvl="3" w:tplc="F404CBDC">
      <w:numFmt w:val="bullet"/>
      <w:lvlText w:val="•"/>
      <w:lvlJc w:val="left"/>
      <w:pPr>
        <w:ind w:left="4100" w:hanging="360"/>
      </w:pPr>
      <w:rPr>
        <w:rFonts w:hint="default"/>
        <w:lang w:val="en-US" w:eastAsia="en-US" w:bidi="ar-SA"/>
      </w:rPr>
    </w:lvl>
    <w:lvl w:ilvl="4" w:tplc="7684433E">
      <w:numFmt w:val="bullet"/>
      <w:lvlText w:val="•"/>
      <w:lvlJc w:val="left"/>
      <w:pPr>
        <w:ind w:left="5160" w:hanging="360"/>
      </w:pPr>
      <w:rPr>
        <w:rFonts w:hint="default"/>
        <w:lang w:val="en-US" w:eastAsia="en-US" w:bidi="ar-SA"/>
      </w:rPr>
    </w:lvl>
    <w:lvl w:ilvl="5" w:tplc="112AC154">
      <w:numFmt w:val="bullet"/>
      <w:lvlText w:val="•"/>
      <w:lvlJc w:val="left"/>
      <w:pPr>
        <w:ind w:left="6220" w:hanging="360"/>
      </w:pPr>
      <w:rPr>
        <w:rFonts w:hint="default"/>
        <w:lang w:val="en-US" w:eastAsia="en-US" w:bidi="ar-SA"/>
      </w:rPr>
    </w:lvl>
    <w:lvl w:ilvl="6" w:tplc="480662C6">
      <w:numFmt w:val="bullet"/>
      <w:lvlText w:val="•"/>
      <w:lvlJc w:val="left"/>
      <w:pPr>
        <w:ind w:left="7280" w:hanging="360"/>
      </w:pPr>
      <w:rPr>
        <w:rFonts w:hint="default"/>
        <w:lang w:val="en-US" w:eastAsia="en-US" w:bidi="ar-SA"/>
      </w:rPr>
    </w:lvl>
    <w:lvl w:ilvl="7" w:tplc="B58662D6">
      <w:numFmt w:val="bullet"/>
      <w:lvlText w:val="•"/>
      <w:lvlJc w:val="left"/>
      <w:pPr>
        <w:ind w:left="8340" w:hanging="360"/>
      </w:pPr>
      <w:rPr>
        <w:rFonts w:hint="default"/>
        <w:lang w:val="en-US" w:eastAsia="en-US" w:bidi="ar-SA"/>
      </w:rPr>
    </w:lvl>
    <w:lvl w:ilvl="8" w:tplc="0C6AC26C">
      <w:numFmt w:val="bullet"/>
      <w:lvlText w:val="•"/>
      <w:lvlJc w:val="left"/>
      <w:pPr>
        <w:ind w:left="9400" w:hanging="360"/>
      </w:pPr>
      <w:rPr>
        <w:rFonts w:hint="default"/>
        <w:lang w:val="en-US" w:eastAsia="en-US" w:bidi="ar-SA"/>
      </w:rPr>
    </w:lvl>
  </w:abstractNum>
  <w:abstractNum w:abstractNumId="41" w15:restartNumberingAfterBreak="0">
    <w:nsid w:val="49FE5F4E"/>
    <w:multiLevelType w:val="multilevel"/>
    <w:tmpl w:val="FF82E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2A5380"/>
    <w:multiLevelType w:val="hybridMultilevel"/>
    <w:tmpl w:val="50008730"/>
    <w:lvl w:ilvl="0" w:tplc="DD907828">
      <w:start w:val="1"/>
      <w:numFmt w:val="decimal"/>
      <w:lvlText w:val="%1."/>
      <w:lvlJc w:val="left"/>
      <w:pPr>
        <w:ind w:left="952" w:hanging="242"/>
        <w:jc w:val="right"/>
      </w:pPr>
      <w:rPr>
        <w:rFonts w:ascii="Times New Roman" w:eastAsia="Times New Roman" w:hAnsi="Times New Roman" w:cs="Times New Roman" w:hint="default"/>
        <w:b w:val="0"/>
        <w:bCs w:val="0"/>
        <w:i w:val="0"/>
        <w:iCs w:val="0"/>
        <w:spacing w:val="0"/>
        <w:w w:val="96"/>
        <w:sz w:val="30"/>
        <w:szCs w:val="30"/>
        <w:lang w:val="en-US" w:eastAsia="en-US" w:bidi="ar-SA"/>
      </w:rPr>
    </w:lvl>
    <w:lvl w:ilvl="1" w:tplc="3ADA1D72">
      <w:numFmt w:val="bullet"/>
      <w:lvlText w:val=""/>
      <w:lvlJc w:val="left"/>
      <w:pPr>
        <w:ind w:left="1260" w:hanging="360"/>
      </w:pPr>
      <w:rPr>
        <w:rFonts w:ascii="Symbol" w:eastAsia="Symbol" w:hAnsi="Symbol" w:cs="Symbol" w:hint="default"/>
        <w:b w:val="0"/>
        <w:bCs w:val="0"/>
        <w:i w:val="0"/>
        <w:iCs w:val="0"/>
        <w:spacing w:val="0"/>
        <w:w w:val="99"/>
        <w:sz w:val="20"/>
        <w:szCs w:val="20"/>
        <w:lang w:val="en-US" w:eastAsia="en-US" w:bidi="ar-SA"/>
      </w:rPr>
    </w:lvl>
    <w:lvl w:ilvl="2" w:tplc="ED461458">
      <w:numFmt w:val="bullet"/>
      <w:lvlText w:val="•"/>
      <w:lvlJc w:val="left"/>
      <w:pPr>
        <w:ind w:left="2400" w:hanging="360"/>
      </w:pPr>
      <w:rPr>
        <w:rFonts w:hint="default"/>
        <w:lang w:val="en-US" w:eastAsia="en-US" w:bidi="ar-SA"/>
      </w:rPr>
    </w:lvl>
    <w:lvl w:ilvl="3" w:tplc="FC029894">
      <w:numFmt w:val="bullet"/>
      <w:lvlText w:val="•"/>
      <w:lvlJc w:val="left"/>
      <w:pPr>
        <w:ind w:left="3540" w:hanging="360"/>
      </w:pPr>
      <w:rPr>
        <w:rFonts w:hint="default"/>
        <w:lang w:val="en-US" w:eastAsia="en-US" w:bidi="ar-SA"/>
      </w:rPr>
    </w:lvl>
    <w:lvl w:ilvl="4" w:tplc="D754664C">
      <w:numFmt w:val="bullet"/>
      <w:lvlText w:val="•"/>
      <w:lvlJc w:val="left"/>
      <w:pPr>
        <w:ind w:left="4680" w:hanging="360"/>
      </w:pPr>
      <w:rPr>
        <w:rFonts w:hint="default"/>
        <w:lang w:val="en-US" w:eastAsia="en-US" w:bidi="ar-SA"/>
      </w:rPr>
    </w:lvl>
    <w:lvl w:ilvl="5" w:tplc="04C079EE">
      <w:numFmt w:val="bullet"/>
      <w:lvlText w:val="•"/>
      <w:lvlJc w:val="left"/>
      <w:pPr>
        <w:ind w:left="5820" w:hanging="360"/>
      </w:pPr>
      <w:rPr>
        <w:rFonts w:hint="default"/>
        <w:lang w:val="en-US" w:eastAsia="en-US" w:bidi="ar-SA"/>
      </w:rPr>
    </w:lvl>
    <w:lvl w:ilvl="6" w:tplc="22E291D6">
      <w:numFmt w:val="bullet"/>
      <w:lvlText w:val="•"/>
      <w:lvlJc w:val="left"/>
      <w:pPr>
        <w:ind w:left="6960" w:hanging="360"/>
      </w:pPr>
      <w:rPr>
        <w:rFonts w:hint="default"/>
        <w:lang w:val="en-US" w:eastAsia="en-US" w:bidi="ar-SA"/>
      </w:rPr>
    </w:lvl>
    <w:lvl w:ilvl="7" w:tplc="3FAC38F2">
      <w:numFmt w:val="bullet"/>
      <w:lvlText w:val="•"/>
      <w:lvlJc w:val="left"/>
      <w:pPr>
        <w:ind w:left="8100" w:hanging="360"/>
      </w:pPr>
      <w:rPr>
        <w:rFonts w:hint="default"/>
        <w:lang w:val="en-US" w:eastAsia="en-US" w:bidi="ar-SA"/>
      </w:rPr>
    </w:lvl>
    <w:lvl w:ilvl="8" w:tplc="29D08FCC">
      <w:numFmt w:val="bullet"/>
      <w:lvlText w:val="•"/>
      <w:lvlJc w:val="left"/>
      <w:pPr>
        <w:ind w:left="9240" w:hanging="360"/>
      </w:pPr>
      <w:rPr>
        <w:rFonts w:hint="default"/>
        <w:lang w:val="en-US" w:eastAsia="en-US" w:bidi="ar-SA"/>
      </w:rPr>
    </w:lvl>
  </w:abstractNum>
  <w:abstractNum w:abstractNumId="43" w15:restartNumberingAfterBreak="0">
    <w:nsid w:val="4C6F154C"/>
    <w:multiLevelType w:val="hybridMultilevel"/>
    <w:tmpl w:val="6E02C8F2"/>
    <w:lvl w:ilvl="0" w:tplc="794820D0">
      <w:start w:val="1"/>
      <w:numFmt w:val="decimal"/>
      <w:lvlText w:val="%1."/>
      <w:lvlJc w:val="left"/>
      <w:pPr>
        <w:ind w:left="859" w:hanging="320"/>
      </w:pPr>
      <w:rPr>
        <w:rFonts w:ascii="Times New Roman" w:eastAsia="Times New Roman" w:hAnsi="Times New Roman" w:cs="Times New Roman" w:hint="default"/>
        <w:b/>
        <w:bCs/>
        <w:i w:val="0"/>
        <w:iCs w:val="0"/>
        <w:color w:val="1F1F1F"/>
        <w:spacing w:val="0"/>
        <w:w w:val="99"/>
        <w:sz w:val="32"/>
        <w:szCs w:val="32"/>
        <w:lang w:val="en-US" w:eastAsia="en-US" w:bidi="ar-SA"/>
      </w:rPr>
    </w:lvl>
    <w:lvl w:ilvl="1" w:tplc="45F89010">
      <w:numFmt w:val="bullet"/>
      <w:lvlText w:val=""/>
      <w:lvlJc w:val="left"/>
      <w:pPr>
        <w:ind w:left="1260" w:hanging="360"/>
      </w:pPr>
      <w:rPr>
        <w:rFonts w:ascii="Symbol" w:eastAsia="Symbol" w:hAnsi="Symbol" w:cs="Symbol" w:hint="default"/>
        <w:b w:val="0"/>
        <w:bCs w:val="0"/>
        <w:i w:val="0"/>
        <w:iCs w:val="0"/>
        <w:color w:val="1F1F1F"/>
        <w:spacing w:val="0"/>
        <w:w w:val="99"/>
        <w:sz w:val="20"/>
        <w:szCs w:val="20"/>
        <w:lang w:val="en-US" w:eastAsia="en-US" w:bidi="ar-SA"/>
      </w:rPr>
    </w:lvl>
    <w:lvl w:ilvl="2" w:tplc="3236CDF0">
      <w:numFmt w:val="bullet"/>
      <w:lvlText w:val="•"/>
      <w:lvlJc w:val="left"/>
      <w:pPr>
        <w:ind w:left="2400" w:hanging="360"/>
      </w:pPr>
      <w:rPr>
        <w:rFonts w:hint="default"/>
        <w:lang w:val="en-US" w:eastAsia="en-US" w:bidi="ar-SA"/>
      </w:rPr>
    </w:lvl>
    <w:lvl w:ilvl="3" w:tplc="09706DD6">
      <w:numFmt w:val="bullet"/>
      <w:lvlText w:val="•"/>
      <w:lvlJc w:val="left"/>
      <w:pPr>
        <w:ind w:left="3540" w:hanging="360"/>
      </w:pPr>
      <w:rPr>
        <w:rFonts w:hint="default"/>
        <w:lang w:val="en-US" w:eastAsia="en-US" w:bidi="ar-SA"/>
      </w:rPr>
    </w:lvl>
    <w:lvl w:ilvl="4" w:tplc="289A071E">
      <w:numFmt w:val="bullet"/>
      <w:lvlText w:val="•"/>
      <w:lvlJc w:val="left"/>
      <w:pPr>
        <w:ind w:left="4680" w:hanging="360"/>
      </w:pPr>
      <w:rPr>
        <w:rFonts w:hint="default"/>
        <w:lang w:val="en-US" w:eastAsia="en-US" w:bidi="ar-SA"/>
      </w:rPr>
    </w:lvl>
    <w:lvl w:ilvl="5" w:tplc="7B9A5F86">
      <w:numFmt w:val="bullet"/>
      <w:lvlText w:val="•"/>
      <w:lvlJc w:val="left"/>
      <w:pPr>
        <w:ind w:left="5820" w:hanging="360"/>
      </w:pPr>
      <w:rPr>
        <w:rFonts w:hint="default"/>
        <w:lang w:val="en-US" w:eastAsia="en-US" w:bidi="ar-SA"/>
      </w:rPr>
    </w:lvl>
    <w:lvl w:ilvl="6" w:tplc="1F6E1368">
      <w:numFmt w:val="bullet"/>
      <w:lvlText w:val="•"/>
      <w:lvlJc w:val="left"/>
      <w:pPr>
        <w:ind w:left="6960" w:hanging="360"/>
      </w:pPr>
      <w:rPr>
        <w:rFonts w:hint="default"/>
        <w:lang w:val="en-US" w:eastAsia="en-US" w:bidi="ar-SA"/>
      </w:rPr>
    </w:lvl>
    <w:lvl w:ilvl="7" w:tplc="E6E8CF78">
      <w:numFmt w:val="bullet"/>
      <w:lvlText w:val="•"/>
      <w:lvlJc w:val="left"/>
      <w:pPr>
        <w:ind w:left="8100" w:hanging="360"/>
      </w:pPr>
      <w:rPr>
        <w:rFonts w:hint="default"/>
        <w:lang w:val="en-US" w:eastAsia="en-US" w:bidi="ar-SA"/>
      </w:rPr>
    </w:lvl>
    <w:lvl w:ilvl="8" w:tplc="D6AE64B8">
      <w:numFmt w:val="bullet"/>
      <w:lvlText w:val="•"/>
      <w:lvlJc w:val="left"/>
      <w:pPr>
        <w:ind w:left="9240" w:hanging="360"/>
      </w:pPr>
      <w:rPr>
        <w:rFonts w:hint="default"/>
        <w:lang w:val="en-US" w:eastAsia="en-US" w:bidi="ar-SA"/>
      </w:rPr>
    </w:lvl>
  </w:abstractNum>
  <w:abstractNum w:abstractNumId="44" w15:restartNumberingAfterBreak="0">
    <w:nsid w:val="4DEC2AC4"/>
    <w:multiLevelType w:val="hybridMultilevel"/>
    <w:tmpl w:val="BF28FBBA"/>
    <w:lvl w:ilvl="0" w:tplc="C5F85AD8">
      <w:numFmt w:val="bullet"/>
      <w:lvlText w:val="•"/>
      <w:lvlJc w:val="left"/>
      <w:pPr>
        <w:ind w:left="1260" w:hanging="360"/>
      </w:pPr>
      <w:rPr>
        <w:rFonts w:ascii="Arial MT" w:eastAsia="Arial MT" w:hAnsi="Arial MT" w:cs="Arial MT" w:hint="default"/>
        <w:b w:val="0"/>
        <w:bCs w:val="0"/>
        <w:i w:val="0"/>
        <w:iCs w:val="0"/>
        <w:spacing w:val="0"/>
        <w:w w:val="99"/>
        <w:sz w:val="32"/>
        <w:szCs w:val="32"/>
        <w:lang w:val="en-US" w:eastAsia="en-US" w:bidi="ar-SA"/>
      </w:rPr>
    </w:lvl>
    <w:lvl w:ilvl="1" w:tplc="A788B92E">
      <w:numFmt w:val="bullet"/>
      <w:lvlText w:val="•"/>
      <w:lvlJc w:val="left"/>
      <w:pPr>
        <w:ind w:left="2286" w:hanging="360"/>
      </w:pPr>
      <w:rPr>
        <w:rFonts w:hint="default"/>
        <w:lang w:val="en-US" w:eastAsia="en-US" w:bidi="ar-SA"/>
      </w:rPr>
    </w:lvl>
    <w:lvl w:ilvl="2" w:tplc="9BC8F382">
      <w:numFmt w:val="bullet"/>
      <w:lvlText w:val="•"/>
      <w:lvlJc w:val="left"/>
      <w:pPr>
        <w:ind w:left="3312" w:hanging="360"/>
      </w:pPr>
      <w:rPr>
        <w:rFonts w:hint="default"/>
        <w:lang w:val="en-US" w:eastAsia="en-US" w:bidi="ar-SA"/>
      </w:rPr>
    </w:lvl>
    <w:lvl w:ilvl="3" w:tplc="6C348DE8">
      <w:numFmt w:val="bullet"/>
      <w:lvlText w:val="•"/>
      <w:lvlJc w:val="left"/>
      <w:pPr>
        <w:ind w:left="4338" w:hanging="360"/>
      </w:pPr>
      <w:rPr>
        <w:rFonts w:hint="default"/>
        <w:lang w:val="en-US" w:eastAsia="en-US" w:bidi="ar-SA"/>
      </w:rPr>
    </w:lvl>
    <w:lvl w:ilvl="4" w:tplc="6978B78E">
      <w:numFmt w:val="bullet"/>
      <w:lvlText w:val="•"/>
      <w:lvlJc w:val="left"/>
      <w:pPr>
        <w:ind w:left="5364" w:hanging="360"/>
      </w:pPr>
      <w:rPr>
        <w:rFonts w:hint="default"/>
        <w:lang w:val="en-US" w:eastAsia="en-US" w:bidi="ar-SA"/>
      </w:rPr>
    </w:lvl>
    <w:lvl w:ilvl="5" w:tplc="44E44F22">
      <w:numFmt w:val="bullet"/>
      <w:lvlText w:val="•"/>
      <w:lvlJc w:val="left"/>
      <w:pPr>
        <w:ind w:left="6390" w:hanging="360"/>
      </w:pPr>
      <w:rPr>
        <w:rFonts w:hint="default"/>
        <w:lang w:val="en-US" w:eastAsia="en-US" w:bidi="ar-SA"/>
      </w:rPr>
    </w:lvl>
    <w:lvl w:ilvl="6" w:tplc="1A04863A">
      <w:numFmt w:val="bullet"/>
      <w:lvlText w:val="•"/>
      <w:lvlJc w:val="left"/>
      <w:pPr>
        <w:ind w:left="7416" w:hanging="360"/>
      </w:pPr>
      <w:rPr>
        <w:rFonts w:hint="default"/>
        <w:lang w:val="en-US" w:eastAsia="en-US" w:bidi="ar-SA"/>
      </w:rPr>
    </w:lvl>
    <w:lvl w:ilvl="7" w:tplc="C8168794">
      <w:numFmt w:val="bullet"/>
      <w:lvlText w:val="•"/>
      <w:lvlJc w:val="left"/>
      <w:pPr>
        <w:ind w:left="8442" w:hanging="360"/>
      </w:pPr>
      <w:rPr>
        <w:rFonts w:hint="default"/>
        <w:lang w:val="en-US" w:eastAsia="en-US" w:bidi="ar-SA"/>
      </w:rPr>
    </w:lvl>
    <w:lvl w:ilvl="8" w:tplc="C134911C">
      <w:numFmt w:val="bullet"/>
      <w:lvlText w:val="•"/>
      <w:lvlJc w:val="left"/>
      <w:pPr>
        <w:ind w:left="9468" w:hanging="360"/>
      </w:pPr>
      <w:rPr>
        <w:rFonts w:hint="default"/>
        <w:lang w:val="en-US" w:eastAsia="en-US" w:bidi="ar-SA"/>
      </w:rPr>
    </w:lvl>
  </w:abstractNum>
  <w:abstractNum w:abstractNumId="45" w15:restartNumberingAfterBreak="0">
    <w:nsid w:val="4F622175"/>
    <w:multiLevelType w:val="multilevel"/>
    <w:tmpl w:val="8C88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F9971AE"/>
    <w:multiLevelType w:val="hybridMultilevel"/>
    <w:tmpl w:val="CAEAFCF8"/>
    <w:lvl w:ilvl="0" w:tplc="50D69F68">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07D077F"/>
    <w:multiLevelType w:val="multilevel"/>
    <w:tmpl w:val="2FC6318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09B1552"/>
    <w:multiLevelType w:val="multilevel"/>
    <w:tmpl w:val="ECA8A52C"/>
    <w:lvl w:ilvl="0">
      <w:numFmt w:val="bullet"/>
      <w:lvlText w:val="•"/>
      <w:lvlJc w:val="left"/>
      <w:pPr>
        <w:tabs>
          <w:tab w:val="num" w:pos="360"/>
        </w:tabs>
        <w:ind w:left="360" w:hanging="360"/>
      </w:pPr>
      <w:rPr>
        <w:rFonts w:hint="default"/>
        <w:lang w:val="en-US" w:eastAsia="en-US" w:bidi="ar-SA"/>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50F515FA"/>
    <w:multiLevelType w:val="multilevel"/>
    <w:tmpl w:val="A4DC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2833384"/>
    <w:multiLevelType w:val="multilevel"/>
    <w:tmpl w:val="1FE28126"/>
    <w:lvl w:ilvl="0">
      <w:start w:val="1"/>
      <w:numFmt w:val="decimal"/>
      <w:lvlText w:val="%1."/>
      <w:lvlJc w:val="left"/>
      <w:pPr>
        <w:ind w:left="998" w:hanging="396"/>
        <w:jc w:val="right"/>
      </w:pPr>
      <w:rPr>
        <w:rFonts w:ascii="Times New Roman" w:eastAsia="Times New Roman" w:hAnsi="Times New Roman" w:cs="Times New Roman" w:hint="default"/>
        <w:b/>
        <w:bCs/>
        <w:i w:val="0"/>
        <w:iCs w:val="0"/>
        <w:spacing w:val="0"/>
        <w:w w:val="93"/>
        <w:sz w:val="40"/>
        <w:szCs w:val="40"/>
        <w:lang w:val="en-US" w:eastAsia="en-US" w:bidi="ar-SA"/>
      </w:rPr>
    </w:lvl>
    <w:lvl w:ilvl="1">
      <w:start w:val="1"/>
      <w:numFmt w:val="decimal"/>
      <w:lvlText w:val="%1.%2"/>
      <w:lvlJc w:val="left"/>
      <w:pPr>
        <w:ind w:left="1020" w:hanging="480"/>
      </w:pPr>
      <w:rPr>
        <w:rFonts w:hint="default"/>
        <w:spacing w:val="0"/>
        <w:w w:val="99"/>
        <w:lang w:val="en-US" w:eastAsia="en-US" w:bidi="ar-SA"/>
      </w:rPr>
    </w:lvl>
    <w:lvl w:ilvl="2">
      <w:numFmt w:val="bullet"/>
      <w:lvlText w:val="•"/>
      <w:lvlJc w:val="left"/>
      <w:pPr>
        <w:ind w:left="1337" w:hanging="480"/>
      </w:pPr>
      <w:rPr>
        <w:rFonts w:ascii="Arial MT" w:eastAsia="Arial MT" w:hAnsi="Arial MT" w:cs="Arial MT" w:hint="default"/>
        <w:b w:val="0"/>
        <w:bCs w:val="0"/>
        <w:i w:val="0"/>
        <w:iCs w:val="0"/>
        <w:spacing w:val="0"/>
        <w:w w:val="99"/>
        <w:sz w:val="32"/>
        <w:szCs w:val="32"/>
        <w:lang w:val="en-US" w:eastAsia="en-US" w:bidi="ar-SA"/>
      </w:rPr>
    </w:lvl>
    <w:lvl w:ilvl="3">
      <w:numFmt w:val="bullet"/>
      <w:lvlText w:val="•"/>
      <w:lvlJc w:val="left"/>
      <w:pPr>
        <w:ind w:left="1320" w:hanging="480"/>
      </w:pPr>
      <w:rPr>
        <w:rFonts w:hint="default"/>
        <w:lang w:val="en-US" w:eastAsia="en-US" w:bidi="ar-SA"/>
      </w:rPr>
    </w:lvl>
    <w:lvl w:ilvl="4">
      <w:numFmt w:val="bullet"/>
      <w:lvlText w:val="•"/>
      <w:lvlJc w:val="left"/>
      <w:pPr>
        <w:ind w:left="1340" w:hanging="480"/>
      </w:pPr>
      <w:rPr>
        <w:rFonts w:hint="default"/>
        <w:lang w:val="en-US" w:eastAsia="en-US" w:bidi="ar-SA"/>
      </w:rPr>
    </w:lvl>
    <w:lvl w:ilvl="5">
      <w:numFmt w:val="bullet"/>
      <w:lvlText w:val="•"/>
      <w:lvlJc w:val="left"/>
      <w:pPr>
        <w:ind w:left="3036" w:hanging="480"/>
      </w:pPr>
      <w:rPr>
        <w:rFonts w:hint="default"/>
        <w:lang w:val="en-US" w:eastAsia="en-US" w:bidi="ar-SA"/>
      </w:rPr>
    </w:lvl>
    <w:lvl w:ilvl="6">
      <w:numFmt w:val="bullet"/>
      <w:lvlText w:val="•"/>
      <w:lvlJc w:val="left"/>
      <w:pPr>
        <w:ind w:left="4733" w:hanging="480"/>
      </w:pPr>
      <w:rPr>
        <w:rFonts w:hint="default"/>
        <w:lang w:val="en-US" w:eastAsia="en-US" w:bidi="ar-SA"/>
      </w:rPr>
    </w:lvl>
    <w:lvl w:ilvl="7">
      <w:numFmt w:val="bullet"/>
      <w:lvlText w:val="•"/>
      <w:lvlJc w:val="left"/>
      <w:pPr>
        <w:ind w:left="6430" w:hanging="480"/>
      </w:pPr>
      <w:rPr>
        <w:rFonts w:hint="default"/>
        <w:lang w:val="en-US" w:eastAsia="en-US" w:bidi="ar-SA"/>
      </w:rPr>
    </w:lvl>
    <w:lvl w:ilvl="8">
      <w:numFmt w:val="bullet"/>
      <w:lvlText w:val="•"/>
      <w:lvlJc w:val="left"/>
      <w:pPr>
        <w:ind w:left="8126" w:hanging="480"/>
      </w:pPr>
      <w:rPr>
        <w:rFonts w:hint="default"/>
        <w:lang w:val="en-US" w:eastAsia="en-US" w:bidi="ar-SA"/>
      </w:rPr>
    </w:lvl>
  </w:abstractNum>
  <w:abstractNum w:abstractNumId="51" w15:restartNumberingAfterBreak="0">
    <w:nsid w:val="52FE19C2"/>
    <w:multiLevelType w:val="multilevel"/>
    <w:tmpl w:val="BDEA3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FA6B58"/>
    <w:multiLevelType w:val="multilevel"/>
    <w:tmpl w:val="2FC6318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74F46CB"/>
    <w:multiLevelType w:val="multilevel"/>
    <w:tmpl w:val="587CE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3B3439"/>
    <w:multiLevelType w:val="hybridMultilevel"/>
    <w:tmpl w:val="5E2662BC"/>
    <w:lvl w:ilvl="0" w:tplc="24647E82">
      <w:start w:val="1"/>
      <w:numFmt w:val="decimal"/>
      <w:lvlText w:val="[%1]"/>
      <w:lvlJc w:val="left"/>
      <w:pPr>
        <w:ind w:left="1982" w:hanging="1080"/>
      </w:pPr>
      <w:rPr>
        <w:rFonts w:ascii="Times New Roman" w:eastAsia="Times New Roman" w:hAnsi="Times New Roman" w:cs="Times New Roman" w:hint="default"/>
        <w:b w:val="0"/>
        <w:bCs w:val="0"/>
        <w:i w:val="0"/>
        <w:iCs w:val="0"/>
        <w:spacing w:val="0"/>
        <w:w w:val="99"/>
        <w:sz w:val="32"/>
        <w:szCs w:val="32"/>
        <w:lang w:val="en-US" w:eastAsia="en-US" w:bidi="ar-SA"/>
      </w:rPr>
    </w:lvl>
    <w:lvl w:ilvl="1" w:tplc="C29A2B9E">
      <w:numFmt w:val="bullet"/>
      <w:lvlText w:val="•"/>
      <w:lvlJc w:val="left"/>
      <w:pPr>
        <w:ind w:left="2792" w:hanging="1080"/>
      </w:pPr>
      <w:rPr>
        <w:rFonts w:hint="default"/>
        <w:lang w:val="en-US" w:eastAsia="en-US" w:bidi="ar-SA"/>
      </w:rPr>
    </w:lvl>
    <w:lvl w:ilvl="2" w:tplc="D46E32B6">
      <w:numFmt w:val="bullet"/>
      <w:lvlText w:val="•"/>
      <w:lvlJc w:val="left"/>
      <w:pPr>
        <w:ind w:left="3605" w:hanging="1080"/>
      </w:pPr>
      <w:rPr>
        <w:rFonts w:hint="default"/>
        <w:lang w:val="en-US" w:eastAsia="en-US" w:bidi="ar-SA"/>
      </w:rPr>
    </w:lvl>
    <w:lvl w:ilvl="3" w:tplc="E3467F9C">
      <w:numFmt w:val="bullet"/>
      <w:lvlText w:val="•"/>
      <w:lvlJc w:val="left"/>
      <w:pPr>
        <w:ind w:left="4417" w:hanging="1080"/>
      </w:pPr>
      <w:rPr>
        <w:rFonts w:hint="default"/>
        <w:lang w:val="en-US" w:eastAsia="en-US" w:bidi="ar-SA"/>
      </w:rPr>
    </w:lvl>
    <w:lvl w:ilvl="4" w:tplc="1D2A16DE">
      <w:numFmt w:val="bullet"/>
      <w:lvlText w:val="•"/>
      <w:lvlJc w:val="left"/>
      <w:pPr>
        <w:ind w:left="5230" w:hanging="1080"/>
      </w:pPr>
      <w:rPr>
        <w:rFonts w:hint="default"/>
        <w:lang w:val="en-US" w:eastAsia="en-US" w:bidi="ar-SA"/>
      </w:rPr>
    </w:lvl>
    <w:lvl w:ilvl="5" w:tplc="898E6C36">
      <w:numFmt w:val="bullet"/>
      <w:lvlText w:val="•"/>
      <w:lvlJc w:val="left"/>
      <w:pPr>
        <w:ind w:left="6043" w:hanging="1080"/>
      </w:pPr>
      <w:rPr>
        <w:rFonts w:hint="default"/>
        <w:lang w:val="en-US" w:eastAsia="en-US" w:bidi="ar-SA"/>
      </w:rPr>
    </w:lvl>
    <w:lvl w:ilvl="6" w:tplc="C812D738">
      <w:numFmt w:val="bullet"/>
      <w:lvlText w:val="•"/>
      <w:lvlJc w:val="left"/>
      <w:pPr>
        <w:ind w:left="6855" w:hanging="1080"/>
      </w:pPr>
      <w:rPr>
        <w:rFonts w:hint="default"/>
        <w:lang w:val="en-US" w:eastAsia="en-US" w:bidi="ar-SA"/>
      </w:rPr>
    </w:lvl>
    <w:lvl w:ilvl="7" w:tplc="1D827442">
      <w:numFmt w:val="bullet"/>
      <w:lvlText w:val="•"/>
      <w:lvlJc w:val="left"/>
      <w:pPr>
        <w:ind w:left="7668" w:hanging="1080"/>
      </w:pPr>
      <w:rPr>
        <w:rFonts w:hint="default"/>
        <w:lang w:val="en-US" w:eastAsia="en-US" w:bidi="ar-SA"/>
      </w:rPr>
    </w:lvl>
    <w:lvl w:ilvl="8" w:tplc="A1FCB8A0">
      <w:numFmt w:val="bullet"/>
      <w:lvlText w:val="•"/>
      <w:lvlJc w:val="left"/>
      <w:pPr>
        <w:ind w:left="8481" w:hanging="1080"/>
      </w:pPr>
      <w:rPr>
        <w:rFonts w:hint="default"/>
        <w:lang w:val="en-US" w:eastAsia="en-US" w:bidi="ar-SA"/>
      </w:rPr>
    </w:lvl>
  </w:abstractNum>
  <w:abstractNum w:abstractNumId="55" w15:restartNumberingAfterBreak="0">
    <w:nsid w:val="5C53340B"/>
    <w:multiLevelType w:val="multilevel"/>
    <w:tmpl w:val="6C4408E0"/>
    <w:lvl w:ilvl="0">
      <w:numFmt w:val="bullet"/>
      <w:lvlText w:val="•"/>
      <w:lvlJc w:val="left"/>
      <w:pPr>
        <w:tabs>
          <w:tab w:val="num" w:pos="720"/>
        </w:tabs>
        <w:ind w:left="720" w:hanging="360"/>
      </w:pPr>
      <w:rPr>
        <w:rFonts w:hint="default"/>
        <w:sz w:val="20"/>
        <w:lang w:val="en-US" w:eastAsia="en-US" w:bidi="ar-SA"/>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8871D7"/>
    <w:multiLevelType w:val="multilevel"/>
    <w:tmpl w:val="3272A84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 w15:restartNumberingAfterBreak="0">
    <w:nsid w:val="5F1F7B6D"/>
    <w:multiLevelType w:val="hybridMultilevel"/>
    <w:tmpl w:val="B44E9B98"/>
    <w:lvl w:ilvl="0" w:tplc="A6E8B684">
      <w:start w:val="1"/>
      <w:numFmt w:val="decimal"/>
      <w:lvlText w:val="%1."/>
      <w:lvlJc w:val="left"/>
      <w:pPr>
        <w:ind w:left="859" w:hanging="320"/>
      </w:pPr>
      <w:rPr>
        <w:rFonts w:ascii="Times New Roman" w:eastAsia="Times New Roman" w:hAnsi="Times New Roman" w:cs="Times New Roman" w:hint="default"/>
        <w:b/>
        <w:bCs/>
        <w:i w:val="0"/>
        <w:iCs w:val="0"/>
        <w:color w:val="1F1F1F"/>
        <w:spacing w:val="0"/>
        <w:w w:val="99"/>
        <w:sz w:val="32"/>
        <w:szCs w:val="32"/>
        <w:lang w:val="en-US" w:eastAsia="en-US" w:bidi="ar-SA"/>
      </w:rPr>
    </w:lvl>
    <w:lvl w:ilvl="1" w:tplc="8334F302">
      <w:numFmt w:val="bullet"/>
      <w:lvlText w:val=""/>
      <w:lvlJc w:val="left"/>
      <w:pPr>
        <w:ind w:left="1260" w:hanging="360"/>
      </w:pPr>
      <w:rPr>
        <w:rFonts w:ascii="Symbol" w:eastAsia="Symbol" w:hAnsi="Symbol" w:cs="Symbol" w:hint="default"/>
        <w:b w:val="0"/>
        <w:bCs w:val="0"/>
        <w:i w:val="0"/>
        <w:iCs w:val="0"/>
        <w:color w:val="1F1F1F"/>
        <w:spacing w:val="0"/>
        <w:w w:val="99"/>
        <w:sz w:val="20"/>
        <w:szCs w:val="20"/>
        <w:lang w:val="en-US" w:eastAsia="en-US" w:bidi="ar-SA"/>
      </w:rPr>
    </w:lvl>
    <w:lvl w:ilvl="2" w:tplc="2012C81A">
      <w:numFmt w:val="bullet"/>
      <w:lvlText w:val="•"/>
      <w:lvlJc w:val="left"/>
      <w:pPr>
        <w:ind w:left="2400" w:hanging="360"/>
      </w:pPr>
      <w:rPr>
        <w:rFonts w:hint="default"/>
        <w:lang w:val="en-US" w:eastAsia="en-US" w:bidi="ar-SA"/>
      </w:rPr>
    </w:lvl>
    <w:lvl w:ilvl="3" w:tplc="3A5685EA">
      <w:numFmt w:val="bullet"/>
      <w:lvlText w:val="•"/>
      <w:lvlJc w:val="left"/>
      <w:pPr>
        <w:ind w:left="3540" w:hanging="360"/>
      </w:pPr>
      <w:rPr>
        <w:rFonts w:hint="default"/>
        <w:lang w:val="en-US" w:eastAsia="en-US" w:bidi="ar-SA"/>
      </w:rPr>
    </w:lvl>
    <w:lvl w:ilvl="4" w:tplc="E0560176">
      <w:numFmt w:val="bullet"/>
      <w:lvlText w:val="•"/>
      <w:lvlJc w:val="left"/>
      <w:pPr>
        <w:ind w:left="4680" w:hanging="360"/>
      </w:pPr>
      <w:rPr>
        <w:rFonts w:hint="default"/>
        <w:lang w:val="en-US" w:eastAsia="en-US" w:bidi="ar-SA"/>
      </w:rPr>
    </w:lvl>
    <w:lvl w:ilvl="5" w:tplc="6FEE5EBC">
      <w:numFmt w:val="bullet"/>
      <w:lvlText w:val="•"/>
      <w:lvlJc w:val="left"/>
      <w:pPr>
        <w:ind w:left="5820" w:hanging="360"/>
      </w:pPr>
      <w:rPr>
        <w:rFonts w:hint="default"/>
        <w:lang w:val="en-US" w:eastAsia="en-US" w:bidi="ar-SA"/>
      </w:rPr>
    </w:lvl>
    <w:lvl w:ilvl="6" w:tplc="DDA4608A">
      <w:numFmt w:val="bullet"/>
      <w:lvlText w:val="•"/>
      <w:lvlJc w:val="left"/>
      <w:pPr>
        <w:ind w:left="6960" w:hanging="360"/>
      </w:pPr>
      <w:rPr>
        <w:rFonts w:hint="default"/>
        <w:lang w:val="en-US" w:eastAsia="en-US" w:bidi="ar-SA"/>
      </w:rPr>
    </w:lvl>
    <w:lvl w:ilvl="7" w:tplc="F634CFBC">
      <w:numFmt w:val="bullet"/>
      <w:lvlText w:val="•"/>
      <w:lvlJc w:val="left"/>
      <w:pPr>
        <w:ind w:left="8100" w:hanging="360"/>
      </w:pPr>
      <w:rPr>
        <w:rFonts w:hint="default"/>
        <w:lang w:val="en-US" w:eastAsia="en-US" w:bidi="ar-SA"/>
      </w:rPr>
    </w:lvl>
    <w:lvl w:ilvl="8" w:tplc="FDC40884">
      <w:numFmt w:val="bullet"/>
      <w:lvlText w:val="•"/>
      <w:lvlJc w:val="left"/>
      <w:pPr>
        <w:ind w:left="9240" w:hanging="360"/>
      </w:pPr>
      <w:rPr>
        <w:rFonts w:hint="default"/>
        <w:lang w:val="en-US" w:eastAsia="en-US" w:bidi="ar-SA"/>
      </w:rPr>
    </w:lvl>
  </w:abstractNum>
  <w:abstractNum w:abstractNumId="58" w15:restartNumberingAfterBreak="0">
    <w:nsid w:val="5FF1610C"/>
    <w:multiLevelType w:val="multilevel"/>
    <w:tmpl w:val="B136D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18C0743"/>
    <w:multiLevelType w:val="multilevel"/>
    <w:tmpl w:val="80BAD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1B10496"/>
    <w:multiLevelType w:val="multilevel"/>
    <w:tmpl w:val="2138B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5036AB8"/>
    <w:multiLevelType w:val="multilevel"/>
    <w:tmpl w:val="D6CE3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8EE3B4C"/>
    <w:multiLevelType w:val="multilevel"/>
    <w:tmpl w:val="0476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F26237"/>
    <w:multiLevelType w:val="multilevel"/>
    <w:tmpl w:val="6172E3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0217FA7"/>
    <w:multiLevelType w:val="multilevel"/>
    <w:tmpl w:val="1CC62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0C90EFF"/>
    <w:multiLevelType w:val="multilevel"/>
    <w:tmpl w:val="E70C5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10B7419"/>
    <w:multiLevelType w:val="multilevel"/>
    <w:tmpl w:val="2FC6318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16169DF"/>
    <w:multiLevelType w:val="hybridMultilevel"/>
    <w:tmpl w:val="986626C2"/>
    <w:lvl w:ilvl="0" w:tplc="621091B6">
      <w:start w:val="1"/>
      <w:numFmt w:val="decimal"/>
      <w:lvlText w:val="%1."/>
      <w:lvlJc w:val="left"/>
      <w:pPr>
        <w:ind w:left="1260" w:hanging="360"/>
      </w:pPr>
      <w:rPr>
        <w:rFonts w:ascii="Times New Roman" w:eastAsia="Times New Roman" w:hAnsi="Times New Roman" w:cs="Times New Roman" w:hint="default"/>
        <w:b w:val="0"/>
        <w:bCs w:val="0"/>
        <w:i w:val="0"/>
        <w:iCs w:val="0"/>
        <w:spacing w:val="0"/>
        <w:w w:val="99"/>
        <w:sz w:val="32"/>
        <w:szCs w:val="32"/>
        <w:lang w:val="en-US" w:eastAsia="en-US" w:bidi="ar-SA"/>
      </w:rPr>
    </w:lvl>
    <w:lvl w:ilvl="1" w:tplc="87A8B496">
      <w:numFmt w:val="bullet"/>
      <w:lvlText w:val="o"/>
      <w:lvlJc w:val="left"/>
      <w:pPr>
        <w:ind w:left="1980" w:hanging="360"/>
      </w:pPr>
      <w:rPr>
        <w:rFonts w:ascii="Courier New" w:eastAsia="Courier New" w:hAnsi="Courier New" w:cs="Courier New" w:hint="default"/>
        <w:b w:val="0"/>
        <w:bCs w:val="0"/>
        <w:i w:val="0"/>
        <w:iCs w:val="0"/>
        <w:spacing w:val="0"/>
        <w:w w:val="99"/>
        <w:sz w:val="20"/>
        <w:szCs w:val="20"/>
        <w:lang w:val="en-US" w:eastAsia="en-US" w:bidi="ar-SA"/>
      </w:rPr>
    </w:lvl>
    <w:lvl w:ilvl="2" w:tplc="7062EDB4">
      <w:numFmt w:val="bullet"/>
      <w:lvlText w:val="•"/>
      <w:lvlJc w:val="left"/>
      <w:pPr>
        <w:ind w:left="3040" w:hanging="360"/>
      </w:pPr>
      <w:rPr>
        <w:rFonts w:hint="default"/>
        <w:lang w:val="en-US" w:eastAsia="en-US" w:bidi="ar-SA"/>
      </w:rPr>
    </w:lvl>
    <w:lvl w:ilvl="3" w:tplc="C8285010">
      <w:numFmt w:val="bullet"/>
      <w:lvlText w:val="•"/>
      <w:lvlJc w:val="left"/>
      <w:pPr>
        <w:ind w:left="4100" w:hanging="360"/>
      </w:pPr>
      <w:rPr>
        <w:rFonts w:hint="default"/>
        <w:lang w:val="en-US" w:eastAsia="en-US" w:bidi="ar-SA"/>
      </w:rPr>
    </w:lvl>
    <w:lvl w:ilvl="4" w:tplc="FAB2156A">
      <w:numFmt w:val="bullet"/>
      <w:lvlText w:val="•"/>
      <w:lvlJc w:val="left"/>
      <w:pPr>
        <w:ind w:left="5160" w:hanging="360"/>
      </w:pPr>
      <w:rPr>
        <w:rFonts w:hint="default"/>
        <w:lang w:val="en-US" w:eastAsia="en-US" w:bidi="ar-SA"/>
      </w:rPr>
    </w:lvl>
    <w:lvl w:ilvl="5" w:tplc="C3587EBE">
      <w:numFmt w:val="bullet"/>
      <w:lvlText w:val="•"/>
      <w:lvlJc w:val="left"/>
      <w:pPr>
        <w:ind w:left="6220" w:hanging="360"/>
      </w:pPr>
      <w:rPr>
        <w:rFonts w:hint="default"/>
        <w:lang w:val="en-US" w:eastAsia="en-US" w:bidi="ar-SA"/>
      </w:rPr>
    </w:lvl>
    <w:lvl w:ilvl="6" w:tplc="B22263C2">
      <w:numFmt w:val="bullet"/>
      <w:lvlText w:val="•"/>
      <w:lvlJc w:val="left"/>
      <w:pPr>
        <w:ind w:left="7280" w:hanging="360"/>
      </w:pPr>
      <w:rPr>
        <w:rFonts w:hint="default"/>
        <w:lang w:val="en-US" w:eastAsia="en-US" w:bidi="ar-SA"/>
      </w:rPr>
    </w:lvl>
    <w:lvl w:ilvl="7" w:tplc="84BCAD94">
      <w:numFmt w:val="bullet"/>
      <w:lvlText w:val="•"/>
      <w:lvlJc w:val="left"/>
      <w:pPr>
        <w:ind w:left="8340" w:hanging="360"/>
      </w:pPr>
      <w:rPr>
        <w:rFonts w:hint="default"/>
        <w:lang w:val="en-US" w:eastAsia="en-US" w:bidi="ar-SA"/>
      </w:rPr>
    </w:lvl>
    <w:lvl w:ilvl="8" w:tplc="813A1620">
      <w:numFmt w:val="bullet"/>
      <w:lvlText w:val="•"/>
      <w:lvlJc w:val="left"/>
      <w:pPr>
        <w:ind w:left="9400" w:hanging="360"/>
      </w:pPr>
      <w:rPr>
        <w:rFonts w:hint="default"/>
        <w:lang w:val="en-US" w:eastAsia="en-US" w:bidi="ar-SA"/>
      </w:rPr>
    </w:lvl>
  </w:abstractNum>
  <w:abstractNum w:abstractNumId="68" w15:restartNumberingAfterBreak="0">
    <w:nsid w:val="71AE62D4"/>
    <w:multiLevelType w:val="hybridMultilevel"/>
    <w:tmpl w:val="62BE973E"/>
    <w:lvl w:ilvl="0" w:tplc="B8BECD62">
      <w:numFmt w:val="bullet"/>
      <w:lvlText w:val="•"/>
      <w:lvlJc w:val="left"/>
      <w:pPr>
        <w:ind w:left="360" w:hanging="360"/>
      </w:pPr>
      <w:rPr>
        <w:rFonts w:ascii="Arial MT" w:eastAsia="Arial MT" w:hAnsi="Arial MT" w:cs="Arial MT" w:hint="default"/>
        <w:b w:val="0"/>
        <w:bCs w:val="0"/>
        <w:i w:val="0"/>
        <w:iCs w:val="0"/>
        <w:spacing w:val="0"/>
        <w:w w:val="99"/>
        <w:sz w:val="32"/>
        <w:szCs w:val="32"/>
        <w:lang w:val="en-US" w:eastAsia="en-US" w:bidi="ar-SA"/>
      </w:rPr>
    </w:lvl>
    <w:lvl w:ilvl="1" w:tplc="DCD448E8">
      <w:numFmt w:val="bullet"/>
      <w:lvlText w:val="•"/>
      <w:lvlJc w:val="left"/>
      <w:pPr>
        <w:ind w:left="1386" w:hanging="360"/>
      </w:pPr>
      <w:rPr>
        <w:rFonts w:hint="default"/>
        <w:lang w:val="en-US" w:eastAsia="en-US" w:bidi="ar-SA"/>
      </w:rPr>
    </w:lvl>
    <w:lvl w:ilvl="2" w:tplc="447E00A2">
      <w:numFmt w:val="bullet"/>
      <w:lvlText w:val="•"/>
      <w:lvlJc w:val="left"/>
      <w:pPr>
        <w:ind w:left="2412" w:hanging="360"/>
      </w:pPr>
      <w:rPr>
        <w:rFonts w:hint="default"/>
        <w:lang w:val="en-US" w:eastAsia="en-US" w:bidi="ar-SA"/>
      </w:rPr>
    </w:lvl>
    <w:lvl w:ilvl="3" w:tplc="B4FCC3C0">
      <w:numFmt w:val="bullet"/>
      <w:lvlText w:val="•"/>
      <w:lvlJc w:val="left"/>
      <w:pPr>
        <w:ind w:left="3438" w:hanging="360"/>
      </w:pPr>
      <w:rPr>
        <w:rFonts w:hint="default"/>
        <w:lang w:val="en-US" w:eastAsia="en-US" w:bidi="ar-SA"/>
      </w:rPr>
    </w:lvl>
    <w:lvl w:ilvl="4" w:tplc="31062DC6">
      <w:numFmt w:val="bullet"/>
      <w:lvlText w:val="•"/>
      <w:lvlJc w:val="left"/>
      <w:pPr>
        <w:ind w:left="4464" w:hanging="360"/>
      </w:pPr>
      <w:rPr>
        <w:rFonts w:hint="default"/>
        <w:lang w:val="en-US" w:eastAsia="en-US" w:bidi="ar-SA"/>
      </w:rPr>
    </w:lvl>
    <w:lvl w:ilvl="5" w:tplc="5B9868B6">
      <w:numFmt w:val="bullet"/>
      <w:lvlText w:val="•"/>
      <w:lvlJc w:val="left"/>
      <w:pPr>
        <w:ind w:left="5490" w:hanging="360"/>
      </w:pPr>
      <w:rPr>
        <w:rFonts w:hint="default"/>
        <w:lang w:val="en-US" w:eastAsia="en-US" w:bidi="ar-SA"/>
      </w:rPr>
    </w:lvl>
    <w:lvl w:ilvl="6" w:tplc="8458C75C">
      <w:numFmt w:val="bullet"/>
      <w:lvlText w:val="•"/>
      <w:lvlJc w:val="left"/>
      <w:pPr>
        <w:ind w:left="6516" w:hanging="360"/>
      </w:pPr>
      <w:rPr>
        <w:rFonts w:hint="default"/>
        <w:lang w:val="en-US" w:eastAsia="en-US" w:bidi="ar-SA"/>
      </w:rPr>
    </w:lvl>
    <w:lvl w:ilvl="7" w:tplc="A5681C62">
      <w:numFmt w:val="bullet"/>
      <w:lvlText w:val="•"/>
      <w:lvlJc w:val="left"/>
      <w:pPr>
        <w:ind w:left="7542" w:hanging="360"/>
      </w:pPr>
      <w:rPr>
        <w:rFonts w:hint="default"/>
        <w:lang w:val="en-US" w:eastAsia="en-US" w:bidi="ar-SA"/>
      </w:rPr>
    </w:lvl>
    <w:lvl w:ilvl="8" w:tplc="483E043C">
      <w:numFmt w:val="bullet"/>
      <w:lvlText w:val="•"/>
      <w:lvlJc w:val="left"/>
      <w:pPr>
        <w:ind w:left="8568" w:hanging="360"/>
      </w:pPr>
      <w:rPr>
        <w:rFonts w:hint="default"/>
        <w:lang w:val="en-US" w:eastAsia="en-US" w:bidi="ar-SA"/>
      </w:rPr>
    </w:lvl>
  </w:abstractNum>
  <w:abstractNum w:abstractNumId="69" w15:restartNumberingAfterBreak="0">
    <w:nsid w:val="72056CFF"/>
    <w:multiLevelType w:val="hybridMultilevel"/>
    <w:tmpl w:val="6C3824A4"/>
    <w:lvl w:ilvl="0" w:tplc="17906498">
      <w:start w:val="1"/>
      <w:numFmt w:val="lowerRoman"/>
      <w:lvlText w:val="%1."/>
      <w:lvlJc w:val="left"/>
      <w:pPr>
        <w:ind w:left="1337" w:hanging="528"/>
        <w:jc w:val="right"/>
      </w:pPr>
      <w:rPr>
        <w:rFonts w:ascii="Times New Roman" w:eastAsia="Times New Roman" w:hAnsi="Times New Roman" w:cs="Times New Roman" w:hint="default"/>
        <w:b w:val="0"/>
        <w:bCs w:val="0"/>
        <w:i w:val="0"/>
        <w:iCs w:val="0"/>
        <w:spacing w:val="0"/>
        <w:w w:val="99"/>
        <w:sz w:val="32"/>
        <w:szCs w:val="32"/>
        <w:lang w:val="en-US" w:eastAsia="en-US" w:bidi="ar-SA"/>
      </w:rPr>
    </w:lvl>
    <w:lvl w:ilvl="1" w:tplc="97B0A358">
      <w:numFmt w:val="bullet"/>
      <w:lvlText w:val=""/>
      <w:lvlJc w:val="left"/>
      <w:pPr>
        <w:ind w:left="900" w:hanging="360"/>
      </w:pPr>
      <w:rPr>
        <w:rFonts w:ascii="Symbol" w:eastAsia="Symbol" w:hAnsi="Symbol" w:cs="Symbol" w:hint="default"/>
        <w:b w:val="0"/>
        <w:bCs w:val="0"/>
        <w:i w:val="0"/>
        <w:iCs w:val="0"/>
        <w:spacing w:val="0"/>
        <w:w w:val="99"/>
        <w:sz w:val="32"/>
        <w:szCs w:val="32"/>
        <w:lang w:val="en-US" w:eastAsia="en-US" w:bidi="ar-SA"/>
      </w:rPr>
    </w:lvl>
    <w:lvl w:ilvl="2" w:tplc="DBB2C006">
      <w:numFmt w:val="bullet"/>
      <w:lvlText w:val="•"/>
      <w:lvlJc w:val="left"/>
      <w:pPr>
        <w:ind w:left="1540" w:hanging="360"/>
      </w:pPr>
      <w:rPr>
        <w:rFonts w:hint="default"/>
        <w:lang w:val="en-US" w:eastAsia="en-US" w:bidi="ar-SA"/>
      </w:rPr>
    </w:lvl>
    <w:lvl w:ilvl="3" w:tplc="479820D8">
      <w:numFmt w:val="bullet"/>
      <w:lvlText w:val="•"/>
      <w:lvlJc w:val="left"/>
      <w:pPr>
        <w:ind w:left="1980" w:hanging="360"/>
      </w:pPr>
      <w:rPr>
        <w:rFonts w:hint="default"/>
        <w:lang w:val="en-US" w:eastAsia="en-US" w:bidi="ar-SA"/>
      </w:rPr>
    </w:lvl>
    <w:lvl w:ilvl="4" w:tplc="88F0D57E">
      <w:numFmt w:val="bullet"/>
      <w:lvlText w:val="•"/>
      <w:lvlJc w:val="left"/>
      <w:pPr>
        <w:ind w:left="3342" w:hanging="360"/>
      </w:pPr>
      <w:rPr>
        <w:rFonts w:hint="default"/>
        <w:lang w:val="en-US" w:eastAsia="en-US" w:bidi="ar-SA"/>
      </w:rPr>
    </w:lvl>
    <w:lvl w:ilvl="5" w:tplc="F71223B6">
      <w:numFmt w:val="bullet"/>
      <w:lvlText w:val="•"/>
      <w:lvlJc w:val="left"/>
      <w:pPr>
        <w:ind w:left="4705" w:hanging="360"/>
      </w:pPr>
      <w:rPr>
        <w:rFonts w:hint="default"/>
        <w:lang w:val="en-US" w:eastAsia="en-US" w:bidi="ar-SA"/>
      </w:rPr>
    </w:lvl>
    <w:lvl w:ilvl="6" w:tplc="7E5CF032">
      <w:numFmt w:val="bullet"/>
      <w:lvlText w:val="•"/>
      <w:lvlJc w:val="left"/>
      <w:pPr>
        <w:ind w:left="6068" w:hanging="360"/>
      </w:pPr>
      <w:rPr>
        <w:rFonts w:hint="default"/>
        <w:lang w:val="en-US" w:eastAsia="en-US" w:bidi="ar-SA"/>
      </w:rPr>
    </w:lvl>
    <w:lvl w:ilvl="7" w:tplc="33468CEC">
      <w:numFmt w:val="bullet"/>
      <w:lvlText w:val="•"/>
      <w:lvlJc w:val="left"/>
      <w:pPr>
        <w:ind w:left="7431" w:hanging="360"/>
      </w:pPr>
      <w:rPr>
        <w:rFonts w:hint="default"/>
        <w:lang w:val="en-US" w:eastAsia="en-US" w:bidi="ar-SA"/>
      </w:rPr>
    </w:lvl>
    <w:lvl w:ilvl="8" w:tplc="E45E64E4">
      <w:numFmt w:val="bullet"/>
      <w:lvlText w:val="•"/>
      <w:lvlJc w:val="left"/>
      <w:pPr>
        <w:ind w:left="8794" w:hanging="360"/>
      </w:pPr>
      <w:rPr>
        <w:rFonts w:hint="default"/>
        <w:lang w:val="en-US" w:eastAsia="en-US" w:bidi="ar-SA"/>
      </w:rPr>
    </w:lvl>
  </w:abstractNum>
  <w:abstractNum w:abstractNumId="70" w15:restartNumberingAfterBreak="0">
    <w:nsid w:val="731C431A"/>
    <w:multiLevelType w:val="multilevel"/>
    <w:tmpl w:val="0EB2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72F28AD"/>
    <w:multiLevelType w:val="multilevel"/>
    <w:tmpl w:val="6F8A68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2" w15:restartNumberingAfterBreak="0">
    <w:nsid w:val="786F7C80"/>
    <w:multiLevelType w:val="multilevel"/>
    <w:tmpl w:val="ECA8A52C"/>
    <w:lvl w:ilvl="0">
      <w:numFmt w:val="bullet"/>
      <w:lvlText w:val="•"/>
      <w:lvlJc w:val="left"/>
      <w:pPr>
        <w:tabs>
          <w:tab w:val="num" w:pos="360"/>
        </w:tabs>
        <w:ind w:left="360" w:hanging="360"/>
      </w:pPr>
      <w:rPr>
        <w:rFonts w:hint="default"/>
        <w:lang w:val="en-US" w:eastAsia="en-US" w:bidi="ar-SA"/>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3" w15:restartNumberingAfterBreak="0">
    <w:nsid w:val="798D6F30"/>
    <w:multiLevelType w:val="multilevel"/>
    <w:tmpl w:val="8A6E0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A0D14F2"/>
    <w:multiLevelType w:val="multilevel"/>
    <w:tmpl w:val="61403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AC7008E"/>
    <w:multiLevelType w:val="hybridMultilevel"/>
    <w:tmpl w:val="D5AA9576"/>
    <w:lvl w:ilvl="0" w:tplc="653AC404">
      <w:numFmt w:val="bullet"/>
      <w:lvlText w:val=""/>
      <w:lvlJc w:val="left"/>
      <w:pPr>
        <w:ind w:left="977" w:hanging="288"/>
      </w:pPr>
      <w:rPr>
        <w:rFonts w:ascii="Symbol" w:eastAsia="Symbol" w:hAnsi="Symbol" w:cs="Symbol" w:hint="default"/>
        <w:b w:val="0"/>
        <w:bCs w:val="0"/>
        <w:i w:val="0"/>
        <w:iCs w:val="0"/>
        <w:spacing w:val="0"/>
        <w:w w:val="99"/>
        <w:sz w:val="32"/>
        <w:szCs w:val="32"/>
        <w:lang w:val="en-US" w:eastAsia="en-US" w:bidi="ar-SA"/>
      </w:rPr>
    </w:lvl>
    <w:lvl w:ilvl="1" w:tplc="422038AE">
      <w:numFmt w:val="bullet"/>
      <w:lvlText w:val="•"/>
      <w:lvlJc w:val="left"/>
      <w:pPr>
        <w:ind w:left="2034" w:hanging="288"/>
      </w:pPr>
      <w:rPr>
        <w:rFonts w:hint="default"/>
        <w:lang w:val="en-US" w:eastAsia="en-US" w:bidi="ar-SA"/>
      </w:rPr>
    </w:lvl>
    <w:lvl w:ilvl="2" w:tplc="DA78E8EA">
      <w:numFmt w:val="bullet"/>
      <w:lvlText w:val="•"/>
      <w:lvlJc w:val="left"/>
      <w:pPr>
        <w:ind w:left="3088" w:hanging="288"/>
      </w:pPr>
      <w:rPr>
        <w:rFonts w:hint="default"/>
        <w:lang w:val="en-US" w:eastAsia="en-US" w:bidi="ar-SA"/>
      </w:rPr>
    </w:lvl>
    <w:lvl w:ilvl="3" w:tplc="DA9C44D8">
      <w:numFmt w:val="bullet"/>
      <w:lvlText w:val="•"/>
      <w:lvlJc w:val="left"/>
      <w:pPr>
        <w:ind w:left="4142" w:hanging="288"/>
      </w:pPr>
      <w:rPr>
        <w:rFonts w:hint="default"/>
        <w:lang w:val="en-US" w:eastAsia="en-US" w:bidi="ar-SA"/>
      </w:rPr>
    </w:lvl>
    <w:lvl w:ilvl="4" w:tplc="5FD84260">
      <w:numFmt w:val="bullet"/>
      <w:lvlText w:val="•"/>
      <w:lvlJc w:val="left"/>
      <w:pPr>
        <w:ind w:left="5196" w:hanging="288"/>
      </w:pPr>
      <w:rPr>
        <w:rFonts w:hint="default"/>
        <w:lang w:val="en-US" w:eastAsia="en-US" w:bidi="ar-SA"/>
      </w:rPr>
    </w:lvl>
    <w:lvl w:ilvl="5" w:tplc="B26A2684">
      <w:numFmt w:val="bullet"/>
      <w:lvlText w:val="•"/>
      <w:lvlJc w:val="left"/>
      <w:pPr>
        <w:ind w:left="6250" w:hanging="288"/>
      </w:pPr>
      <w:rPr>
        <w:rFonts w:hint="default"/>
        <w:lang w:val="en-US" w:eastAsia="en-US" w:bidi="ar-SA"/>
      </w:rPr>
    </w:lvl>
    <w:lvl w:ilvl="6" w:tplc="DC2E5AF6">
      <w:numFmt w:val="bullet"/>
      <w:lvlText w:val="•"/>
      <w:lvlJc w:val="left"/>
      <w:pPr>
        <w:ind w:left="7304" w:hanging="288"/>
      </w:pPr>
      <w:rPr>
        <w:rFonts w:hint="default"/>
        <w:lang w:val="en-US" w:eastAsia="en-US" w:bidi="ar-SA"/>
      </w:rPr>
    </w:lvl>
    <w:lvl w:ilvl="7" w:tplc="268E6738">
      <w:numFmt w:val="bullet"/>
      <w:lvlText w:val="•"/>
      <w:lvlJc w:val="left"/>
      <w:pPr>
        <w:ind w:left="8358" w:hanging="288"/>
      </w:pPr>
      <w:rPr>
        <w:rFonts w:hint="default"/>
        <w:lang w:val="en-US" w:eastAsia="en-US" w:bidi="ar-SA"/>
      </w:rPr>
    </w:lvl>
    <w:lvl w:ilvl="8" w:tplc="2F9E13C8">
      <w:numFmt w:val="bullet"/>
      <w:lvlText w:val="•"/>
      <w:lvlJc w:val="left"/>
      <w:pPr>
        <w:ind w:left="9412" w:hanging="288"/>
      </w:pPr>
      <w:rPr>
        <w:rFonts w:hint="default"/>
        <w:lang w:val="en-US" w:eastAsia="en-US" w:bidi="ar-SA"/>
      </w:rPr>
    </w:lvl>
  </w:abstractNum>
  <w:abstractNum w:abstractNumId="76" w15:restartNumberingAfterBreak="0">
    <w:nsid w:val="7B5B2EF0"/>
    <w:multiLevelType w:val="hybridMultilevel"/>
    <w:tmpl w:val="BF20B864"/>
    <w:lvl w:ilvl="0" w:tplc="6F22DDF2">
      <w:numFmt w:val="bullet"/>
      <w:lvlText w:val=""/>
      <w:lvlJc w:val="left"/>
      <w:pPr>
        <w:ind w:left="1337" w:hanging="360"/>
      </w:pPr>
      <w:rPr>
        <w:rFonts w:ascii="Symbol" w:eastAsia="Symbol" w:hAnsi="Symbol" w:cs="Symbol" w:hint="default"/>
        <w:b w:val="0"/>
        <w:bCs w:val="0"/>
        <w:i w:val="0"/>
        <w:iCs w:val="0"/>
        <w:color w:val="1F1F1F"/>
        <w:spacing w:val="0"/>
        <w:w w:val="99"/>
        <w:sz w:val="20"/>
        <w:szCs w:val="20"/>
        <w:lang w:val="en-US" w:eastAsia="en-US" w:bidi="ar-SA"/>
      </w:rPr>
    </w:lvl>
    <w:lvl w:ilvl="1" w:tplc="3022F06C">
      <w:numFmt w:val="bullet"/>
      <w:lvlText w:val="•"/>
      <w:lvlJc w:val="left"/>
      <w:pPr>
        <w:ind w:left="2358" w:hanging="360"/>
      </w:pPr>
      <w:rPr>
        <w:rFonts w:hint="default"/>
        <w:lang w:val="en-US" w:eastAsia="en-US" w:bidi="ar-SA"/>
      </w:rPr>
    </w:lvl>
    <w:lvl w:ilvl="2" w:tplc="095E940E">
      <w:numFmt w:val="bullet"/>
      <w:lvlText w:val="•"/>
      <w:lvlJc w:val="left"/>
      <w:pPr>
        <w:ind w:left="3376" w:hanging="360"/>
      </w:pPr>
      <w:rPr>
        <w:rFonts w:hint="default"/>
        <w:lang w:val="en-US" w:eastAsia="en-US" w:bidi="ar-SA"/>
      </w:rPr>
    </w:lvl>
    <w:lvl w:ilvl="3" w:tplc="6EB21F7E">
      <w:numFmt w:val="bullet"/>
      <w:lvlText w:val="•"/>
      <w:lvlJc w:val="left"/>
      <w:pPr>
        <w:ind w:left="4394" w:hanging="360"/>
      </w:pPr>
      <w:rPr>
        <w:rFonts w:hint="default"/>
        <w:lang w:val="en-US" w:eastAsia="en-US" w:bidi="ar-SA"/>
      </w:rPr>
    </w:lvl>
    <w:lvl w:ilvl="4" w:tplc="AC780172">
      <w:numFmt w:val="bullet"/>
      <w:lvlText w:val="•"/>
      <w:lvlJc w:val="left"/>
      <w:pPr>
        <w:ind w:left="5412" w:hanging="360"/>
      </w:pPr>
      <w:rPr>
        <w:rFonts w:hint="default"/>
        <w:lang w:val="en-US" w:eastAsia="en-US" w:bidi="ar-SA"/>
      </w:rPr>
    </w:lvl>
    <w:lvl w:ilvl="5" w:tplc="E68E5C0A">
      <w:numFmt w:val="bullet"/>
      <w:lvlText w:val="•"/>
      <w:lvlJc w:val="left"/>
      <w:pPr>
        <w:ind w:left="6430" w:hanging="360"/>
      </w:pPr>
      <w:rPr>
        <w:rFonts w:hint="default"/>
        <w:lang w:val="en-US" w:eastAsia="en-US" w:bidi="ar-SA"/>
      </w:rPr>
    </w:lvl>
    <w:lvl w:ilvl="6" w:tplc="5F385054">
      <w:numFmt w:val="bullet"/>
      <w:lvlText w:val="•"/>
      <w:lvlJc w:val="left"/>
      <w:pPr>
        <w:ind w:left="7448" w:hanging="360"/>
      </w:pPr>
      <w:rPr>
        <w:rFonts w:hint="default"/>
        <w:lang w:val="en-US" w:eastAsia="en-US" w:bidi="ar-SA"/>
      </w:rPr>
    </w:lvl>
    <w:lvl w:ilvl="7" w:tplc="FA2639B6">
      <w:numFmt w:val="bullet"/>
      <w:lvlText w:val="•"/>
      <w:lvlJc w:val="left"/>
      <w:pPr>
        <w:ind w:left="8466" w:hanging="360"/>
      </w:pPr>
      <w:rPr>
        <w:rFonts w:hint="default"/>
        <w:lang w:val="en-US" w:eastAsia="en-US" w:bidi="ar-SA"/>
      </w:rPr>
    </w:lvl>
    <w:lvl w:ilvl="8" w:tplc="68E0C384">
      <w:numFmt w:val="bullet"/>
      <w:lvlText w:val="•"/>
      <w:lvlJc w:val="left"/>
      <w:pPr>
        <w:ind w:left="9484" w:hanging="360"/>
      </w:pPr>
      <w:rPr>
        <w:rFonts w:hint="default"/>
        <w:lang w:val="en-US" w:eastAsia="en-US" w:bidi="ar-SA"/>
      </w:rPr>
    </w:lvl>
  </w:abstractNum>
  <w:abstractNum w:abstractNumId="77" w15:restartNumberingAfterBreak="0">
    <w:nsid w:val="7B860530"/>
    <w:multiLevelType w:val="multilevel"/>
    <w:tmpl w:val="5B68FE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BFC4A78"/>
    <w:multiLevelType w:val="hybridMultilevel"/>
    <w:tmpl w:val="484AC914"/>
    <w:lvl w:ilvl="0" w:tplc="B04AADDE">
      <w:numFmt w:val="bullet"/>
      <w:lvlText w:val=""/>
      <w:lvlJc w:val="left"/>
      <w:pPr>
        <w:ind w:left="1260" w:hanging="360"/>
      </w:pPr>
      <w:rPr>
        <w:rFonts w:ascii="Symbol" w:eastAsia="Symbol" w:hAnsi="Symbol" w:cs="Symbol" w:hint="default"/>
        <w:b w:val="0"/>
        <w:bCs w:val="0"/>
        <w:i w:val="0"/>
        <w:iCs w:val="0"/>
        <w:spacing w:val="0"/>
        <w:w w:val="99"/>
        <w:sz w:val="20"/>
        <w:szCs w:val="20"/>
        <w:lang w:val="en-US" w:eastAsia="en-US" w:bidi="ar-SA"/>
      </w:rPr>
    </w:lvl>
    <w:lvl w:ilvl="1" w:tplc="ABFA466A">
      <w:numFmt w:val="bullet"/>
      <w:lvlText w:val="•"/>
      <w:lvlJc w:val="left"/>
      <w:pPr>
        <w:ind w:left="2286" w:hanging="360"/>
      </w:pPr>
      <w:rPr>
        <w:rFonts w:hint="default"/>
        <w:lang w:val="en-US" w:eastAsia="en-US" w:bidi="ar-SA"/>
      </w:rPr>
    </w:lvl>
    <w:lvl w:ilvl="2" w:tplc="E21019A4">
      <w:numFmt w:val="bullet"/>
      <w:lvlText w:val="•"/>
      <w:lvlJc w:val="left"/>
      <w:pPr>
        <w:ind w:left="3312" w:hanging="360"/>
      </w:pPr>
      <w:rPr>
        <w:rFonts w:hint="default"/>
        <w:lang w:val="en-US" w:eastAsia="en-US" w:bidi="ar-SA"/>
      </w:rPr>
    </w:lvl>
    <w:lvl w:ilvl="3" w:tplc="0E1CAB94">
      <w:numFmt w:val="bullet"/>
      <w:lvlText w:val="•"/>
      <w:lvlJc w:val="left"/>
      <w:pPr>
        <w:ind w:left="4338" w:hanging="360"/>
      </w:pPr>
      <w:rPr>
        <w:rFonts w:hint="default"/>
        <w:lang w:val="en-US" w:eastAsia="en-US" w:bidi="ar-SA"/>
      </w:rPr>
    </w:lvl>
    <w:lvl w:ilvl="4" w:tplc="FBC45B88">
      <w:numFmt w:val="bullet"/>
      <w:lvlText w:val="•"/>
      <w:lvlJc w:val="left"/>
      <w:pPr>
        <w:ind w:left="5364" w:hanging="360"/>
      </w:pPr>
      <w:rPr>
        <w:rFonts w:hint="default"/>
        <w:lang w:val="en-US" w:eastAsia="en-US" w:bidi="ar-SA"/>
      </w:rPr>
    </w:lvl>
    <w:lvl w:ilvl="5" w:tplc="DAEE6FF0">
      <w:numFmt w:val="bullet"/>
      <w:lvlText w:val="•"/>
      <w:lvlJc w:val="left"/>
      <w:pPr>
        <w:ind w:left="6390" w:hanging="360"/>
      </w:pPr>
      <w:rPr>
        <w:rFonts w:hint="default"/>
        <w:lang w:val="en-US" w:eastAsia="en-US" w:bidi="ar-SA"/>
      </w:rPr>
    </w:lvl>
    <w:lvl w:ilvl="6" w:tplc="D36C6DF0">
      <w:numFmt w:val="bullet"/>
      <w:lvlText w:val="•"/>
      <w:lvlJc w:val="left"/>
      <w:pPr>
        <w:ind w:left="7416" w:hanging="360"/>
      </w:pPr>
      <w:rPr>
        <w:rFonts w:hint="default"/>
        <w:lang w:val="en-US" w:eastAsia="en-US" w:bidi="ar-SA"/>
      </w:rPr>
    </w:lvl>
    <w:lvl w:ilvl="7" w:tplc="F46463AE">
      <w:numFmt w:val="bullet"/>
      <w:lvlText w:val="•"/>
      <w:lvlJc w:val="left"/>
      <w:pPr>
        <w:ind w:left="8442" w:hanging="360"/>
      </w:pPr>
      <w:rPr>
        <w:rFonts w:hint="default"/>
        <w:lang w:val="en-US" w:eastAsia="en-US" w:bidi="ar-SA"/>
      </w:rPr>
    </w:lvl>
    <w:lvl w:ilvl="8" w:tplc="6D5823DC">
      <w:numFmt w:val="bullet"/>
      <w:lvlText w:val="•"/>
      <w:lvlJc w:val="left"/>
      <w:pPr>
        <w:ind w:left="9468" w:hanging="360"/>
      </w:pPr>
      <w:rPr>
        <w:rFonts w:hint="default"/>
        <w:lang w:val="en-US" w:eastAsia="en-US" w:bidi="ar-SA"/>
      </w:rPr>
    </w:lvl>
  </w:abstractNum>
  <w:abstractNum w:abstractNumId="79" w15:restartNumberingAfterBreak="0">
    <w:nsid w:val="7C3852DE"/>
    <w:multiLevelType w:val="hybridMultilevel"/>
    <w:tmpl w:val="A3CA009C"/>
    <w:lvl w:ilvl="0" w:tplc="C5D64A12">
      <w:start w:val="1"/>
      <w:numFmt w:val="decimal"/>
      <w:lvlText w:val="%1."/>
      <w:lvlJc w:val="left"/>
      <w:pPr>
        <w:ind w:left="1260" w:hanging="360"/>
      </w:pPr>
      <w:rPr>
        <w:rFonts w:ascii="Times New Roman" w:eastAsia="Times New Roman" w:hAnsi="Times New Roman" w:cs="Times New Roman" w:hint="default"/>
        <w:b w:val="0"/>
        <w:bCs w:val="0"/>
        <w:i w:val="0"/>
        <w:iCs w:val="0"/>
        <w:spacing w:val="0"/>
        <w:w w:val="99"/>
        <w:sz w:val="32"/>
        <w:szCs w:val="32"/>
        <w:lang w:val="en-US" w:eastAsia="en-US" w:bidi="ar-SA"/>
      </w:rPr>
    </w:lvl>
    <w:lvl w:ilvl="1" w:tplc="FE0811CE">
      <w:numFmt w:val="bullet"/>
      <w:lvlText w:val="o"/>
      <w:lvlJc w:val="left"/>
      <w:pPr>
        <w:ind w:left="1980" w:hanging="360"/>
      </w:pPr>
      <w:rPr>
        <w:rFonts w:ascii="Courier New" w:eastAsia="Courier New" w:hAnsi="Courier New" w:cs="Courier New" w:hint="default"/>
        <w:b w:val="0"/>
        <w:bCs w:val="0"/>
        <w:i w:val="0"/>
        <w:iCs w:val="0"/>
        <w:spacing w:val="0"/>
        <w:w w:val="99"/>
        <w:sz w:val="20"/>
        <w:szCs w:val="20"/>
        <w:lang w:val="en-US" w:eastAsia="en-US" w:bidi="ar-SA"/>
      </w:rPr>
    </w:lvl>
    <w:lvl w:ilvl="2" w:tplc="6B9A7E7C">
      <w:numFmt w:val="bullet"/>
      <w:lvlText w:val="•"/>
      <w:lvlJc w:val="left"/>
      <w:pPr>
        <w:ind w:left="3040" w:hanging="360"/>
      </w:pPr>
      <w:rPr>
        <w:rFonts w:hint="default"/>
        <w:lang w:val="en-US" w:eastAsia="en-US" w:bidi="ar-SA"/>
      </w:rPr>
    </w:lvl>
    <w:lvl w:ilvl="3" w:tplc="00FC3234">
      <w:numFmt w:val="bullet"/>
      <w:lvlText w:val="•"/>
      <w:lvlJc w:val="left"/>
      <w:pPr>
        <w:ind w:left="4100" w:hanging="360"/>
      </w:pPr>
      <w:rPr>
        <w:rFonts w:hint="default"/>
        <w:lang w:val="en-US" w:eastAsia="en-US" w:bidi="ar-SA"/>
      </w:rPr>
    </w:lvl>
    <w:lvl w:ilvl="4" w:tplc="75388216">
      <w:numFmt w:val="bullet"/>
      <w:lvlText w:val="•"/>
      <w:lvlJc w:val="left"/>
      <w:pPr>
        <w:ind w:left="5160" w:hanging="360"/>
      </w:pPr>
      <w:rPr>
        <w:rFonts w:hint="default"/>
        <w:lang w:val="en-US" w:eastAsia="en-US" w:bidi="ar-SA"/>
      </w:rPr>
    </w:lvl>
    <w:lvl w:ilvl="5" w:tplc="EF4834DA">
      <w:numFmt w:val="bullet"/>
      <w:lvlText w:val="•"/>
      <w:lvlJc w:val="left"/>
      <w:pPr>
        <w:ind w:left="6220" w:hanging="360"/>
      </w:pPr>
      <w:rPr>
        <w:rFonts w:hint="default"/>
        <w:lang w:val="en-US" w:eastAsia="en-US" w:bidi="ar-SA"/>
      </w:rPr>
    </w:lvl>
    <w:lvl w:ilvl="6" w:tplc="177896C0">
      <w:numFmt w:val="bullet"/>
      <w:lvlText w:val="•"/>
      <w:lvlJc w:val="left"/>
      <w:pPr>
        <w:ind w:left="7280" w:hanging="360"/>
      </w:pPr>
      <w:rPr>
        <w:rFonts w:hint="default"/>
        <w:lang w:val="en-US" w:eastAsia="en-US" w:bidi="ar-SA"/>
      </w:rPr>
    </w:lvl>
    <w:lvl w:ilvl="7" w:tplc="E2C8BD78">
      <w:numFmt w:val="bullet"/>
      <w:lvlText w:val="•"/>
      <w:lvlJc w:val="left"/>
      <w:pPr>
        <w:ind w:left="8340" w:hanging="360"/>
      </w:pPr>
      <w:rPr>
        <w:rFonts w:hint="default"/>
        <w:lang w:val="en-US" w:eastAsia="en-US" w:bidi="ar-SA"/>
      </w:rPr>
    </w:lvl>
    <w:lvl w:ilvl="8" w:tplc="1F4C1A20">
      <w:numFmt w:val="bullet"/>
      <w:lvlText w:val="•"/>
      <w:lvlJc w:val="left"/>
      <w:pPr>
        <w:ind w:left="9400" w:hanging="360"/>
      </w:pPr>
      <w:rPr>
        <w:rFonts w:hint="default"/>
        <w:lang w:val="en-US" w:eastAsia="en-US" w:bidi="ar-SA"/>
      </w:rPr>
    </w:lvl>
  </w:abstractNum>
  <w:abstractNum w:abstractNumId="80" w15:restartNumberingAfterBreak="0">
    <w:nsid w:val="7C826DCC"/>
    <w:multiLevelType w:val="hybridMultilevel"/>
    <w:tmpl w:val="F13C2E42"/>
    <w:lvl w:ilvl="0" w:tplc="076E6DD0">
      <w:numFmt w:val="bullet"/>
      <w:lvlText w:val=""/>
      <w:lvlJc w:val="left"/>
      <w:pPr>
        <w:ind w:left="1337" w:hanging="360"/>
      </w:pPr>
      <w:rPr>
        <w:rFonts w:ascii="Symbol" w:eastAsia="Symbol" w:hAnsi="Symbol" w:cs="Symbol" w:hint="default"/>
        <w:b w:val="0"/>
        <w:bCs w:val="0"/>
        <w:i w:val="0"/>
        <w:iCs w:val="0"/>
        <w:color w:val="1F1F1F"/>
        <w:spacing w:val="0"/>
        <w:w w:val="99"/>
        <w:sz w:val="20"/>
        <w:szCs w:val="20"/>
        <w:lang w:val="en-US" w:eastAsia="en-US" w:bidi="ar-SA"/>
      </w:rPr>
    </w:lvl>
    <w:lvl w:ilvl="1" w:tplc="4E3CA85C">
      <w:numFmt w:val="bullet"/>
      <w:lvlText w:val="o"/>
      <w:lvlJc w:val="left"/>
      <w:pPr>
        <w:ind w:left="2057" w:hanging="360"/>
      </w:pPr>
      <w:rPr>
        <w:rFonts w:ascii="Courier New" w:eastAsia="Courier New" w:hAnsi="Courier New" w:cs="Courier New" w:hint="default"/>
        <w:b w:val="0"/>
        <w:bCs w:val="0"/>
        <w:i w:val="0"/>
        <w:iCs w:val="0"/>
        <w:color w:val="1F1F1F"/>
        <w:spacing w:val="0"/>
        <w:w w:val="99"/>
        <w:sz w:val="20"/>
        <w:szCs w:val="20"/>
        <w:lang w:val="en-US" w:eastAsia="en-US" w:bidi="ar-SA"/>
      </w:rPr>
    </w:lvl>
    <w:lvl w:ilvl="2" w:tplc="50D69F68">
      <w:numFmt w:val="bullet"/>
      <w:lvlText w:val="•"/>
      <w:lvlJc w:val="left"/>
      <w:pPr>
        <w:ind w:left="3111" w:hanging="360"/>
      </w:pPr>
      <w:rPr>
        <w:rFonts w:hint="default"/>
        <w:lang w:val="en-US" w:eastAsia="en-US" w:bidi="ar-SA"/>
      </w:rPr>
    </w:lvl>
    <w:lvl w:ilvl="3" w:tplc="DC96F2B8">
      <w:numFmt w:val="bullet"/>
      <w:lvlText w:val="•"/>
      <w:lvlJc w:val="left"/>
      <w:pPr>
        <w:ind w:left="4162" w:hanging="360"/>
      </w:pPr>
      <w:rPr>
        <w:rFonts w:hint="default"/>
        <w:lang w:val="en-US" w:eastAsia="en-US" w:bidi="ar-SA"/>
      </w:rPr>
    </w:lvl>
    <w:lvl w:ilvl="4" w:tplc="2056FEC8">
      <w:numFmt w:val="bullet"/>
      <w:lvlText w:val="•"/>
      <w:lvlJc w:val="left"/>
      <w:pPr>
        <w:ind w:left="5213" w:hanging="360"/>
      </w:pPr>
      <w:rPr>
        <w:rFonts w:hint="default"/>
        <w:lang w:val="en-US" w:eastAsia="en-US" w:bidi="ar-SA"/>
      </w:rPr>
    </w:lvl>
    <w:lvl w:ilvl="5" w:tplc="F474B682">
      <w:numFmt w:val="bullet"/>
      <w:lvlText w:val="•"/>
      <w:lvlJc w:val="left"/>
      <w:pPr>
        <w:ind w:left="6264" w:hanging="360"/>
      </w:pPr>
      <w:rPr>
        <w:rFonts w:hint="default"/>
        <w:lang w:val="en-US" w:eastAsia="en-US" w:bidi="ar-SA"/>
      </w:rPr>
    </w:lvl>
    <w:lvl w:ilvl="6" w:tplc="49A6EAC8">
      <w:numFmt w:val="bullet"/>
      <w:lvlText w:val="•"/>
      <w:lvlJc w:val="left"/>
      <w:pPr>
        <w:ind w:left="7315" w:hanging="360"/>
      </w:pPr>
      <w:rPr>
        <w:rFonts w:hint="default"/>
        <w:lang w:val="en-US" w:eastAsia="en-US" w:bidi="ar-SA"/>
      </w:rPr>
    </w:lvl>
    <w:lvl w:ilvl="7" w:tplc="9D94C730">
      <w:numFmt w:val="bullet"/>
      <w:lvlText w:val="•"/>
      <w:lvlJc w:val="left"/>
      <w:pPr>
        <w:ind w:left="8366" w:hanging="360"/>
      </w:pPr>
      <w:rPr>
        <w:rFonts w:hint="default"/>
        <w:lang w:val="en-US" w:eastAsia="en-US" w:bidi="ar-SA"/>
      </w:rPr>
    </w:lvl>
    <w:lvl w:ilvl="8" w:tplc="21342F34">
      <w:numFmt w:val="bullet"/>
      <w:lvlText w:val="•"/>
      <w:lvlJc w:val="left"/>
      <w:pPr>
        <w:ind w:left="9417" w:hanging="360"/>
      </w:pPr>
      <w:rPr>
        <w:rFonts w:hint="default"/>
        <w:lang w:val="en-US" w:eastAsia="en-US" w:bidi="ar-SA"/>
      </w:rPr>
    </w:lvl>
  </w:abstractNum>
  <w:abstractNum w:abstractNumId="81" w15:restartNumberingAfterBreak="0">
    <w:nsid w:val="7C8A09F5"/>
    <w:multiLevelType w:val="multilevel"/>
    <w:tmpl w:val="74262FA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2" w15:restartNumberingAfterBreak="0">
    <w:nsid w:val="7CD722EF"/>
    <w:multiLevelType w:val="multilevel"/>
    <w:tmpl w:val="AC76C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D1B4DA5"/>
    <w:multiLevelType w:val="multilevel"/>
    <w:tmpl w:val="FF643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D20D16"/>
    <w:multiLevelType w:val="multilevel"/>
    <w:tmpl w:val="5C14F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FAB20F3"/>
    <w:multiLevelType w:val="multilevel"/>
    <w:tmpl w:val="AAF61CEE"/>
    <w:lvl w:ilvl="0">
      <w:start w:val="1"/>
      <w:numFmt w:val="decimal"/>
      <w:pStyle w:val="bulletlist"/>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83978793">
    <w:abstractNumId w:val="80"/>
  </w:num>
  <w:num w:numId="2" w16cid:durableId="1760179678">
    <w:abstractNumId w:val="76"/>
  </w:num>
  <w:num w:numId="3" w16cid:durableId="1303922898">
    <w:abstractNumId w:val="54"/>
  </w:num>
  <w:num w:numId="4" w16cid:durableId="1619531482">
    <w:abstractNumId w:val="31"/>
  </w:num>
  <w:num w:numId="5" w16cid:durableId="340396654">
    <w:abstractNumId w:val="2"/>
  </w:num>
  <w:num w:numId="6" w16cid:durableId="495726849">
    <w:abstractNumId w:val="11"/>
  </w:num>
  <w:num w:numId="7" w16cid:durableId="1496722588">
    <w:abstractNumId w:val="42"/>
  </w:num>
  <w:num w:numId="8" w16cid:durableId="700396815">
    <w:abstractNumId w:val="68"/>
  </w:num>
  <w:num w:numId="9" w16cid:durableId="127012896">
    <w:abstractNumId w:val="1"/>
  </w:num>
  <w:num w:numId="10" w16cid:durableId="287978221">
    <w:abstractNumId w:val="4"/>
  </w:num>
  <w:num w:numId="11" w16cid:durableId="860049851">
    <w:abstractNumId w:val="79"/>
  </w:num>
  <w:num w:numId="12" w16cid:durableId="1929271911">
    <w:abstractNumId w:val="78"/>
  </w:num>
  <w:num w:numId="13" w16cid:durableId="1511867141">
    <w:abstractNumId w:val="40"/>
  </w:num>
  <w:num w:numId="14" w16cid:durableId="1229683721">
    <w:abstractNumId w:val="67"/>
  </w:num>
  <w:num w:numId="15" w16cid:durableId="2146239961">
    <w:abstractNumId w:val="39"/>
  </w:num>
  <w:num w:numId="16" w16cid:durableId="1624993978">
    <w:abstractNumId w:val="8"/>
  </w:num>
  <w:num w:numId="17" w16cid:durableId="1117141768">
    <w:abstractNumId w:val="7"/>
  </w:num>
  <w:num w:numId="18" w16cid:durableId="1635986337">
    <w:abstractNumId w:val="57"/>
  </w:num>
  <w:num w:numId="19" w16cid:durableId="1472475411">
    <w:abstractNumId w:val="16"/>
  </w:num>
  <w:num w:numId="20" w16cid:durableId="696198666">
    <w:abstractNumId w:val="37"/>
  </w:num>
  <w:num w:numId="21" w16cid:durableId="734397866">
    <w:abstractNumId w:val="43"/>
  </w:num>
  <w:num w:numId="22" w16cid:durableId="2021740028">
    <w:abstractNumId w:val="44"/>
  </w:num>
  <w:num w:numId="23" w16cid:durableId="207689908">
    <w:abstractNumId w:val="75"/>
  </w:num>
  <w:num w:numId="24" w16cid:durableId="1595431997">
    <w:abstractNumId w:val="69"/>
  </w:num>
  <w:num w:numId="25" w16cid:durableId="1685091499">
    <w:abstractNumId w:val="15"/>
  </w:num>
  <w:num w:numId="26" w16cid:durableId="1745225517">
    <w:abstractNumId w:val="50"/>
  </w:num>
  <w:num w:numId="27" w16cid:durableId="697314978">
    <w:abstractNumId w:val="18"/>
  </w:num>
  <w:num w:numId="28" w16cid:durableId="2084208007">
    <w:abstractNumId w:val="13"/>
  </w:num>
  <w:num w:numId="29" w16cid:durableId="2123916169">
    <w:abstractNumId w:val="81"/>
  </w:num>
  <w:num w:numId="30" w16cid:durableId="1085029292">
    <w:abstractNumId w:val="14"/>
  </w:num>
  <w:num w:numId="31" w16cid:durableId="669404736">
    <w:abstractNumId w:val="0"/>
  </w:num>
  <w:num w:numId="32" w16cid:durableId="843865345">
    <w:abstractNumId w:val="77"/>
  </w:num>
  <w:num w:numId="33" w16cid:durableId="1819148813">
    <w:abstractNumId w:val="28"/>
  </w:num>
  <w:num w:numId="34" w16cid:durableId="1991713548">
    <w:abstractNumId w:val="85"/>
  </w:num>
  <w:num w:numId="35" w16cid:durableId="1711951648">
    <w:abstractNumId w:val="26"/>
  </w:num>
  <w:num w:numId="36" w16cid:durableId="502163493">
    <w:abstractNumId w:val="17"/>
  </w:num>
  <w:num w:numId="37" w16cid:durableId="1823308295">
    <w:abstractNumId w:val="71"/>
  </w:num>
  <w:num w:numId="38" w16cid:durableId="519204076">
    <w:abstractNumId w:val="12"/>
  </w:num>
  <w:num w:numId="39" w16cid:durableId="1460880535">
    <w:abstractNumId w:val="64"/>
  </w:num>
  <w:num w:numId="40" w16cid:durableId="1410078287">
    <w:abstractNumId w:val="9"/>
  </w:num>
  <w:num w:numId="41" w16cid:durableId="549459882">
    <w:abstractNumId w:val="5"/>
  </w:num>
  <w:num w:numId="42" w16cid:durableId="294414040">
    <w:abstractNumId w:val="10"/>
  </w:num>
  <w:num w:numId="43" w16cid:durableId="715079837">
    <w:abstractNumId w:val="25"/>
  </w:num>
  <w:num w:numId="44" w16cid:durableId="218324413">
    <w:abstractNumId w:val="6"/>
  </w:num>
  <w:num w:numId="45" w16cid:durableId="78646738">
    <w:abstractNumId w:val="53"/>
  </w:num>
  <w:num w:numId="46" w16cid:durableId="1465461687">
    <w:abstractNumId w:val="63"/>
  </w:num>
  <w:num w:numId="47" w16cid:durableId="874388956">
    <w:abstractNumId w:val="32"/>
  </w:num>
  <w:num w:numId="48" w16cid:durableId="28072630">
    <w:abstractNumId w:val="20"/>
  </w:num>
  <w:num w:numId="49" w16cid:durableId="2079356143">
    <w:abstractNumId w:val="49"/>
  </w:num>
  <w:num w:numId="50" w16cid:durableId="1447853201">
    <w:abstractNumId w:val="29"/>
  </w:num>
  <w:num w:numId="51" w16cid:durableId="1204754658">
    <w:abstractNumId w:val="19"/>
  </w:num>
  <w:num w:numId="52" w16cid:durableId="1035734780">
    <w:abstractNumId w:val="59"/>
  </w:num>
  <w:num w:numId="53" w16cid:durableId="1889607394">
    <w:abstractNumId w:val="74"/>
  </w:num>
  <w:num w:numId="54" w16cid:durableId="1010109472">
    <w:abstractNumId w:val="65"/>
  </w:num>
  <w:num w:numId="55" w16cid:durableId="1298100471">
    <w:abstractNumId w:val="51"/>
  </w:num>
  <w:num w:numId="56" w16cid:durableId="305017197">
    <w:abstractNumId w:val="70"/>
  </w:num>
  <w:num w:numId="57" w16cid:durableId="191961555">
    <w:abstractNumId w:val="45"/>
  </w:num>
  <w:num w:numId="58" w16cid:durableId="1059669479">
    <w:abstractNumId w:val="58"/>
  </w:num>
  <w:num w:numId="59" w16cid:durableId="466893085">
    <w:abstractNumId w:val="82"/>
  </w:num>
  <w:num w:numId="60" w16cid:durableId="777918489">
    <w:abstractNumId w:val="41"/>
  </w:num>
  <w:num w:numId="61" w16cid:durableId="993946481">
    <w:abstractNumId w:val="21"/>
  </w:num>
  <w:num w:numId="62" w16cid:durableId="1512449177">
    <w:abstractNumId w:val="56"/>
  </w:num>
  <w:num w:numId="63" w16cid:durableId="1436049794">
    <w:abstractNumId w:val="34"/>
  </w:num>
  <w:num w:numId="64" w16cid:durableId="1901555907">
    <w:abstractNumId w:val="84"/>
  </w:num>
  <w:num w:numId="65" w16cid:durableId="1678342722">
    <w:abstractNumId w:val="23"/>
  </w:num>
  <w:num w:numId="66" w16cid:durableId="276722563">
    <w:abstractNumId w:val="30"/>
  </w:num>
  <w:num w:numId="67" w16cid:durableId="1940874393">
    <w:abstractNumId w:val="36"/>
  </w:num>
  <w:num w:numId="68" w16cid:durableId="1302690743">
    <w:abstractNumId w:val="61"/>
  </w:num>
  <w:num w:numId="69" w16cid:durableId="111286586">
    <w:abstractNumId w:val="60"/>
  </w:num>
  <w:num w:numId="70" w16cid:durableId="886987424">
    <w:abstractNumId w:val="24"/>
  </w:num>
  <w:num w:numId="71" w16cid:durableId="598873760">
    <w:abstractNumId w:val="33"/>
  </w:num>
  <w:num w:numId="72" w16cid:durableId="1208178981">
    <w:abstractNumId w:val="55"/>
  </w:num>
  <w:num w:numId="73" w16cid:durableId="137891448">
    <w:abstractNumId w:val="46"/>
  </w:num>
  <w:num w:numId="74" w16cid:durableId="758331415">
    <w:abstractNumId w:val="48"/>
  </w:num>
  <w:num w:numId="75" w16cid:durableId="1103650374">
    <w:abstractNumId w:val="72"/>
  </w:num>
  <w:num w:numId="76" w16cid:durableId="748817645">
    <w:abstractNumId w:val="66"/>
  </w:num>
  <w:num w:numId="77" w16cid:durableId="834611554">
    <w:abstractNumId w:val="47"/>
  </w:num>
  <w:num w:numId="78" w16cid:durableId="704063985">
    <w:abstractNumId w:val="38"/>
  </w:num>
  <w:num w:numId="79" w16cid:durableId="625547147">
    <w:abstractNumId w:val="52"/>
  </w:num>
  <w:num w:numId="80" w16cid:durableId="1447000990">
    <w:abstractNumId w:val="83"/>
  </w:num>
  <w:num w:numId="81" w16cid:durableId="279727382">
    <w:abstractNumId w:val="35"/>
  </w:num>
  <w:num w:numId="82" w16cid:durableId="979264988">
    <w:abstractNumId w:val="3"/>
  </w:num>
  <w:num w:numId="83" w16cid:durableId="1415202304">
    <w:abstractNumId w:val="62"/>
  </w:num>
  <w:num w:numId="84" w16cid:durableId="1597444693">
    <w:abstractNumId w:val="27"/>
  </w:num>
  <w:num w:numId="85" w16cid:durableId="772239808">
    <w:abstractNumId w:val="73"/>
  </w:num>
  <w:num w:numId="86" w16cid:durableId="21092349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62E"/>
    <w:rsid w:val="00005F3A"/>
    <w:rsid w:val="00067223"/>
    <w:rsid w:val="000A7249"/>
    <w:rsid w:val="00121B57"/>
    <w:rsid w:val="00194739"/>
    <w:rsid w:val="002E6427"/>
    <w:rsid w:val="002F1A02"/>
    <w:rsid w:val="00351369"/>
    <w:rsid w:val="00482CC9"/>
    <w:rsid w:val="004A262E"/>
    <w:rsid w:val="00530F6F"/>
    <w:rsid w:val="005701AC"/>
    <w:rsid w:val="006422D4"/>
    <w:rsid w:val="00693E8E"/>
    <w:rsid w:val="007C223A"/>
    <w:rsid w:val="008A4327"/>
    <w:rsid w:val="00916CCA"/>
    <w:rsid w:val="00935334"/>
    <w:rsid w:val="009A3938"/>
    <w:rsid w:val="00DF4335"/>
    <w:rsid w:val="00E814BD"/>
    <w:rsid w:val="00EF2F29"/>
    <w:rsid w:val="00F41459"/>
    <w:rsid w:val="00F42E59"/>
    <w:rsid w:val="00FC6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C8611"/>
  <w15:docId w15:val="{65E429A7-873B-4BC4-80E1-8E854925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6"/>
      <w:ind w:left="997" w:hanging="399"/>
      <w:outlineLvl w:val="0"/>
    </w:pPr>
    <w:rPr>
      <w:b/>
      <w:bCs/>
      <w:sz w:val="40"/>
      <w:szCs w:val="40"/>
    </w:rPr>
  </w:style>
  <w:style w:type="paragraph" w:styleId="Heading2">
    <w:name w:val="heading 2"/>
    <w:basedOn w:val="Normal"/>
    <w:uiPriority w:val="9"/>
    <w:unhideWhenUsed/>
    <w:qFormat/>
    <w:pPr>
      <w:outlineLvl w:val="1"/>
    </w:pPr>
    <w:rPr>
      <w:b/>
      <w:bCs/>
      <w:sz w:val="40"/>
      <w:szCs w:val="40"/>
    </w:rPr>
  </w:style>
  <w:style w:type="paragraph" w:styleId="Heading3">
    <w:name w:val="heading 3"/>
    <w:basedOn w:val="Normal"/>
    <w:uiPriority w:val="9"/>
    <w:unhideWhenUsed/>
    <w:qFormat/>
    <w:pPr>
      <w:ind w:left="684"/>
      <w:outlineLvl w:val="2"/>
    </w:pPr>
    <w:rPr>
      <w:b/>
      <w:bCs/>
      <w:sz w:val="36"/>
      <w:szCs w:val="36"/>
    </w:rPr>
  </w:style>
  <w:style w:type="paragraph" w:styleId="Heading4">
    <w:name w:val="heading 4"/>
    <w:basedOn w:val="Normal"/>
    <w:uiPriority w:val="9"/>
    <w:unhideWhenUsed/>
    <w:qFormat/>
    <w:pPr>
      <w:ind w:left="710"/>
      <w:outlineLvl w:val="3"/>
    </w:pPr>
    <w:rPr>
      <w:b/>
      <w:bCs/>
      <w:sz w:val="32"/>
      <w:szCs w:val="32"/>
    </w:rPr>
  </w:style>
  <w:style w:type="paragraph" w:styleId="Heading5">
    <w:name w:val="heading 5"/>
    <w:basedOn w:val="Normal"/>
    <w:uiPriority w:val="9"/>
    <w:unhideWhenUsed/>
    <w:qFormat/>
    <w:pPr>
      <w:ind w:left="858"/>
      <w:outlineLvl w:val="4"/>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Title">
    <w:name w:val="Title"/>
    <w:basedOn w:val="Normal"/>
    <w:uiPriority w:val="10"/>
    <w:qFormat/>
    <w:pPr>
      <w:spacing w:before="60"/>
      <w:ind w:left="1234" w:right="1374"/>
      <w:jc w:val="center"/>
    </w:pPr>
    <w:rPr>
      <w:b/>
      <w:bCs/>
      <w:sz w:val="48"/>
      <w:szCs w:val="48"/>
    </w:rPr>
  </w:style>
  <w:style w:type="paragraph" w:styleId="ListParagraph">
    <w:name w:val="List Paragraph"/>
    <w:basedOn w:val="Normal"/>
    <w:uiPriority w:val="1"/>
    <w:qFormat/>
    <w:pPr>
      <w:ind w:left="1260" w:hanging="360"/>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194739"/>
    <w:rPr>
      <w:b/>
      <w:bCs/>
    </w:rPr>
  </w:style>
  <w:style w:type="paragraph" w:styleId="NormalWeb">
    <w:name w:val="Normal (Web)"/>
    <w:basedOn w:val="Normal"/>
    <w:uiPriority w:val="99"/>
    <w:unhideWhenUsed/>
    <w:rsid w:val="00194739"/>
    <w:pPr>
      <w:widowControl/>
      <w:autoSpaceDE/>
      <w:autoSpaceDN/>
      <w:spacing w:before="100" w:beforeAutospacing="1" w:after="100" w:afterAutospacing="1"/>
    </w:pPr>
    <w:rPr>
      <w:sz w:val="24"/>
      <w:szCs w:val="24"/>
    </w:rPr>
  </w:style>
  <w:style w:type="paragraph" w:customStyle="1" w:styleId="Affiliation">
    <w:name w:val="Affiliation"/>
    <w:rsid w:val="00482CC9"/>
    <w:pPr>
      <w:widowControl/>
      <w:autoSpaceDE/>
      <w:autoSpaceDN/>
      <w:jc w:val="center"/>
    </w:pPr>
    <w:rPr>
      <w:rFonts w:ascii="Times New Roman" w:eastAsia="Times New Roman" w:hAnsi="Times New Roman" w:cs="Times New Roman"/>
      <w:sz w:val="24"/>
      <w:szCs w:val="24"/>
      <w:lang w:val="en-IN"/>
    </w:rPr>
  </w:style>
  <w:style w:type="paragraph" w:customStyle="1" w:styleId="bulletlist">
    <w:name w:val="bullet list"/>
    <w:basedOn w:val="BodyText"/>
    <w:rsid w:val="00482CC9"/>
    <w:pPr>
      <w:widowControl/>
      <w:numPr>
        <w:numId w:val="34"/>
      </w:numPr>
      <w:tabs>
        <w:tab w:val="left" w:pos="288"/>
      </w:tabs>
      <w:autoSpaceDE/>
      <w:autoSpaceDN/>
      <w:spacing w:after="120" w:line="228" w:lineRule="auto"/>
      <w:ind w:left="576" w:hanging="288"/>
      <w:jc w:val="both"/>
    </w:pPr>
    <w:rPr>
      <w:rFonts w:eastAsia="SimSun"/>
      <w:spacing w:val="-1"/>
      <w:sz w:val="20"/>
      <w:szCs w:val="20"/>
      <w:lang w:val="x-none" w:eastAsia="x-none"/>
    </w:rPr>
  </w:style>
  <w:style w:type="paragraph" w:customStyle="1" w:styleId="footnote">
    <w:name w:val="footnote"/>
    <w:rsid w:val="00482CC9"/>
    <w:pPr>
      <w:framePr w:hSpace="187" w:vSpace="187" w:wrap="notBeside" w:vAnchor="text" w:hAnchor="page" w:x="6121" w:y="577"/>
      <w:widowControl/>
      <w:numPr>
        <w:numId w:val="35"/>
      </w:numPr>
      <w:autoSpaceDE/>
      <w:autoSpaceDN/>
      <w:spacing w:after="40"/>
    </w:pPr>
    <w:rPr>
      <w:rFonts w:ascii="Times New Roman" w:eastAsia="Times New Roman" w:hAnsi="Times New Roman" w:cs="Times New Roman"/>
      <w:sz w:val="16"/>
      <w:szCs w:val="16"/>
      <w:lang w:val="en-IN"/>
    </w:rPr>
  </w:style>
  <w:style w:type="paragraph" w:customStyle="1" w:styleId="figurecaption">
    <w:name w:val="figure caption"/>
    <w:rsid w:val="00482CC9"/>
    <w:pPr>
      <w:widowControl/>
      <w:numPr>
        <w:numId w:val="42"/>
      </w:numPr>
      <w:tabs>
        <w:tab w:val="left" w:pos="533"/>
      </w:tabs>
      <w:autoSpaceDE/>
      <w:autoSpaceDN/>
      <w:spacing w:before="80" w:after="200"/>
      <w:ind w:firstLine="0"/>
      <w:jc w:val="both"/>
    </w:pPr>
    <w:rPr>
      <w:rFonts w:ascii="Times New Roman" w:eastAsia="Times New Roman" w:hAnsi="Times New Roman" w:cs="Times New Roman"/>
      <w:noProof/>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83460">
      <w:bodyDiv w:val="1"/>
      <w:marLeft w:val="0"/>
      <w:marRight w:val="0"/>
      <w:marTop w:val="0"/>
      <w:marBottom w:val="0"/>
      <w:divBdr>
        <w:top w:val="none" w:sz="0" w:space="0" w:color="auto"/>
        <w:left w:val="none" w:sz="0" w:space="0" w:color="auto"/>
        <w:bottom w:val="none" w:sz="0" w:space="0" w:color="auto"/>
        <w:right w:val="none" w:sz="0" w:space="0" w:color="auto"/>
      </w:divBdr>
    </w:div>
    <w:div w:id="23748439">
      <w:bodyDiv w:val="1"/>
      <w:marLeft w:val="0"/>
      <w:marRight w:val="0"/>
      <w:marTop w:val="0"/>
      <w:marBottom w:val="0"/>
      <w:divBdr>
        <w:top w:val="none" w:sz="0" w:space="0" w:color="auto"/>
        <w:left w:val="none" w:sz="0" w:space="0" w:color="auto"/>
        <w:bottom w:val="none" w:sz="0" w:space="0" w:color="auto"/>
        <w:right w:val="none" w:sz="0" w:space="0" w:color="auto"/>
      </w:divBdr>
    </w:div>
    <w:div w:id="56708947">
      <w:bodyDiv w:val="1"/>
      <w:marLeft w:val="0"/>
      <w:marRight w:val="0"/>
      <w:marTop w:val="0"/>
      <w:marBottom w:val="0"/>
      <w:divBdr>
        <w:top w:val="none" w:sz="0" w:space="0" w:color="auto"/>
        <w:left w:val="none" w:sz="0" w:space="0" w:color="auto"/>
        <w:bottom w:val="none" w:sz="0" w:space="0" w:color="auto"/>
        <w:right w:val="none" w:sz="0" w:space="0" w:color="auto"/>
      </w:divBdr>
    </w:div>
    <w:div w:id="64761906">
      <w:bodyDiv w:val="1"/>
      <w:marLeft w:val="0"/>
      <w:marRight w:val="0"/>
      <w:marTop w:val="0"/>
      <w:marBottom w:val="0"/>
      <w:divBdr>
        <w:top w:val="none" w:sz="0" w:space="0" w:color="auto"/>
        <w:left w:val="none" w:sz="0" w:space="0" w:color="auto"/>
        <w:bottom w:val="none" w:sz="0" w:space="0" w:color="auto"/>
        <w:right w:val="none" w:sz="0" w:space="0" w:color="auto"/>
      </w:divBdr>
    </w:div>
    <w:div w:id="76442050">
      <w:bodyDiv w:val="1"/>
      <w:marLeft w:val="0"/>
      <w:marRight w:val="0"/>
      <w:marTop w:val="0"/>
      <w:marBottom w:val="0"/>
      <w:divBdr>
        <w:top w:val="none" w:sz="0" w:space="0" w:color="auto"/>
        <w:left w:val="none" w:sz="0" w:space="0" w:color="auto"/>
        <w:bottom w:val="none" w:sz="0" w:space="0" w:color="auto"/>
        <w:right w:val="none" w:sz="0" w:space="0" w:color="auto"/>
      </w:divBdr>
    </w:div>
    <w:div w:id="94325480">
      <w:bodyDiv w:val="1"/>
      <w:marLeft w:val="0"/>
      <w:marRight w:val="0"/>
      <w:marTop w:val="0"/>
      <w:marBottom w:val="0"/>
      <w:divBdr>
        <w:top w:val="none" w:sz="0" w:space="0" w:color="auto"/>
        <w:left w:val="none" w:sz="0" w:space="0" w:color="auto"/>
        <w:bottom w:val="none" w:sz="0" w:space="0" w:color="auto"/>
        <w:right w:val="none" w:sz="0" w:space="0" w:color="auto"/>
      </w:divBdr>
    </w:div>
    <w:div w:id="178087080">
      <w:bodyDiv w:val="1"/>
      <w:marLeft w:val="0"/>
      <w:marRight w:val="0"/>
      <w:marTop w:val="0"/>
      <w:marBottom w:val="0"/>
      <w:divBdr>
        <w:top w:val="none" w:sz="0" w:space="0" w:color="auto"/>
        <w:left w:val="none" w:sz="0" w:space="0" w:color="auto"/>
        <w:bottom w:val="none" w:sz="0" w:space="0" w:color="auto"/>
        <w:right w:val="none" w:sz="0" w:space="0" w:color="auto"/>
      </w:divBdr>
    </w:div>
    <w:div w:id="218368752">
      <w:bodyDiv w:val="1"/>
      <w:marLeft w:val="0"/>
      <w:marRight w:val="0"/>
      <w:marTop w:val="0"/>
      <w:marBottom w:val="0"/>
      <w:divBdr>
        <w:top w:val="none" w:sz="0" w:space="0" w:color="auto"/>
        <w:left w:val="none" w:sz="0" w:space="0" w:color="auto"/>
        <w:bottom w:val="none" w:sz="0" w:space="0" w:color="auto"/>
        <w:right w:val="none" w:sz="0" w:space="0" w:color="auto"/>
      </w:divBdr>
    </w:div>
    <w:div w:id="233197754">
      <w:bodyDiv w:val="1"/>
      <w:marLeft w:val="0"/>
      <w:marRight w:val="0"/>
      <w:marTop w:val="0"/>
      <w:marBottom w:val="0"/>
      <w:divBdr>
        <w:top w:val="none" w:sz="0" w:space="0" w:color="auto"/>
        <w:left w:val="none" w:sz="0" w:space="0" w:color="auto"/>
        <w:bottom w:val="none" w:sz="0" w:space="0" w:color="auto"/>
        <w:right w:val="none" w:sz="0" w:space="0" w:color="auto"/>
      </w:divBdr>
    </w:div>
    <w:div w:id="323363013">
      <w:bodyDiv w:val="1"/>
      <w:marLeft w:val="0"/>
      <w:marRight w:val="0"/>
      <w:marTop w:val="0"/>
      <w:marBottom w:val="0"/>
      <w:divBdr>
        <w:top w:val="none" w:sz="0" w:space="0" w:color="auto"/>
        <w:left w:val="none" w:sz="0" w:space="0" w:color="auto"/>
        <w:bottom w:val="none" w:sz="0" w:space="0" w:color="auto"/>
        <w:right w:val="none" w:sz="0" w:space="0" w:color="auto"/>
      </w:divBdr>
    </w:div>
    <w:div w:id="345399448">
      <w:bodyDiv w:val="1"/>
      <w:marLeft w:val="0"/>
      <w:marRight w:val="0"/>
      <w:marTop w:val="0"/>
      <w:marBottom w:val="0"/>
      <w:divBdr>
        <w:top w:val="none" w:sz="0" w:space="0" w:color="auto"/>
        <w:left w:val="none" w:sz="0" w:space="0" w:color="auto"/>
        <w:bottom w:val="none" w:sz="0" w:space="0" w:color="auto"/>
        <w:right w:val="none" w:sz="0" w:space="0" w:color="auto"/>
      </w:divBdr>
    </w:div>
    <w:div w:id="433286014">
      <w:bodyDiv w:val="1"/>
      <w:marLeft w:val="0"/>
      <w:marRight w:val="0"/>
      <w:marTop w:val="0"/>
      <w:marBottom w:val="0"/>
      <w:divBdr>
        <w:top w:val="none" w:sz="0" w:space="0" w:color="auto"/>
        <w:left w:val="none" w:sz="0" w:space="0" w:color="auto"/>
        <w:bottom w:val="none" w:sz="0" w:space="0" w:color="auto"/>
        <w:right w:val="none" w:sz="0" w:space="0" w:color="auto"/>
      </w:divBdr>
    </w:div>
    <w:div w:id="480268421">
      <w:bodyDiv w:val="1"/>
      <w:marLeft w:val="0"/>
      <w:marRight w:val="0"/>
      <w:marTop w:val="0"/>
      <w:marBottom w:val="0"/>
      <w:divBdr>
        <w:top w:val="none" w:sz="0" w:space="0" w:color="auto"/>
        <w:left w:val="none" w:sz="0" w:space="0" w:color="auto"/>
        <w:bottom w:val="none" w:sz="0" w:space="0" w:color="auto"/>
        <w:right w:val="none" w:sz="0" w:space="0" w:color="auto"/>
      </w:divBdr>
    </w:div>
    <w:div w:id="480922866">
      <w:bodyDiv w:val="1"/>
      <w:marLeft w:val="0"/>
      <w:marRight w:val="0"/>
      <w:marTop w:val="0"/>
      <w:marBottom w:val="0"/>
      <w:divBdr>
        <w:top w:val="none" w:sz="0" w:space="0" w:color="auto"/>
        <w:left w:val="none" w:sz="0" w:space="0" w:color="auto"/>
        <w:bottom w:val="none" w:sz="0" w:space="0" w:color="auto"/>
        <w:right w:val="none" w:sz="0" w:space="0" w:color="auto"/>
      </w:divBdr>
    </w:div>
    <w:div w:id="480924807">
      <w:bodyDiv w:val="1"/>
      <w:marLeft w:val="0"/>
      <w:marRight w:val="0"/>
      <w:marTop w:val="0"/>
      <w:marBottom w:val="0"/>
      <w:divBdr>
        <w:top w:val="none" w:sz="0" w:space="0" w:color="auto"/>
        <w:left w:val="none" w:sz="0" w:space="0" w:color="auto"/>
        <w:bottom w:val="none" w:sz="0" w:space="0" w:color="auto"/>
        <w:right w:val="none" w:sz="0" w:space="0" w:color="auto"/>
      </w:divBdr>
    </w:div>
    <w:div w:id="500855917">
      <w:bodyDiv w:val="1"/>
      <w:marLeft w:val="0"/>
      <w:marRight w:val="0"/>
      <w:marTop w:val="0"/>
      <w:marBottom w:val="0"/>
      <w:divBdr>
        <w:top w:val="none" w:sz="0" w:space="0" w:color="auto"/>
        <w:left w:val="none" w:sz="0" w:space="0" w:color="auto"/>
        <w:bottom w:val="none" w:sz="0" w:space="0" w:color="auto"/>
        <w:right w:val="none" w:sz="0" w:space="0" w:color="auto"/>
      </w:divBdr>
    </w:div>
    <w:div w:id="553737477">
      <w:bodyDiv w:val="1"/>
      <w:marLeft w:val="0"/>
      <w:marRight w:val="0"/>
      <w:marTop w:val="0"/>
      <w:marBottom w:val="0"/>
      <w:divBdr>
        <w:top w:val="none" w:sz="0" w:space="0" w:color="auto"/>
        <w:left w:val="none" w:sz="0" w:space="0" w:color="auto"/>
        <w:bottom w:val="none" w:sz="0" w:space="0" w:color="auto"/>
        <w:right w:val="none" w:sz="0" w:space="0" w:color="auto"/>
      </w:divBdr>
    </w:div>
    <w:div w:id="599996885">
      <w:bodyDiv w:val="1"/>
      <w:marLeft w:val="0"/>
      <w:marRight w:val="0"/>
      <w:marTop w:val="0"/>
      <w:marBottom w:val="0"/>
      <w:divBdr>
        <w:top w:val="none" w:sz="0" w:space="0" w:color="auto"/>
        <w:left w:val="none" w:sz="0" w:space="0" w:color="auto"/>
        <w:bottom w:val="none" w:sz="0" w:space="0" w:color="auto"/>
        <w:right w:val="none" w:sz="0" w:space="0" w:color="auto"/>
      </w:divBdr>
    </w:div>
    <w:div w:id="626937311">
      <w:bodyDiv w:val="1"/>
      <w:marLeft w:val="0"/>
      <w:marRight w:val="0"/>
      <w:marTop w:val="0"/>
      <w:marBottom w:val="0"/>
      <w:divBdr>
        <w:top w:val="none" w:sz="0" w:space="0" w:color="auto"/>
        <w:left w:val="none" w:sz="0" w:space="0" w:color="auto"/>
        <w:bottom w:val="none" w:sz="0" w:space="0" w:color="auto"/>
        <w:right w:val="none" w:sz="0" w:space="0" w:color="auto"/>
      </w:divBdr>
    </w:div>
    <w:div w:id="662389000">
      <w:bodyDiv w:val="1"/>
      <w:marLeft w:val="0"/>
      <w:marRight w:val="0"/>
      <w:marTop w:val="0"/>
      <w:marBottom w:val="0"/>
      <w:divBdr>
        <w:top w:val="none" w:sz="0" w:space="0" w:color="auto"/>
        <w:left w:val="none" w:sz="0" w:space="0" w:color="auto"/>
        <w:bottom w:val="none" w:sz="0" w:space="0" w:color="auto"/>
        <w:right w:val="none" w:sz="0" w:space="0" w:color="auto"/>
      </w:divBdr>
    </w:div>
    <w:div w:id="694504638">
      <w:bodyDiv w:val="1"/>
      <w:marLeft w:val="0"/>
      <w:marRight w:val="0"/>
      <w:marTop w:val="0"/>
      <w:marBottom w:val="0"/>
      <w:divBdr>
        <w:top w:val="none" w:sz="0" w:space="0" w:color="auto"/>
        <w:left w:val="none" w:sz="0" w:space="0" w:color="auto"/>
        <w:bottom w:val="none" w:sz="0" w:space="0" w:color="auto"/>
        <w:right w:val="none" w:sz="0" w:space="0" w:color="auto"/>
      </w:divBdr>
    </w:div>
    <w:div w:id="711072173">
      <w:bodyDiv w:val="1"/>
      <w:marLeft w:val="0"/>
      <w:marRight w:val="0"/>
      <w:marTop w:val="0"/>
      <w:marBottom w:val="0"/>
      <w:divBdr>
        <w:top w:val="none" w:sz="0" w:space="0" w:color="auto"/>
        <w:left w:val="none" w:sz="0" w:space="0" w:color="auto"/>
        <w:bottom w:val="none" w:sz="0" w:space="0" w:color="auto"/>
        <w:right w:val="none" w:sz="0" w:space="0" w:color="auto"/>
      </w:divBdr>
    </w:div>
    <w:div w:id="783158418">
      <w:bodyDiv w:val="1"/>
      <w:marLeft w:val="0"/>
      <w:marRight w:val="0"/>
      <w:marTop w:val="0"/>
      <w:marBottom w:val="0"/>
      <w:divBdr>
        <w:top w:val="none" w:sz="0" w:space="0" w:color="auto"/>
        <w:left w:val="none" w:sz="0" w:space="0" w:color="auto"/>
        <w:bottom w:val="none" w:sz="0" w:space="0" w:color="auto"/>
        <w:right w:val="none" w:sz="0" w:space="0" w:color="auto"/>
      </w:divBdr>
    </w:div>
    <w:div w:id="785923554">
      <w:bodyDiv w:val="1"/>
      <w:marLeft w:val="0"/>
      <w:marRight w:val="0"/>
      <w:marTop w:val="0"/>
      <w:marBottom w:val="0"/>
      <w:divBdr>
        <w:top w:val="none" w:sz="0" w:space="0" w:color="auto"/>
        <w:left w:val="none" w:sz="0" w:space="0" w:color="auto"/>
        <w:bottom w:val="none" w:sz="0" w:space="0" w:color="auto"/>
        <w:right w:val="none" w:sz="0" w:space="0" w:color="auto"/>
      </w:divBdr>
    </w:div>
    <w:div w:id="790637694">
      <w:bodyDiv w:val="1"/>
      <w:marLeft w:val="0"/>
      <w:marRight w:val="0"/>
      <w:marTop w:val="0"/>
      <w:marBottom w:val="0"/>
      <w:divBdr>
        <w:top w:val="none" w:sz="0" w:space="0" w:color="auto"/>
        <w:left w:val="none" w:sz="0" w:space="0" w:color="auto"/>
        <w:bottom w:val="none" w:sz="0" w:space="0" w:color="auto"/>
        <w:right w:val="none" w:sz="0" w:space="0" w:color="auto"/>
      </w:divBdr>
    </w:div>
    <w:div w:id="887568953">
      <w:bodyDiv w:val="1"/>
      <w:marLeft w:val="0"/>
      <w:marRight w:val="0"/>
      <w:marTop w:val="0"/>
      <w:marBottom w:val="0"/>
      <w:divBdr>
        <w:top w:val="none" w:sz="0" w:space="0" w:color="auto"/>
        <w:left w:val="none" w:sz="0" w:space="0" w:color="auto"/>
        <w:bottom w:val="none" w:sz="0" w:space="0" w:color="auto"/>
        <w:right w:val="none" w:sz="0" w:space="0" w:color="auto"/>
      </w:divBdr>
    </w:div>
    <w:div w:id="943152016">
      <w:bodyDiv w:val="1"/>
      <w:marLeft w:val="0"/>
      <w:marRight w:val="0"/>
      <w:marTop w:val="0"/>
      <w:marBottom w:val="0"/>
      <w:divBdr>
        <w:top w:val="none" w:sz="0" w:space="0" w:color="auto"/>
        <w:left w:val="none" w:sz="0" w:space="0" w:color="auto"/>
        <w:bottom w:val="none" w:sz="0" w:space="0" w:color="auto"/>
        <w:right w:val="none" w:sz="0" w:space="0" w:color="auto"/>
      </w:divBdr>
    </w:div>
    <w:div w:id="1002515382">
      <w:bodyDiv w:val="1"/>
      <w:marLeft w:val="0"/>
      <w:marRight w:val="0"/>
      <w:marTop w:val="0"/>
      <w:marBottom w:val="0"/>
      <w:divBdr>
        <w:top w:val="none" w:sz="0" w:space="0" w:color="auto"/>
        <w:left w:val="none" w:sz="0" w:space="0" w:color="auto"/>
        <w:bottom w:val="none" w:sz="0" w:space="0" w:color="auto"/>
        <w:right w:val="none" w:sz="0" w:space="0" w:color="auto"/>
      </w:divBdr>
    </w:div>
    <w:div w:id="1022245884">
      <w:bodyDiv w:val="1"/>
      <w:marLeft w:val="0"/>
      <w:marRight w:val="0"/>
      <w:marTop w:val="0"/>
      <w:marBottom w:val="0"/>
      <w:divBdr>
        <w:top w:val="none" w:sz="0" w:space="0" w:color="auto"/>
        <w:left w:val="none" w:sz="0" w:space="0" w:color="auto"/>
        <w:bottom w:val="none" w:sz="0" w:space="0" w:color="auto"/>
        <w:right w:val="none" w:sz="0" w:space="0" w:color="auto"/>
      </w:divBdr>
    </w:div>
    <w:div w:id="1024330769">
      <w:bodyDiv w:val="1"/>
      <w:marLeft w:val="0"/>
      <w:marRight w:val="0"/>
      <w:marTop w:val="0"/>
      <w:marBottom w:val="0"/>
      <w:divBdr>
        <w:top w:val="none" w:sz="0" w:space="0" w:color="auto"/>
        <w:left w:val="none" w:sz="0" w:space="0" w:color="auto"/>
        <w:bottom w:val="none" w:sz="0" w:space="0" w:color="auto"/>
        <w:right w:val="none" w:sz="0" w:space="0" w:color="auto"/>
      </w:divBdr>
    </w:div>
    <w:div w:id="1044210432">
      <w:bodyDiv w:val="1"/>
      <w:marLeft w:val="0"/>
      <w:marRight w:val="0"/>
      <w:marTop w:val="0"/>
      <w:marBottom w:val="0"/>
      <w:divBdr>
        <w:top w:val="none" w:sz="0" w:space="0" w:color="auto"/>
        <w:left w:val="none" w:sz="0" w:space="0" w:color="auto"/>
        <w:bottom w:val="none" w:sz="0" w:space="0" w:color="auto"/>
        <w:right w:val="none" w:sz="0" w:space="0" w:color="auto"/>
      </w:divBdr>
    </w:div>
    <w:div w:id="1097946135">
      <w:bodyDiv w:val="1"/>
      <w:marLeft w:val="0"/>
      <w:marRight w:val="0"/>
      <w:marTop w:val="0"/>
      <w:marBottom w:val="0"/>
      <w:divBdr>
        <w:top w:val="none" w:sz="0" w:space="0" w:color="auto"/>
        <w:left w:val="none" w:sz="0" w:space="0" w:color="auto"/>
        <w:bottom w:val="none" w:sz="0" w:space="0" w:color="auto"/>
        <w:right w:val="none" w:sz="0" w:space="0" w:color="auto"/>
      </w:divBdr>
    </w:div>
    <w:div w:id="1128357129">
      <w:bodyDiv w:val="1"/>
      <w:marLeft w:val="0"/>
      <w:marRight w:val="0"/>
      <w:marTop w:val="0"/>
      <w:marBottom w:val="0"/>
      <w:divBdr>
        <w:top w:val="none" w:sz="0" w:space="0" w:color="auto"/>
        <w:left w:val="none" w:sz="0" w:space="0" w:color="auto"/>
        <w:bottom w:val="none" w:sz="0" w:space="0" w:color="auto"/>
        <w:right w:val="none" w:sz="0" w:space="0" w:color="auto"/>
      </w:divBdr>
    </w:div>
    <w:div w:id="1166289005">
      <w:bodyDiv w:val="1"/>
      <w:marLeft w:val="0"/>
      <w:marRight w:val="0"/>
      <w:marTop w:val="0"/>
      <w:marBottom w:val="0"/>
      <w:divBdr>
        <w:top w:val="none" w:sz="0" w:space="0" w:color="auto"/>
        <w:left w:val="none" w:sz="0" w:space="0" w:color="auto"/>
        <w:bottom w:val="none" w:sz="0" w:space="0" w:color="auto"/>
        <w:right w:val="none" w:sz="0" w:space="0" w:color="auto"/>
      </w:divBdr>
    </w:div>
    <w:div w:id="1205295183">
      <w:bodyDiv w:val="1"/>
      <w:marLeft w:val="0"/>
      <w:marRight w:val="0"/>
      <w:marTop w:val="0"/>
      <w:marBottom w:val="0"/>
      <w:divBdr>
        <w:top w:val="none" w:sz="0" w:space="0" w:color="auto"/>
        <w:left w:val="none" w:sz="0" w:space="0" w:color="auto"/>
        <w:bottom w:val="none" w:sz="0" w:space="0" w:color="auto"/>
        <w:right w:val="none" w:sz="0" w:space="0" w:color="auto"/>
      </w:divBdr>
    </w:div>
    <w:div w:id="1219517007">
      <w:bodyDiv w:val="1"/>
      <w:marLeft w:val="0"/>
      <w:marRight w:val="0"/>
      <w:marTop w:val="0"/>
      <w:marBottom w:val="0"/>
      <w:divBdr>
        <w:top w:val="none" w:sz="0" w:space="0" w:color="auto"/>
        <w:left w:val="none" w:sz="0" w:space="0" w:color="auto"/>
        <w:bottom w:val="none" w:sz="0" w:space="0" w:color="auto"/>
        <w:right w:val="none" w:sz="0" w:space="0" w:color="auto"/>
      </w:divBdr>
    </w:div>
    <w:div w:id="1222868777">
      <w:bodyDiv w:val="1"/>
      <w:marLeft w:val="0"/>
      <w:marRight w:val="0"/>
      <w:marTop w:val="0"/>
      <w:marBottom w:val="0"/>
      <w:divBdr>
        <w:top w:val="none" w:sz="0" w:space="0" w:color="auto"/>
        <w:left w:val="none" w:sz="0" w:space="0" w:color="auto"/>
        <w:bottom w:val="none" w:sz="0" w:space="0" w:color="auto"/>
        <w:right w:val="none" w:sz="0" w:space="0" w:color="auto"/>
      </w:divBdr>
    </w:div>
    <w:div w:id="1251499816">
      <w:bodyDiv w:val="1"/>
      <w:marLeft w:val="0"/>
      <w:marRight w:val="0"/>
      <w:marTop w:val="0"/>
      <w:marBottom w:val="0"/>
      <w:divBdr>
        <w:top w:val="none" w:sz="0" w:space="0" w:color="auto"/>
        <w:left w:val="none" w:sz="0" w:space="0" w:color="auto"/>
        <w:bottom w:val="none" w:sz="0" w:space="0" w:color="auto"/>
        <w:right w:val="none" w:sz="0" w:space="0" w:color="auto"/>
      </w:divBdr>
    </w:div>
    <w:div w:id="1255164738">
      <w:bodyDiv w:val="1"/>
      <w:marLeft w:val="0"/>
      <w:marRight w:val="0"/>
      <w:marTop w:val="0"/>
      <w:marBottom w:val="0"/>
      <w:divBdr>
        <w:top w:val="none" w:sz="0" w:space="0" w:color="auto"/>
        <w:left w:val="none" w:sz="0" w:space="0" w:color="auto"/>
        <w:bottom w:val="none" w:sz="0" w:space="0" w:color="auto"/>
        <w:right w:val="none" w:sz="0" w:space="0" w:color="auto"/>
      </w:divBdr>
    </w:div>
    <w:div w:id="1266501071">
      <w:bodyDiv w:val="1"/>
      <w:marLeft w:val="0"/>
      <w:marRight w:val="0"/>
      <w:marTop w:val="0"/>
      <w:marBottom w:val="0"/>
      <w:divBdr>
        <w:top w:val="none" w:sz="0" w:space="0" w:color="auto"/>
        <w:left w:val="none" w:sz="0" w:space="0" w:color="auto"/>
        <w:bottom w:val="none" w:sz="0" w:space="0" w:color="auto"/>
        <w:right w:val="none" w:sz="0" w:space="0" w:color="auto"/>
      </w:divBdr>
    </w:div>
    <w:div w:id="1351878590">
      <w:bodyDiv w:val="1"/>
      <w:marLeft w:val="0"/>
      <w:marRight w:val="0"/>
      <w:marTop w:val="0"/>
      <w:marBottom w:val="0"/>
      <w:divBdr>
        <w:top w:val="none" w:sz="0" w:space="0" w:color="auto"/>
        <w:left w:val="none" w:sz="0" w:space="0" w:color="auto"/>
        <w:bottom w:val="none" w:sz="0" w:space="0" w:color="auto"/>
        <w:right w:val="none" w:sz="0" w:space="0" w:color="auto"/>
      </w:divBdr>
    </w:div>
    <w:div w:id="1360199981">
      <w:bodyDiv w:val="1"/>
      <w:marLeft w:val="0"/>
      <w:marRight w:val="0"/>
      <w:marTop w:val="0"/>
      <w:marBottom w:val="0"/>
      <w:divBdr>
        <w:top w:val="none" w:sz="0" w:space="0" w:color="auto"/>
        <w:left w:val="none" w:sz="0" w:space="0" w:color="auto"/>
        <w:bottom w:val="none" w:sz="0" w:space="0" w:color="auto"/>
        <w:right w:val="none" w:sz="0" w:space="0" w:color="auto"/>
      </w:divBdr>
    </w:div>
    <w:div w:id="1483236539">
      <w:bodyDiv w:val="1"/>
      <w:marLeft w:val="0"/>
      <w:marRight w:val="0"/>
      <w:marTop w:val="0"/>
      <w:marBottom w:val="0"/>
      <w:divBdr>
        <w:top w:val="none" w:sz="0" w:space="0" w:color="auto"/>
        <w:left w:val="none" w:sz="0" w:space="0" w:color="auto"/>
        <w:bottom w:val="none" w:sz="0" w:space="0" w:color="auto"/>
        <w:right w:val="none" w:sz="0" w:space="0" w:color="auto"/>
      </w:divBdr>
    </w:div>
    <w:div w:id="1575355091">
      <w:bodyDiv w:val="1"/>
      <w:marLeft w:val="0"/>
      <w:marRight w:val="0"/>
      <w:marTop w:val="0"/>
      <w:marBottom w:val="0"/>
      <w:divBdr>
        <w:top w:val="none" w:sz="0" w:space="0" w:color="auto"/>
        <w:left w:val="none" w:sz="0" w:space="0" w:color="auto"/>
        <w:bottom w:val="none" w:sz="0" w:space="0" w:color="auto"/>
        <w:right w:val="none" w:sz="0" w:space="0" w:color="auto"/>
      </w:divBdr>
    </w:div>
    <w:div w:id="1614364633">
      <w:bodyDiv w:val="1"/>
      <w:marLeft w:val="0"/>
      <w:marRight w:val="0"/>
      <w:marTop w:val="0"/>
      <w:marBottom w:val="0"/>
      <w:divBdr>
        <w:top w:val="none" w:sz="0" w:space="0" w:color="auto"/>
        <w:left w:val="none" w:sz="0" w:space="0" w:color="auto"/>
        <w:bottom w:val="none" w:sz="0" w:space="0" w:color="auto"/>
        <w:right w:val="none" w:sz="0" w:space="0" w:color="auto"/>
      </w:divBdr>
    </w:div>
    <w:div w:id="1700424403">
      <w:bodyDiv w:val="1"/>
      <w:marLeft w:val="0"/>
      <w:marRight w:val="0"/>
      <w:marTop w:val="0"/>
      <w:marBottom w:val="0"/>
      <w:divBdr>
        <w:top w:val="none" w:sz="0" w:space="0" w:color="auto"/>
        <w:left w:val="none" w:sz="0" w:space="0" w:color="auto"/>
        <w:bottom w:val="none" w:sz="0" w:space="0" w:color="auto"/>
        <w:right w:val="none" w:sz="0" w:space="0" w:color="auto"/>
      </w:divBdr>
    </w:div>
    <w:div w:id="1748458194">
      <w:bodyDiv w:val="1"/>
      <w:marLeft w:val="0"/>
      <w:marRight w:val="0"/>
      <w:marTop w:val="0"/>
      <w:marBottom w:val="0"/>
      <w:divBdr>
        <w:top w:val="none" w:sz="0" w:space="0" w:color="auto"/>
        <w:left w:val="none" w:sz="0" w:space="0" w:color="auto"/>
        <w:bottom w:val="none" w:sz="0" w:space="0" w:color="auto"/>
        <w:right w:val="none" w:sz="0" w:space="0" w:color="auto"/>
      </w:divBdr>
    </w:div>
    <w:div w:id="1752006220">
      <w:bodyDiv w:val="1"/>
      <w:marLeft w:val="0"/>
      <w:marRight w:val="0"/>
      <w:marTop w:val="0"/>
      <w:marBottom w:val="0"/>
      <w:divBdr>
        <w:top w:val="none" w:sz="0" w:space="0" w:color="auto"/>
        <w:left w:val="none" w:sz="0" w:space="0" w:color="auto"/>
        <w:bottom w:val="none" w:sz="0" w:space="0" w:color="auto"/>
        <w:right w:val="none" w:sz="0" w:space="0" w:color="auto"/>
      </w:divBdr>
    </w:div>
    <w:div w:id="1835685515">
      <w:bodyDiv w:val="1"/>
      <w:marLeft w:val="0"/>
      <w:marRight w:val="0"/>
      <w:marTop w:val="0"/>
      <w:marBottom w:val="0"/>
      <w:divBdr>
        <w:top w:val="none" w:sz="0" w:space="0" w:color="auto"/>
        <w:left w:val="none" w:sz="0" w:space="0" w:color="auto"/>
        <w:bottom w:val="none" w:sz="0" w:space="0" w:color="auto"/>
        <w:right w:val="none" w:sz="0" w:space="0" w:color="auto"/>
      </w:divBdr>
    </w:div>
    <w:div w:id="1862282333">
      <w:bodyDiv w:val="1"/>
      <w:marLeft w:val="0"/>
      <w:marRight w:val="0"/>
      <w:marTop w:val="0"/>
      <w:marBottom w:val="0"/>
      <w:divBdr>
        <w:top w:val="none" w:sz="0" w:space="0" w:color="auto"/>
        <w:left w:val="none" w:sz="0" w:space="0" w:color="auto"/>
        <w:bottom w:val="none" w:sz="0" w:space="0" w:color="auto"/>
        <w:right w:val="none" w:sz="0" w:space="0" w:color="auto"/>
      </w:divBdr>
    </w:div>
    <w:div w:id="1874536774">
      <w:bodyDiv w:val="1"/>
      <w:marLeft w:val="0"/>
      <w:marRight w:val="0"/>
      <w:marTop w:val="0"/>
      <w:marBottom w:val="0"/>
      <w:divBdr>
        <w:top w:val="none" w:sz="0" w:space="0" w:color="auto"/>
        <w:left w:val="none" w:sz="0" w:space="0" w:color="auto"/>
        <w:bottom w:val="none" w:sz="0" w:space="0" w:color="auto"/>
        <w:right w:val="none" w:sz="0" w:space="0" w:color="auto"/>
      </w:divBdr>
    </w:div>
    <w:div w:id="1910725257">
      <w:bodyDiv w:val="1"/>
      <w:marLeft w:val="0"/>
      <w:marRight w:val="0"/>
      <w:marTop w:val="0"/>
      <w:marBottom w:val="0"/>
      <w:divBdr>
        <w:top w:val="none" w:sz="0" w:space="0" w:color="auto"/>
        <w:left w:val="none" w:sz="0" w:space="0" w:color="auto"/>
        <w:bottom w:val="none" w:sz="0" w:space="0" w:color="auto"/>
        <w:right w:val="none" w:sz="0" w:space="0" w:color="auto"/>
      </w:divBdr>
    </w:div>
    <w:div w:id="1963344655">
      <w:bodyDiv w:val="1"/>
      <w:marLeft w:val="0"/>
      <w:marRight w:val="0"/>
      <w:marTop w:val="0"/>
      <w:marBottom w:val="0"/>
      <w:divBdr>
        <w:top w:val="none" w:sz="0" w:space="0" w:color="auto"/>
        <w:left w:val="none" w:sz="0" w:space="0" w:color="auto"/>
        <w:bottom w:val="none" w:sz="0" w:space="0" w:color="auto"/>
        <w:right w:val="none" w:sz="0" w:space="0" w:color="auto"/>
      </w:divBdr>
    </w:div>
    <w:div w:id="2041473009">
      <w:bodyDiv w:val="1"/>
      <w:marLeft w:val="0"/>
      <w:marRight w:val="0"/>
      <w:marTop w:val="0"/>
      <w:marBottom w:val="0"/>
      <w:divBdr>
        <w:top w:val="none" w:sz="0" w:space="0" w:color="auto"/>
        <w:left w:val="none" w:sz="0" w:space="0" w:color="auto"/>
        <w:bottom w:val="none" w:sz="0" w:space="0" w:color="auto"/>
        <w:right w:val="none" w:sz="0" w:space="0" w:color="auto"/>
      </w:divBdr>
    </w:div>
    <w:div w:id="2043050374">
      <w:bodyDiv w:val="1"/>
      <w:marLeft w:val="0"/>
      <w:marRight w:val="0"/>
      <w:marTop w:val="0"/>
      <w:marBottom w:val="0"/>
      <w:divBdr>
        <w:top w:val="none" w:sz="0" w:space="0" w:color="auto"/>
        <w:left w:val="none" w:sz="0" w:space="0" w:color="auto"/>
        <w:bottom w:val="none" w:sz="0" w:space="0" w:color="auto"/>
        <w:right w:val="none" w:sz="0" w:space="0" w:color="auto"/>
      </w:divBdr>
    </w:div>
    <w:div w:id="2056731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8.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A5641-D499-4A3A-9411-BA704DD45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65</Pages>
  <Words>10557</Words>
  <Characters>60178</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 singh</dc:creator>
  <cp:lastModifiedBy>Sneha kumari</cp:lastModifiedBy>
  <cp:revision>7</cp:revision>
  <dcterms:created xsi:type="dcterms:W3CDTF">2025-04-04T12:37:00Z</dcterms:created>
  <dcterms:modified xsi:type="dcterms:W3CDTF">2025-04-04T18:05:00Z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2024-11-14T00:00:00Z</vt:filetime>
  </property>
  <property fmtid="{D5CDD505-2E9C-101B-9397-08002B2CF9AE}" pid="3" name="Creator">
    <vt:lpwstr>Microsoft® Word for Microsoft 365</vt:lpwstr>
  </property>
  <property fmtid="{D5CDD505-2E9C-101B-9397-08002B2CF9AE}" pid="4" name="LastSaved">
    <vt:filetime>2025-04-04T00:00:00Z</vt:filetime>
  </property>
  <property fmtid="{D5CDD505-2E9C-101B-9397-08002B2CF9AE}" pid="5" name="Producer">
    <vt:lpwstr>Microsoft® Word for Microsoft 365</vt:lpwstr>
  </property>
</Properties>
</file>