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CD9" w:rsidRDefault="005F2CD9">
      <w:pPr>
        <w:pStyle w:val="BodyText"/>
        <w:rPr>
          <w:rFonts w:ascii="Times New Roman"/>
        </w:rPr>
      </w:pPr>
    </w:p>
    <w:p w:rsidR="005F2CD9" w:rsidRDefault="005F2CD9">
      <w:pPr>
        <w:pStyle w:val="BodyText"/>
        <w:rPr>
          <w:rFonts w:ascii="Times New Roman"/>
        </w:rPr>
      </w:pPr>
    </w:p>
    <w:p w:rsidR="005F2CD9" w:rsidRDefault="005F2CD9">
      <w:pPr>
        <w:pStyle w:val="BodyText"/>
        <w:rPr>
          <w:rFonts w:ascii="Times New Roman"/>
        </w:rPr>
      </w:pPr>
    </w:p>
    <w:p w:rsidR="005F2CD9" w:rsidRDefault="005F2CD9">
      <w:pPr>
        <w:pStyle w:val="BodyText"/>
        <w:spacing w:before="65"/>
        <w:rPr>
          <w:rFonts w:ascii="Times New Roman"/>
        </w:rPr>
      </w:pPr>
    </w:p>
    <w:p w:rsidR="005F2CD9" w:rsidRDefault="005F2CD9" w:rsidP="00B34D60">
      <w:pPr>
        <w:pStyle w:val="BodyText"/>
      </w:pPr>
    </w:p>
    <w:p w:rsidR="005F2CD9" w:rsidRDefault="00B34D60">
      <w:pPr>
        <w:pStyle w:val="Title"/>
        <w:tabs>
          <w:tab w:val="left" w:pos="544"/>
        </w:tabs>
        <w:spacing w:line="357" w:lineRule="auto"/>
      </w:pPr>
      <w:r>
        <w:rPr>
          <w:b w:val="0"/>
        </w:rPr>
        <w:br w:type="column"/>
      </w:r>
      <w:r>
        <w:rPr>
          <w:rFonts w:ascii="Segoe UI Emoji" w:hAnsi="Segoe UI Emoji"/>
          <w:b w:val="0"/>
          <w:color w:val="CCCCCC"/>
          <w:spacing w:val="-125"/>
        </w:rPr>
        <w:lastRenderedPageBreak/>
        <w:t>ˆ</w:t>
      </w:r>
      <w:r>
        <w:rPr>
          <w:rFonts w:ascii="Segoe UI Emoji" w:hAnsi="Segoe UI Emoji"/>
          <w:b w:val="0"/>
          <w:color w:val="E3E3E3"/>
          <w:spacing w:val="-20"/>
        </w:rPr>
        <w:t>_</w:t>
      </w:r>
      <w:r>
        <w:rPr>
          <w:rFonts w:ascii="Segoe UI Emoji" w:hAnsi="Segoe UI Emoji"/>
          <w:b w:val="0"/>
          <w:color w:val="E3E3E3"/>
        </w:rPr>
        <w:tab/>
      </w:r>
      <w:r>
        <w:rPr>
          <w:rFonts w:ascii="Segoe UI Emoji" w:hAnsi="Segoe UI Emoji"/>
          <w:b w:val="0"/>
          <w:color w:val="E3E3E3"/>
        </w:rPr>
        <w:tab/>
      </w:r>
      <w:proofErr w:type="spellStart"/>
      <w:r>
        <w:t>ProjectInformation</w:t>
      </w:r>
      <w:proofErr w:type="spellEnd"/>
      <w:r>
        <w:t xml:space="preserve"> </w:t>
      </w:r>
      <w:r>
        <w:rPr>
          <w:spacing w:val="-2"/>
          <w:w w:val="105"/>
        </w:rPr>
        <w:t>DAAssignment-2</w:t>
      </w:r>
    </w:p>
    <w:p w:rsidR="005F2CD9" w:rsidRDefault="005F2CD9">
      <w:pPr>
        <w:pStyle w:val="Title"/>
        <w:spacing w:line="357" w:lineRule="auto"/>
        <w:sectPr w:rsidR="005F2CD9">
          <w:type w:val="continuous"/>
          <w:pgSz w:w="11920" w:h="16850"/>
          <w:pgMar w:top="1420" w:right="1417" w:bottom="280" w:left="1275" w:header="720" w:footer="720" w:gutter="0"/>
          <w:cols w:num="2" w:space="720" w:equalWidth="0">
            <w:col w:w="3012" w:space="191"/>
            <w:col w:w="6025"/>
          </w:cols>
        </w:sectPr>
      </w:pPr>
    </w:p>
    <w:p w:rsidR="00B34D60" w:rsidRDefault="00B34D60" w:rsidP="00B34D60">
      <w:pPr>
        <w:spacing w:before="20"/>
        <w:ind w:left="23"/>
      </w:pPr>
      <w:proofErr w:type="spellStart"/>
      <w:r>
        <w:rPr>
          <w:b/>
        </w:rPr>
        <w:lastRenderedPageBreak/>
        <w:t>TeamID</w:t>
      </w:r>
      <w:proofErr w:type="spellEnd"/>
      <w:r>
        <w:rPr>
          <w:b/>
        </w:rPr>
        <w:t>:</w:t>
      </w:r>
      <w:r w:rsidRPr="008C22FD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16"/>
          <w:szCs w:val="16"/>
          <w:shd w:val="clear" w:color="auto" w:fill="FFFFFF"/>
        </w:rPr>
        <w:t> LTVIP2025TMID60948</w:t>
      </w:r>
    </w:p>
    <w:p w:rsidR="00B34D60" w:rsidRDefault="00B34D60" w:rsidP="00B34D60">
      <w:pPr>
        <w:spacing w:before="180"/>
        <w:ind w:left="23"/>
      </w:pPr>
      <w:proofErr w:type="spellStart"/>
      <w:r>
        <w:rPr>
          <w:b/>
        </w:rPr>
        <w:t>TeamLeader</w:t>
      </w:r>
      <w:proofErr w:type="gramStart"/>
      <w:r>
        <w:rPr>
          <w:b/>
        </w:rPr>
        <w:t>:</w:t>
      </w:r>
      <w:r>
        <w:t>Satya</w:t>
      </w:r>
      <w:proofErr w:type="spellEnd"/>
      <w:proofErr w:type="gramEnd"/>
      <w:r>
        <w:t xml:space="preserve"> </w:t>
      </w:r>
      <w:proofErr w:type="spellStart"/>
      <w:r>
        <w:t>Venkat</w:t>
      </w:r>
      <w:proofErr w:type="spellEnd"/>
      <w:r>
        <w:t xml:space="preserve"> </w:t>
      </w:r>
      <w:proofErr w:type="spellStart"/>
      <w:r>
        <w:t>Musudi</w:t>
      </w:r>
      <w:proofErr w:type="spellEnd"/>
    </w:p>
    <w:p w:rsidR="00B34D60" w:rsidRDefault="00B34D60" w:rsidP="00B34D60">
      <w:pPr>
        <w:spacing w:before="180"/>
        <w:ind w:left="23"/>
      </w:pPr>
      <w:proofErr w:type="spellStart"/>
      <w:r>
        <w:rPr>
          <w:b/>
        </w:rPr>
        <w:t>Teammember</w:t>
      </w:r>
      <w:proofErr w:type="gramStart"/>
      <w:r>
        <w:rPr>
          <w:b/>
        </w:rPr>
        <w:t>:</w:t>
      </w:r>
      <w:r>
        <w:t>Sireesha</w:t>
      </w:r>
      <w:proofErr w:type="spellEnd"/>
      <w:proofErr w:type="gramEnd"/>
      <w:r>
        <w:t xml:space="preserve"> </w:t>
      </w:r>
      <w:proofErr w:type="spellStart"/>
      <w:r>
        <w:t>Tandala</w:t>
      </w:r>
      <w:proofErr w:type="spellEnd"/>
    </w:p>
    <w:p w:rsidR="00B34D60" w:rsidRDefault="00B34D60" w:rsidP="00B34D60">
      <w:pPr>
        <w:spacing w:before="183"/>
        <w:ind w:left="23"/>
      </w:pPr>
      <w:proofErr w:type="spellStart"/>
      <w:r>
        <w:rPr>
          <w:b/>
        </w:rPr>
        <w:t>Teammember</w:t>
      </w:r>
      <w:proofErr w:type="gramStart"/>
      <w:r>
        <w:rPr>
          <w:b/>
        </w:rPr>
        <w:t>:</w:t>
      </w:r>
      <w:r>
        <w:t>Sneha</w:t>
      </w:r>
      <w:proofErr w:type="spellEnd"/>
      <w:proofErr w:type="gramEnd"/>
      <w:r>
        <w:t xml:space="preserve"> </w:t>
      </w:r>
      <w:proofErr w:type="spellStart"/>
      <w:r>
        <w:t>Deepthi</w:t>
      </w:r>
      <w:proofErr w:type="spellEnd"/>
      <w:r>
        <w:t xml:space="preserve"> Sri </w:t>
      </w:r>
      <w:proofErr w:type="spellStart"/>
      <w:r>
        <w:t>Alluri</w:t>
      </w:r>
      <w:proofErr w:type="spellEnd"/>
      <w:r>
        <w:t xml:space="preserve"> </w:t>
      </w:r>
    </w:p>
    <w:p w:rsidR="00B34D60" w:rsidRDefault="00B34D60" w:rsidP="00B34D60">
      <w:pPr>
        <w:spacing w:before="180"/>
        <w:ind w:left="23"/>
      </w:pPr>
      <w:proofErr w:type="spellStart"/>
      <w:r>
        <w:rPr>
          <w:b/>
        </w:rPr>
        <w:t>Teammember:</w:t>
      </w:r>
      <w:r>
        <w:t>Sri</w:t>
      </w:r>
      <w:proofErr w:type="spellEnd"/>
      <w:r>
        <w:t xml:space="preserve"> </w:t>
      </w:r>
      <w:proofErr w:type="spellStart"/>
      <w:r>
        <w:t>Harsha</w:t>
      </w:r>
      <w:proofErr w:type="spellEnd"/>
      <w:r>
        <w:t xml:space="preserve"> </w:t>
      </w:r>
      <w:proofErr w:type="spellStart"/>
      <w:r>
        <w:t>Kodela</w:t>
      </w:r>
      <w:proofErr w:type="spellEnd"/>
    </w:p>
    <w:p w:rsidR="00B34D60" w:rsidRDefault="00B34D60" w:rsidP="00B34D60">
      <w:pPr>
        <w:pStyle w:val="BodyText"/>
        <w:spacing w:before="180"/>
        <w:ind w:left="23"/>
      </w:pPr>
      <w:r>
        <w:rPr>
          <w:b/>
        </w:rPr>
        <w:t xml:space="preserve">INSTITUTION: </w:t>
      </w:r>
      <w:proofErr w:type="spellStart"/>
      <w:proofErr w:type="gramStart"/>
      <w:r>
        <w:rPr>
          <w:b/>
        </w:rPr>
        <w:t>swarnandhra</w:t>
      </w:r>
      <w:proofErr w:type="spellEnd"/>
      <w:r>
        <w:rPr>
          <w:b/>
        </w:rPr>
        <w:t xml:space="preserve"> college</w:t>
      </w:r>
      <w:proofErr w:type="gramEnd"/>
      <w:r>
        <w:rPr>
          <w:b/>
        </w:rPr>
        <w:t xml:space="preserve"> of engineering and technology</w:t>
      </w:r>
    </w:p>
    <w:p w:rsidR="00B34D60" w:rsidRDefault="00B34D60" w:rsidP="00B34D60">
      <w:pPr>
        <w:spacing w:before="22"/>
        <w:ind w:left="23"/>
        <w:rPr>
          <w:i/>
        </w:rPr>
      </w:pPr>
      <w:r>
        <w:rPr>
          <w:b/>
        </w:rPr>
        <w:t>ProjectTitle</w:t>
      </w:r>
      <w:proofErr w:type="gramStart"/>
      <w:r>
        <w:rPr>
          <w:b/>
        </w:rPr>
        <w:t>:</w:t>
      </w:r>
      <w:r>
        <w:rPr>
          <w:i/>
        </w:rPr>
        <w:t>MeasuringthePulseofProsperity:AnIndexofEconomicFreedom</w:t>
      </w:r>
      <w:r>
        <w:rPr>
          <w:i/>
          <w:spacing w:val="-2"/>
        </w:rPr>
        <w:t>Analysis</w:t>
      </w:r>
      <w:proofErr w:type="gramEnd"/>
    </w:p>
    <w:p w:rsidR="00B34D60" w:rsidRDefault="00B34D60" w:rsidP="00B34D60">
      <w:pPr>
        <w:pStyle w:val="BodyText"/>
        <w:rPr>
          <w:i/>
        </w:rPr>
      </w:pPr>
    </w:p>
    <w:p w:rsidR="005F2CD9" w:rsidRDefault="00B34D60">
      <w:pPr>
        <w:ind w:left="165"/>
        <w:rPr>
          <w:b/>
          <w:bCs/>
        </w:rPr>
      </w:pPr>
      <w:proofErr w:type="gramStart"/>
      <w:r>
        <w:rPr>
          <w:rFonts w:ascii="Segoe UI Emoji" w:eastAsia="Segoe UI Emoji" w:hAnsi="Segoe UI Emoji" w:cs="Segoe UI Emoji"/>
          <w:color w:val="383838"/>
          <w:spacing w:val="-282"/>
          <w:w w:val="194"/>
        </w:rPr>
        <w:t>⬛</w:t>
      </w:r>
      <w:r>
        <w:rPr>
          <w:rFonts w:ascii="Segoe UI Emoji" w:eastAsia="Segoe UI Emoji" w:hAnsi="Segoe UI Emoji" w:cs="Segoe UI Emoji"/>
          <w:color w:val="0078D5"/>
          <w:spacing w:val="-108"/>
          <w:w w:val="164"/>
        </w:rPr>
        <w:t>]</w:t>
      </w:r>
      <w:r>
        <w:rPr>
          <w:rFonts w:ascii="Segoe UI Emoji" w:eastAsia="Segoe UI Emoji" w:hAnsi="Segoe UI Emoji" w:cs="Segoe UI Emoji"/>
          <w:color w:val="EE3917"/>
          <w:spacing w:val="-118"/>
          <w:w w:val="191"/>
        </w:rPr>
        <w:t>¡</w:t>
      </w:r>
      <w:proofErr w:type="gramEnd"/>
      <w:r>
        <w:rPr>
          <w:rFonts w:ascii="Segoe UI Emoji" w:eastAsia="Segoe UI Emoji" w:hAnsi="Segoe UI Emoji" w:cs="Segoe UI Emoji"/>
          <w:color w:val="E3E3E3"/>
          <w:spacing w:val="-56"/>
          <w:w w:val="177"/>
        </w:rPr>
        <w:t>#</w:t>
      </w:r>
      <w:proofErr w:type="spellStart"/>
      <w:r>
        <w:rPr>
          <w:b/>
          <w:bCs/>
          <w:spacing w:val="1"/>
          <w:w w:val="101"/>
        </w:rPr>
        <w:t>V</w:t>
      </w:r>
      <w:r>
        <w:rPr>
          <w:b/>
          <w:bCs/>
          <w:spacing w:val="4"/>
          <w:w w:val="101"/>
        </w:rPr>
        <w:t>i</w:t>
      </w:r>
      <w:r>
        <w:rPr>
          <w:b/>
          <w:bCs/>
          <w:spacing w:val="6"/>
          <w:w w:val="101"/>
        </w:rPr>
        <w:t>su</w:t>
      </w:r>
      <w:r>
        <w:rPr>
          <w:b/>
          <w:bCs/>
          <w:spacing w:val="2"/>
          <w:w w:val="101"/>
        </w:rPr>
        <w:t>a</w:t>
      </w:r>
      <w:r>
        <w:rPr>
          <w:b/>
          <w:bCs/>
          <w:spacing w:val="4"/>
          <w:w w:val="101"/>
        </w:rPr>
        <w:t>l</w:t>
      </w:r>
      <w:r>
        <w:rPr>
          <w:b/>
          <w:bCs/>
          <w:spacing w:val="7"/>
          <w:w w:val="101"/>
        </w:rPr>
        <w:t>i</w:t>
      </w:r>
      <w:r>
        <w:rPr>
          <w:b/>
          <w:bCs/>
          <w:spacing w:val="4"/>
          <w:w w:val="101"/>
        </w:rPr>
        <w:t>z</w:t>
      </w:r>
      <w:r>
        <w:rPr>
          <w:b/>
          <w:bCs/>
          <w:spacing w:val="6"/>
          <w:w w:val="101"/>
        </w:rPr>
        <w:t>a</w:t>
      </w:r>
      <w:r>
        <w:rPr>
          <w:b/>
          <w:bCs/>
          <w:spacing w:val="4"/>
          <w:w w:val="101"/>
        </w:rPr>
        <w:t>t</w:t>
      </w:r>
      <w:r>
        <w:rPr>
          <w:b/>
          <w:bCs/>
          <w:spacing w:val="7"/>
          <w:w w:val="101"/>
        </w:rPr>
        <w:t>i</w:t>
      </w:r>
      <w:r>
        <w:rPr>
          <w:b/>
          <w:bCs/>
          <w:spacing w:val="4"/>
          <w:w w:val="101"/>
        </w:rPr>
        <w:t>o</w:t>
      </w:r>
      <w:r>
        <w:rPr>
          <w:b/>
          <w:bCs/>
          <w:spacing w:val="6"/>
          <w:w w:val="101"/>
        </w:rPr>
        <w:t>n</w:t>
      </w:r>
      <w:r>
        <w:rPr>
          <w:b/>
          <w:bCs/>
          <w:spacing w:val="-2"/>
          <w:w w:val="120"/>
        </w:rPr>
        <w:t>Screenshots</w:t>
      </w:r>
      <w:proofErr w:type="spellEnd"/>
    </w:p>
    <w:p w:rsidR="005F2CD9" w:rsidRDefault="005F2CD9">
      <w:pPr>
        <w:pStyle w:val="BodyText"/>
        <w:rPr>
          <w:b/>
        </w:rPr>
      </w:pPr>
    </w:p>
    <w:p w:rsidR="005F2CD9" w:rsidRDefault="005F2CD9">
      <w:pPr>
        <w:pStyle w:val="BodyText"/>
        <w:spacing w:before="64"/>
        <w:rPr>
          <w:b/>
        </w:rPr>
      </w:pPr>
    </w:p>
    <w:p w:rsidR="005F2CD9" w:rsidRDefault="00B34D60">
      <w:pPr>
        <w:pStyle w:val="ListParagraph"/>
        <w:numPr>
          <w:ilvl w:val="0"/>
          <w:numId w:val="1"/>
        </w:numPr>
        <w:tabs>
          <w:tab w:val="left" w:pos="212"/>
        </w:tabs>
        <w:ind w:left="212" w:hanging="47"/>
        <w:rPr>
          <w:b/>
          <w:bCs/>
        </w:rPr>
      </w:pPr>
      <w:proofErr w:type="spellStart"/>
      <w:r>
        <w:rPr>
          <w:b/>
          <w:bCs/>
          <w:w w:val="105"/>
        </w:rPr>
        <w:t>DonutChart</w:t>
      </w:r>
      <w:proofErr w:type="spellEnd"/>
      <w:r>
        <w:rPr>
          <w:b/>
          <w:bCs/>
          <w:w w:val="105"/>
        </w:rPr>
        <w:t>–Branch-</w:t>
      </w:r>
      <w:proofErr w:type="spellStart"/>
      <w:r>
        <w:rPr>
          <w:b/>
          <w:bCs/>
          <w:w w:val="105"/>
        </w:rPr>
        <w:t>wiseSales</w:t>
      </w:r>
      <w:r>
        <w:rPr>
          <w:b/>
          <w:bCs/>
          <w:spacing w:val="-2"/>
          <w:w w:val="105"/>
        </w:rPr>
        <w:t>Contribution</w:t>
      </w:r>
      <w:proofErr w:type="spellEnd"/>
    </w:p>
    <w:p w:rsidR="005F2CD9" w:rsidRDefault="00B34D60">
      <w:pPr>
        <w:spacing w:before="180"/>
        <w:ind w:left="165"/>
        <w:rPr>
          <w:b/>
        </w:rPr>
      </w:pPr>
      <w:proofErr w:type="spellStart"/>
      <w:r>
        <w:rPr>
          <w:b/>
        </w:rPr>
        <w:t>Caption</w:t>
      </w:r>
      <w:proofErr w:type="gramStart"/>
      <w:r>
        <w:rPr>
          <w:b/>
        </w:rPr>
        <w:t>:thisismadebymeasgif</w:t>
      </w:r>
      <w:r>
        <w:rPr>
          <w:b/>
          <w:spacing w:val="-4"/>
        </w:rPr>
        <w:t>type</w:t>
      </w:r>
      <w:proofErr w:type="spellEnd"/>
      <w:proofErr w:type="gramEnd"/>
      <w:r>
        <w:rPr>
          <w:b/>
          <w:spacing w:val="-4"/>
        </w:rPr>
        <w:t>…</w:t>
      </w:r>
    </w:p>
    <w:p w:rsidR="005F2CD9" w:rsidRDefault="00B34D60">
      <w:pPr>
        <w:pStyle w:val="BodyText"/>
        <w:spacing w:before="55" w:line="259" w:lineRule="auto"/>
        <w:ind w:left="165"/>
      </w:pPr>
      <w:proofErr w:type="gramStart"/>
      <w:r>
        <w:t>Thisdonutchartdisplays</w:t>
      </w:r>
      <w:r>
        <w:t>thetotalsalescontributionfromeachbranch(</w:t>
      </w:r>
      <w:proofErr w:type="gramEnd"/>
      <w:r>
        <w:t>A,B,C).Thecenterhighlights the overall sales volume while the segments show the proportional share by branch.</w:t>
      </w:r>
    </w:p>
    <w:p w:rsidR="005F2CD9" w:rsidRDefault="00B34D60">
      <w:pPr>
        <w:pStyle w:val="BodyText"/>
        <w:spacing w:before="5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207615</wp:posOffset>
            </wp:positionV>
            <wp:extent cx="4421776" cy="293912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1776" cy="2939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2CD9" w:rsidRDefault="005F2CD9">
      <w:pPr>
        <w:pStyle w:val="BodyText"/>
      </w:pPr>
    </w:p>
    <w:p w:rsidR="005F2CD9" w:rsidRDefault="005F2CD9">
      <w:pPr>
        <w:pStyle w:val="BodyText"/>
      </w:pPr>
    </w:p>
    <w:p w:rsidR="005F2CD9" w:rsidRDefault="005F2CD9">
      <w:pPr>
        <w:pStyle w:val="BodyText"/>
        <w:spacing w:before="124"/>
      </w:pPr>
    </w:p>
    <w:p w:rsidR="005F2CD9" w:rsidRDefault="00B34D60">
      <w:pPr>
        <w:spacing w:line="450" w:lineRule="atLeast"/>
        <w:ind w:left="165" w:right="5336"/>
        <w:rPr>
          <w:b/>
          <w:bCs/>
        </w:rPr>
      </w:pPr>
      <w:r>
        <w:rPr>
          <w:rFonts w:ascii="Segoe UI Emoji" w:eastAsia="Segoe UI Emoji" w:hAnsi="Segoe UI Emoji" w:cs="Segoe UI Emoji"/>
          <w:color w:val="0078D5"/>
          <w:spacing w:val="-177"/>
          <w:w w:val="49"/>
        </w:rPr>
        <w:t>⬛</w:t>
      </w:r>
      <w:r>
        <w:rPr>
          <w:rFonts w:ascii="Segoe UI Emoji" w:eastAsia="Segoe UI Emoji" w:hAnsi="Segoe UI Emoji" w:cs="Segoe UI Emoji"/>
          <w:color w:val="FFFFFF"/>
          <w:w w:val="151"/>
        </w:rPr>
        <w:t>2</w:t>
      </w:r>
      <w:r>
        <w:rPr>
          <w:b/>
          <w:bCs/>
        </w:rPr>
        <w:t xml:space="preserve">Area Chart – </w:t>
      </w:r>
      <w:proofErr w:type="spellStart"/>
      <w:r>
        <w:rPr>
          <w:b/>
          <w:bCs/>
        </w:rPr>
        <w:t>MonthlySales</w:t>
      </w:r>
      <w:proofErr w:type="spellEnd"/>
      <w:r>
        <w:rPr>
          <w:b/>
          <w:bCs/>
        </w:rPr>
        <w:t xml:space="preserve"> Trend </w:t>
      </w:r>
      <w:r>
        <w:rPr>
          <w:b/>
          <w:bCs/>
          <w:spacing w:val="-2"/>
          <w:w w:val="105"/>
        </w:rPr>
        <w:t>Caption:</w:t>
      </w:r>
    </w:p>
    <w:p w:rsidR="005F2CD9" w:rsidRDefault="00B34D60">
      <w:pPr>
        <w:pStyle w:val="BodyText"/>
        <w:spacing w:before="55"/>
        <w:ind w:left="165"/>
      </w:pPr>
      <w:proofErr w:type="gramStart"/>
      <w:r>
        <w:t>Thisareachartvisualizesthetotalsalesoverthethreemonths(</w:t>
      </w:r>
      <w:proofErr w:type="gramEnd"/>
      <w:r>
        <w:t>Jan</w:t>
      </w:r>
      <w:r>
        <w:t>uarytoMarch2019).Ituses</w:t>
      </w:r>
      <w:r>
        <w:rPr>
          <w:spacing w:val="-2"/>
        </w:rPr>
        <w:t>color</w:t>
      </w:r>
    </w:p>
    <w:p w:rsidR="005F2CD9" w:rsidRDefault="005F2CD9">
      <w:pPr>
        <w:pStyle w:val="BodyText"/>
        <w:sectPr w:rsidR="005F2CD9">
          <w:type w:val="continuous"/>
          <w:pgSz w:w="11920" w:h="16850"/>
          <w:pgMar w:top="1420" w:right="1417" w:bottom="280" w:left="1275" w:header="720" w:footer="720" w:gutter="0"/>
          <w:cols w:space="720"/>
        </w:sectPr>
      </w:pPr>
    </w:p>
    <w:p w:rsidR="005F2CD9" w:rsidRDefault="00B34D60">
      <w:pPr>
        <w:pStyle w:val="BodyText"/>
        <w:spacing w:before="39"/>
        <w:ind w:left="165"/>
      </w:pPr>
      <w:proofErr w:type="spellStart"/>
      <w:proofErr w:type="gramStart"/>
      <w:r>
        <w:lastRenderedPageBreak/>
        <w:t>shadingtoshowbranch-level</w:t>
      </w:r>
      <w:r>
        <w:rPr>
          <w:spacing w:val="-2"/>
        </w:rPr>
        <w:t>contributi</w:t>
      </w:r>
      <w:proofErr w:type="spellEnd"/>
      <w:proofErr w:type="gramEnd"/>
    </w:p>
    <w:p w:rsidR="005F2CD9" w:rsidRDefault="00B34D60">
      <w:pPr>
        <w:pStyle w:val="BodyText"/>
        <w:spacing w:before="22"/>
        <w:ind w:left="165"/>
      </w:pPr>
      <w:r>
        <w:rPr>
          <w:noProof/>
        </w:rPr>
        <w:drawing>
          <wp:inline distT="0" distB="0" distL="0" distR="0">
            <wp:extent cx="4502785" cy="287655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t>onacross</w:t>
      </w:r>
      <w:r>
        <w:rPr>
          <w:spacing w:val="-2"/>
        </w:rPr>
        <w:t>time</w:t>
      </w:r>
      <w:proofErr w:type="spellEnd"/>
      <w:proofErr w:type="gramEnd"/>
      <w:r>
        <w:rPr>
          <w:spacing w:val="-2"/>
        </w:rPr>
        <w:t>.</w:t>
      </w:r>
    </w:p>
    <w:p w:rsidR="005F2CD9" w:rsidRDefault="005F2CD9">
      <w:pPr>
        <w:pStyle w:val="BodyText"/>
        <w:spacing w:before="177"/>
      </w:pPr>
    </w:p>
    <w:p w:rsidR="005F2CD9" w:rsidRDefault="00B34D60">
      <w:pPr>
        <w:spacing w:line="450" w:lineRule="atLeast"/>
        <w:ind w:left="165" w:right="4528"/>
        <w:rPr>
          <w:b/>
          <w:bCs/>
        </w:rPr>
      </w:pPr>
      <w:r>
        <w:rPr>
          <w:rFonts w:ascii="Segoe UI Emoji" w:eastAsia="Segoe UI Emoji" w:hAnsi="Segoe UI Emoji" w:cs="Segoe UI Emoji"/>
          <w:color w:val="0078D5"/>
          <w:spacing w:val="-164"/>
          <w:w w:val="53"/>
        </w:rPr>
        <w:t>⬛</w:t>
      </w:r>
      <w:r>
        <w:rPr>
          <w:rFonts w:ascii="Segoe UI Emoji" w:eastAsia="Segoe UI Emoji" w:hAnsi="Segoe UI Emoji" w:cs="Segoe UI Emoji"/>
          <w:color w:val="FFFFFF"/>
          <w:w w:val="156"/>
        </w:rPr>
        <w:t>3</w:t>
      </w:r>
      <w:r>
        <w:rPr>
          <w:b/>
          <w:bCs/>
          <w:spacing w:val="-4"/>
          <w:w w:val="105"/>
        </w:rPr>
        <w:t xml:space="preserve">TextTable– </w:t>
      </w:r>
      <w:proofErr w:type="spellStart"/>
      <w:r>
        <w:rPr>
          <w:b/>
          <w:bCs/>
          <w:spacing w:val="-4"/>
          <w:w w:val="105"/>
        </w:rPr>
        <w:t>ProductLineSalesSummary</w:t>
      </w:r>
      <w:proofErr w:type="spellEnd"/>
      <w:r>
        <w:rPr>
          <w:b/>
          <w:bCs/>
          <w:spacing w:val="-4"/>
          <w:w w:val="105"/>
        </w:rPr>
        <w:t xml:space="preserve"> </w:t>
      </w:r>
      <w:r>
        <w:rPr>
          <w:b/>
          <w:bCs/>
          <w:w w:val="105"/>
        </w:rPr>
        <w:t>Caption: converted into gif by me…</w:t>
      </w:r>
    </w:p>
    <w:p w:rsidR="005F2CD9" w:rsidRDefault="00B34D60">
      <w:pPr>
        <w:pStyle w:val="BodyText"/>
        <w:spacing w:before="52" w:line="259" w:lineRule="auto"/>
        <w:ind w:left="165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949325</wp:posOffset>
            </wp:positionH>
            <wp:positionV relativeFrom="paragraph">
              <wp:posOffset>605287</wp:posOffset>
            </wp:positionV>
            <wp:extent cx="4845431" cy="2792729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431" cy="2792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Thistexttableprovidesadetailedbreakdownofsales</w:t>
      </w:r>
      <w:proofErr w:type="gramStart"/>
      <w:r>
        <w:t>,quantitysold,grossincome,and</w:t>
      </w:r>
      <w:r>
        <w:t>average</w:t>
      </w:r>
      <w:proofErr w:type="gramEnd"/>
      <w:r>
        <w:t xml:space="preserve"> customer rating per product line and customer type.</w:t>
      </w:r>
    </w:p>
    <w:p w:rsidR="005F2CD9" w:rsidRDefault="005F2CD9">
      <w:pPr>
        <w:pStyle w:val="BodyText"/>
      </w:pPr>
    </w:p>
    <w:p w:rsidR="005F2CD9" w:rsidRDefault="005F2CD9">
      <w:pPr>
        <w:pStyle w:val="BodyText"/>
      </w:pPr>
    </w:p>
    <w:p w:rsidR="005F2CD9" w:rsidRDefault="005F2CD9">
      <w:pPr>
        <w:pStyle w:val="BodyText"/>
      </w:pPr>
    </w:p>
    <w:p w:rsidR="005F2CD9" w:rsidRDefault="005F2CD9">
      <w:pPr>
        <w:pStyle w:val="BodyText"/>
      </w:pPr>
    </w:p>
    <w:p w:rsidR="005F2CD9" w:rsidRDefault="005F2CD9">
      <w:pPr>
        <w:pStyle w:val="BodyText"/>
      </w:pPr>
    </w:p>
    <w:p w:rsidR="005F2CD9" w:rsidRDefault="005F2CD9">
      <w:pPr>
        <w:pStyle w:val="BodyText"/>
      </w:pPr>
    </w:p>
    <w:p w:rsidR="005F2CD9" w:rsidRDefault="005F2CD9">
      <w:pPr>
        <w:pStyle w:val="BodyText"/>
      </w:pPr>
    </w:p>
    <w:p w:rsidR="005F2CD9" w:rsidRDefault="005F2CD9">
      <w:pPr>
        <w:pStyle w:val="BodyText"/>
      </w:pPr>
    </w:p>
    <w:p w:rsidR="005F2CD9" w:rsidRDefault="005F2CD9">
      <w:pPr>
        <w:pStyle w:val="BodyText"/>
      </w:pPr>
    </w:p>
    <w:p w:rsidR="005F2CD9" w:rsidRDefault="005F2CD9">
      <w:pPr>
        <w:pStyle w:val="BodyText"/>
      </w:pPr>
    </w:p>
    <w:p w:rsidR="005F2CD9" w:rsidRDefault="005F2CD9">
      <w:pPr>
        <w:pStyle w:val="BodyText"/>
      </w:pPr>
    </w:p>
    <w:p w:rsidR="005F2CD9" w:rsidRDefault="005F2CD9">
      <w:pPr>
        <w:pStyle w:val="BodyText"/>
      </w:pPr>
    </w:p>
    <w:p w:rsidR="005F2CD9" w:rsidRDefault="005F2CD9">
      <w:pPr>
        <w:pStyle w:val="BodyText"/>
      </w:pPr>
    </w:p>
    <w:p w:rsidR="005F2CD9" w:rsidRDefault="005F2CD9">
      <w:pPr>
        <w:pStyle w:val="BodyText"/>
      </w:pPr>
    </w:p>
    <w:p w:rsidR="005F2CD9" w:rsidRDefault="005F2CD9">
      <w:pPr>
        <w:pStyle w:val="BodyText"/>
      </w:pPr>
    </w:p>
    <w:p w:rsidR="005F2CD9" w:rsidRDefault="005F2CD9">
      <w:pPr>
        <w:pStyle w:val="BodyText"/>
        <w:spacing w:before="216"/>
      </w:pPr>
    </w:p>
    <w:p w:rsidR="005F2CD9" w:rsidRDefault="00B34D60">
      <w:pPr>
        <w:spacing w:before="1"/>
        <w:ind w:left="165"/>
      </w:pPr>
      <w:r>
        <w:rPr>
          <w:spacing w:val="-10"/>
        </w:rPr>
        <w:t>.</w:t>
      </w:r>
    </w:p>
    <w:p w:rsidR="005F2CD9" w:rsidRDefault="005F2CD9">
      <w:pPr>
        <w:sectPr w:rsidR="005F2CD9">
          <w:pgSz w:w="11920" w:h="16850"/>
          <w:pgMar w:top="1380" w:right="1417" w:bottom="280" w:left="1275" w:header="720" w:footer="720" w:gutter="0"/>
          <w:cols w:space="720"/>
        </w:sectPr>
      </w:pPr>
    </w:p>
    <w:p w:rsidR="005F2CD9" w:rsidRDefault="00B34D60">
      <w:pPr>
        <w:pStyle w:val="ListParagraph"/>
        <w:numPr>
          <w:ilvl w:val="0"/>
          <w:numId w:val="1"/>
        </w:numPr>
        <w:tabs>
          <w:tab w:val="left" w:pos="361"/>
        </w:tabs>
        <w:spacing w:before="17"/>
        <w:ind w:left="361" w:hanging="196"/>
        <w:rPr>
          <w:b/>
          <w:bCs/>
        </w:rPr>
      </w:pPr>
      <w:proofErr w:type="spellStart"/>
      <w:r>
        <w:rPr>
          <w:b/>
          <w:bCs/>
        </w:rPr>
        <w:lastRenderedPageBreak/>
        <w:t>WordCloud–MostPurchasedProduct</w:t>
      </w:r>
      <w:r>
        <w:rPr>
          <w:b/>
          <w:bCs/>
          <w:spacing w:val="-4"/>
        </w:rPr>
        <w:t>Lines</w:t>
      </w:r>
      <w:proofErr w:type="spellEnd"/>
    </w:p>
    <w:p w:rsidR="005F2CD9" w:rsidRDefault="00B34D60">
      <w:pPr>
        <w:spacing w:before="186"/>
        <w:ind w:left="165"/>
        <w:rPr>
          <w:b/>
        </w:rPr>
      </w:pPr>
      <w:r>
        <w:rPr>
          <w:b/>
          <w:spacing w:val="-2"/>
        </w:rPr>
        <w:t>Caption:</w:t>
      </w:r>
    </w:p>
    <w:p w:rsidR="005F2CD9" w:rsidRDefault="00B34D60">
      <w:pPr>
        <w:pStyle w:val="BodyText"/>
        <w:spacing w:before="22" w:line="254" w:lineRule="auto"/>
        <w:ind w:left="165"/>
      </w:pPr>
      <w:r>
        <w:t>Thiswordcloudillustratesthepopularityofdifferentproductlinesbasedonthenumberof</w:t>
      </w:r>
      <w:r>
        <w:t>items purchased. Font size reflects quantity sold.</w:t>
      </w:r>
    </w:p>
    <w:p w:rsidR="005F2CD9" w:rsidRDefault="00B34D60">
      <w:pPr>
        <w:pStyle w:val="BodyText"/>
        <w:spacing w:before="10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107203</wp:posOffset>
            </wp:positionV>
            <wp:extent cx="4880610" cy="318516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2CD9" w:rsidRDefault="00B34D60">
      <w:pPr>
        <w:spacing w:line="450" w:lineRule="atLeast"/>
        <w:ind w:left="165" w:right="4528"/>
        <w:rPr>
          <w:b/>
          <w:bCs/>
        </w:rPr>
      </w:pPr>
      <w:r>
        <w:rPr>
          <w:rFonts w:ascii="Segoe UI Emoji" w:eastAsia="Segoe UI Emoji" w:hAnsi="Segoe UI Emoji" w:cs="Segoe UI Emoji"/>
          <w:color w:val="0078D5"/>
          <w:spacing w:val="-116"/>
          <w:w w:val="45"/>
        </w:rPr>
        <w:t>⬛</w:t>
      </w:r>
      <w:r>
        <w:rPr>
          <w:rFonts w:ascii="Segoe UI Emoji" w:eastAsia="Segoe UI Emoji" w:hAnsi="Segoe UI Emoji" w:cs="Segoe UI Emoji"/>
          <w:color w:val="FFFFFF"/>
          <w:w w:val="154"/>
        </w:rPr>
        <w:t>6</w:t>
      </w:r>
      <w:r>
        <w:rPr>
          <w:b/>
          <w:bCs/>
        </w:rPr>
        <w:t xml:space="preserve">FunnelChart–PaymentMethodUsage </w:t>
      </w:r>
      <w:r>
        <w:rPr>
          <w:b/>
          <w:bCs/>
          <w:spacing w:val="-2"/>
        </w:rPr>
        <w:t>Caption:</w:t>
      </w:r>
    </w:p>
    <w:p w:rsidR="005F2CD9" w:rsidRDefault="00B34D60">
      <w:pPr>
        <w:pStyle w:val="BodyText"/>
        <w:spacing w:before="45" w:line="259" w:lineRule="auto"/>
        <w:ind w:left="165"/>
      </w:pPr>
      <w:r>
        <w:t>Thisfunnelchartvisualizesthevolumeofsalesthrougheachpaymentmethod.Itnarrowsfromthe most to least used method.</w:t>
      </w:r>
    </w:p>
    <w:sectPr w:rsidR="005F2CD9" w:rsidSect="005F2CD9">
      <w:pgSz w:w="11920" w:h="16850"/>
      <w:pgMar w:top="1400" w:right="1417" w:bottom="280" w:left="1275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 Emoji">
    <w:altName w:val="Segoe UI Emoji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2346B"/>
    <w:multiLevelType w:val="hybridMultilevel"/>
    <w:tmpl w:val="EE4A14A0"/>
    <w:lvl w:ilvl="0" w:tplc="9CD2B476">
      <w:numFmt w:val="bullet"/>
      <w:lvlText w:val="⬛"/>
      <w:lvlJc w:val="left"/>
      <w:pPr>
        <w:ind w:left="213" w:hanging="48"/>
      </w:pPr>
      <w:rPr>
        <w:rFonts w:ascii="Segoe UI Emoji" w:eastAsia="Segoe UI Emoji" w:hAnsi="Segoe UI Emoji" w:cs="Segoe UI Emoji" w:hint="default"/>
        <w:b w:val="0"/>
        <w:bCs w:val="0"/>
        <w:i w:val="0"/>
        <w:iCs w:val="0"/>
        <w:color w:val="0078D5"/>
        <w:spacing w:val="0"/>
        <w:w w:val="1"/>
        <w:sz w:val="22"/>
        <w:szCs w:val="22"/>
        <w:lang w:val="en-US" w:eastAsia="en-US" w:bidi="ar-SA"/>
      </w:rPr>
    </w:lvl>
    <w:lvl w:ilvl="1" w:tplc="ADD8B7DE">
      <w:numFmt w:val="bullet"/>
      <w:lvlText w:val="•"/>
      <w:lvlJc w:val="left"/>
      <w:pPr>
        <w:ind w:left="1119" w:hanging="48"/>
      </w:pPr>
      <w:rPr>
        <w:rFonts w:hint="default"/>
        <w:lang w:val="en-US" w:eastAsia="en-US" w:bidi="ar-SA"/>
      </w:rPr>
    </w:lvl>
    <w:lvl w:ilvl="2" w:tplc="738E8CFA">
      <w:numFmt w:val="bullet"/>
      <w:lvlText w:val="•"/>
      <w:lvlJc w:val="left"/>
      <w:pPr>
        <w:ind w:left="2019" w:hanging="48"/>
      </w:pPr>
      <w:rPr>
        <w:rFonts w:hint="default"/>
        <w:lang w:val="en-US" w:eastAsia="en-US" w:bidi="ar-SA"/>
      </w:rPr>
    </w:lvl>
    <w:lvl w:ilvl="3" w:tplc="C510B32E">
      <w:numFmt w:val="bullet"/>
      <w:lvlText w:val="•"/>
      <w:lvlJc w:val="left"/>
      <w:pPr>
        <w:ind w:left="2919" w:hanging="48"/>
      </w:pPr>
      <w:rPr>
        <w:rFonts w:hint="default"/>
        <w:lang w:val="en-US" w:eastAsia="en-US" w:bidi="ar-SA"/>
      </w:rPr>
    </w:lvl>
    <w:lvl w:ilvl="4" w:tplc="788AA8D4">
      <w:numFmt w:val="bullet"/>
      <w:lvlText w:val="•"/>
      <w:lvlJc w:val="left"/>
      <w:pPr>
        <w:ind w:left="3819" w:hanging="48"/>
      </w:pPr>
      <w:rPr>
        <w:rFonts w:hint="default"/>
        <w:lang w:val="en-US" w:eastAsia="en-US" w:bidi="ar-SA"/>
      </w:rPr>
    </w:lvl>
    <w:lvl w:ilvl="5" w:tplc="6994D1DE">
      <w:numFmt w:val="bullet"/>
      <w:lvlText w:val="•"/>
      <w:lvlJc w:val="left"/>
      <w:pPr>
        <w:ind w:left="4719" w:hanging="48"/>
      </w:pPr>
      <w:rPr>
        <w:rFonts w:hint="default"/>
        <w:lang w:val="en-US" w:eastAsia="en-US" w:bidi="ar-SA"/>
      </w:rPr>
    </w:lvl>
    <w:lvl w:ilvl="6" w:tplc="CADE2DE8">
      <w:numFmt w:val="bullet"/>
      <w:lvlText w:val="•"/>
      <w:lvlJc w:val="left"/>
      <w:pPr>
        <w:ind w:left="5619" w:hanging="48"/>
      </w:pPr>
      <w:rPr>
        <w:rFonts w:hint="default"/>
        <w:lang w:val="en-US" w:eastAsia="en-US" w:bidi="ar-SA"/>
      </w:rPr>
    </w:lvl>
    <w:lvl w:ilvl="7" w:tplc="803ABAC4">
      <w:numFmt w:val="bullet"/>
      <w:lvlText w:val="•"/>
      <w:lvlJc w:val="left"/>
      <w:pPr>
        <w:ind w:left="6519" w:hanging="48"/>
      </w:pPr>
      <w:rPr>
        <w:rFonts w:hint="default"/>
        <w:lang w:val="en-US" w:eastAsia="en-US" w:bidi="ar-SA"/>
      </w:rPr>
    </w:lvl>
    <w:lvl w:ilvl="8" w:tplc="62501AB0">
      <w:numFmt w:val="bullet"/>
      <w:lvlText w:val="•"/>
      <w:lvlJc w:val="left"/>
      <w:pPr>
        <w:ind w:left="7419" w:hanging="4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F2CD9"/>
    <w:rsid w:val="005F2CD9"/>
    <w:rsid w:val="00B34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F2CD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F2CD9"/>
  </w:style>
  <w:style w:type="paragraph" w:styleId="Title">
    <w:name w:val="Title"/>
    <w:basedOn w:val="Normal"/>
    <w:uiPriority w:val="1"/>
    <w:qFormat/>
    <w:rsid w:val="005F2CD9"/>
    <w:pPr>
      <w:spacing w:before="3"/>
      <w:ind w:left="431" w:right="3199" w:hanging="29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F2CD9"/>
    <w:pPr>
      <w:ind w:left="212" w:hanging="196"/>
    </w:pPr>
  </w:style>
  <w:style w:type="paragraph" w:customStyle="1" w:styleId="TableParagraph">
    <w:name w:val="Table Paragraph"/>
    <w:basedOn w:val="Normal"/>
    <w:uiPriority w:val="1"/>
    <w:qFormat/>
    <w:rsid w:val="005F2CD9"/>
  </w:style>
  <w:style w:type="character" w:customStyle="1" w:styleId="BodyTextChar">
    <w:name w:val="Body Text Char"/>
    <w:basedOn w:val="DefaultParagraphFont"/>
    <w:link w:val="BodyText"/>
    <w:uiPriority w:val="1"/>
    <w:rsid w:val="00B34D60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D6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dhar</dc:creator>
  <cp:lastModifiedBy>IT PC</cp:lastModifiedBy>
  <cp:revision>2</cp:revision>
  <dcterms:created xsi:type="dcterms:W3CDTF">2025-07-03T08:44:00Z</dcterms:created>
  <dcterms:modified xsi:type="dcterms:W3CDTF">2025-07-03T08:45:00Z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LTSC</vt:lpwstr>
  </property>
</Properties>
</file>