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Progress 1 - UI and Business Rules Document</w:t>
      </w:r>
    </w:p>
    <w:p>
      <w:r>
        <w:rPr>
          <w:b w:val="0"/>
        </w:rPr>
        <w:t>Module: IT3040 - ITPM | Semester 1</w:t>
      </w:r>
    </w:p>
    <w:p>
      <w:r>
        <w:rPr>
          <w:b w:val="0"/>
        </w:rPr>
        <w:t>Programme: BSc (Hons) in Information Technology - Year 3</w:t>
      </w:r>
    </w:p>
    <w:p>
      <w:r>
        <w:rPr>
          <w:b w:val="0"/>
        </w:rPr>
        <w:t>Date: March 28, 2026</w:t>
      </w:r>
    </w:p>
    <w:p>
      <w:r>
        <w:br w:type="page"/>
      </w:r>
    </w:p>
    <w:p>
      <w:pPr>
        <w:pStyle w:val="Heading1"/>
      </w:pPr>
      <w:r>
        <w:t>Student Details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Student Name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Akshayan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Registration Number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(fill in your SLIIT reg. no.)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Responsible Component(s)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Idea &amp; Guidance Module (Member 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web module for submitting project ideas with validation, interactive recursive threaded feedback with Markdown/code support, and guidance threads with live commenting, replying, upvote and accept interactions.</w:t>
            </w:r>
          </w:p>
        </w:tc>
      </w:tr>
    </w:tbl>
    <w:p/>
    <w:p>
      <w:pPr>
        <w:pStyle w:val="Heading1"/>
      </w:pPr>
      <w:r>
        <w:t>Component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UI Screen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Screenshot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Idea Form 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01-post-form-empty.png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Form Validation Errors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(invalid)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02-validation-errors.png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 Min-Length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(short)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03-title-min-length-error.png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Form Filled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(filled)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04-form-filled.png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Submission Success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(submitted)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05-form-success.png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Thread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06-feedback-thread.png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Upvote &amp; Accept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 (toggled)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07-feedback-upvote-accept.png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Guidance Thread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/guidance/[projectId]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08-guidance-thread.png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Guidance Interactions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/guidance/[projectId]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09-guidance-interactions.png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Interactive Feedback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 (interactive)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10-feedback-interactive-form.png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Reply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 (reply)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11-feedback-reply-form.png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Reply Posted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 (nested reply)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12-feedback-reply-posted.png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New Root Comment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 (new comment)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13-feedback-new-comment.png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Interactive Guidance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/guidance/1 (interactive)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14-guidance-interactive.png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Guidance Reply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/guidance/1 (reply)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15-guidance-reply-form.png</w:t>
            </w:r>
          </w:p>
        </w:tc>
      </w:tr>
    </w:tbl>
    <w:p/>
    <w:p>
      <w:r>
        <w:br w:type="page"/>
      </w:r>
    </w:p>
    <w:p>
      <w:pPr>
        <w:pStyle w:val="Heading1"/>
      </w:pPr>
      <w:r>
        <w:t>UI 1 &amp; 2: Project Idea Submission Form (/posts/new)</w:t>
      </w:r>
    </w:p>
    <w:p>
      <w:pPr>
        <w:pStyle w:val="Heading2"/>
      </w:pPr>
      <w:r>
        <w:t>Empty Form State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ost-form-emp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1: Empty Project Idea Submission Form</w:t>
      </w:r>
    </w:p>
    <w:p>
      <w:pPr>
        <w:pStyle w:val="Heading2"/>
      </w:pPr>
      <w:r>
        <w:t>Form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 input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Descriptive title for the project idea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Problem Statement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Textarea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Multi-line description of the problem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Variant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Select dropdown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Research / Prototype / Capstone / Mini-project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URLs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Dynamic URL 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Reference links (add/remove dynamically)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Tech Stacks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Tag Picker (multi-select)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Next.js, React, TypeScript, Tailwind CSS, Supabase, PostgreSQL, Prisma, Node.js</w:t>
            </w:r>
          </w:p>
        </w:tc>
      </w:tr>
    </w:tbl>
    <w:p/>
    <w:p>
      <w:pPr>
        <w:pStyle w:val="Heading2"/>
      </w:pPr>
      <w:r>
        <w:t>Validation Rules (Zod Schema)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Rule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Error Message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Min 10 chars. Trimmed.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"Title is required" / "Title must be at least 10 characters"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Problem Statement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Non-empty. Trimmed.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"Problem statement is required"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Variant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One of 4 values.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"Please select a project variant"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URLs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Optional. Valid URL format.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"Each URL must be valid"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Tech Stacks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Optional. From predefined list.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fields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Zod safeParse(). Inline red errors.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2"/>
      </w:pPr>
      <w:r>
        <w:t>Validation Error States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alidation-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2: Empty submit showing 3 validation errors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itle-min-length-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3: "Title must be at least 10 characters"</w:t>
      </w:r>
    </w:p>
    <w:p>
      <w:pPr>
        <w:pStyle w:val="Heading2"/>
      </w:pPr>
      <w:r>
        <w:t>Workflow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User fills fields -&gt; Submit Idea -&gt; Zod validates -&gt; success response.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Success: green banner shows submitted JSON data.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Failure: inline red error messages. Entered data preserved.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Submit button shows "Submitting..." and disables (useFormStatus).</w:t>
            </w:r>
          </w:p>
        </w:tc>
      </w:tr>
    </w:tbl>
    <w:p/>
    <w:p>
      <w:pPr>
        <w:pStyle w:val="Heading2"/>
      </w:pPr>
      <w:r>
        <w:t>Successful Submission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4: Filled form with Prototype variant and 4 tech tags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5: "Project idea submitted successfully!" with JSON</w:t>
      </w:r>
    </w:p>
    <w:p>
      <w:pPr>
        <w:pStyle w:val="Heading2"/>
      </w:pPr>
      <w:r>
        <w:t>Tag Picker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Pill-shaped buttons in a horizontal row.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Click toggles: white (off) -&gt; blue filled (on).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"N selected" counter updates in real-time.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Selected tags serialized as JSON in hidden input.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State managed using Set&lt;string&gt; in useState.</w:t>
            </w:r>
          </w:p>
        </w:tc>
      </w:tr>
    </w:tbl>
    <w:p/>
    <w:p>
      <w:pPr>
        <w:pStyle w:val="Heading2"/>
      </w:pPr>
      <w:r>
        <w:t>URL List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Starts with one empty URL input.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"+ Add another URL" adds inputs dynamically.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 "x" button to remove each entry.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"N added" counter for non-empty URLs.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Non-empty URLs serialized as JSON in hidden input.</w:t>
            </w:r>
          </w:p>
        </w:tc>
      </w:tr>
    </w:tbl>
    <w:p/>
    <w:p>
      <w:r>
        <w:br w:type="page"/>
      </w:r>
    </w:p>
    <w:p>
      <w:pPr>
        <w:pStyle w:val="Heading1"/>
      </w:pPr>
      <w:r>
        <w:t>UI 3: Interactive Feedback Thread (/feedback)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feedback-interactiv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6: Interactive feedback with Add Comment form, role selector, and Markdown textarea</w:t>
      </w:r>
    </w:p>
    <w:p>
      <w:pPr>
        <w:pStyle w:val="Heading2"/>
      </w:pPr>
      <w:r>
        <w:t>Comment Form Rules (New Root Comments)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"Add a Comment" form at top: name input, role selector (Student/Mentor/OP), Markdown textarea.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"Post Comment" adds new root-level node to the tree.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Empty comments rejected (button disabled when textarea empty).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"Total comments: N" counter updates in real-time.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Supports Markdown: **bold**, `code`, code blocks.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Role selector determines badge: Student (none), Mentor (amber), OP (blue).</w:t>
            </w:r>
          </w:p>
        </w:tc>
      </w:tr>
    </w:tbl>
    <w:p/>
    <w:p>
      <w:pPr>
        <w:pStyle w:val="Heading2"/>
      </w:pPr>
      <w:r>
        <w:t>Reply Form Rules (Nested Comments)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Each comment has "Reply" button alongside Upvote and Mark Accepted.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Clicking Reply opens inline form below the comment.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button text changes to "Cancel" when form is open.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sets parent_id to target comment id -&gt; renders as nested child.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immediately renders with indentation and left border.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After posting, form closes and textarea clears.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eedback-reply-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7: Reply form inline below OP comment - "Reply" changed to "Cancel"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eedback-reply-pos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8: Newly posted reply nested under parent</w:t>
      </w:r>
    </w:p>
    <w:p>
      <w:pPr>
        <w:pStyle w:val="Heading2"/>
      </w:pPr>
      <w:r>
        <w:t>Display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Recursive tree rendering with left blue border indentation.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Unlimited nesting depth.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Mentor: amber "Mentor" badge. OP: blue "OP" badge.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Full Markdown support with Prism syntax highlighting.</w:t>
            </w:r>
          </w:p>
        </w:tc>
      </w:tr>
    </w:tbl>
    <w:p/>
    <w:p>
      <w:pPr>
        <w:pStyle w:val="Heading2"/>
      </w:pPr>
      <w:r>
        <w:t>Upvote &amp; Accept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UV-1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"Upvote" toggles to "Upvoted" (blue, aria-pressed=true).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UV-2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Per-comment, independent, client-side (useState).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AS-1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"Mark Accepted" only when isOP={true}. Toggles green.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AS-2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Upvote and Accept are independent - both can be active.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eedback-upvote-accep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9: "Upvoted" (blue) and "Accepted" (green) simultaneously</w:t>
      </w:r>
    </w:p>
    <w:p>
      <w:pPr>
        <w:pStyle w:val="Heading2"/>
      </w:pPr>
      <w:r>
        <w:t>Tree Building Algorithm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TB-1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buildCommentTree(): two-pass O(n) algorithm with Map.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TB-2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Pass 1: Index. Pass 2: Link children via parent_id.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TB-3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Orphan comments promoted to root level.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TB-4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New comments -&gt; flat array -&gt; tree rebuilds -&gt; React re-renders.</w:t>
            </w:r>
          </w:p>
        </w:tc>
      </w:tr>
    </w:tbl>
    <w:p/>
    <w:p>
      <w:pPr>
        <w:pStyle w:val="Heading2"/>
      </w:pPr>
      <w:r>
        <w:t>State Management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SM-1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comments in React useState&lt;Comment[]&gt; (client-side).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SM-2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New comment appends to flat array with unique generated id.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SM-3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buildCommentTree() called each render to rebuild tree.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SM-4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Upvote/accept reset on page reload (client-side state).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eedback-new-com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10: Newly posted mentor comment at bottom of thread</w:t>
      </w:r>
    </w:p>
    <w:p>
      <w:r>
        <w:br w:type="page"/>
      </w:r>
    </w:p>
    <w:p>
      <w:pPr>
        <w:pStyle w:val="Heading1"/>
      </w:pPr>
      <w:r>
        <w:t>UI 4: Interactive Guidance Thread (/guidance/[projectId])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guidance-interact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11: Interactive guidance with comment form, mentor badges, dates, code blocks</w:t>
      </w:r>
    </w:p>
    <w:p>
      <w:pPr>
        <w:pStyle w:val="Heading2"/>
      </w:pPr>
      <w:r>
        <w:t>Display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"Guidance Thread" heading with projectId in &lt;code&gt; tag.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DR-9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Dynamic route: /guidance/[projectId] accepts any project ID.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Comments show created_at date stamps on the right.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DR-11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Mentor badge (amber), OP badge (blue), syntax-highlighted code.</w:t>
            </w:r>
          </w:p>
        </w:tc>
      </w:tr>
    </w:tbl>
    <w:p/>
    <w:p>
      <w:pPr>
        <w:pStyle w:val="Heading2"/>
      </w:pPr>
      <w:r>
        <w:t>Comment Form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"Add Guidance Comment" form: name input, role selector, Markdown textarea.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Posts root comments with auto-generated id, project_id, created_at.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Total comments counter updates in real-time.</w:t>
            </w:r>
          </w:p>
        </w:tc>
      </w:tr>
    </w:tbl>
    <w:p/>
    <w:p>
      <w:pPr>
        <w:pStyle w:val="Heading2"/>
      </w:pPr>
      <w:r>
        <w:t>Reply Form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GR-1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"Reply" button opens inline form. Replies nest via parent_id.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GR-2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Same interaction pattern as feedback thread.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GR-3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form includes name, role selector, Markdown textarea.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guidance-reply-f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12: Reply form on Dr. Fernando mentor comment - "Reply" changed to "Cancel"</w:t>
      </w:r>
    </w:p>
    <w:p>
      <w:pPr>
        <w:pStyle w:val="Heading2"/>
      </w:pPr>
      <w:r>
        <w:t>Data Fetch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Initial comments fetched server-side (async Server Component).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Empty state: "No guidance comments yet."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Same buildCommentTree() O(n) algorithm as feedback thread.</w:t>
            </w:r>
          </w:p>
        </w:tc>
      </w:tr>
    </w:tbl>
    <w:p/>
    <w:p>
      <w:r>
        <w:br w:type="page"/>
      </w:r>
    </w:p>
    <w:p>
      <w:pPr>
        <w:pStyle w:val="Heading1"/>
      </w:pPr>
      <w:r>
        <w:t>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Next.js 14 (App Router)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React framework with Server/Client Components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 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UI library with useState, useCallback hooks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TypeScript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Type-safe development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Tailwind CSS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Utility-first CSS styling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Zod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Schema-based form validation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react-markdown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rendering in comments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remark-gfm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GitHub-Flavored Markdown support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react-syntax-highlighter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Code block syntax highlighting (Prism)</w:t>
            </w:r>
          </w:p>
        </w:tc>
      </w:tr>
    </w:tbl>
    <w:p/>
    <w:p>
      <w:pPr>
        <w:pStyle w:val="Heading1"/>
      </w:pPr>
      <w:r>
        <w:t>Version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https://github.com/sneha-dhaya-IT/Ideabridge.git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member2-idea-guidance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Meaningful commits tracking each feature</w:t>
            </w:r>
          </w:p>
        </w:tc>
      </w:tr>
    </w:tbl>
    <w:p/>
    <w:p>
      <w:pPr>
        <w:pStyle w:val="Heading1"/>
      </w:pPr>
      <w:r>
        <w:t>Project Structure</w:t>
      </w:r>
    </w:p>
    <w:p>
      <w:r>
        <w:rPr>
          <w:b w:val="0"/>
        </w:rPr>
        <w:t>src/</w:t>
        <w:br/>
        <w:t xml:space="preserve">  app/</w:t>
        <w:br/>
        <w:t xml:space="preserve">    layout.tsx                        - Root layout (Server Component)</w:t>
        <w:br/>
        <w:t xml:space="preserve">    page.tsx                          - Home page</w:t>
        <w:br/>
        <w:t xml:space="preserve">    posts/new/page.tsx                - Project Idea Form page</w:t>
        <w:br/>
        <w:t xml:space="preserve">    feedback/page.tsx                 - Interactive Feedback Thread</w:t>
        <w:br/>
        <w:t xml:space="preserve">    guidance/[projectId]/</w:t>
        <w:br/>
        <w:t xml:space="preserve">      page.tsx                        - Guidance page (Server -&gt; Client)</w:t>
        <w:br/>
        <w:t xml:space="preserve">      InteractiveGuidanceClient.tsx   - Client bridge component</w:t>
        <w:br/>
        <w:t xml:space="preserve">  components/</w:t>
        <w:br/>
        <w:t xml:space="preserve">    post-form/</w:t>
        <w:br/>
        <w:t xml:space="preserve">      PostForm.tsx                    - Form wrapper + action handler</w:t>
        <w:br/>
        <w:t xml:space="preserve">      PostFormClient.tsx              - Interactive form (useFormState)</w:t>
        <w:br/>
        <w:t xml:space="preserve">      TagPicker.tsx                   - Multi-select tag picker</w:t>
        <w:br/>
        <w:t xml:space="preserve">      schema.ts                      - Zod validation schema</w:t>
        <w:br/>
        <w:t xml:space="preserve">    feedback-thread/</w:t>
        <w:br/>
        <w:t xml:space="preserve">      InteractiveFeedback.tsx         - State manager + comment form</w:t>
        <w:br/>
        <w:t xml:space="preserve">      InteractiveCommentNode.tsx      - Recursive renderer + reply form</w:t>
        <w:br/>
        <w:t xml:space="preserve">      FeedbackThread.tsx              - Server Component (static)</w:t>
        <w:br/>
        <w:t xml:space="preserve">      CommentNode.tsx                 - Static comment renderer</w:t>
        <w:br/>
        <w:t xml:space="preserve">      types.ts                        - Types + buildCommentTree()</w:t>
        <w:br/>
        <w:t xml:space="preserve">    guidance-thread/</w:t>
        <w:br/>
        <w:t xml:space="preserve">      InteractiveGuidance.tsx          - State manager + comment form</w:t>
        <w:br/>
        <w:t xml:space="preserve">      InteractiveGuidanceNode.tsx      - Recursive renderer + reply form</w:t>
        <w:br/>
        <w:t xml:space="preserve">      GuidanceThread.tsx               - Server Component (static)</w:t>
        <w:br/>
        <w:t xml:space="preserve">      GuidanceCommentNode.tsx          - Static comment renderer</w:t>
        <w:br/>
        <w:t xml:space="preserve">      data.ts                          - Types + fetchComments + buildTree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