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Progress 1 — UI and Business Rules Document</w:t>
      </w:r>
    </w:p>
    <w:p>
      <w:r>
        <w:rPr>
          <w:b w:val="0"/>
        </w:rPr>
        <w:t>Module: IT3040 – ITPM | Semester 1</w:t>
      </w:r>
    </w:p>
    <w:p>
      <w:r>
        <w:rPr>
          <w:b w:val="0"/>
        </w:rPr>
        <w:t>Programme: BSc (Hons) in Information Technology — Year 3</w:t>
      </w:r>
    </w:p>
    <w:p>
      <w:r>
        <w:rPr>
          <w:b w:val="0"/>
        </w:rPr>
        <w:t>Date: March 28, 2026</w:t>
      </w:r>
    </w:p>
    <w:p>
      <w:r>
        <w:br w:type="page"/>
      </w:r>
    </w:p>
    <w:p>
      <w:pPr>
        <w:pStyle w:val="Heading1"/>
      </w:pPr>
      <w:r>
        <w:t>Student Details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Student Name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Akshayan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Registration Number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(fill in your SLIIT reg. no.)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Responsible Component(s)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Idea &amp; Guidance Module (Member 2)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Description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Web module: students submit project ideas with Zod validation, view/post recursive threaded feedback with Markdown/code support, and interact with per-project guidance threads (upvote, accept, nested reply).</w:t>
            </w:r>
          </w:p>
        </w:tc>
      </w:tr>
    </w:tbl>
    <w:p/>
    <w:p>
      <w:pPr>
        <w:pStyle w:val="Heading1"/>
      </w:pPr>
      <w:r>
        <w:t>Component Summary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UI Screen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Route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Screenshot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UI 1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Project Idea Form (Empty)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/posts/new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01-post-form-empty.png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UI 2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Form Validation Errors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/posts/new (invalid)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02-validation-errors.png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UI 3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Title Min-Length Error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/posts/new (short title)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03-title-min-length-error.png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UI 4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Form Filled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/posts/new (completed)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04-form-filled.png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UI 5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Successful Submission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/posts/new (submitted)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05-form-success.png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UI 6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Feedback Thread (Interactive)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/feedback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10-feedback-interactive-form.png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UI 7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Feedback — Typing a Comment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/feedback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11-feedback-typed.png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UI 8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Feedback — Comment Posted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/feedback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12-feedback-posted.png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UI 9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Feedback — Inline Reply Form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/feedback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13-feedback-reply-form.png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UI 10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Feedback — Nested Reply Posted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/feedback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14-feedback-reply-posted.png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UI 11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Guidance Thread (Interactive)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/guidance/[projectId]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15-guidance-interactive.png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UI 12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Guidance — Inline Reply Form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/guidance/[projectId]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16-guidance-reply-form.png</w:t>
            </w:r>
          </w:p>
        </w:tc>
      </w:tr>
    </w:tbl>
    <w:p/>
    <w:p>
      <w:r>
        <w:br w:type="page"/>
      </w:r>
    </w:p>
    <w:p>
      <w:pPr>
        <w:pStyle w:val="Heading1"/>
      </w:pPr>
      <w:r>
        <w:t>UI 1 &amp; 2: Project Idea Submission Form (/posts/new)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7896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post-form-empt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896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8"/>
        </w:rPr>
        <w:t>Figure 1: Empty Project Idea Submission Form</w:t>
      </w:r>
    </w:p>
    <w:p>
      <w:pPr>
        <w:pStyle w:val="Heading2"/>
      </w:pPr>
      <w:r>
        <w:t>Form Fields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F-1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Title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Text input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Descriptive title (min 10 chars)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F-2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Problem Statement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Textarea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Multi-line problem 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F-3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Project Variant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Select dropdown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Research / Prototype / Capstone / Mini-project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F-4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URLs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Dynamic URL list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Reference links (add/remove dynamically)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F-5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Tech Stacks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Tag Picker (multi-select)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Next.js, React, TypeScript, Tailwind CSS, Supabase, PostgreSQL, Prisma, Node.js</w:t>
            </w:r>
          </w:p>
        </w:tc>
      </w:tr>
    </w:tbl>
    <w:p/>
    <w:p>
      <w:pPr>
        <w:pStyle w:val="Heading2"/>
      </w:pPr>
      <w:r>
        <w:t>Validation Rules (Zod Schema)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Rule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Error Message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VR-1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Title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Required. Min 10 chars. Trimmed.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"Title is required" / "Title must be at least 10 characters"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VR-2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Problem Statement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Required. Non-empty. Trimmed.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"Problem statement is required"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VR-3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Project Variant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Required. Must be one of 4 values.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"Please select a project variant"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VR-4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URLs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Optional. Each must be valid URL.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"Each URL must be valid"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VR-5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Tech Stacks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Optional. From predefined list.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VR-6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All fields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Validated via Zod safeParse(). Errors shown inline in red.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</w:tr>
    </w:tbl>
    <w:p/>
    <w:p>
      <w:pPr>
        <w:pStyle w:val="Heading2"/>
      </w:pPr>
      <w:r>
        <w:t>Validation Screenshots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78963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validation-erro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896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8"/>
        </w:rPr>
        <w:t>Figure 2: All-field errors on empty submit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78963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title-min-length-err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896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8"/>
        </w:rPr>
        <w:t>Figure 3: Title min-length error for "test"</w:t>
      </w:r>
    </w:p>
    <w:p>
      <w:pPr>
        <w:pStyle w:val="Heading2"/>
      </w:pPr>
      <w:r>
        <w:t>Workflow Rules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#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Rule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WF-1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User fills fields → Submit Idea → Zod validates → success or inline errors.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WF-2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Success: green banner with submitted data as JSON.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WF-3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Failure: form re-renders with inline red errors. Data preserved.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WF-4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Submit button shows "Submitting…" and disables during processing (useFormStatus).</w:t>
            </w:r>
          </w:p>
        </w:tc>
      </w:tr>
    </w:tbl>
    <w:p/>
    <w:p>
      <w:pPr>
        <w:pStyle w:val="Heading2"/>
      </w:pPr>
      <w:r>
        <w:t>Successful Submission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78963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form-fill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896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8"/>
        </w:rPr>
        <w:t>Figure 4: Filled form with title, problem, Prototype variant, 4 tags selected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78963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form-succ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896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8"/>
        </w:rPr>
        <w:t>Figure 5: Green success banner with JSON output</w:t>
      </w:r>
    </w:p>
    <w:p>
      <w:pPr>
        <w:pStyle w:val="Heading2"/>
      </w:pPr>
      <w:r>
        <w:t>Tag Picker Rules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#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Rule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TP-1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Tags are pill buttons. Click toggles: white → blue filled.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TP-2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"N selected" counter updates in real-time.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TP-3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Selected tags serialized as JSON in hidden input.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TP-4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State managed with Set&lt;string&gt; in useState.</w:t>
            </w:r>
          </w:p>
        </w:tc>
      </w:tr>
    </w:tbl>
    <w:p/>
    <w:p>
      <w:pPr>
        <w:pStyle w:val="Heading2"/>
      </w:pPr>
      <w:r>
        <w:t>URL List Rules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#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Rule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UL-1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Form starts with one empty URL input.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UL-2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"+ Add another URL" adds inputs dynamically.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UL-3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Each extra input has a red × remove button.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UL-4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"N added" counter counts non-empty entries.</w:t>
            </w:r>
          </w:p>
        </w:tc>
      </w:tr>
    </w:tbl>
    <w:p/>
    <w:p>
      <w:r>
        <w:br w:type="page"/>
      </w:r>
    </w:p>
    <w:p>
      <w:pPr>
        <w:pStyle w:val="Heading1"/>
      </w:pPr>
      <w:r>
        <w:t>UI 3: Feedback Thread — Interactive Comment Tree (/feedback)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78963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feedback-interactive-for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896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8"/>
        </w:rPr>
        <w:t>Figure 6: Interactive Feedback Thread with Add-a-Comment form at top</w:t>
      </w:r>
    </w:p>
    <w:p>
      <w:pPr>
        <w:pStyle w:val="Heading2"/>
      </w:pPr>
      <w:r>
        <w:t>Display Rules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#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Rule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DR-1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Comments rendered as recursive indented tree (ml-6 border-l-2 per depth level).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DR-2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Unlimited nesting depth supported.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DR-3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Mentor: amber "Mentor" badge. OP: blue "OP" badge. Student: no badge.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DR-4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Comment bodies support Markdown: bold, links, inline code, fenced code blocks.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DR-5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Fenced code blocks rendered with Prism syntax highlighting (oneLight theme).</w:t>
            </w:r>
          </w:p>
        </w:tc>
      </w:tr>
    </w:tbl>
    <w:p/>
    <w:p>
      <w:pPr>
        <w:pStyle w:val="Heading2"/>
      </w:pPr>
      <w:r>
        <w:t>New Comment Form Rules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#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Rule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CF-1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"Add a Comment" form displayed at top of page, above the thread.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CF-2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User sets name (text input) and role (Student / Mentor / OP) before posting.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CF-3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Textarea supports Markdown. Placeholder demonstrates supported syntax.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CF-4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"Post Comment" button is disabled while textarea is empty.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CF-5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On submit: comment added to tree root. Textarea clears.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CF-6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Stats bar shows total comments + root count, updating in real-time.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78963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feedback-type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896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8"/>
        </w:rPr>
        <w:t>Figure 7: Markdown comment typed in the Add-a-Comment form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78963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feedback-post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896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8"/>
        </w:rPr>
        <w:t>Figure 8: New comment posted and appearing in the thread</w:t>
      </w:r>
    </w:p>
    <w:p>
      <w:pPr>
        <w:pStyle w:val="Heading2"/>
      </w:pPr>
      <w:r>
        <w:t>Reply (Nested Comment) Rules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#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Rule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RP-1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Every comment has a "Reply" button next to Upvote and Accept.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RP-2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Clicking Reply expands an inline reply form directly below the comment.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RP-3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Reply form has name + role selector + textarea + Post Reply button.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RP-4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Cancel collapses the form without posting.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RP-5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"Post Reply" disabled while textarea is empty. Textarea auto-focuses.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RP-6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On submit: reply added as child of that comment (depth + 1).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RP-7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Reply form clears and collapses after posting.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78963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feedback-reply-for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896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8"/>
        </w:rPr>
        <w:t>Figure 9: Inline reply form expanded under the OP comment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78963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feedback-reply-poste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896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8"/>
        </w:rPr>
        <w:t>Figure 10: Nested reply posted and visible in the thread</w:t>
      </w:r>
    </w:p>
    <w:p>
      <w:pPr>
        <w:pStyle w:val="Heading2"/>
      </w:pPr>
      <w:r>
        <w:t>Upvote &amp; Accept Toggle Rules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#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Rule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UV-1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Upvote toggles blue (bg-blue-800) on click; toggles back on second click.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AS-1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Mark Accepted (OP only) toggles green (bg-green-700). Independent of Upvote.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UV-2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Both states are client-side only (useState). Resets on page reload.</w:t>
            </w:r>
          </w:p>
        </w:tc>
      </w:tr>
    </w:tbl>
    <w:p/>
    <w:p>
      <w:pPr>
        <w:pStyle w:val="Heading2"/>
      </w:pPr>
      <w:r>
        <w:t>Tree State Management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#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Rule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TM-1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Flat Comment[] array in useState — seed data + user-added comments.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TM-2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buildCommentTree() rebuilds the nested tree on every re-render.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TM-3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New comments appended with unique id (Date.now() + random suffix).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TM-4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Reply sets parent_id to the target comment's id for correct nesting.</w:t>
            </w:r>
          </w:p>
        </w:tc>
      </w:tr>
    </w:tbl>
    <w:p/>
    <w:p>
      <w:r>
        <w:br w:type="page"/>
      </w:r>
    </w:p>
    <w:p>
      <w:pPr>
        <w:pStyle w:val="Heading1"/>
      </w:pPr>
      <w:r>
        <w:t>UI 4: Guidance Thread — Interactive (/guidance/[projectId])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78963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guidance-interactiv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896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8"/>
        </w:rPr>
        <w:t>Figure 11: Interactive Guidance Thread with Add Guidance Comment form</w:t>
      </w:r>
    </w:p>
    <w:p>
      <w:pPr>
        <w:pStyle w:val="Heading2"/>
      </w:pPr>
      <w:r>
        <w:t>Display Rules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#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Rule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DR-6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Heading: "Guidance Thread" with projectId in &lt;code&gt; tag in subtitle.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DR-7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Dynamic route: /guidance/[projectId] accepts any project ID in URL.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DR-8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Each comment shows created_at date stamp on the right side of the header.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DR-9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Same recursive nesting, role badges, Markdown/code as Feedback Thread.</w:t>
            </w:r>
          </w:p>
        </w:tc>
      </w:tr>
    </w:tbl>
    <w:p/>
    <w:p>
      <w:pPr>
        <w:pStyle w:val="Heading2"/>
      </w:pPr>
      <w:r>
        <w:t>Interactive Features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#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Rule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GI-1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"Add Guidance Comment" form at top — name, role, textarea, Post Comment.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GI-2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Reply button on every comment opens inline form with Post Reply.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GI-3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Upvote and Mark Accepted behave identically to Feedback Thread.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GI-4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Comment count stats shown at bottom.</w:t>
            </w:r>
          </w:p>
        </w:tc>
      </w:tr>
    </w:tbl>
    <w:p/>
    <w:p>
      <w:pPr>
        <w:pStyle w:val="Heading2"/>
      </w:pPr>
      <w:r>
        <w:t>Data Flow Rules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#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Rule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DF-1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Initial comments fetched server-side via fetchCommentsByProjectId() (async Server Component).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DF-2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Fetched data passed as props to InteractiveGuidanceClient (Client Component boundary).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DF-3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New comments added client-side with same useState + buildCommentTree pattern.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78963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guidance-reply-form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896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8"/>
        </w:rPr>
        <w:t>Figure 12: Inline reply form expanded under Dr. Fernando's mentor comment</w:t>
      </w:r>
    </w:p>
    <w:p>
      <w:r>
        <w:br w:type="page"/>
      </w:r>
    </w:p>
    <w:p>
      <w:pPr>
        <w:pStyle w:val="Heading1"/>
      </w:pPr>
      <w:r>
        <w:t>Technology Stack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Technology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Next.js 14 (App Router)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Server/Client Components, dynamic routing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React 18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UI with useState, useCallback, useFormState, useFormStatus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TypeScript 5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Type-safe development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Tailwind CSS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Utility-first CSS styling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Zod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Schema-based form validation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react-markdown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Markdown rendering in comments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remark-gfm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GitHub-Flavored Markdown support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react-syntax-highlighter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Code block syntax highlighting (Prism/oneLight)</w:t>
            </w:r>
          </w:p>
        </w:tc>
      </w:tr>
    </w:tbl>
    <w:p/>
    <w:p>
      <w:pPr>
        <w:pStyle w:val="Heading1"/>
      </w:pPr>
      <w:r>
        <w:t>Updated Project Structure</w:t>
      </w:r>
    </w:p>
    <w:p>
      <w:r>
        <w:rPr>
          <w:b w:val="0"/>
        </w:rPr>
        <w:t>src/</w:t>
        <w:br/>
        <w:t>+-- app/</w:t>
        <w:br/>
        <w:t>|   +-- posts/new/page.tsx              Post form page</w:t>
        <w:br/>
        <w:t>|   +-- feedback/page.tsx               Interactive feedback page</w:t>
        <w:br/>
        <w:t>|   +-- guidance/[projectId]/</w:t>
        <w:br/>
        <w:t>|       +-- page.tsx                    Server Component (fetches data)</w:t>
        <w:br/>
        <w:t>|       +-- InteractiveGuidanceClient  [NEW] Client bridge wrapper</w:t>
        <w:br/>
        <w:t>+-- components/</w:t>
        <w:br/>
        <w:t xml:space="preserve">    +-- post-form/</w:t>
        <w:br/>
        <w:t xml:space="preserve">    |   +-- PostForm.tsx / PostFormClient.tsx / TagPicker.tsx / schema.ts</w:t>
        <w:br/>
        <w:t xml:space="preserve">    +-- feedback-thread/</w:t>
        <w:br/>
        <w:t xml:space="preserve">    |   +-- InteractiveFeedback.tsx     [NEW] Comment form + state</w:t>
        <w:br/>
        <w:t xml:space="preserve">    |   +-- InteractiveCommentNode.tsx  [NEW] Node + Reply button</w:t>
        <w:br/>
        <w:t xml:space="preserve">    |   +-- types.ts (buildCommentTree)</w:t>
        <w:br/>
        <w:t xml:space="preserve">    +-- guidance-thread/</w:t>
        <w:br/>
        <w:t xml:space="preserve">        +-- InteractiveGuidance.tsx     [NEW] Comment form + state</w:t>
        <w:br/>
        <w:t xml:space="preserve">        +-- InteractiveGuidanceNode.tsx [NEW] Node + Reply button</w:t>
        <w:br/>
        <w:t xml:space="preserve">        +-- data.ts (fetchComments + buildTree)</w:t>
      </w:r>
    </w:p>
    <w:p>
      <w:pPr>
        <w:pStyle w:val="Heading1"/>
      </w:pPr>
      <w:r>
        <w:t>Version Control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Repository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https://github.com/sneha-dhaya-IT/Ideabridge.git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Branch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member2-idea-guidance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