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241" w:rsidRDefault="00A956DC">
      <w:pPr>
        <w:pStyle w:val="normal0"/>
        <w:jc w:val="center"/>
      </w:pPr>
      <w:r>
        <w:rPr>
          <w:b/>
          <w:sz w:val="44"/>
          <w:szCs w:val="44"/>
        </w:rPr>
        <w:t>PROJECT REPORT</w:t>
      </w:r>
    </w:p>
    <w:p w:rsidR="006B4241" w:rsidRDefault="006B4241">
      <w:pPr>
        <w:pStyle w:val="normal0"/>
      </w:pPr>
    </w:p>
    <w:p w:rsidR="006B4241" w:rsidRPr="00A956DC" w:rsidRDefault="00A956DC">
      <w:pPr>
        <w:pStyle w:val="normal0"/>
        <w:jc w:val="center"/>
        <w:rPr>
          <w:color w:val="0070C0"/>
          <w:sz w:val="24"/>
          <w:szCs w:val="24"/>
        </w:rPr>
      </w:pPr>
      <w:r w:rsidRPr="00A956DC">
        <w:rPr>
          <w:b/>
          <w:color w:val="0070C0"/>
          <w:sz w:val="40"/>
          <w:szCs w:val="40"/>
        </w:rPr>
        <w:t>RFID BASED ATTENDANCE SYSTEM</w:t>
      </w:r>
      <w:r w:rsidRPr="00A956DC">
        <w:rPr>
          <w:b/>
          <w:color w:val="0070C0"/>
          <w:sz w:val="40"/>
          <w:szCs w:val="40"/>
        </w:rPr>
        <w:br/>
        <w:t>WITH GOOGLE SHEETS USING ESP8266</w:t>
      </w:r>
    </w:p>
    <w:p w:rsidR="006B4241" w:rsidRDefault="00A956DC">
      <w:pPr>
        <w:pStyle w:val="normal0"/>
      </w:pPr>
      <w:r>
        <w:br/>
      </w:r>
    </w:p>
    <w:p w:rsidR="006B4241" w:rsidRPr="00A956DC" w:rsidRDefault="00A956DC">
      <w:pPr>
        <w:pStyle w:val="normal0"/>
        <w:jc w:val="center"/>
        <w:rPr>
          <w:sz w:val="28"/>
          <w:szCs w:val="28"/>
        </w:rPr>
      </w:pPr>
      <w:r w:rsidRPr="00A956DC">
        <w:rPr>
          <w:b/>
          <w:sz w:val="28"/>
          <w:szCs w:val="28"/>
        </w:rPr>
        <w:t>A Mini Project Report</w:t>
      </w:r>
      <w:r w:rsidRPr="00A956DC">
        <w:rPr>
          <w:b/>
          <w:sz w:val="28"/>
          <w:szCs w:val="28"/>
        </w:rPr>
        <w:br/>
      </w:r>
      <w:r w:rsidRPr="00A956DC">
        <w:rPr>
          <w:b/>
          <w:sz w:val="28"/>
          <w:szCs w:val="28"/>
        </w:rPr>
        <w:br/>
      </w:r>
      <w:r w:rsidRPr="00A956DC">
        <w:rPr>
          <w:sz w:val="28"/>
          <w:szCs w:val="28"/>
        </w:rPr>
        <w:t>Submitted by</w:t>
      </w:r>
      <w:r w:rsidRPr="00A956DC">
        <w:rPr>
          <w:sz w:val="28"/>
          <w:szCs w:val="28"/>
        </w:rPr>
        <w:br/>
        <w:t>Name: Sneha Gupta</w:t>
      </w:r>
      <w:r w:rsidRPr="00A956DC">
        <w:rPr>
          <w:sz w:val="28"/>
          <w:szCs w:val="28"/>
        </w:rPr>
        <w:br/>
        <w:t>Roll No.: 2401200310024</w:t>
      </w:r>
      <w:r w:rsidRPr="00A956DC">
        <w:rPr>
          <w:sz w:val="28"/>
          <w:szCs w:val="28"/>
        </w:rPr>
        <w:br/>
        <w:t>Branch: Electronics and Communication Engineering</w:t>
      </w:r>
      <w:r w:rsidRPr="00A956DC">
        <w:rPr>
          <w:sz w:val="28"/>
          <w:szCs w:val="28"/>
        </w:rPr>
        <w:br/>
      </w:r>
      <w:r w:rsidRPr="00A956DC">
        <w:rPr>
          <w:sz w:val="28"/>
          <w:szCs w:val="28"/>
        </w:rPr>
        <w:t xml:space="preserve">College: ITM GIDA </w:t>
      </w:r>
      <w:proofErr w:type="spellStart"/>
      <w:r w:rsidRPr="00A956DC">
        <w:rPr>
          <w:sz w:val="28"/>
          <w:szCs w:val="28"/>
        </w:rPr>
        <w:t>Gorakhpu</w:t>
      </w:r>
      <w:proofErr w:type="spellEnd"/>
      <w:r w:rsidRPr="00A956DC">
        <w:rPr>
          <w:sz w:val="28"/>
          <w:szCs w:val="28"/>
        </w:rPr>
        <w:br/>
        <w:t>Academic Session: 2025–2026</w:t>
      </w:r>
    </w:p>
    <w:p w:rsidR="006B4241" w:rsidRDefault="00A956DC">
      <w:pPr>
        <w:pStyle w:val="normal0"/>
      </w:pPr>
      <w:r>
        <w:br w:type="page"/>
      </w:r>
    </w:p>
    <w:p w:rsidR="006B4241" w:rsidRDefault="00A956DC" w:rsidP="00A956DC">
      <w:pPr>
        <w:pStyle w:val="Heading1"/>
        <w:pBdr>
          <w:bottom w:val="single" w:sz="4" w:space="1" w:color="auto"/>
        </w:pBdr>
        <w:jc w:val="center"/>
      </w:pPr>
      <w:r>
        <w:rPr>
          <w:rFonts w:ascii="Times New Roman" w:eastAsia="Times New Roman" w:hAnsi="Times New Roman" w:cs="Times New Roman"/>
        </w:rPr>
        <w:lastRenderedPageBreak/>
        <w:t>ACKNOWLEDGEMENT</w:t>
      </w:r>
    </w:p>
    <w:p w:rsidR="00A956DC" w:rsidRDefault="00A956DC">
      <w:pPr>
        <w:pStyle w:val="normal0"/>
        <w:spacing w:after="120"/>
        <w:rPr>
          <w:sz w:val="28"/>
          <w:szCs w:val="28"/>
        </w:rPr>
      </w:pP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 xml:space="preserve">I would like to express my sincere gratitude to my project guide and faculty members for their guidance and support during the development of this project. I </w:t>
      </w:r>
      <w:r w:rsidRPr="00A956DC">
        <w:rPr>
          <w:sz w:val="28"/>
          <w:szCs w:val="28"/>
        </w:rPr>
        <w:t>am also thankful to my institution for providing the facilities and resources required to complete the project. I would like to thank everyone who supported me during hardware assembly, programming, testing, and documentation.</w:t>
      </w:r>
    </w:p>
    <w:p w:rsidR="006B4241" w:rsidRDefault="00A956DC">
      <w:pPr>
        <w:pStyle w:val="normal0"/>
      </w:pPr>
      <w:r>
        <w:br w:type="page"/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lastRenderedPageBreak/>
        <w:t>ABSTRACT</w:t>
      </w:r>
    </w:p>
    <w:p w:rsidR="00A956DC" w:rsidRDefault="00A956DC">
      <w:pPr>
        <w:pStyle w:val="normal0"/>
        <w:spacing w:after="120"/>
      </w:pP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The RFID Based Att</w:t>
      </w:r>
      <w:r w:rsidRPr="00A956DC">
        <w:rPr>
          <w:sz w:val="28"/>
          <w:szCs w:val="28"/>
        </w:rPr>
        <w:t>endance System with Google Sheets using ESP8266 is an Internet-connected attendance management system designed to automate attendance recording. Traditional manual attendance is time-consuming, prone to errors, and difficult to maintain for large groups. T</w:t>
      </w:r>
      <w:r w:rsidRPr="00A956DC">
        <w:rPr>
          <w:sz w:val="28"/>
          <w:szCs w:val="28"/>
        </w:rPr>
        <w:t>he proposed system uses an RC522 RFID reader to identify authorized RFID cards or tags. The ESP8266 reads the card information, associates it with a registered user, records the attendance information, and sends the data over Wi-Fi to Google Sheets.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The sy</w:t>
      </w:r>
      <w:r w:rsidRPr="00A956DC">
        <w:rPr>
          <w:sz w:val="28"/>
          <w:szCs w:val="28"/>
        </w:rPr>
        <w:t xml:space="preserve">stem combines RFID technology, the ESP8266 Wi-Fi-enabled microcontroller, and cloud-based spreadsheet storage. Google Apps Script can act as an interface between the ESP8266 and Google Sheets. This provides a low-cost </w:t>
      </w:r>
      <w:proofErr w:type="spellStart"/>
      <w:r w:rsidRPr="00A956DC">
        <w:rPr>
          <w:sz w:val="28"/>
          <w:szCs w:val="28"/>
        </w:rPr>
        <w:t>IoT</w:t>
      </w:r>
      <w:proofErr w:type="spellEnd"/>
      <w:r w:rsidRPr="00A956DC">
        <w:rPr>
          <w:sz w:val="28"/>
          <w:szCs w:val="28"/>
        </w:rPr>
        <w:t xml:space="preserve"> solution suitable for schools, col</w:t>
      </w:r>
      <w:r w:rsidRPr="00A956DC">
        <w:rPr>
          <w:sz w:val="28"/>
          <w:szCs w:val="28"/>
        </w:rPr>
        <w:t>leges, offices, laboratories, and small organizations.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1. INTRODUCTION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 xml:space="preserve">Attendance management is an important activity in educational institutions and workplaces. Manual registers require time and may lead to incorrect entries, lost records, and difficulty </w:t>
      </w:r>
      <w:r w:rsidRPr="00A956DC">
        <w:rPr>
          <w:sz w:val="28"/>
          <w:szCs w:val="28"/>
        </w:rPr>
        <w:t>in maintaining historical data. RFID provides contactless identification using a unique identifier stored on a card or tag.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In this project, the RC522 RFID reader detects the RFID card and the ESP8266 processes the card UID. Through Wi-Fi, the attendance i</w:t>
      </w:r>
      <w:r w:rsidRPr="00A956DC">
        <w:rPr>
          <w:sz w:val="28"/>
          <w:szCs w:val="28"/>
        </w:rPr>
        <w:t>nformation is sent to a Google Apps Script web endpoint and stored in Google Sheets. The basic workflow is: Scan RFID card → identify user → record attendance → send data → store in Google Sheets.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2. PROBLEM STATEMENT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The project addresses the inefficiency</w:t>
      </w:r>
      <w:r w:rsidRPr="00A956DC">
        <w:rPr>
          <w:sz w:val="28"/>
          <w:szCs w:val="28"/>
        </w:rPr>
        <w:t xml:space="preserve"> of manual attendance recording. The required system should identify users quickly, reduce human errors, record attendance information, and provide an easy method of storing and reviewing records.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3. OBJECTIVES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To develop an automated attendance system using RFID.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 xml:space="preserve">To use ESP8266 for Wi-Fi connectivity and </w:t>
      </w:r>
      <w:proofErr w:type="spellStart"/>
      <w:r w:rsidRPr="00A956DC">
        <w:rPr>
          <w:color w:val="000000"/>
          <w:sz w:val="28"/>
          <w:szCs w:val="28"/>
        </w:rPr>
        <w:t>IoT</w:t>
      </w:r>
      <w:proofErr w:type="spellEnd"/>
      <w:r w:rsidRPr="00A956DC">
        <w:rPr>
          <w:color w:val="000000"/>
          <w:sz w:val="28"/>
          <w:szCs w:val="28"/>
        </w:rPr>
        <w:t xml:space="preserve"> communication.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To identify users through unique RFID card IDs.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To record attendance with date and time.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To store attendance data in Google Sheets.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lastRenderedPageBreak/>
        <w:t>To reduce</w:t>
      </w:r>
      <w:r w:rsidRPr="00A956DC">
        <w:rPr>
          <w:color w:val="000000"/>
          <w:sz w:val="28"/>
          <w:szCs w:val="28"/>
        </w:rPr>
        <w:t xml:space="preserve"> manual work and improve record management.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 xml:space="preserve">To develop a low-cost educational </w:t>
      </w:r>
      <w:proofErr w:type="spellStart"/>
      <w:r w:rsidRPr="00A956DC">
        <w:rPr>
          <w:color w:val="000000"/>
          <w:sz w:val="28"/>
          <w:szCs w:val="28"/>
        </w:rPr>
        <w:t>IoT</w:t>
      </w:r>
      <w:proofErr w:type="spellEnd"/>
      <w:r w:rsidRPr="00A956DC">
        <w:rPr>
          <w:color w:val="000000"/>
          <w:sz w:val="28"/>
          <w:szCs w:val="28"/>
        </w:rPr>
        <w:t xml:space="preserve"> prototype.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4. PROPOSED SYSTEM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 xml:space="preserve">The proposed system uses an RC522 RFID reader, ESP8266 </w:t>
      </w:r>
      <w:proofErr w:type="spellStart"/>
      <w:r w:rsidRPr="00A956DC">
        <w:rPr>
          <w:sz w:val="28"/>
          <w:szCs w:val="28"/>
        </w:rPr>
        <w:t>NodeMCU</w:t>
      </w:r>
      <w:proofErr w:type="spellEnd"/>
      <w:r w:rsidRPr="00A956DC">
        <w:rPr>
          <w:sz w:val="28"/>
          <w:szCs w:val="28"/>
        </w:rPr>
        <w:t>, optional 16×2 I2C LCD, and buzzer. When a registered card is scanned, the ESP826</w:t>
      </w:r>
      <w:r w:rsidRPr="00A956DC">
        <w:rPr>
          <w:sz w:val="28"/>
          <w:szCs w:val="28"/>
        </w:rPr>
        <w:t>6 identifies the user and prepares an attendance record. The record is transmitted through Wi-Fi to Google Apps Script, which appends the data to a Google Sheet.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Unlike a paper register, the cloud-based sheet can be accessed and analyzed from different dev</w:t>
      </w:r>
      <w:r w:rsidRPr="00A956DC">
        <w:rPr>
          <w:sz w:val="28"/>
          <w:szCs w:val="28"/>
        </w:rPr>
        <w:t>ices. The system is intended primarily as a prototype and educational project.</w:t>
      </w:r>
    </w:p>
    <w:p w:rsidR="006B4241" w:rsidRDefault="00A956DC">
      <w:pPr>
        <w:pStyle w:val="Heading1"/>
      </w:pPr>
      <w:r>
        <w:rPr>
          <w:rFonts w:ascii="Times New Roman" w:eastAsia="Times New Roman" w:hAnsi="Times New Roman" w:cs="Times New Roman"/>
        </w:rPr>
        <w:t>5. HARDWARE REQUIREMENTS</w:t>
      </w:r>
    </w:p>
    <w:tbl>
      <w:tblPr>
        <w:tblStyle w:val="TableGrid"/>
        <w:tblW w:w="9936" w:type="dxa"/>
        <w:tblLayout w:type="fixed"/>
        <w:tblLook w:val="0400"/>
      </w:tblPr>
      <w:tblGrid>
        <w:gridCol w:w="3312"/>
        <w:gridCol w:w="3312"/>
        <w:gridCol w:w="3312"/>
      </w:tblGrid>
      <w:tr w:rsidR="006B4241" w:rsidTr="00A956DC"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Component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Quantity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Purpose</w:t>
            </w:r>
          </w:p>
        </w:tc>
      </w:tr>
      <w:tr w:rsidR="006B4241" w:rsidTr="00A956DC"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 xml:space="preserve">ESP8266 </w:t>
            </w:r>
            <w:proofErr w:type="spellStart"/>
            <w:r w:rsidRPr="00A956DC">
              <w:rPr>
                <w:sz w:val="28"/>
                <w:szCs w:val="28"/>
              </w:rPr>
              <w:t>NodeMCU</w:t>
            </w:r>
            <w:proofErr w:type="spellEnd"/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Microcontroller and Wi-Fi connectivity</w:t>
            </w:r>
          </w:p>
        </w:tc>
      </w:tr>
      <w:tr w:rsidR="006B4241" w:rsidTr="00A956DC"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RC522 RFID Reader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Reads RFID card/tag UID</w:t>
            </w:r>
          </w:p>
        </w:tc>
      </w:tr>
      <w:tr w:rsidR="006B4241" w:rsidTr="00A956DC"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RFID Card/Tag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As required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User identification</w:t>
            </w:r>
          </w:p>
        </w:tc>
      </w:tr>
      <w:tr w:rsidR="006B4241" w:rsidTr="00A956DC"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16×2 LCD with I2C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Displays system status</w:t>
            </w:r>
          </w:p>
        </w:tc>
      </w:tr>
      <w:tr w:rsidR="006B4241" w:rsidTr="00A956DC"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5V Active Buzzer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Audio indication</w:t>
            </w:r>
          </w:p>
        </w:tc>
      </w:tr>
      <w:tr w:rsidR="006B4241" w:rsidTr="00A956DC"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Breadboard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Prototyping</w:t>
            </w:r>
          </w:p>
        </w:tc>
      </w:tr>
      <w:tr w:rsidR="006B4241" w:rsidTr="00A956DC"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Jumper Wires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As required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Connections</w:t>
            </w:r>
          </w:p>
        </w:tc>
      </w:tr>
      <w:tr w:rsidR="006B4241" w:rsidTr="00A956DC"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USB Cable / 5V Supply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Power and programming</w:t>
            </w:r>
          </w:p>
        </w:tc>
      </w:tr>
    </w:tbl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6. SOFTWARE REQUIREMENTS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Arduino IDE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ESP8266 board package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MFRC522 RFID library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Wire/I2C library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ESP8266 Wi-Fi library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Google Apps Script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Google Sheets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7. SYSTEM ARCHITECTURE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RFID Identification: RC522 detects and reads the RFID card UID.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 xml:space="preserve">Processing: ESP8266 compares the UID with </w:t>
      </w:r>
      <w:r w:rsidRPr="00A956DC">
        <w:rPr>
          <w:color w:val="000000"/>
          <w:sz w:val="28"/>
          <w:szCs w:val="28"/>
        </w:rPr>
        <w:t>registered user information.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lastRenderedPageBreak/>
        <w:t>Communication: ESP8266 connects to Wi-Fi and sends attendance data.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Cloud Storage: Google Apps Script receives the data and writes it to Google Sheets.</w:t>
      </w:r>
    </w:p>
    <w:p w:rsidR="006B4241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A956DC">
        <w:rPr>
          <w:color w:val="000000"/>
          <w:sz w:val="28"/>
          <w:szCs w:val="28"/>
        </w:rPr>
        <w:t>Feedback: LCD and buzzer indicate successful or failed scans</w:t>
      </w:r>
      <w:r>
        <w:rPr>
          <w:color w:val="000000"/>
        </w:rPr>
        <w:t>.</w:t>
      </w:r>
    </w:p>
    <w:p w:rsidR="006B4241" w:rsidRDefault="00A956DC">
      <w:pPr>
        <w:pStyle w:val="normal0"/>
        <w:spacing w:after="120"/>
      </w:pPr>
      <w:r>
        <w:t>Data flow: RF</w:t>
      </w:r>
      <w:r>
        <w:t>ID Card → RC522 → ESP8266 → Wi-Fi → Google Apps Script → Google Sheets.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8. WORKING PRINCIPLE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Power on the system and initialize the RFID reader, LCD, buzzer, and Wi-Fi.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ESP8266 connects to the configured Wi-Fi network.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The system waits for an RFID card.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RC522 reads the unique UID of the card.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ESP8266 checks whether the UID belongs to a registered user.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The controller prepares the attendance record.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The record is sent through Wi-Fi to the Google Apps Script endpoint.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Google Apps Script appends the informat</w:t>
      </w:r>
      <w:r w:rsidRPr="00A956DC">
        <w:rPr>
          <w:color w:val="000000"/>
          <w:sz w:val="28"/>
          <w:szCs w:val="28"/>
        </w:rPr>
        <w:t>ion to Google Sheets.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LCD displays confirmation and the buzzer gives an audio indication.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Unknown cards or network failures generate an appropriate status message.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9. CIRCUIT CONNECTIONS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The RC522 communicates with ESP8266 using SPI. The following is a typ</w:t>
      </w:r>
      <w:r w:rsidRPr="00A956DC">
        <w:rPr>
          <w:sz w:val="28"/>
          <w:szCs w:val="28"/>
        </w:rPr>
        <w:t xml:space="preserve">ical connection for a </w:t>
      </w:r>
      <w:proofErr w:type="spellStart"/>
      <w:r w:rsidRPr="00A956DC">
        <w:rPr>
          <w:sz w:val="28"/>
          <w:szCs w:val="28"/>
        </w:rPr>
        <w:t>NodeMCU</w:t>
      </w:r>
      <w:proofErr w:type="spellEnd"/>
      <w:r w:rsidRPr="00A956DC">
        <w:rPr>
          <w:sz w:val="28"/>
          <w:szCs w:val="28"/>
        </w:rPr>
        <w:t xml:space="preserve"> board; verify the pin labels on the exact board being used.</w:t>
      </w:r>
    </w:p>
    <w:tbl>
      <w:tblPr>
        <w:tblStyle w:val="TableGrid"/>
        <w:tblW w:w="9936" w:type="dxa"/>
        <w:tblLayout w:type="fixed"/>
        <w:tblLook w:val="0400"/>
      </w:tblPr>
      <w:tblGrid>
        <w:gridCol w:w="4968"/>
        <w:gridCol w:w="4968"/>
      </w:tblGrid>
      <w:tr w:rsidR="006B4241" w:rsidRPr="00A956DC" w:rsidTr="00A956DC"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RC522</w:t>
            </w:r>
          </w:p>
        </w:tc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 xml:space="preserve">ESP8266 </w:t>
            </w:r>
            <w:proofErr w:type="spellStart"/>
            <w:r w:rsidRPr="00A956DC">
              <w:rPr>
                <w:sz w:val="28"/>
                <w:szCs w:val="28"/>
              </w:rPr>
              <w:t>NodeMCU</w:t>
            </w:r>
            <w:proofErr w:type="spellEnd"/>
          </w:p>
        </w:tc>
      </w:tr>
      <w:tr w:rsidR="006B4241" w:rsidRPr="00A956DC" w:rsidTr="00A956DC"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SDA/SS</w:t>
            </w:r>
          </w:p>
        </w:tc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D2 (GPIO4)</w:t>
            </w:r>
          </w:p>
        </w:tc>
      </w:tr>
      <w:tr w:rsidR="006B4241" w:rsidRPr="00A956DC" w:rsidTr="00A956DC"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SCK</w:t>
            </w:r>
          </w:p>
        </w:tc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D5 (GPIO14)</w:t>
            </w:r>
          </w:p>
        </w:tc>
      </w:tr>
      <w:tr w:rsidR="006B4241" w:rsidRPr="00A956DC" w:rsidTr="00A956DC"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MOSI</w:t>
            </w:r>
          </w:p>
        </w:tc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D7 (GPIO13)</w:t>
            </w:r>
          </w:p>
        </w:tc>
      </w:tr>
      <w:tr w:rsidR="006B4241" w:rsidRPr="00A956DC" w:rsidTr="00A956DC"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MISO</w:t>
            </w:r>
          </w:p>
        </w:tc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D6 (GPIO12)</w:t>
            </w:r>
          </w:p>
        </w:tc>
      </w:tr>
      <w:tr w:rsidR="006B4241" w:rsidRPr="00A956DC" w:rsidTr="00A956DC"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RST</w:t>
            </w:r>
          </w:p>
        </w:tc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D1 (GPIO5)</w:t>
            </w:r>
          </w:p>
        </w:tc>
      </w:tr>
      <w:tr w:rsidR="006B4241" w:rsidRPr="00A956DC" w:rsidTr="00A956DC"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GND</w:t>
            </w:r>
          </w:p>
        </w:tc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GND</w:t>
            </w:r>
          </w:p>
        </w:tc>
      </w:tr>
      <w:tr w:rsidR="006B4241" w:rsidRPr="00A956DC" w:rsidTr="00A956DC"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3.3V</w:t>
            </w:r>
          </w:p>
        </w:tc>
        <w:tc>
          <w:tcPr>
            <w:tcW w:w="4968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3V3</w:t>
            </w:r>
          </w:p>
        </w:tc>
      </w:tr>
    </w:tbl>
    <w:p w:rsidR="006B4241" w:rsidRDefault="00A956DC">
      <w:pPr>
        <w:pStyle w:val="normal0"/>
        <w:spacing w:after="120"/>
      </w:pPr>
      <w:r>
        <w:t>Important: RC522 is a 3.3 V device. Do not power the RC522 directly from 5 V.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10. SOFTWARE / PROGRAMMING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 xml:space="preserve">The program initializes the RFID reader, connects the ESP8266 to Wi-Fi, reads card UIDs, identifies registered users, and sends attendance data to the </w:t>
      </w:r>
      <w:r w:rsidRPr="00A956DC">
        <w:rPr>
          <w:sz w:val="28"/>
          <w:szCs w:val="28"/>
        </w:rPr>
        <w:t>cloud endpoint.</w:t>
      </w:r>
    </w:p>
    <w:p w:rsidR="006B4241" w:rsidRPr="00A956DC" w:rsidRDefault="00A956DC">
      <w:pPr>
        <w:pStyle w:val="normal0"/>
        <w:rPr>
          <w:sz w:val="28"/>
          <w:szCs w:val="28"/>
        </w:rPr>
      </w:pPr>
      <w:r w:rsidRPr="00A956DC">
        <w:rPr>
          <w:rFonts w:ascii="Courier New" w:eastAsia="Courier New" w:hAnsi="Courier New" w:cs="Courier New"/>
        </w:rPr>
        <w:t>#include &lt;ESP8266WiFi.h&gt;</w:t>
      </w:r>
      <w:r w:rsidRPr="00A956DC">
        <w:rPr>
          <w:rFonts w:ascii="Courier New" w:eastAsia="Courier New" w:hAnsi="Courier New" w:cs="Courier New"/>
        </w:rPr>
        <w:br/>
        <w:t>#include &lt;</w:t>
      </w:r>
      <w:proofErr w:type="spellStart"/>
      <w:r w:rsidRPr="00A956DC">
        <w:rPr>
          <w:rFonts w:ascii="Courier New" w:eastAsia="Courier New" w:hAnsi="Courier New" w:cs="Courier New"/>
        </w:rPr>
        <w:t>SPI.h</w:t>
      </w:r>
      <w:proofErr w:type="spellEnd"/>
      <w:r w:rsidRPr="00A956DC">
        <w:rPr>
          <w:rFonts w:ascii="Courier New" w:eastAsia="Courier New" w:hAnsi="Courier New" w:cs="Courier New"/>
        </w:rPr>
        <w:t>&gt;</w:t>
      </w:r>
      <w:r w:rsidRPr="00A956DC">
        <w:rPr>
          <w:rFonts w:ascii="Courier New" w:eastAsia="Courier New" w:hAnsi="Courier New" w:cs="Courier New"/>
        </w:rPr>
        <w:br/>
        <w:t>#include &lt;MFRC522.h&gt;</w:t>
      </w:r>
      <w:r w:rsidRPr="00A956DC">
        <w:rPr>
          <w:rFonts w:ascii="Courier New" w:eastAsia="Courier New" w:hAnsi="Courier New" w:cs="Courier New"/>
        </w:rPr>
        <w:br/>
      </w:r>
      <w:r w:rsidRPr="00A956DC">
        <w:rPr>
          <w:rFonts w:ascii="Courier New" w:eastAsia="Courier New" w:hAnsi="Courier New" w:cs="Courier New"/>
        </w:rPr>
        <w:br/>
      </w:r>
      <w:r w:rsidRPr="00A956DC">
        <w:rPr>
          <w:rFonts w:ascii="Courier New" w:eastAsia="Courier New" w:hAnsi="Courier New" w:cs="Courier New"/>
        </w:rPr>
        <w:lastRenderedPageBreak/>
        <w:t>#define SS_PIN D2</w:t>
      </w:r>
      <w:r w:rsidRPr="00A956DC">
        <w:rPr>
          <w:rFonts w:ascii="Courier New" w:eastAsia="Courier New" w:hAnsi="Courier New" w:cs="Courier New"/>
        </w:rPr>
        <w:br/>
        <w:t>#define RST_PIN D1</w:t>
      </w:r>
      <w:r w:rsidRPr="00A956DC">
        <w:rPr>
          <w:rFonts w:ascii="Courier New" w:eastAsia="Courier New" w:hAnsi="Courier New" w:cs="Courier New"/>
        </w:rPr>
        <w:br/>
      </w:r>
      <w:r w:rsidRPr="00A956DC">
        <w:rPr>
          <w:rFonts w:ascii="Courier New" w:eastAsia="Courier New" w:hAnsi="Courier New" w:cs="Courier New"/>
        </w:rPr>
        <w:br/>
        <w:t xml:space="preserve">MFRC522 </w:t>
      </w:r>
      <w:proofErr w:type="spellStart"/>
      <w:r w:rsidRPr="00A956DC">
        <w:rPr>
          <w:rFonts w:ascii="Courier New" w:eastAsia="Courier New" w:hAnsi="Courier New" w:cs="Courier New"/>
        </w:rPr>
        <w:t>rfid</w:t>
      </w:r>
      <w:proofErr w:type="spellEnd"/>
      <w:r w:rsidRPr="00A956DC">
        <w:rPr>
          <w:rFonts w:ascii="Courier New" w:eastAsia="Courier New" w:hAnsi="Courier New" w:cs="Courier New"/>
        </w:rPr>
        <w:t>(SS_PIN, RST_PIN);</w:t>
      </w:r>
      <w:r w:rsidRPr="00A956DC">
        <w:rPr>
          <w:rFonts w:ascii="Courier New" w:eastAsia="Courier New" w:hAnsi="Courier New" w:cs="Courier New"/>
        </w:rPr>
        <w:br/>
      </w:r>
      <w:r w:rsidRPr="00A956DC">
        <w:rPr>
          <w:rFonts w:ascii="Courier New" w:eastAsia="Courier New" w:hAnsi="Courier New" w:cs="Courier New"/>
        </w:rPr>
        <w:br/>
        <w:t>void setup() {</w:t>
      </w:r>
      <w:r w:rsidRPr="00A956DC">
        <w:rPr>
          <w:rFonts w:ascii="Courier New" w:eastAsia="Courier New" w:hAnsi="Courier New" w:cs="Courier New"/>
        </w:rPr>
        <w:br/>
        <w:t xml:space="preserve">  </w:t>
      </w:r>
      <w:proofErr w:type="spellStart"/>
      <w:r w:rsidRPr="00A956DC">
        <w:rPr>
          <w:rFonts w:ascii="Courier New" w:eastAsia="Courier New" w:hAnsi="Courier New" w:cs="Courier New"/>
        </w:rPr>
        <w:t>Serial.begin</w:t>
      </w:r>
      <w:proofErr w:type="spellEnd"/>
      <w:r w:rsidRPr="00A956DC">
        <w:rPr>
          <w:rFonts w:ascii="Courier New" w:eastAsia="Courier New" w:hAnsi="Courier New" w:cs="Courier New"/>
        </w:rPr>
        <w:t>(115200);</w:t>
      </w:r>
      <w:r w:rsidRPr="00A956DC">
        <w:rPr>
          <w:rFonts w:ascii="Courier New" w:eastAsia="Courier New" w:hAnsi="Courier New" w:cs="Courier New"/>
        </w:rPr>
        <w:br/>
        <w:t xml:space="preserve">  </w:t>
      </w:r>
      <w:proofErr w:type="spellStart"/>
      <w:r w:rsidRPr="00A956DC">
        <w:rPr>
          <w:rFonts w:ascii="Courier New" w:eastAsia="Courier New" w:hAnsi="Courier New" w:cs="Courier New"/>
        </w:rPr>
        <w:t>SPI.begin</w:t>
      </w:r>
      <w:proofErr w:type="spellEnd"/>
      <w:r w:rsidRPr="00A956DC">
        <w:rPr>
          <w:rFonts w:ascii="Courier New" w:eastAsia="Courier New" w:hAnsi="Courier New" w:cs="Courier New"/>
        </w:rPr>
        <w:t>();</w:t>
      </w:r>
      <w:r w:rsidRPr="00A956DC">
        <w:rPr>
          <w:rFonts w:ascii="Courier New" w:eastAsia="Courier New" w:hAnsi="Courier New" w:cs="Courier New"/>
        </w:rPr>
        <w:br/>
        <w:t xml:space="preserve">  </w:t>
      </w:r>
      <w:proofErr w:type="spellStart"/>
      <w:r w:rsidRPr="00A956DC">
        <w:rPr>
          <w:rFonts w:ascii="Courier New" w:eastAsia="Courier New" w:hAnsi="Courier New" w:cs="Courier New"/>
        </w:rPr>
        <w:t>rfid.PCD_Init</w:t>
      </w:r>
      <w:proofErr w:type="spellEnd"/>
      <w:r w:rsidRPr="00A956DC">
        <w:rPr>
          <w:rFonts w:ascii="Courier New" w:eastAsia="Courier New" w:hAnsi="Courier New" w:cs="Courier New"/>
        </w:rPr>
        <w:t>();</w:t>
      </w:r>
      <w:r w:rsidRPr="00A956DC">
        <w:rPr>
          <w:rFonts w:ascii="Courier New" w:eastAsia="Courier New" w:hAnsi="Courier New" w:cs="Courier New"/>
        </w:rPr>
        <w:br/>
      </w:r>
      <w:r w:rsidRPr="00A956DC">
        <w:rPr>
          <w:rFonts w:ascii="Courier New" w:eastAsia="Courier New" w:hAnsi="Courier New" w:cs="Courier New"/>
        </w:rPr>
        <w:br/>
        <w:t xml:space="preserve">  // Connect ESP8266 to Wi-Fi</w:t>
      </w:r>
      <w:r w:rsidRPr="00A956DC">
        <w:rPr>
          <w:rFonts w:ascii="Courier New" w:eastAsia="Courier New" w:hAnsi="Courier New" w:cs="Courier New"/>
        </w:rPr>
        <w:br/>
        <w:t xml:space="preserve">  </w:t>
      </w:r>
      <w:r w:rsidRPr="00A956DC">
        <w:rPr>
          <w:rFonts w:ascii="Courier New" w:eastAsia="Courier New" w:hAnsi="Courier New" w:cs="Courier New"/>
        </w:rPr>
        <w:t xml:space="preserve">// </w:t>
      </w:r>
      <w:proofErr w:type="spellStart"/>
      <w:r w:rsidRPr="00A956DC">
        <w:rPr>
          <w:rFonts w:ascii="Courier New" w:eastAsia="Courier New" w:hAnsi="Courier New" w:cs="Courier New"/>
        </w:rPr>
        <w:t>WiFi.begin</w:t>
      </w:r>
      <w:proofErr w:type="spellEnd"/>
      <w:r w:rsidRPr="00A956DC">
        <w:rPr>
          <w:rFonts w:ascii="Courier New" w:eastAsia="Courier New" w:hAnsi="Courier New" w:cs="Courier New"/>
        </w:rPr>
        <w:t>(SSID, PASSWORD);</w:t>
      </w:r>
      <w:r w:rsidRPr="00A956DC">
        <w:rPr>
          <w:rFonts w:ascii="Courier New" w:eastAsia="Courier New" w:hAnsi="Courier New" w:cs="Courier New"/>
        </w:rPr>
        <w:br/>
        <w:t>}</w:t>
      </w:r>
      <w:r w:rsidRPr="00A956DC">
        <w:rPr>
          <w:rFonts w:ascii="Courier New" w:eastAsia="Courier New" w:hAnsi="Courier New" w:cs="Courier New"/>
        </w:rPr>
        <w:br/>
      </w:r>
      <w:r w:rsidRPr="00A956DC">
        <w:rPr>
          <w:rFonts w:ascii="Courier New" w:eastAsia="Courier New" w:hAnsi="Courier New" w:cs="Courier New"/>
        </w:rPr>
        <w:br/>
        <w:t>void loop() {</w:t>
      </w:r>
      <w:r w:rsidRPr="00A956DC">
        <w:rPr>
          <w:rFonts w:ascii="Courier New" w:eastAsia="Courier New" w:hAnsi="Courier New" w:cs="Courier New"/>
        </w:rPr>
        <w:br/>
        <w:t xml:space="preserve">  if (!</w:t>
      </w:r>
      <w:proofErr w:type="spellStart"/>
      <w:r w:rsidRPr="00A956DC">
        <w:rPr>
          <w:rFonts w:ascii="Courier New" w:eastAsia="Courier New" w:hAnsi="Courier New" w:cs="Courier New"/>
        </w:rPr>
        <w:t>rfid.PICC_IsNewCardPresent</w:t>
      </w:r>
      <w:proofErr w:type="spellEnd"/>
      <w:r w:rsidRPr="00A956DC">
        <w:rPr>
          <w:rFonts w:ascii="Courier New" w:eastAsia="Courier New" w:hAnsi="Courier New" w:cs="Courier New"/>
        </w:rPr>
        <w:t>()) return;</w:t>
      </w:r>
      <w:r w:rsidRPr="00A956DC">
        <w:rPr>
          <w:rFonts w:ascii="Courier New" w:eastAsia="Courier New" w:hAnsi="Courier New" w:cs="Courier New"/>
        </w:rPr>
        <w:br/>
        <w:t xml:space="preserve">  if (!</w:t>
      </w:r>
      <w:proofErr w:type="spellStart"/>
      <w:r w:rsidRPr="00A956DC">
        <w:rPr>
          <w:rFonts w:ascii="Courier New" w:eastAsia="Courier New" w:hAnsi="Courier New" w:cs="Courier New"/>
        </w:rPr>
        <w:t>rfid.PICC_ReadCardSerial</w:t>
      </w:r>
      <w:proofErr w:type="spellEnd"/>
      <w:r w:rsidRPr="00A956DC">
        <w:rPr>
          <w:rFonts w:ascii="Courier New" w:eastAsia="Courier New" w:hAnsi="Courier New" w:cs="Courier New"/>
        </w:rPr>
        <w:t>()) return;</w:t>
      </w:r>
      <w:r w:rsidRPr="00A956DC">
        <w:rPr>
          <w:rFonts w:ascii="Courier New" w:eastAsia="Courier New" w:hAnsi="Courier New" w:cs="Courier New"/>
        </w:rPr>
        <w:br/>
      </w:r>
      <w:r w:rsidRPr="00A956DC">
        <w:rPr>
          <w:rFonts w:ascii="Courier New" w:eastAsia="Courier New" w:hAnsi="Courier New" w:cs="Courier New"/>
        </w:rPr>
        <w:br/>
        <w:t xml:space="preserve">  String </w:t>
      </w:r>
      <w:proofErr w:type="spellStart"/>
      <w:r w:rsidRPr="00A956DC">
        <w:rPr>
          <w:rFonts w:ascii="Courier New" w:eastAsia="Courier New" w:hAnsi="Courier New" w:cs="Courier New"/>
        </w:rPr>
        <w:t>uid</w:t>
      </w:r>
      <w:proofErr w:type="spellEnd"/>
      <w:r w:rsidRPr="00A956DC">
        <w:rPr>
          <w:rFonts w:ascii="Courier New" w:eastAsia="Courier New" w:hAnsi="Courier New" w:cs="Courier New"/>
        </w:rPr>
        <w:t xml:space="preserve"> = "";</w:t>
      </w:r>
      <w:r w:rsidRPr="00A956DC">
        <w:rPr>
          <w:rFonts w:ascii="Courier New" w:eastAsia="Courier New" w:hAnsi="Courier New" w:cs="Courier New"/>
        </w:rPr>
        <w:br/>
        <w:t xml:space="preserve">  for (byte </w:t>
      </w:r>
      <w:proofErr w:type="spellStart"/>
      <w:r w:rsidRPr="00A956DC">
        <w:rPr>
          <w:rFonts w:ascii="Courier New" w:eastAsia="Courier New" w:hAnsi="Courier New" w:cs="Courier New"/>
        </w:rPr>
        <w:t>i</w:t>
      </w:r>
      <w:proofErr w:type="spellEnd"/>
      <w:r w:rsidRPr="00A956DC">
        <w:rPr>
          <w:rFonts w:ascii="Courier New" w:eastAsia="Courier New" w:hAnsi="Courier New" w:cs="Courier New"/>
        </w:rPr>
        <w:t xml:space="preserve"> = 0; </w:t>
      </w:r>
      <w:proofErr w:type="spellStart"/>
      <w:r w:rsidRPr="00A956DC">
        <w:rPr>
          <w:rFonts w:ascii="Courier New" w:eastAsia="Courier New" w:hAnsi="Courier New" w:cs="Courier New"/>
        </w:rPr>
        <w:t>i</w:t>
      </w:r>
      <w:proofErr w:type="spellEnd"/>
      <w:r w:rsidRPr="00A956DC">
        <w:rPr>
          <w:rFonts w:ascii="Courier New" w:eastAsia="Courier New" w:hAnsi="Courier New" w:cs="Courier New"/>
        </w:rPr>
        <w:t xml:space="preserve"> &lt; </w:t>
      </w:r>
      <w:proofErr w:type="spellStart"/>
      <w:r w:rsidRPr="00A956DC">
        <w:rPr>
          <w:rFonts w:ascii="Courier New" w:eastAsia="Courier New" w:hAnsi="Courier New" w:cs="Courier New"/>
        </w:rPr>
        <w:t>rfid.uid.size</w:t>
      </w:r>
      <w:proofErr w:type="spellEnd"/>
      <w:r w:rsidRPr="00A956DC">
        <w:rPr>
          <w:rFonts w:ascii="Courier New" w:eastAsia="Courier New" w:hAnsi="Courier New" w:cs="Courier New"/>
        </w:rPr>
        <w:t xml:space="preserve">; </w:t>
      </w:r>
      <w:proofErr w:type="spellStart"/>
      <w:r w:rsidRPr="00A956DC">
        <w:rPr>
          <w:rFonts w:ascii="Courier New" w:eastAsia="Courier New" w:hAnsi="Courier New" w:cs="Courier New"/>
        </w:rPr>
        <w:t>i</w:t>
      </w:r>
      <w:proofErr w:type="spellEnd"/>
      <w:r w:rsidRPr="00A956DC">
        <w:rPr>
          <w:rFonts w:ascii="Courier New" w:eastAsia="Courier New" w:hAnsi="Courier New" w:cs="Courier New"/>
        </w:rPr>
        <w:t>++)</w:t>
      </w:r>
      <w:r w:rsidRPr="00A956DC">
        <w:rPr>
          <w:rFonts w:ascii="Courier New" w:eastAsia="Courier New" w:hAnsi="Courier New" w:cs="Courier New"/>
        </w:rPr>
        <w:br/>
        <w:t xml:space="preserve">    </w:t>
      </w:r>
      <w:proofErr w:type="spellStart"/>
      <w:r w:rsidRPr="00A956DC">
        <w:rPr>
          <w:rFonts w:ascii="Courier New" w:eastAsia="Courier New" w:hAnsi="Courier New" w:cs="Courier New"/>
        </w:rPr>
        <w:t>uid</w:t>
      </w:r>
      <w:proofErr w:type="spellEnd"/>
      <w:r w:rsidRPr="00A956DC">
        <w:rPr>
          <w:rFonts w:ascii="Courier New" w:eastAsia="Courier New" w:hAnsi="Courier New" w:cs="Courier New"/>
        </w:rPr>
        <w:t xml:space="preserve"> += String(</w:t>
      </w:r>
      <w:proofErr w:type="spellStart"/>
      <w:r w:rsidRPr="00A956DC">
        <w:rPr>
          <w:rFonts w:ascii="Courier New" w:eastAsia="Courier New" w:hAnsi="Courier New" w:cs="Courier New"/>
        </w:rPr>
        <w:t>rfid.uid.uidByte</w:t>
      </w:r>
      <w:proofErr w:type="spellEnd"/>
      <w:r w:rsidRPr="00A956DC">
        <w:rPr>
          <w:rFonts w:ascii="Courier New" w:eastAsia="Courier New" w:hAnsi="Courier New" w:cs="Courier New"/>
        </w:rPr>
        <w:t>[</w:t>
      </w:r>
      <w:proofErr w:type="spellStart"/>
      <w:r w:rsidRPr="00A956DC">
        <w:rPr>
          <w:rFonts w:ascii="Courier New" w:eastAsia="Courier New" w:hAnsi="Courier New" w:cs="Courier New"/>
        </w:rPr>
        <w:t>i</w:t>
      </w:r>
      <w:proofErr w:type="spellEnd"/>
      <w:r w:rsidRPr="00A956DC">
        <w:rPr>
          <w:rFonts w:ascii="Courier New" w:eastAsia="Courier New" w:hAnsi="Courier New" w:cs="Courier New"/>
        </w:rPr>
        <w:t>], HEX);</w:t>
      </w:r>
      <w:r w:rsidRPr="00A956DC">
        <w:rPr>
          <w:rFonts w:ascii="Courier New" w:eastAsia="Courier New" w:hAnsi="Courier New" w:cs="Courier New"/>
        </w:rPr>
        <w:br/>
      </w:r>
      <w:r w:rsidRPr="00A956DC">
        <w:rPr>
          <w:rFonts w:ascii="Courier New" w:eastAsia="Courier New" w:hAnsi="Courier New" w:cs="Courier New"/>
        </w:rPr>
        <w:br/>
        <w:t xml:space="preserve">  // Match </w:t>
      </w:r>
      <w:r w:rsidRPr="00A956DC">
        <w:rPr>
          <w:rFonts w:ascii="Courier New" w:eastAsia="Courier New" w:hAnsi="Courier New" w:cs="Courier New"/>
        </w:rPr>
        <w:t>UID with registered user</w:t>
      </w:r>
      <w:r w:rsidRPr="00A956DC">
        <w:rPr>
          <w:rFonts w:ascii="Courier New" w:eastAsia="Courier New" w:hAnsi="Courier New" w:cs="Courier New"/>
        </w:rPr>
        <w:br/>
        <w:t xml:space="preserve">  // Send attendance data to Google Apps Script</w:t>
      </w:r>
      <w:r w:rsidRPr="00A956DC">
        <w:rPr>
          <w:rFonts w:ascii="Courier New" w:eastAsia="Courier New" w:hAnsi="Courier New" w:cs="Courier New"/>
        </w:rPr>
        <w:br/>
        <w:t>}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11. GOOGLE SHEETS INTEGRATION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 xml:space="preserve">Google Sheets acts as the cloud storage layer. Google Apps Script can be deployed as a web application and can receive parameters from the ESP8266. It </w:t>
      </w:r>
      <w:r w:rsidRPr="00A956DC">
        <w:rPr>
          <w:sz w:val="28"/>
          <w:szCs w:val="28"/>
        </w:rPr>
        <w:t>then appends a new row to the spreadsheet.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Recommended columns:</w:t>
      </w:r>
    </w:p>
    <w:tbl>
      <w:tblPr>
        <w:tblStyle w:val="TableGrid"/>
        <w:tblW w:w="9935" w:type="dxa"/>
        <w:tblLayout w:type="fixed"/>
        <w:tblLook w:val="0400"/>
      </w:tblPr>
      <w:tblGrid>
        <w:gridCol w:w="1987"/>
        <w:gridCol w:w="1987"/>
        <w:gridCol w:w="1987"/>
        <w:gridCol w:w="1987"/>
        <w:gridCol w:w="1987"/>
      </w:tblGrid>
      <w:tr w:rsidR="006B4241" w:rsidRPr="00A956DC" w:rsidTr="00A956DC"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Timestamp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Name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RFID UID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Status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Remarks</w:t>
            </w:r>
          </w:p>
        </w:tc>
      </w:tr>
      <w:tr w:rsidR="006B4241" w:rsidRPr="00A956DC" w:rsidTr="00A956DC"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2026-08-17 09:15:20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Student 1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A1B2C3D4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Present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Valid card</w:t>
            </w:r>
          </w:p>
        </w:tc>
      </w:tr>
      <w:tr w:rsidR="006B4241" w:rsidRPr="00A956DC" w:rsidTr="00A956DC"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2026-08-17 09:17:05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Student 2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11223344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Present</w:t>
            </w:r>
          </w:p>
        </w:tc>
        <w:tc>
          <w:tcPr>
            <w:tcW w:w="1987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Valid card</w:t>
            </w:r>
          </w:p>
        </w:tc>
      </w:tr>
    </w:tbl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For a real deployment, the web endpoint should use suitable authentication and access controls rather than accepting unrestricted requests.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12. IMPLEMENTATION PROCEDURE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Collect and inspect all components.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Connect RC522 to ESP8266 using SPI.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lastRenderedPageBreak/>
        <w:t>Connect the LCD through I2C and buzzer to a suitable GPIO.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Install ESP8266 board support and required libraries.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Create RFID UID-to-user mapping.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Configure Wi-Fi credentials.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Create Google Sheet and Google Apps Script endpoint.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Upload the program to ESP826</w:t>
      </w:r>
      <w:r w:rsidRPr="00A956DC">
        <w:rPr>
          <w:color w:val="000000"/>
          <w:sz w:val="28"/>
          <w:szCs w:val="28"/>
        </w:rPr>
        <w:t>6.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Scan registered RFID cards.</w:t>
      </w:r>
    </w:p>
    <w:p w:rsidR="006B4241" w:rsidRPr="00A956DC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Verify that records are appended to Google Sheets.</w:t>
      </w:r>
    </w:p>
    <w:p w:rsidR="006B4241" w:rsidRDefault="00A956DC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A956DC">
        <w:rPr>
          <w:color w:val="000000"/>
          <w:sz w:val="28"/>
          <w:szCs w:val="28"/>
        </w:rPr>
        <w:t>Test invalid cards, repeated scans, and Wi-Fi failure</w:t>
      </w:r>
      <w:r>
        <w:rPr>
          <w:color w:val="000000"/>
        </w:rPr>
        <w:t>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13. TESTING AND RESULTS</w:t>
      </w:r>
    </w:p>
    <w:tbl>
      <w:tblPr>
        <w:tblStyle w:val="TableGrid"/>
        <w:tblW w:w="9936" w:type="dxa"/>
        <w:tblLayout w:type="fixed"/>
        <w:tblLook w:val="0400"/>
      </w:tblPr>
      <w:tblGrid>
        <w:gridCol w:w="2484"/>
        <w:gridCol w:w="2484"/>
        <w:gridCol w:w="2484"/>
        <w:gridCol w:w="2484"/>
      </w:tblGrid>
      <w:tr w:rsidR="006B4241" w:rsidRPr="00A956DC" w:rsidTr="00A956DC"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Test Case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Expected Result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Observed Result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Status</w:t>
            </w:r>
          </w:p>
        </w:tc>
      </w:tr>
      <w:tr w:rsidR="006B4241" w:rsidRPr="00A956DC" w:rsidTr="00A956DC"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Valid RFID card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User identified and record uploaded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Record stored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Pass</w:t>
            </w:r>
          </w:p>
        </w:tc>
      </w:tr>
      <w:tr w:rsidR="006B4241" w:rsidRPr="00A956DC" w:rsidTr="00A956DC"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Unknown card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Card rejected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Unknown card displayed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Pass</w:t>
            </w:r>
          </w:p>
        </w:tc>
      </w:tr>
      <w:tr w:rsidR="006B4241" w:rsidRPr="00A956DC" w:rsidTr="00A956DC"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LCD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Status displayed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Status displayed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Pass</w:t>
            </w:r>
          </w:p>
        </w:tc>
      </w:tr>
      <w:tr w:rsidR="006B4241" w:rsidRPr="00A956DC" w:rsidTr="00A956DC"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Buzzer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Audio indication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Buzzer activated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Pass</w:t>
            </w:r>
          </w:p>
        </w:tc>
      </w:tr>
      <w:tr w:rsidR="006B4241" w:rsidRPr="00A956DC" w:rsidTr="00A956DC"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Wi-Fi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Data transmitted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Data transmitted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Pass</w:t>
            </w:r>
          </w:p>
        </w:tc>
      </w:tr>
      <w:tr w:rsidR="006B4241" w:rsidRPr="00A956DC" w:rsidTr="00A956DC"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Network failure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Failure handled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Status handled by program</w:t>
            </w:r>
          </w:p>
        </w:tc>
        <w:tc>
          <w:tcPr>
            <w:tcW w:w="2484" w:type="dxa"/>
          </w:tcPr>
          <w:p w:rsidR="006B4241" w:rsidRPr="00A956DC" w:rsidRDefault="00A956DC">
            <w:pPr>
              <w:pStyle w:val="normal0"/>
              <w:rPr>
                <w:sz w:val="28"/>
                <w:szCs w:val="28"/>
              </w:rPr>
            </w:pPr>
            <w:r w:rsidRPr="00A956DC">
              <w:rPr>
                <w:sz w:val="28"/>
                <w:szCs w:val="28"/>
              </w:rPr>
              <w:t>Pass</w:t>
            </w:r>
          </w:p>
        </w:tc>
      </w:tr>
    </w:tbl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The prototype demonstrates RFID identification, local feedback, Wi-Fi communication, and cloud-based attendance storage. Actual performance depends on RFID positioning, Wi-Fi quality, power su</w:t>
      </w:r>
      <w:r w:rsidRPr="00A956DC">
        <w:rPr>
          <w:sz w:val="28"/>
          <w:szCs w:val="28"/>
        </w:rPr>
        <w:t>pply, and software configuration.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14. ADVANTAGES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Fast and automated attendance recording.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Reduces manual data-entry errors.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Contactless RFID identification.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Attendance records can be accessed through Google Sheets.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Low-cost components.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Easy to expand for multiple users.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 xml:space="preserve">Useful for learning embedded systems and </w:t>
      </w:r>
      <w:proofErr w:type="spellStart"/>
      <w:r w:rsidRPr="00A956DC">
        <w:rPr>
          <w:color w:val="000000"/>
          <w:sz w:val="28"/>
          <w:szCs w:val="28"/>
        </w:rPr>
        <w:t>IoT</w:t>
      </w:r>
      <w:proofErr w:type="spellEnd"/>
      <w:r w:rsidRPr="00A956DC">
        <w:rPr>
          <w:color w:val="000000"/>
          <w:sz w:val="28"/>
          <w:szCs w:val="28"/>
        </w:rPr>
        <w:t>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15. LIMITATIONS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Cloud synchronization requires Internet/Wi-Fi connectivity.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RFID cards can be shared between users, so RFID alone does not guarantee identity.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lastRenderedPageBreak/>
        <w:t>Google Sheets is</w:t>
      </w:r>
      <w:r w:rsidRPr="00A956DC">
        <w:rPr>
          <w:color w:val="000000"/>
          <w:sz w:val="28"/>
          <w:szCs w:val="28"/>
        </w:rPr>
        <w:t xml:space="preserve"> better suited to prototypes and small deployments than very large systems.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Incorrect wiring or weak power can cause failures.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Production systems require secure authentication and reliable time synchronization.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16. APPLICATIONS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Schools and colleges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 xml:space="preserve">Office </w:t>
      </w:r>
      <w:r w:rsidRPr="00A956DC">
        <w:rPr>
          <w:color w:val="000000"/>
          <w:sz w:val="28"/>
          <w:szCs w:val="28"/>
        </w:rPr>
        <w:t>employee attendance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Laboratories and workshops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Training institutes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Small workplaces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Event and workshop registration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17. FUTURE SCOPE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Add an RTC or reliable network time synchronization.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Prevent duplicate scans within a configurable interval.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Use a secure cloud database and authenticated API.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Develop an admin dashboard and attendance analytics.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Add email or notification alerts.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Add stronger authentication methods.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Design a PCB and protective enclosure.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18. CONCLUSION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>The RFID Based Attendance S</w:t>
      </w:r>
      <w:r w:rsidRPr="00A956DC">
        <w:rPr>
          <w:sz w:val="28"/>
          <w:szCs w:val="28"/>
        </w:rPr>
        <w:t>ystem with Google Sheets using ESP8266 provides a simple and low-cost approach to automated attendance. The RC522 reader identifies users through RFID cards, the ESP8266 processes the information and communicates through Wi-Fi, and Google Sheets provides c</w:t>
      </w:r>
      <w:r w:rsidRPr="00A956DC">
        <w:rPr>
          <w:sz w:val="28"/>
          <w:szCs w:val="28"/>
        </w:rPr>
        <w:t>onvenient cloud-based storage.</w:t>
      </w:r>
    </w:p>
    <w:p w:rsidR="006B4241" w:rsidRPr="00A956DC" w:rsidRDefault="00A956DC">
      <w:pPr>
        <w:pStyle w:val="normal0"/>
        <w:spacing w:after="120"/>
        <w:rPr>
          <w:sz w:val="28"/>
          <w:szCs w:val="28"/>
        </w:rPr>
      </w:pPr>
      <w:r w:rsidRPr="00A956DC">
        <w:rPr>
          <w:sz w:val="28"/>
          <w:szCs w:val="28"/>
        </w:rPr>
        <w:t xml:space="preserve">The project demonstrates practical concepts in embedded systems, RFID, SPI communication, Wi-Fi networking, </w:t>
      </w:r>
      <w:proofErr w:type="spellStart"/>
      <w:r w:rsidRPr="00A956DC">
        <w:rPr>
          <w:sz w:val="28"/>
          <w:szCs w:val="28"/>
        </w:rPr>
        <w:t>IoT</w:t>
      </w:r>
      <w:proofErr w:type="spellEnd"/>
      <w:r w:rsidRPr="00A956DC">
        <w:rPr>
          <w:sz w:val="28"/>
          <w:szCs w:val="28"/>
        </w:rPr>
        <w:t>, and cloud integration. For production use, additional security, authentication, scalable storage, and reliable t</w:t>
      </w:r>
      <w:r w:rsidRPr="00A956DC">
        <w:rPr>
          <w:sz w:val="28"/>
          <w:szCs w:val="28"/>
        </w:rPr>
        <w:t>imekeeping would be required.</w:t>
      </w:r>
    </w:p>
    <w:p w:rsidR="006B4241" w:rsidRDefault="00A956DC" w:rsidP="00A956DC">
      <w:pPr>
        <w:pStyle w:val="Heading1"/>
        <w:pBdr>
          <w:bottom w:val="single" w:sz="4" w:space="1" w:color="auto"/>
        </w:pBdr>
      </w:pPr>
      <w:r>
        <w:rPr>
          <w:rFonts w:ascii="Times New Roman" w:eastAsia="Times New Roman" w:hAnsi="Times New Roman" w:cs="Times New Roman"/>
        </w:rPr>
        <w:t>19. REFERENCES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ESP8266 Arduino Core documentation.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MFRC522 RFID library documentation.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lastRenderedPageBreak/>
        <w:t>RC522 RFID module documentation/datasheet.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Arduino IDE documentation.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Google Apps Script documentation.</w:t>
      </w:r>
    </w:p>
    <w:p w:rsidR="006B4241" w:rsidRPr="00A956DC" w:rsidRDefault="00A956D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A956DC">
        <w:rPr>
          <w:color w:val="000000"/>
          <w:sz w:val="28"/>
          <w:szCs w:val="28"/>
        </w:rPr>
        <w:t>Google Sheets documentation.</w:t>
      </w:r>
    </w:p>
    <w:p w:rsidR="006B4241" w:rsidRDefault="00A956DC" w:rsidP="00A956DC">
      <w:pPr>
        <w:pStyle w:val="normal0"/>
        <w:jc w:val="center"/>
      </w:pPr>
      <w:r>
        <w:rPr>
          <w:b/>
          <w:sz w:val="32"/>
          <w:szCs w:val="32"/>
        </w:rPr>
        <w:t>END OF REPORT</w:t>
      </w:r>
    </w:p>
    <w:sectPr w:rsidR="006B4241" w:rsidSect="006B4241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C7532"/>
    <w:multiLevelType w:val="multilevel"/>
    <w:tmpl w:val="C2BAF4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AC77E3D"/>
    <w:multiLevelType w:val="multilevel"/>
    <w:tmpl w:val="A09E4E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4241"/>
    <w:rsid w:val="006B4241"/>
    <w:rsid w:val="00A95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0"/>
    <w:next w:val="normal0"/>
    <w:rsid w:val="006B4241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0"/>
    <w:next w:val="normal0"/>
    <w:rsid w:val="006B4241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0"/>
    <w:next w:val="normal0"/>
    <w:rsid w:val="006B4241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0"/>
    <w:next w:val="normal0"/>
    <w:rsid w:val="006B4241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0"/>
    <w:next w:val="normal0"/>
    <w:rsid w:val="006B4241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0"/>
    <w:next w:val="normal0"/>
    <w:rsid w:val="006B4241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B4241"/>
  </w:style>
  <w:style w:type="paragraph" w:styleId="Title">
    <w:name w:val="Title"/>
    <w:basedOn w:val="normal0"/>
    <w:next w:val="normal0"/>
    <w:rsid w:val="006B4241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0"/>
    <w:next w:val="normal0"/>
    <w:rsid w:val="006B4241"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rsid w:val="006B424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ADA"/>
    </w:tcPr>
  </w:style>
  <w:style w:type="table" w:customStyle="1" w:styleId="a0">
    <w:basedOn w:val="TableNormal"/>
    <w:rsid w:val="006B424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ADA"/>
    </w:tcPr>
  </w:style>
  <w:style w:type="table" w:customStyle="1" w:styleId="a1">
    <w:basedOn w:val="TableNormal"/>
    <w:rsid w:val="006B424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ADA"/>
    </w:tcPr>
  </w:style>
  <w:style w:type="table" w:customStyle="1" w:styleId="a2">
    <w:basedOn w:val="TableNormal"/>
    <w:rsid w:val="006B4241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ADA"/>
    </w:tcPr>
  </w:style>
  <w:style w:type="table" w:styleId="TableGrid">
    <w:name w:val="Table Grid"/>
    <w:basedOn w:val="TableNormal"/>
    <w:uiPriority w:val="59"/>
    <w:rsid w:val="00A956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1448</Words>
  <Characters>8258</Characters>
  <Application>Microsoft Office Word</Application>
  <DocSecurity>0</DocSecurity>
  <Lines>68</Lines>
  <Paragraphs>19</Paragraphs>
  <ScaleCrop>false</ScaleCrop>
  <Company/>
  <LinksUpToDate>false</LinksUpToDate>
  <CharactersWithSpaces>9687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ff</cp:lastModifiedBy>
  <cp:revision>2</cp:revision>
  <dcterms:created xsi:type="dcterms:W3CDTF">2026-08-17T14:49:00Z</dcterms:created>
  <dcterms:modified xsi:type="dcterms:W3CDTF">2026-08-17T14:58:00Z</dcterms:modified>
</cp:coreProperties>
</file>