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5A5A" w14:textId="77777777" w:rsidR="000F6A9A" w:rsidRPr="00496A5F" w:rsidRDefault="000F6A9A" w:rsidP="004F7750">
      <w:pPr>
        <w:rPr>
          <w:sz w:val="8"/>
          <w:szCs w:val="8"/>
        </w:rPr>
      </w:pPr>
    </w:p>
    <w:tbl>
      <w:tblPr>
        <w:tblStyle w:val="1"/>
        <w:tblW w:w="19708" w:type="dxa"/>
        <w:tblLayout w:type="fixed"/>
        <w:tblLook w:val="0400" w:firstRow="0" w:lastRow="0" w:firstColumn="0" w:lastColumn="0" w:noHBand="0" w:noVBand="1"/>
      </w:tblPr>
      <w:tblGrid>
        <w:gridCol w:w="280"/>
        <w:gridCol w:w="1430"/>
        <w:gridCol w:w="540"/>
        <w:gridCol w:w="6840"/>
        <w:gridCol w:w="1825"/>
        <w:gridCol w:w="8793"/>
      </w:tblGrid>
      <w:tr w:rsidR="0074170A" w14:paraId="42B7B26B" w14:textId="77777777" w:rsidTr="00EB5CEF">
        <w:trPr>
          <w:gridAfter w:val="1"/>
          <w:wAfter w:w="8793" w:type="dxa"/>
          <w:trHeight w:val="265"/>
        </w:trPr>
        <w:tc>
          <w:tcPr>
            <w:tcW w:w="10915" w:type="dxa"/>
            <w:gridSpan w:val="5"/>
            <w:shd w:val="clear" w:color="auto" w:fill="auto"/>
          </w:tcPr>
          <w:p w14:paraId="5A171619" w14:textId="011382D2" w:rsidR="0074170A" w:rsidRPr="008329CB" w:rsidRDefault="0074170A" w:rsidP="004F7750">
            <w:pPr>
              <w:rPr>
                <w:rFonts w:ascii="Calibri" w:eastAsia="Calibri" w:hAnsi="Calibri" w:cs="Calibri"/>
                <w:b/>
                <w:color w:val="4E79A7"/>
                <w:sz w:val="26"/>
                <w:szCs w:val="26"/>
              </w:rPr>
            </w:pPr>
            <w:r w:rsidRPr="008329CB">
              <w:rPr>
                <w:rFonts w:ascii="Calibri" w:eastAsia="Calibri" w:hAnsi="Calibri" w:cs="Calibri"/>
                <w:b/>
                <w:color w:val="4E79A7"/>
                <w:sz w:val="26"/>
                <w:szCs w:val="26"/>
              </w:rPr>
              <w:t>RESEARCH INTERESTS________________________________________________________________</w:t>
            </w:r>
          </w:p>
        </w:tc>
      </w:tr>
      <w:tr w:rsidR="00767EAF" w14:paraId="23DC2D1D" w14:textId="77777777" w:rsidTr="00EB5CEF">
        <w:trPr>
          <w:gridAfter w:val="1"/>
          <w:wAfter w:w="8793" w:type="dxa"/>
          <w:trHeight w:val="228"/>
        </w:trPr>
        <w:tc>
          <w:tcPr>
            <w:tcW w:w="10915" w:type="dxa"/>
            <w:gridSpan w:val="5"/>
            <w:shd w:val="clear" w:color="auto" w:fill="auto"/>
          </w:tcPr>
          <w:p w14:paraId="4F1D2513" w14:textId="29ABE9E4" w:rsidR="00A1170E" w:rsidRDefault="00100362" w:rsidP="006470F8">
            <w:pPr>
              <w:rPr>
                <w:rFonts w:ascii="Calibri" w:eastAsia="Calibri" w:hAnsi="Calibri" w:cs="Calibri"/>
                <w:color w:val="000000"/>
                <w:sz w:val="20"/>
                <w:szCs w:val="20"/>
              </w:rPr>
            </w:pPr>
            <w:r w:rsidRPr="00682E71">
              <w:rPr>
                <w:rFonts w:ascii="Calibri" w:eastAsia="Calibri" w:hAnsi="Calibri" w:cs="Calibri"/>
                <w:color w:val="000000"/>
                <w:sz w:val="20"/>
                <w:szCs w:val="20"/>
              </w:rPr>
              <w:t>Data-</w:t>
            </w:r>
            <w:r w:rsidR="00C046DD" w:rsidRPr="00682E71">
              <w:rPr>
                <w:rFonts w:ascii="Calibri" w:eastAsia="Calibri" w:hAnsi="Calibri" w:cs="Calibri"/>
                <w:color w:val="000000"/>
                <w:sz w:val="20"/>
                <w:szCs w:val="20"/>
              </w:rPr>
              <w:t>D</w:t>
            </w:r>
            <w:r w:rsidRPr="00682E71">
              <w:rPr>
                <w:rFonts w:ascii="Calibri" w:eastAsia="Calibri" w:hAnsi="Calibri" w:cs="Calibri"/>
                <w:color w:val="000000"/>
                <w:sz w:val="20"/>
                <w:szCs w:val="20"/>
              </w:rPr>
              <w:t>riven Decision</w:t>
            </w:r>
            <w:r w:rsidR="00A971A2">
              <w:rPr>
                <w:rFonts w:ascii="Calibri" w:eastAsia="Calibri" w:hAnsi="Calibri" w:cs="Calibri"/>
                <w:color w:val="000000"/>
                <w:sz w:val="20"/>
                <w:szCs w:val="20"/>
              </w:rPr>
              <w:t>-</w:t>
            </w:r>
            <w:r w:rsidRPr="00682E71">
              <w:rPr>
                <w:rFonts w:ascii="Calibri" w:eastAsia="Calibri" w:hAnsi="Calibri" w:cs="Calibri"/>
                <w:color w:val="000000"/>
                <w:sz w:val="20"/>
                <w:szCs w:val="20"/>
              </w:rPr>
              <w:t>Making Systems, Interactive Visua</w:t>
            </w:r>
            <w:r w:rsidR="00B54A40">
              <w:rPr>
                <w:rFonts w:ascii="Calibri" w:eastAsia="Calibri" w:hAnsi="Calibri" w:cs="Calibri"/>
                <w:color w:val="000000"/>
                <w:sz w:val="20"/>
                <w:szCs w:val="20"/>
              </w:rPr>
              <w:t>lization Systems</w:t>
            </w:r>
          </w:p>
          <w:p w14:paraId="6C4811B5" w14:textId="1B2797AF" w:rsidR="008D166C" w:rsidRPr="00BD149A" w:rsidRDefault="008D166C" w:rsidP="006470F8">
            <w:pPr>
              <w:rPr>
                <w:rFonts w:ascii="Calibri" w:eastAsia="Calibri" w:hAnsi="Calibri" w:cs="Calibri"/>
                <w:b/>
                <w:color w:val="2F5496"/>
                <w:sz w:val="6"/>
                <w:szCs w:val="6"/>
              </w:rPr>
            </w:pPr>
          </w:p>
        </w:tc>
      </w:tr>
      <w:tr w:rsidR="0074170A" w14:paraId="52332226" w14:textId="77777777" w:rsidTr="00EB5CEF">
        <w:trPr>
          <w:gridAfter w:val="1"/>
          <w:wAfter w:w="8793" w:type="dxa"/>
          <w:trHeight w:val="317"/>
        </w:trPr>
        <w:tc>
          <w:tcPr>
            <w:tcW w:w="10915" w:type="dxa"/>
            <w:gridSpan w:val="5"/>
            <w:shd w:val="clear" w:color="auto" w:fill="auto"/>
          </w:tcPr>
          <w:p w14:paraId="0AF7743E" w14:textId="20BC3A7B" w:rsidR="0074170A" w:rsidRPr="001C35A6" w:rsidRDefault="0074170A" w:rsidP="004F7750">
            <w:pPr>
              <w:rPr>
                <w:rFonts w:ascii="Calibri" w:eastAsia="Calibri" w:hAnsi="Calibri" w:cs="Calibri"/>
                <w:color w:val="4E79A7"/>
                <w:sz w:val="18"/>
                <w:szCs w:val="18"/>
              </w:rPr>
            </w:pPr>
            <w:r w:rsidRPr="001C35A6">
              <w:rPr>
                <w:rFonts w:ascii="Calibri" w:eastAsia="Calibri" w:hAnsi="Calibri" w:cs="Calibri"/>
                <w:b/>
                <w:color w:val="4E79A7"/>
                <w:sz w:val="26"/>
                <w:szCs w:val="26"/>
              </w:rPr>
              <w:t>EDUCATION________________________________________________________________________</w:t>
            </w:r>
          </w:p>
        </w:tc>
      </w:tr>
      <w:tr w:rsidR="008D166C" w14:paraId="46100ABA" w14:textId="77777777" w:rsidTr="00EB5CEF">
        <w:trPr>
          <w:gridAfter w:val="1"/>
          <w:wAfter w:w="8793" w:type="dxa"/>
          <w:trHeight w:val="755"/>
        </w:trPr>
        <w:tc>
          <w:tcPr>
            <w:tcW w:w="10915" w:type="dxa"/>
            <w:gridSpan w:val="5"/>
            <w:shd w:val="clear" w:color="auto" w:fill="auto"/>
          </w:tcPr>
          <w:p w14:paraId="67BC82B3" w14:textId="1F51C6E3" w:rsidR="008D166C" w:rsidRPr="00BD149A" w:rsidRDefault="008D166C" w:rsidP="008D166C">
            <w:pPr>
              <w:rPr>
                <w:rFonts w:ascii="Calibri" w:eastAsia="Calibri" w:hAnsi="Calibri" w:cs="Calibri"/>
                <w:i/>
                <w:sz w:val="6"/>
                <w:szCs w:val="6"/>
              </w:rPr>
            </w:pPr>
            <w:r w:rsidRPr="00682E71">
              <w:rPr>
                <w:rFonts w:ascii="Calibri" w:eastAsia="Calibri" w:hAnsi="Calibri" w:cs="Calibri"/>
                <w:b/>
                <w:color w:val="000000"/>
                <w:sz w:val="22"/>
                <w:szCs w:val="22"/>
              </w:rPr>
              <w:t>PhD in Computer Science</w:t>
            </w:r>
            <w:r w:rsidRPr="00682E71">
              <w:rPr>
                <w:rFonts w:ascii="Calibri" w:eastAsia="Calibri" w:hAnsi="Calibri" w:cs="Calibri"/>
                <w:color w:val="000000"/>
                <w:sz w:val="22"/>
                <w:szCs w:val="22"/>
              </w:rPr>
              <w:t>,</w:t>
            </w:r>
            <w:r w:rsidRPr="00682E71">
              <w:rPr>
                <w:rFonts w:ascii="Calibri" w:eastAsia="Calibri" w:hAnsi="Calibri" w:cs="Calibri"/>
                <w:color w:val="000000"/>
                <w:sz w:val="20"/>
                <w:szCs w:val="20"/>
              </w:rPr>
              <w:t xml:space="preserve"> </w:t>
            </w:r>
            <w:r w:rsidRPr="00682E71">
              <w:rPr>
                <w:rFonts w:ascii="Calibri" w:eastAsia="Calibri" w:hAnsi="Calibri" w:cs="Calibri"/>
                <w:i/>
                <w:color w:val="000000"/>
                <w:sz w:val="20"/>
                <w:szCs w:val="20"/>
              </w:rPr>
              <w:t>University of Maryland, College Park, GPA: 3.77/4.</w:t>
            </w:r>
            <w:r>
              <w:rPr>
                <w:rFonts w:ascii="Calibri" w:eastAsia="Calibri" w:hAnsi="Calibri" w:cs="Calibri"/>
                <w:i/>
                <w:color w:val="000000"/>
                <w:sz w:val="20"/>
                <w:szCs w:val="20"/>
              </w:rPr>
              <w:t xml:space="preserve">                                                             </w:t>
            </w:r>
            <w:r w:rsidRPr="00682E71">
              <w:rPr>
                <w:rFonts w:ascii="Calibri" w:eastAsia="Calibri" w:hAnsi="Calibri" w:cs="Calibri"/>
                <w:i/>
                <w:sz w:val="20"/>
                <w:szCs w:val="20"/>
              </w:rPr>
              <w:t>College Park, US</w:t>
            </w:r>
            <w:r>
              <w:rPr>
                <w:rFonts w:ascii="Calibri" w:eastAsia="Calibri" w:hAnsi="Calibri" w:cs="Calibri"/>
                <w:i/>
                <w:sz w:val="20"/>
                <w:szCs w:val="20"/>
              </w:rPr>
              <w:t>A</w:t>
            </w:r>
            <w:r>
              <w:rPr>
                <w:rFonts w:ascii="Calibri" w:eastAsia="Calibri" w:hAnsi="Calibri" w:cs="Calibri"/>
                <w:color w:val="000000"/>
                <w:sz w:val="22"/>
                <w:szCs w:val="22"/>
              </w:rPr>
              <w:br/>
            </w:r>
            <w:r w:rsidRPr="00682E71">
              <w:rPr>
                <w:rFonts w:ascii="Calibri" w:eastAsia="Calibri" w:hAnsi="Calibri" w:cs="Calibri"/>
                <w:bCs/>
                <w:color w:val="000000"/>
                <w:sz w:val="20"/>
                <w:szCs w:val="20"/>
              </w:rPr>
              <w:t>Advisor:</w:t>
            </w:r>
            <w:r w:rsidRPr="00682E71">
              <w:rPr>
                <w:rFonts w:ascii="Calibri" w:eastAsia="Calibri" w:hAnsi="Calibri" w:cs="Calibri"/>
                <w:b/>
                <w:color w:val="000000"/>
                <w:sz w:val="20"/>
                <w:szCs w:val="20"/>
              </w:rPr>
              <w:t xml:space="preserve"> </w:t>
            </w:r>
            <w:r w:rsidRPr="00A95FFC">
              <w:rPr>
                <w:rFonts w:ascii="Calibri" w:eastAsia="Calibri" w:hAnsi="Calibri" w:cs="Calibri"/>
                <w:i/>
                <w:iCs/>
                <w:color w:val="000000"/>
                <w:sz w:val="20"/>
                <w:szCs w:val="20"/>
              </w:rPr>
              <w:t>Leo Liu</w:t>
            </w:r>
            <w:r>
              <w:rPr>
                <w:rFonts w:ascii="Calibri" w:eastAsia="Calibri" w:hAnsi="Calibri" w:cs="Calibri"/>
                <w:i/>
                <w:iCs/>
                <w:color w:val="000000"/>
                <w:sz w:val="20"/>
                <w:szCs w:val="20"/>
              </w:rPr>
              <w:t xml:space="preserve">                                                                                                                                                          </w:t>
            </w:r>
            <w:r w:rsidRPr="00682E71">
              <w:rPr>
                <w:rFonts w:ascii="Calibri" w:eastAsia="Calibri" w:hAnsi="Calibri" w:cs="Calibri"/>
                <w:i/>
                <w:sz w:val="18"/>
                <w:szCs w:val="18"/>
              </w:rPr>
              <w:t>June 2020 – May 2025 (expected)</w:t>
            </w:r>
            <w:r>
              <w:rPr>
                <w:rFonts w:ascii="Calibri" w:eastAsia="Calibri" w:hAnsi="Calibri" w:cs="Calibri"/>
                <w:i/>
                <w:sz w:val="18"/>
                <w:szCs w:val="18"/>
              </w:rPr>
              <w:br/>
            </w:r>
          </w:p>
          <w:p w14:paraId="45EF001E" w14:textId="7400ED19" w:rsidR="008D166C" w:rsidRPr="00BD149A" w:rsidRDefault="008D166C" w:rsidP="008D166C">
            <w:pPr>
              <w:rPr>
                <w:rFonts w:ascii="Calibri" w:eastAsia="Calibri" w:hAnsi="Calibri" w:cs="Calibri"/>
                <w:i/>
                <w:sz w:val="6"/>
                <w:szCs w:val="6"/>
              </w:rPr>
            </w:pPr>
            <w:r w:rsidRPr="00682E71">
              <w:rPr>
                <w:rFonts w:ascii="Calibri" w:eastAsia="Calibri" w:hAnsi="Calibri" w:cs="Calibri"/>
                <w:b/>
                <w:color w:val="000000"/>
                <w:sz w:val="22"/>
                <w:szCs w:val="22"/>
              </w:rPr>
              <w:t>Masters in Computer Science</w:t>
            </w:r>
            <w:r w:rsidRPr="00682E71">
              <w:rPr>
                <w:rFonts w:ascii="Calibri" w:eastAsia="Calibri" w:hAnsi="Calibri" w:cs="Calibri"/>
                <w:color w:val="000000"/>
                <w:sz w:val="22"/>
                <w:szCs w:val="22"/>
              </w:rPr>
              <w:t>,</w:t>
            </w:r>
            <w:r w:rsidRPr="00682E71">
              <w:rPr>
                <w:rFonts w:ascii="Calibri" w:eastAsia="Calibri" w:hAnsi="Calibri" w:cs="Calibri"/>
                <w:color w:val="000000"/>
                <w:sz w:val="20"/>
                <w:szCs w:val="20"/>
              </w:rPr>
              <w:t xml:space="preserve"> </w:t>
            </w:r>
            <w:r w:rsidRPr="00682E71">
              <w:rPr>
                <w:rFonts w:ascii="Calibri" w:eastAsia="Calibri" w:hAnsi="Calibri" w:cs="Calibri"/>
                <w:i/>
                <w:color w:val="000000"/>
                <w:sz w:val="20"/>
                <w:szCs w:val="20"/>
              </w:rPr>
              <w:t>University of Maryland, College Park</w:t>
            </w:r>
            <w:r w:rsidRPr="00682E71">
              <w:rPr>
                <w:rFonts w:ascii="Calibri" w:eastAsia="Calibri" w:hAnsi="Calibri" w:cs="Calibri"/>
                <w:color w:val="000000"/>
                <w:sz w:val="20"/>
                <w:szCs w:val="20"/>
              </w:rPr>
              <w:t xml:space="preserve">, </w:t>
            </w:r>
            <w:r w:rsidRPr="00682E71">
              <w:rPr>
                <w:rFonts w:ascii="Calibri" w:eastAsia="Calibri" w:hAnsi="Calibri" w:cs="Calibri"/>
                <w:bCs/>
                <w:i/>
                <w:color w:val="000000"/>
                <w:sz w:val="20"/>
                <w:szCs w:val="20"/>
              </w:rPr>
              <w:t>GPA:</w:t>
            </w:r>
            <w:r w:rsidRPr="00682E71">
              <w:rPr>
                <w:rFonts w:ascii="Calibri" w:eastAsia="Calibri" w:hAnsi="Calibri" w:cs="Calibri"/>
                <w:i/>
                <w:color w:val="000000"/>
                <w:sz w:val="20"/>
                <w:szCs w:val="20"/>
              </w:rPr>
              <w:t xml:space="preserve"> 3.77/4</w:t>
            </w:r>
            <w:r w:rsidRPr="00682E71">
              <w:rPr>
                <w:rFonts w:ascii="Calibri" w:eastAsia="Calibri" w:hAnsi="Calibri" w:cs="Calibri"/>
                <w:color w:val="000000"/>
                <w:sz w:val="20"/>
                <w:szCs w:val="20"/>
              </w:rPr>
              <w:t>.</w:t>
            </w:r>
            <w:r>
              <w:rPr>
                <w:rFonts w:ascii="Calibri" w:eastAsia="Calibri" w:hAnsi="Calibri" w:cs="Calibri"/>
                <w:color w:val="000000"/>
                <w:sz w:val="20"/>
                <w:szCs w:val="20"/>
              </w:rPr>
              <w:t xml:space="preserve">                                                     </w:t>
            </w:r>
            <w:r w:rsidRPr="00682E71">
              <w:rPr>
                <w:rFonts w:ascii="Calibri" w:eastAsia="Calibri" w:hAnsi="Calibri" w:cs="Calibri"/>
                <w:i/>
                <w:sz w:val="20"/>
                <w:szCs w:val="20"/>
              </w:rPr>
              <w:t>College Park, USA</w:t>
            </w:r>
            <w:r w:rsidRPr="00682E71">
              <w:rPr>
                <w:rFonts w:ascii="Calibri" w:eastAsia="Calibri" w:hAnsi="Calibri" w:cs="Calibri"/>
                <w:color w:val="000000"/>
                <w:sz w:val="20"/>
                <w:szCs w:val="20"/>
              </w:rPr>
              <w:br/>
            </w:r>
            <w:r w:rsidRPr="00682E71">
              <w:rPr>
                <w:rFonts w:ascii="Calibri" w:eastAsia="Calibri" w:hAnsi="Calibri" w:cs="Calibri"/>
                <w:bCs/>
                <w:color w:val="000000"/>
                <w:sz w:val="20"/>
                <w:szCs w:val="20"/>
              </w:rPr>
              <w:t>Advisor:</w:t>
            </w:r>
            <w:r w:rsidRPr="00682E71">
              <w:rPr>
                <w:rFonts w:ascii="Calibri" w:eastAsia="Calibri" w:hAnsi="Calibri" w:cs="Calibri"/>
                <w:b/>
                <w:color w:val="000000"/>
                <w:sz w:val="20"/>
                <w:szCs w:val="20"/>
              </w:rPr>
              <w:t xml:space="preserve"> </w:t>
            </w:r>
            <w:r w:rsidRPr="00A95FFC">
              <w:rPr>
                <w:rFonts w:ascii="Calibri" w:eastAsia="Calibri" w:hAnsi="Calibri" w:cs="Calibri"/>
                <w:i/>
                <w:iCs/>
                <w:color w:val="000000"/>
                <w:sz w:val="20"/>
                <w:szCs w:val="20"/>
              </w:rPr>
              <w:t>Leilani Battle</w:t>
            </w:r>
            <w:r>
              <w:rPr>
                <w:rFonts w:ascii="Calibri" w:eastAsia="Calibri" w:hAnsi="Calibri" w:cs="Calibri"/>
                <w:i/>
                <w:iCs/>
                <w:color w:val="000000"/>
                <w:sz w:val="20"/>
                <w:szCs w:val="20"/>
              </w:rPr>
              <w:t xml:space="preserve">                                                                                                                                                                  </w:t>
            </w:r>
            <w:r w:rsidRPr="003046D4">
              <w:rPr>
                <w:rFonts w:ascii="Calibri" w:eastAsia="Calibri" w:hAnsi="Calibri" w:cs="Calibri"/>
                <w:i/>
                <w:sz w:val="18"/>
                <w:szCs w:val="18"/>
              </w:rPr>
              <w:t>Aug 2018 – May 2020</w:t>
            </w:r>
            <w:r>
              <w:rPr>
                <w:rFonts w:ascii="Calibri" w:eastAsia="Calibri" w:hAnsi="Calibri" w:cs="Calibri"/>
                <w:i/>
                <w:sz w:val="18"/>
                <w:szCs w:val="18"/>
              </w:rPr>
              <w:br/>
            </w:r>
          </w:p>
          <w:p w14:paraId="5F2D1C55" w14:textId="41940158" w:rsidR="008D166C" w:rsidRPr="00682E71" w:rsidRDefault="008D166C" w:rsidP="0073069F">
            <w:pPr>
              <w:rPr>
                <w:rFonts w:ascii="Calibri" w:eastAsia="Calibri" w:hAnsi="Calibri" w:cs="Calibri"/>
                <w:color w:val="000000"/>
                <w:sz w:val="20"/>
                <w:szCs w:val="20"/>
              </w:rPr>
            </w:pPr>
            <w:r>
              <w:rPr>
                <w:rFonts w:ascii="Calibri" w:eastAsia="Calibri" w:hAnsi="Calibri" w:cs="Calibri"/>
                <w:b/>
                <w:color w:val="000000"/>
                <w:sz w:val="22"/>
                <w:szCs w:val="22"/>
              </w:rPr>
              <w:t>Bachelor</w:t>
            </w:r>
            <w:r w:rsidRPr="00682E71">
              <w:rPr>
                <w:rFonts w:ascii="Calibri" w:eastAsia="Calibri" w:hAnsi="Calibri" w:cs="Calibri"/>
                <w:b/>
                <w:color w:val="000000"/>
                <w:sz w:val="22"/>
                <w:szCs w:val="22"/>
              </w:rPr>
              <w:t xml:space="preserve"> </w:t>
            </w:r>
            <w:r>
              <w:rPr>
                <w:rFonts w:ascii="Calibri" w:eastAsia="Calibri" w:hAnsi="Calibri" w:cs="Calibri"/>
                <w:b/>
                <w:color w:val="000000"/>
                <w:sz w:val="22"/>
                <w:szCs w:val="22"/>
              </w:rPr>
              <w:t>of</w:t>
            </w:r>
            <w:r w:rsidRPr="00682E71">
              <w:rPr>
                <w:rFonts w:ascii="Calibri" w:eastAsia="Calibri" w:hAnsi="Calibri" w:cs="Calibri"/>
                <w:b/>
                <w:color w:val="000000"/>
                <w:sz w:val="22"/>
                <w:szCs w:val="22"/>
              </w:rPr>
              <w:t xml:space="preserve"> Computer </w:t>
            </w:r>
            <w:r>
              <w:rPr>
                <w:rFonts w:ascii="Calibri" w:eastAsia="Calibri" w:hAnsi="Calibri" w:cs="Calibri"/>
                <w:b/>
                <w:color w:val="000000"/>
                <w:sz w:val="22"/>
                <w:szCs w:val="22"/>
              </w:rPr>
              <w:t>Engineering</w:t>
            </w:r>
            <w:r w:rsidRPr="00682E71">
              <w:rPr>
                <w:rFonts w:ascii="Calibri" w:eastAsia="Calibri" w:hAnsi="Calibri" w:cs="Calibri"/>
                <w:color w:val="000000"/>
                <w:sz w:val="22"/>
                <w:szCs w:val="22"/>
              </w:rPr>
              <w:t>,</w:t>
            </w:r>
            <w:r w:rsidRPr="00682E71">
              <w:rPr>
                <w:rFonts w:ascii="Calibri" w:eastAsia="Calibri" w:hAnsi="Calibri" w:cs="Calibri"/>
                <w:color w:val="000000"/>
                <w:sz w:val="20"/>
                <w:szCs w:val="20"/>
              </w:rPr>
              <w:t xml:space="preserve"> </w:t>
            </w:r>
            <w:r>
              <w:rPr>
                <w:rFonts w:ascii="Calibri" w:eastAsia="Calibri" w:hAnsi="Calibri" w:cs="Calibri"/>
                <w:i/>
                <w:color w:val="000000"/>
                <w:sz w:val="20"/>
                <w:szCs w:val="20"/>
              </w:rPr>
              <w:t>Pune Institute of Computer Technology</w:t>
            </w:r>
            <w:r w:rsidRPr="00682E71">
              <w:rPr>
                <w:rFonts w:ascii="Calibri" w:eastAsia="Calibri" w:hAnsi="Calibri" w:cs="Calibri"/>
                <w:i/>
                <w:color w:val="000000"/>
                <w:sz w:val="20"/>
                <w:szCs w:val="20"/>
              </w:rPr>
              <w:t>,</w:t>
            </w:r>
            <w:r>
              <w:rPr>
                <w:rFonts w:ascii="Calibri" w:eastAsia="Calibri" w:hAnsi="Calibri" w:cs="Calibri"/>
                <w:i/>
                <w:color w:val="000000"/>
                <w:sz w:val="20"/>
                <w:szCs w:val="20"/>
              </w:rPr>
              <w:t xml:space="preserve"> India</w:t>
            </w:r>
            <w:r w:rsidRPr="00682E71">
              <w:rPr>
                <w:rFonts w:ascii="Calibri" w:eastAsia="Calibri" w:hAnsi="Calibri" w:cs="Calibri"/>
                <w:color w:val="000000"/>
                <w:sz w:val="20"/>
                <w:szCs w:val="20"/>
              </w:rPr>
              <w:t xml:space="preserve">, </w:t>
            </w:r>
            <w:r w:rsidRPr="00682E71">
              <w:rPr>
                <w:rFonts w:ascii="Calibri" w:eastAsia="Calibri" w:hAnsi="Calibri" w:cs="Calibri"/>
                <w:bCs/>
                <w:i/>
                <w:color w:val="000000"/>
                <w:sz w:val="20"/>
                <w:szCs w:val="20"/>
              </w:rPr>
              <w:t>GPA:</w:t>
            </w:r>
            <w:r w:rsidRPr="00682E71">
              <w:rPr>
                <w:rFonts w:ascii="Calibri" w:eastAsia="Calibri" w:hAnsi="Calibri" w:cs="Calibri"/>
                <w:i/>
                <w:color w:val="000000"/>
                <w:sz w:val="20"/>
                <w:szCs w:val="20"/>
              </w:rPr>
              <w:t xml:space="preserve"> 3.77/4</w:t>
            </w:r>
            <w:r w:rsidRPr="00682E71">
              <w:rPr>
                <w:rFonts w:ascii="Calibri" w:eastAsia="Calibri" w:hAnsi="Calibri" w:cs="Calibri"/>
                <w:color w:val="000000"/>
                <w:sz w:val="20"/>
                <w:szCs w:val="20"/>
              </w:rPr>
              <w:t>.</w:t>
            </w:r>
            <w:r>
              <w:rPr>
                <w:rFonts w:ascii="Calibri" w:eastAsia="Calibri" w:hAnsi="Calibri" w:cs="Calibri"/>
                <w:color w:val="000000"/>
                <w:sz w:val="20"/>
                <w:szCs w:val="20"/>
              </w:rPr>
              <w:t xml:space="preserve">                                       </w:t>
            </w:r>
            <w:r>
              <w:rPr>
                <w:rFonts w:ascii="Calibri" w:eastAsia="Calibri" w:hAnsi="Calibri" w:cs="Calibri"/>
                <w:i/>
                <w:sz w:val="20"/>
                <w:szCs w:val="20"/>
              </w:rPr>
              <w:t>Pune, India</w:t>
            </w:r>
            <w:r w:rsidRPr="00682E71">
              <w:rPr>
                <w:rFonts w:ascii="Calibri" w:eastAsia="Calibri" w:hAnsi="Calibri" w:cs="Calibri"/>
                <w:color w:val="000000"/>
                <w:sz w:val="20"/>
                <w:szCs w:val="20"/>
              </w:rPr>
              <w:br/>
            </w:r>
            <w:r w:rsidRPr="00DE1255">
              <w:rPr>
                <w:rFonts w:ascii="Calibri" w:eastAsia="Calibri" w:hAnsi="Calibri" w:cs="Calibri"/>
                <w:color w:val="000000"/>
                <w:sz w:val="20"/>
                <w:szCs w:val="20"/>
              </w:rPr>
              <w:t>Top 10 in cohort of size 900</w:t>
            </w:r>
            <w:r>
              <w:rPr>
                <w:rFonts w:ascii="Calibri" w:eastAsia="Calibri" w:hAnsi="Calibri" w:cs="Calibri"/>
                <w:color w:val="000000"/>
                <w:sz w:val="20"/>
                <w:szCs w:val="20"/>
              </w:rPr>
              <w:t xml:space="preserve">                                                                                                                                                       </w:t>
            </w:r>
            <w:r w:rsidRPr="003046D4">
              <w:rPr>
                <w:rFonts w:ascii="Calibri" w:eastAsia="Calibri" w:hAnsi="Calibri" w:cs="Calibri"/>
                <w:i/>
                <w:sz w:val="18"/>
                <w:szCs w:val="18"/>
              </w:rPr>
              <w:t>Aug 20</w:t>
            </w:r>
            <w:r>
              <w:rPr>
                <w:rFonts w:ascii="Calibri" w:eastAsia="Calibri" w:hAnsi="Calibri" w:cs="Calibri"/>
                <w:i/>
                <w:sz w:val="18"/>
                <w:szCs w:val="18"/>
              </w:rPr>
              <w:t>14</w:t>
            </w:r>
            <w:r w:rsidRPr="003046D4">
              <w:rPr>
                <w:rFonts w:ascii="Calibri" w:eastAsia="Calibri" w:hAnsi="Calibri" w:cs="Calibri"/>
                <w:i/>
                <w:sz w:val="18"/>
                <w:szCs w:val="18"/>
              </w:rPr>
              <w:t xml:space="preserve"> – May 20</w:t>
            </w:r>
            <w:r>
              <w:rPr>
                <w:rFonts w:ascii="Calibri" w:eastAsia="Calibri" w:hAnsi="Calibri" w:cs="Calibri"/>
                <w:i/>
                <w:sz w:val="18"/>
                <w:szCs w:val="18"/>
              </w:rPr>
              <w:t>18</w:t>
            </w:r>
          </w:p>
          <w:p w14:paraId="080F17C8" w14:textId="6294BB83" w:rsidR="008D166C" w:rsidRPr="00BD149A" w:rsidRDefault="008D166C" w:rsidP="008D166C">
            <w:pPr>
              <w:rPr>
                <w:rFonts w:ascii="Calibri" w:eastAsia="Calibri" w:hAnsi="Calibri" w:cs="Calibri"/>
                <w:b/>
                <w:color w:val="2F5496"/>
                <w:sz w:val="6"/>
                <w:szCs w:val="6"/>
              </w:rPr>
            </w:pPr>
          </w:p>
        </w:tc>
      </w:tr>
      <w:tr w:rsidR="00DC6282" w14:paraId="079883EB" w14:textId="77777777" w:rsidTr="00A37D40">
        <w:trPr>
          <w:gridAfter w:val="1"/>
          <w:wAfter w:w="8793" w:type="dxa"/>
          <w:trHeight w:val="126"/>
        </w:trPr>
        <w:tc>
          <w:tcPr>
            <w:tcW w:w="10915" w:type="dxa"/>
            <w:gridSpan w:val="5"/>
            <w:shd w:val="clear" w:color="auto" w:fill="auto"/>
          </w:tcPr>
          <w:p w14:paraId="1F5128D7" w14:textId="7DAE60A0" w:rsidR="00DC6282" w:rsidRPr="001C35A6" w:rsidRDefault="00DC6282" w:rsidP="004F7750">
            <w:pPr>
              <w:rPr>
                <w:rFonts w:ascii="Calibri" w:eastAsia="Calibri" w:hAnsi="Calibri" w:cs="Calibri"/>
                <w:i/>
                <w:color w:val="4E79A7"/>
                <w:sz w:val="22"/>
                <w:szCs w:val="22"/>
              </w:rPr>
            </w:pPr>
            <w:r w:rsidRPr="001C35A6">
              <w:rPr>
                <w:rFonts w:ascii="Calibri" w:eastAsia="Calibri" w:hAnsi="Calibri" w:cs="Calibri"/>
                <w:b/>
                <w:color w:val="4E79A7"/>
                <w:sz w:val="26"/>
                <w:szCs w:val="26"/>
              </w:rPr>
              <w:t>PUBLICATIONS______________________________________________________________________</w:t>
            </w:r>
          </w:p>
        </w:tc>
      </w:tr>
      <w:tr w:rsidR="00C51C54" w14:paraId="677327C3" w14:textId="77777777" w:rsidTr="00A37D40">
        <w:trPr>
          <w:gridAfter w:val="1"/>
          <w:wAfter w:w="8793" w:type="dxa"/>
          <w:trHeight w:val="2357"/>
        </w:trPr>
        <w:tc>
          <w:tcPr>
            <w:tcW w:w="1710" w:type="dxa"/>
            <w:gridSpan w:val="2"/>
            <w:shd w:val="clear" w:color="auto" w:fill="auto"/>
          </w:tcPr>
          <w:p w14:paraId="1D739374" w14:textId="26ADCC93" w:rsidR="001B5394" w:rsidRPr="00682E71" w:rsidRDefault="001B5394" w:rsidP="001B5394">
            <w:pPr>
              <w:jc w:val="center"/>
              <w:rPr>
                <w:rFonts w:ascii="Calibri" w:eastAsia="Calibri" w:hAnsi="Calibri" w:cs="Calibri"/>
                <w:b/>
                <w:color w:val="000000"/>
                <w:sz w:val="20"/>
                <w:szCs w:val="20"/>
              </w:rPr>
            </w:pPr>
            <w:r w:rsidRPr="00682E71">
              <w:rPr>
                <w:rFonts w:ascii="Calibri" w:eastAsia="Calibri" w:hAnsi="Calibri" w:cs="Calibri"/>
                <w:b/>
                <w:color w:val="000000"/>
                <w:sz w:val="20"/>
                <w:szCs w:val="20"/>
              </w:rPr>
              <w:t>V</w:t>
            </w:r>
            <w:r>
              <w:rPr>
                <w:rFonts w:ascii="Calibri" w:eastAsia="Calibri" w:hAnsi="Calibri" w:cs="Calibri"/>
                <w:b/>
                <w:color w:val="000000"/>
                <w:sz w:val="20"/>
                <w:szCs w:val="20"/>
              </w:rPr>
              <w:t>IS</w:t>
            </w:r>
            <w:r w:rsidRPr="00682E71">
              <w:rPr>
                <w:rFonts w:ascii="Calibri" w:eastAsia="Calibri" w:hAnsi="Calibri" w:cs="Calibri"/>
                <w:b/>
                <w:color w:val="000000"/>
                <w:sz w:val="20"/>
                <w:szCs w:val="20"/>
              </w:rPr>
              <w:t xml:space="preserve"> 202</w:t>
            </w:r>
            <w:r>
              <w:rPr>
                <w:rFonts w:ascii="Calibri" w:eastAsia="Calibri" w:hAnsi="Calibri" w:cs="Calibri"/>
                <w:b/>
                <w:color w:val="000000"/>
                <w:sz w:val="20"/>
                <w:szCs w:val="20"/>
              </w:rPr>
              <w:t>4</w:t>
            </w:r>
          </w:p>
          <w:p w14:paraId="17406BC8" w14:textId="245A2AB3" w:rsidR="001B5394" w:rsidRDefault="00000000" w:rsidP="001B5394">
            <w:pPr>
              <w:jc w:val="center"/>
              <w:rPr>
                <w:rStyle w:val="Hyperlink"/>
                <w:rFonts w:ascii="Calibri" w:hAnsi="Calibri" w:cs="Calibri"/>
                <w:b/>
                <w:color w:val="4E79A7"/>
                <w:spacing w:val="3"/>
                <w:sz w:val="20"/>
                <w:szCs w:val="20"/>
              </w:rPr>
            </w:pPr>
            <w:hyperlink r:id="rId6" w:history="1">
              <w:r w:rsidR="001B5394">
                <w:rPr>
                  <w:rStyle w:val="Hyperlink"/>
                  <w:rFonts w:ascii="Calibri" w:hAnsi="Calibri" w:cs="Calibri"/>
                  <w:b/>
                  <w:color w:val="4E79A7"/>
                  <w:spacing w:val="3"/>
                  <w:sz w:val="20"/>
                  <w:szCs w:val="20"/>
                </w:rPr>
                <w:t>Short</w:t>
              </w:r>
              <w:r w:rsidR="001B5394" w:rsidRPr="00C746F0">
                <w:rPr>
                  <w:rStyle w:val="Hyperlink"/>
                  <w:rFonts w:ascii="Calibri" w:hAnsi="Calibri" w:cs="Calibri"/>
                  <w:b/>
                  <w:color w:val="4E79A7"/>
                  <w:spacing w:val="3"/>
                  <w:sz w:val="20"/>
                  <w:szCs w:val="20"/>
                </w:rPr>
                <w:t xml:space="preserve"> paper</w:t>
              </w:r>
            </w:hyperlink>
          </w:p>
          <w:p w14:paraId="613E49C5" w14:textId="77777777" w:rsidR="001B5394" w:rsidRPr="001B5394" w:rsidRDefault="001B5394" w:rsidP="001B5394">
            <w:pPr>
              <w:jc w:val="center"/>
              <w:rPr>
                <w:rFonts w:ascii="Calibri" w:eastAsia="Calibri" w:hAnsi="Calibri" w:cs="Calibri"/>
                <w:b/>
                <w:color w:val="000000"/>
                <w:sz w:val="6"/>
                <w:szCs w:val="6"/>
              </w:rPr>
            </w:pPr>
          </w:p>
          <w:p w14:paraId="773686C2" w14:textId="2E51E810" w:rsidR="00DE0131" w:rsidRPr="00682E71" w:rsidRDefault="00D616F0" w:rsidP="004F7750">
            <w:pPr>
              <w:jc w:val="center"/>
              <w:rPr>
                <w:rFonts w:ascii="Calibri" w:eastAsia="Calibri" w:hAnsi="Calibri" w:cs="Calibri"/>
                <w:b/>
                <w:color w:val="000000"/>
                <w:sz w:val="20"/>
                <w:szCs w:val="20"/>
              </w:rPr>
            </w:pPr>
            <w:r w:rsidRPr="00682E71">
              <w:rPr>
                <w:rFonts w:ascii="Calibri" w:eastAsia="Calibri" w:hAnsi="Calibri" w:cs="Calibri"/>
                <w:b/>
                <w:color w:val="000000"/>
                <w:sz w:val="20"/>
                <w:szCs w:val="20"/>
              </w:rPr>
              <w:t xml:space="preserve">EuroVis </w:t>
            </w:r>
            <w:r w:rsidR="00DE0131" w:rsidRPr="00682E71">
              <w:rPr>
                <w:rFonts w:ascii="Calibri" w:eastAsia="Calibri" w:hAnsi="Calibri" w:cs="Calibri"/>
                <w:b/>
                <w:color w:val="000000"/>
                <w:sz w:val="20"/>
                <w:szCs w:val="20"/>
              </w:rPr>
              <w:t>2022</w:t>
            </w:r>
          </w:p>
          <w:p w14:paraId="2CA024E7" w14:textId="7CE5643B" w:rsidR="00DE0131" w:rsidRPr="00C746F0" w:rsidRDefault="00000000" w:rsidP="004F7750">
            <w:pPr>
              <w:jc w:val="center"/>
              <w:rPr>
                <w:rStyle w:val="gd"/>
                <w:rFonts w:ascii="Calibri" w:hAnsi="Calibri" w:cs="Calibri"/>
                <w:b/>
                <w:color w:val="4E79A7"/>
                <w:spacing w:val="3"/>
                <w:sz w:val="20"/>
                <w:szCs w:val="20"/>
              </w:rPr>
            </w:pPr>
            <w:hyperlink r:id="rId7" w:history="1">
              <w:r w:rsidR="00603AFB" w:rsidRPr="00C746F0">
                <w:rPr>
                  <w:rStyle w:val="Hyperlink"/>
                  <w:rFonts w:ascii="Calibri" w:hAnsi="Calibri" w:cs="Calibri"/>
                  <w:b/>
                  <w:color w:val="4E79A7"/>
                  <w:spacing w:val="3"/>
                  <w:sz w:val="20"/>
                  <w:szCs w:val="20"/>
                </w:rPr>
                <w:t>Full paper</w:t>
              </w:r>
            </w:hyperlink>
            <w:r w:rsidR="00603AFB" w:rsidRPr="00C746F0">
              <w:rPr>
                <w:rStyle w:val="gd"/>
                <w:rFonts w:ascii="Calibri" w:hAnsi="Calibri" w:cs="Calibri"/>
                <w:bCs/>
                <w:color w:val="4E79A7"/>
                <w:spacing w:val="3"/>
                <w:sz w:val="20"/>
                <w:szCs w:val="20"/>
              </w:rPr>
              <w:t xml:space="preserve"> </w:t>
            </w:r>
            <w:r w:rsidR="00603AFB" w:rsidRPr="00C746F0">
              <w:rPr>
                <w:rStyle w:val="gd"/>
                <w:rFonts w:ascii="Calibri" w:hAnsi="Calibri" w:cs="Calibri"/>
                <w:b/>
                <w:color w:val="4E79A7"/>
                <w:spacing w:val="3"/>
                <w:sz w:val="20"/>
                <w:szCs w:val="20"/>
              </w:rPr>
              <w:t xml:space="preserve">| </w:t>
            </w:r>
            <w:hyperlink r:id="rId8" w:history="1">
              <w:r w:rsidR="00603AFB" w:rsidRPr="00C746F0">
                <w:rPr>
                  <w:rStyle w:val="Hyperlink"/>
                  <w:rFonts w:ascii="Calibri" w:hAnsi="Calibri" w:cs="Calibri"/>
                  <w:b/>
                  <w:color w:val="4E79A7"/>
                  <w:spacing w:val="3"/>
                  <w:sz w:val="20"/>
                  <w:szCs w:val="20"/>
                </w:rPr>
                <w:t>Talk</w:t>
              </w:r>
            </w:hyperlink>
          </w:p>
          <w:p w14:paraId="782DB455" w14:textId="77777777" w:rsidR="00603AFB" w:rsidRPr="00BD149A" w:rsidRDefault="00603AFB" w:rsidP="004F7750">
            <w:pPr>
              <w:jc w:val="center"/>
              <w:rPr>
                <w:rFonts w:ascii="Calibri" w:eastAsia="Calibri" w:hAnsi="Calibri" w:cs="Calibri"/>
                <w:bCs/>
                <w:color w:val="000000"/>
                <w:sz w:val="6"/>
                <w:szCs w:val="6"/>
              </w:rPr>
            </w:pPr>
          </w:p>
          <w:p w14:paraId="06B2DEF4" w14:textId="0CD9FD9C" w:rsidR="00C51C54" w:rsidRPr="00682E71" w:rsidRDefault="00D616F0" w:rsidP="004F7750">
            <w:pPr>
              <w:jc w:val="center"/>
              <w:rPr>
                <w:rFonts w:ascii="Calibri" w:eastAsia="Calibri" w:hAnsi="Calibri" w:cs="Calibri"/>
                <w:b/>
                <w:color w:val="000000"/>
                <w:sz w:val="20"/>
                <w:szCs w:val="20"/>
              </w:rPr>
            </w:pPr>
            <w:r w:rsidRPr="00682E71">
              <w:rPr>
                <w:rFonts w:ascii="Calibri" w:eastAsia="Calibri" w:hAnsi="Calibri" w:cs="Calibri"/>
                <w:b/>
                <w:color w:val="000000"/>
                <w:sz w:val="20"/>
                <w:szCs w:val="20"/>
              </w:rPr>
              <w:t xml:space="preserve">CIDR </w:t>
            </w:r>
            <w:r w:rsidR="00C51C54" w:rsidRPr="00682E71">
              <w:rPr>
                <w:rFonts w:ascii="Calibri" w:eastAsia="Calibri" w:hAnsi="Calibri" w:cs="Calibri"/>
                <w:b/>
                <w:color w:val="000000"/>
                <w:sz w:val="20"/>
                <w:szCs w:val="20"/>
              </w:rPr>
              <w:t>202</w:t>
            </w:r>
            <w:r w:rsidR="00260473" w:rsidRPr="00682E71">
              <w:rPr>
                <w:rFonts w:ascii="Calibri" w:eastAsia="Calibri" w:hAnsi="Calibri" w:cs="Calibri"/>
                <w:b/>
                <w:color w:val="000000"/>
                <w:sz w:val="20"/>
                <w:szCs w:val="20"/>
              </w:rPr>
              <w:t>2</w:t>
            </w:r>
          </w:p>
          <w:p w14:paraId="1D66F7C2" w14:textId="06F9BC3C" w:rsidR="00260473" w:rsidRPr="00C746F0" w:rsidRDefault="00000000" w:rsidP="004F7750">
            <w:pPr>
              <w:jc w:val="center"/>
              <w:rPr>
                <w:rStyle w:val="gd"/>
                <w:rFonts w:ascii="Calibri" w:hAnsi="Calibri" w:cs="Calibri"/>
                <w:b/>
                <w:color w:val="4E79A7"/>
                <w:spacing w:val="3"/>
                <w:sz w:val="20"/>
                <w:szCs w:val="20"/>
              </w:rPr>
            </w:pPr>
            <w:hyperlink r:id="rId9" w:history="1">
              <w:r w:rsidR="00603AFB" w:rsidRPr="00C746F0">
                <w:rPr>
                  <w:rStyle w:val="Hyperlink"/>
                  <w:rFonts w:ascii="Calibri" w:hAnsi="Calibri" w:cs="Calibri"/>
                  <w:b/>
                  <w:color w:val="4E79A7"/>
                  <w:spacing w:val="3"/>
                  <w:sz w:val="20"/>
                  <w:szCs w:val="20"/>
                </w:rPr>
                <w:t>Full paper</w:t>
              </w:r>
            </w:hyperlink>
            <w:r w:rsidR="00603AFB" w:rsidRPr="00C746F0">
              <w:rPr>
                <w:rStyle w:val="gd"/>
                <w:rFonts w:ascii="Calibri" w:hAnsi="Calibri" w:cs="Calibri"/>
                <w:b/>
                <w:color w:val="4E79A7"/>
                <w:spacing w:val="3"/>
                <w:sz w:val="20"/>
                <w:szCs w:val="20"/>
              </w:rPr>
              <w:t xml:space="preserve"> | </w:t>
            </w:r>
            <w:hyperlink r:id="rId10" w:history="1">
              <w:r w:rsidR="00603AFB" w:rsidRPr="00C746F0">
                <w:rPr>
                  <w:rStyle w:val="Hyperlink"/>
                  <w:rFonts w:ascii="Calibri" w:hAnsi="Calibri" w:cs="Calibri"/>
                  <w:b/>
                  <w:color w:val="4E79A7"/>
                  <w:spacing w:val="3"/>
                  <w:sz w:val="20"/>
                  <w:szCs w:val="20"/>
                </w:rPr>
                <w:t>Talk</w:t>
              </w:r>
            </w:hyperlink>
          </w:p>
          <w:p w14:paraId="35B6EFF0" w14:textId="77777777" w:rsidR="00603AFB" w:rsidRPr="00BD149A" w:rsidRDefault="00603AFB" w:rsidP="004F7750">
            <w:pPr>
              <w:jc w:val="center"/>
              <w:rPr>
                <w:rFonts w:ascii="Calibri" w:eastAsia="Calibri" w:hAnsi="Calibri" w:cs="Calibri"/>
                <w:bCs/>
                <w:color w:val="000000"/>
                <w:sz w:val="6"/>
                <w:szCs w:val="6"/>
              </w:rPr>
            </w:pPr>
          </w:p>
          <w:p w14:paraId="14AD3913" w14:textId="77777777" w:rsidR="00260473" w:rsidRPr="00682E71" w:rsidRDefault="003268A0" w:rsidP="004F7750">
            <w:pPr>
              <w:jc w:val="center"/>
              <w:rPr>
                <w:rFonts w:ascii="Calibri" w:eastAsia="Calibri" w:hAnsi="Calibri" w:cs="Calibri"/>
                <w:b/>
                <w:color w:val="000000"/>
                <w:sz w:val="20"/>
                <w:szCs w:val="20"/>
              </w:rPr>
            </w:pPr>
            <w:r w:rsidRPr="00682E71">
              <w:rPr>
                <w:rFonts w:ascii="Calibri" w:eastAsia="Calibri" w:hAnsi="Calibri" w:cs="Calibri"/>
                <w:b/>
                <w:color w:val="000000"/>
                <w:sz w:val="20"/>
                <w:szCs w:val="20"/>
              </w:rPr>
              <w:t>CIDR 2022</w:t>
            </w:r>
          </w:p>
          <w:p w14:paraId="6B98B0A6" w14:textId="0E3D5177" w:rsidR="003268A0" w:rsidRPr="00C746F0" w:rsidRDefault="00000000" w:rsidP="003268A0">
            <w:pPr>
              <w:jc w:val="center"/>
              <w:rPr>
                <w:rFonts w:ascii="Calibri" w:eastAsia="Calibri" w:hAnsi="Calibri" w:cs="Calibri"/>
                <w:bCs/>
                <w:color w:val="4E79A7"/>
                <w:sz w:val="20"/>
                <w:szCs w:val="20"/>
              </w:rPr>
            </w:pPr>
            <w:hyperlink r:id="rId11" w:history="1">
              <w:r w:rsidR="00603AFB" w:rsidRPr="00C746F0">
                <w:rPr>
                  <w:rStyle w:val="Hyperlink"/>
                  <w:rFonts w:ascii="Calibri" w:hAnsi="Calibri" w:cs="Calibri"/>
                  <w:b/>
                  <w:color w:val="4E79A7"/>
                  <w:spacing w:val="3"/>
                  <w:sz w:val="20"/>
                  <w:szCs w:val="20"/>
                </w:rPr>
                <w:t>1-page abstract</w:t>
              </w:r>
            </w:hyperlink>
          </w:p>
          <w:p w14:paraId="1B3CE541" w14:textId="77777777" w:rsidR="003268A0" w:rsidRPr="00BD149A" w:rsidRDefault="003268A0" w:rsidP="004F7750">
            <w:pPr>
              <w:jc w:val="center"/>
              <w:rPr>
                <w:rFonts w:ascii="Calibri" w:eastAsia="Calibri" w:hAnsi="Calibri" w:cs="Calibri"/>
                <w:bCs/>
                <w:color w:val="000000"/>
                <w:sz w:val="6"/>
                <w:szCs w:val="6"/>
              </w:rPr>
            </w:pPr>
          </w:p>
          <w:p w14:paraId="3760D00C" w14:textId="77777777" w:rsidR="003268A0" w:rsidRPr="00682E71" w:rsidRDefault="003268A0" w:rsidP="004F7750">
            <w:pPr>
              <w:jc w:val="center"/>
              <w:rPr>
                <w:rFonts w:ascii="Calibri" w:eastAsia="Calibri" w:hAnsi="Calibri" w:cs="Calibri"/>
                <w:b/>
                <w:color w:val="000000"/>
                <w:sz w:val="20"/>
                <w:szCs w:val="20"/>
              </w:rPr>
            </w:pPr>
            <w:r w:rsidRPr="00682E71">
              <w:rPr>
                <w:rFonts w:ascii="Calibri" w:eastAsia="Calibri" w:hAnsi="Calibri" w:cs="Calibri"/>
                <w:b/>
                <w:color w:val="000000"/>
                <w:sz w:val="20"/>
                <w:szCs w:val="20"/>
              </w:rPr>
              <w:t>CHI 2020</w:t>
            </w:r>
          </w:p>
          <w:p w14:paraId="66FD7A06" w14:textId="50B3D228" w:rsidR="003268A0" w:rsidRPr="005607DC" w:rsidRDefault="00000000" w:rsidP="004F7750">
            <w:pPr>
              <w:jc w:val="center"/>
              <w:rPr>
                <w:rFonts w:ascii="Calibri" w:eastAsia="Calibri" w:hAnsi="Calibri" w:cs="Calibri"/>
                <w:bCs/>
                <w:color w:val="4E79A7"/>
                <w:sz w:val="18"/>
                <w:szCs w:val="18"/>
              </w:rPr>
            </w:pPr>
            <w:hyperlink r:id="rId12" w:history="1">
              <w:r w:rsidR="00603AFB" w:rsidRPr="005607DC">
                <w:rPr>
                  <w:rStyle w:val="Hyperlink"/>
                  <w:rFonts w:ascii="Calibri" w:hAnsi="Calibri" w:cs="Calibri"/>
                  <w:b/>
                  <w:bCs/>
                  <w:color w:val="4E79A7"/>
                  <w:sz w:val="20"/>
                  <w:szCs w:val="20"/>
                  <w:shd w:val="clear" w:color="auto" w:fill="FFFFFF"/>
                </w:rPr>
                <w:t>Full paper</w:t>
              </w:r>
            </w:hyperlink>
            <w:r w:rsidR="00603AFB" w:rsidRPr="005607DC">
              <w:rPr>
                <w:rFonts w:ascii="Calibri" w:hAnsi="Calibri" w:cs="Calibri"/>
                <w:b/>
                <w:bCs/>
                <w:color w:val="4E79A7"/>
                <w:sz w:val="20"/>
                <w:szCs w:val="20"/>
                <w:shd w:val="clear" w:color="auto" w:fill="FFFFFF"/>
              </w:rPr>
              <w:t xml:space="preserve"> </w:t>
            </w:r>
            <w:r w:rsidR="00603AFB" w:rsidRPr="005607DC">
              <w:rPr>
                <w:rStyle w:val="gd"/>
                <w:rFonts w:ascii="Calibri" w:hAnsi="Calibri" w:cs="Calibri"/>
                <w:b/>
                <w:color w:val="4E79A7"/>
                <w:spacing w:val="3"/>
                <w:sz w:val="20"/>
                <w:szCs w:val="20"/>
              </w:rPr>
              <w:t>|</w:t>
            </w:r>
            <w:r w:rsidR="004D7452" w:rsidRPr="005607DC">
              <w:rPr>
                <w:rStyle w:val="gd"/>
                <w:rFonts w:ascii="Calibri" w:hAnsi="Calibri" w:cs="Calibri"/>
                <w:bCs/>
                <w:color w:val="4E79A7"/>
                <w:spacing w:val="3"/>
                <w:sz w:val="20"/>
                <w:szCs w:val="20"/>
              </w:rPr>
              <w:t xml:space="preserve"> </w:t>
            </w:r>
            <w:hyperlink r:id="rId13" w:history="1">
              <w:r w:rsidR="00603AFB" w:rsidRPr="005607DC">
                <w:rPr>
                  <w:rStyle w:val="Hyperlink"/>
                  <w:rFonts w:ascii="Calibri" w:hAnsi="Calibri" w:cs="Calibri"/>
                  <w:b/>
                  <w:color w:val="4E79A7"/>
                  <w:spacing w:val="3"/>
                  <w:sz w:val="20"/>
                  <w:szCs w:val="20"/>
                </w:rPr>
                <w:t>Talk</w:t>
              </w:r>
            </w:hyperlink>
          </w:p>
        </w:tc>
        <w:tc>
          <w:tcPr>
            <w:tcW w:w="540" w:type="dxa"/>
            <w:shd w:val="clear" w:color="auto" w:fill="auto"/>
          </w:tcPr>
          <w:p w14:paraId="69A0E0DF" w14:textId="207C0E9B" w:rsidR="001B5394" w:rsidRPr="00682E71" w:rsidRDefault="001B5394" w:rsidP="001B5394">
            <w:pPr>
              <w:jc w:val="center"/>
              <w:rPr>
                <w:rFonts w:ascii="Calibri" w:eastAsia="Calibri" w:hAnsi="Calibri" w:cs="Calibri"/>
                <w:bCs/>
                <w:color w:val="000000"/>
                <w:sz w:val="20"/>
                <w:szCs w:val="20"/>
              </w:rPr>
            </w:pPr>
            <w:r w:rsidRPr="00682E71">
              <w:rPr>
                <w:rFonts w:ascii="Calibri" w:eastAsia="Calibri" w:hAnsi="Calibri" w:cs="Calibri"/>
                <w:bCs/>
                <w:color w:val="000000"/>
                <w:sz w:val="20"/>
                <w:szCs w:val="20"/>
              </w:rPr>
              <w:t>P.</w:t>
            </w:r>
            <w:r>
              <w:rPr>
                <w:rFonts w:ascii="Calibri" w:eastAsia="Calibri" w:hAnsi="Calibri" w:cs="Calibri"/>
                <w:bCs/>
                <w:color w:val="000000"/>
                <w:sz w:val="20"/>
                <w:szCs w:val="20"/>
              </w:rPr>
              <w:t>5</w:t>
            </w:r>
          </w:p>
          <w:p w14:paraId="13C437E4" w14:textId="77777777" w:rsidR="001B5394" w:rsidRDefault="001B5394" w:rsidP="001B5394">
            <w:pPr>
              <w:rPr>
                <w:rFonts w:ascii="Calibri" w:eastAsia="Calibri" w:hAnsi="Calibri" w:cs="Calibri"/>
                <w:bCs/>
                <w:color w:val="000000"/>
                <w:sz w:val="20"/>
                <w:szCs w:val="20"/>
              </w:rPr>
            </w:pPr>
          </w:p>
          <w:p w14:paraId="5836CFC4" w14:textId="77777777" w:rsidR="001B5394" w:rsidRPr="001B5394" w:rsidRDefault="001B5394" w:rsidP="001B5394">
            <w:pPr>
              <w:rPr>
                <w:rFonts w:ascii="Calibri" w:eastAsia="Calibri" w:hAnsi="Calibri" w:cs="Calibri"/>
                <w:bCs/>
                <w:color w:val="000000"/>
                <w:sz w:val="6"/>
                <w:szCs w:val="6"/>
              </w:rPr>
            </w:pPr>
          </w:p>
          <w:p w14:paraId="410B5967" w14:textId="38A10186" w:rsidR="00DE0131" w:rsidRPr="00682E71" w:rsidRDefault="00DE0131" w:rsidP="003268A0">
            <w:pPr>
              <w:jc w:val="center"/>
              <w:rPr>
                <w:rFonts w:ascii="Calibri" w:eastAsia="Calibri" w:hAnsi="Calibri" w:cs="Calibri"/>
                <w:bCs/>
                <w:color w:val="000000"/>
                <w:sz w:val="20"/>
                <w:szCs w:val="20"/>
              </w:rPr>
            </w:pPr>
            <w:r w:rsidRPr="00682E71">
              <w:rPr>
                <w:rFonts w:ascii="Calibri" w:eastAsia="Calibri" w:hAnsi="Calibri" w:cs="Calibri"/>
                <w:bCs/>
                <w:color w:val="000000"/>
                <w:sz w:val="20"/>
                <w:szCs w:val="20"/>
              </w:rPr>
              <w:t>P.</w:t>
            </w:r>
            <w:r w:rsidR="003268A0" w:rsidRPr="00682E71">
              <w:rPr>
                <w:rFonts w:ascii="Calibri" w:eastAsia="Calibri" w:hAnsi="Calibri" w:cs="Calibri"/>
                <w:bCs/>
                <w:color w:val="000000"/>
                <w:sz w:val="20"/>
                <w:szCs w:val="20"/>
              </w:rPr>
              <w:t>4</w:t>
            </w:r>
          </w:p>
          <w:p w14:paraId="7E643794" w14:textId="65B53075" w:rsidR="00DE0131" w:rsidRPr="00682E71" w:rsidRDefault="00DE0131" w:rsidP="004F7750">
            <w:pPr>
              <w:jc w:val="center"/>
              <w:rPr>
                <w:rFonts w:ascii="Calibri" w:eastAsia="Calibri" w:hAnsi="Calibri" w:cs="Calibri"/>
                <w:bCs/>
                <w:color w:val="000000"/>
                <w:sz w:val="20"/>
                <w:szCs w:val="20"/>
              </w:rPr>
            </w:pPr>
          </w:p>
          <w:p w14:paraId="7310F6E8" w14:textId="77777777" w:rsidR="00DE0131" w:rsidRPr="00BD149A" w:rsidRDefault="00DE0131" w:rsidP="004F7750">
            <w:pPr>
              <w:jc w:val="center"/>
              <w:rPr>
                <w:rFonts w:ascii="Calibri" w:eastAsia="Calibri" w:hAnsi="Calibri" w:cs="Calibri"/>
                <w:bCs/>
                <w:color w:val="000000"/>
                <w:sz w:val="6"/>
                <w:szCs w:val="6"/>
              </w:rPr>
            </w:pPr>
          </w:p>
          <w:p w14:paraId="254E1F36" w14:textId="50F81AF7" w:rsidR="00C51C54" w:rsidRPr="00682E71" w:rsidRDefault="00C51C54" w:rsidP="004F7750">
            <w:pPr>
              <w:jc w:val="center"/>
              <w:rPr>
                <w:rFonts w:ascii="Calibri" w:eastAsia="Calibri" w:hAnsi="Calibri" w:cs="Calibri"/>
                <w:bCs/>
                <w:color w:val="000000"/>
                <w:sz w:val="20"/>
                <w:szCs w:val="20"/>
              </w:rPr>
            </w:pPr>
            <w:r w:rsidRPr="00682E71">
              <w:rPr>
                <w:rFonts w:ascii="Calibri" w:eastAsia="Calibri" w:hAnsi="Calibri" w:cs="Calibri"/>
                <w:bCs/>
                <w:color w:val="000000"/>
                <w:sz w:val="20"/>
                <w:szCs w:val="20"/>
              </w:rPr>
              <w:t>P.</w:t>
            </w:r>
            <w:r w:rsidR="003268A0" w:rsidRPr="00682E71">
              <w:rPr>
                <w:rFonts w:ascii="Calibri" w:eastAsia="Calibri" w:hAnsi="Calibri" w:cs="Calibri"/>
                <w:bCs/>
                <w:color w:val="000000"/>
                <w:sz w:val="20"/>
                <w:szCs w:val="20"/>
              </w:rPr>
              <w:t>3</w:t>
            </w:r>
          </w:p>
          <w:p w14:paraId="546AE8F6" w14:textId="77777777" w:rsidR="00260473" w:rsidRPr="00682E71" w:rsidRDefault="00260473" w:rsidP="003268A0">
            <w:pPr>
              <w:rPr>
                <w:rFonts w:ascii="Calibri" w:eastAsia="Calibri" w:hAnsi="Calibri" w:cs="Calibri"/>
                <w:bCs/>
                <w:color w:val="000000"/>
                <w:sz w:val="20"/>
                <w:szCs w:val="20"/>
              </w:rPr>
            </w:pPr>
          </w:p>
          <w:p w14:paraId="3E6C80D7" w14:textId="77777777" w:rsidR="003268A0" w:rsidRPr="00BD149A" w:rsidRDefault="003268A0" w:rsidP="003268A0">
            <w:pPr>
              <w:rPr>
                <w:rFonts w:ascii="Calibri" w:eastAsia="Calibri" w:hAnsi="Calibri" w:cs="Calibri"/>
                <w:bCs/>
                <w:color w:val="000000"/>
                <w:sz w:val="6"/>
                <w:szCs w:val="6"/>
              </w:rPr>
            </w:pPr>
          </w:p>
          <w:p w14:paraId="4ADDAC26" w14:textId="39F5E730" w:rsidR="00260473" w:rsidRPr="00682E71" w:rsidRDefault="00260473" w:rsidP="004F7750">
            <w:pPr>
              <w:jc w:val="center"/>
              <w:rPr>
                <w:rFonts w:ascii="Calibri" w:eastAsia="Calibri" w:hAnsi="Calibri" w:cs="Calibri"/>
                <w:bCs/>
                <w:color w:val="000000"/>
                <w:sz w:val="20"/>
                <w:szCs w:val="20"/>
              </w:rPr>
            </w:pPr>
            <w:r w:rsidRPr="00682E71">
              <w:rPr>
                <w:rFonts w:ascii="Calibri" w:eastAsia="Calibri" w:hAnsi="Calibri" w:cs="Calibri"/>
                <w:bCs/>
                <w:color w:val="000000"/>
                <w:sz w:val="20"/>
                <w:szCs w:val="20"/>
              </w:rPr>
              <w:t>P.</w:t>
            </w:r>
            <w:r w:rsidR="003268A0" w:rsidRPr="00682E71">
              <w:rPr>
                <w:rFonts w:ascii="Calibri" w:eastAsia="Calibri" w:hAnsi="Calibri" w:cs="Calibri"/>
                <w:bCs/>
                <w:color w:val="000000"/>
                <w:sz w:val="20"/>
                <w:szCs w:val="20"/>
              </w:rPr>
              <w:t>2</w:t>
            </w:r>
          </w:p>
          <w:p w14:paraId="2F3DF735" w14:textId="77777777" w:rsidR="003268A0" w:rsidRDefault="003268A0" w:rsidP="00682E71">
            <w:pPr>
              <w:rPr>
                <w:rFonts w:ascii="Calibri" w:eastAsia="Calibri" w:hAnsi="Calibri" w:cs="Calibri"/>
                <w:bCs/>
                <w:color w:val="000000"/>
                <w:sz w:val="18"/>
                <w:szCs w:val="18"/>
              </w:rPr>
            </w:pPr>
          </w:p>
          <w:p w14:paraId="2E97155D" w14:textId="77777777" w:rsidR="00682E71" w:rsidRPr="00BD149A" w:rsidRDefault="00682E71" w:rsidP="00682E71">
            <w:pPr>
              <w:rPr>
                <w:rFonts w:ascii="Calibri" w:eastAsia="Calibri" w:hAnsi="Calibri" w:cs="Calibri"/>
                <w:bCs/>
                <w:color w:val="000000"/>
                <w:sz w:val="6"/>
                <w:szCs w:val="6"/>
              </w:rPr>
            </w:pPr>
          </w:p>
          <w:p w14:paraId="7746D9B6" w14:textId="18091381" w:rsidR="003268A0" w:rsidRPr="00682E71" w:rsidRDefault="003268A0" w:rsidP="004F7750">
            <w:pPr>
              <w:jc w:val="center"/>
              <w:rPr>
                <w:rFonts w:ascii="Calibri" w:eastAsia="Calibri" w:hAnsi="Calibri" w:cs="Calibri"/>
                <w:bCs/>
                <w:color w:val="000000"/>
                <w:sz w:val="20"/>
                <w:szCs w:val="20"/>
              </w:rPr>
            </w:pPr>
            <w:r w:rsidRPr="00682E71">
              <w:rPr>
                <w:rFonts w:ascii="Calibri" w:eastAsia="Calibri" w:hAnsi="Calibri" w:cs="Calibri"/>
                <w:bCs/>
                <w:color w:val="000000"/>
                <w:sz w:val="20"/>
                <w:szCs w:val="20"/>
              </w:rPr>
              <w:t>P.1</w:t>
            </w:r>
          </w:p>
        </w:tc>
        <w:tc>
          <w:tcPr>
            <w:tcW w:w="8665" w:type="dxa"/>
            <w:gridSpan w:val="2"/>
            <w:shd w:val="clear" w:color="auto" w:fill="auto"/>
          </w:tcPr>
          <w:p w14:paraId="0FEAB772" w14:textId="77777777" w:rsidR="006F0313" w:rsidRPr="007C4B2F" w:rsidRDefault="006F0313" w:rsidP="006F0313">
            <w:pPr>
              <w:rPr>
                <w:rFonts w:ascii="Calibri" w:eastAsia="Calibri" w:hAnsi="Calibri" w:cs="Calibri"/>
                <w:bCs/>
                <w:i/>
                <w:iCs/>
                <w:sz w:val="20"/>
                <w:szCs w:val="20"/>
              </w:rPr>
            </w:pPr>
            <w:r>
              <w:rPr>
                <w:rFonts w:ascii="Calibri" w:eastAsia="Calibri" w:hAnsi="Calibri" w:cs="Calibri"/>
                <w:b/>
                <w:sz w:val="20"/>
                <w:szCs w:val="20"/>
              </w:rPr>
              <w:t>Groot</w:t>
            </w:r>
            <w:r w:rsidRPr="007C4B2F">
              <w:rPr>
                <w:rFonts w:ascii="Calibri" w:eastAsia="Calibri" w:hAnsi="Calibri" w:cs="Calibri"/>
                <w:b/>
                <w:sz w:val="20"/>
                <w:szCs w:val="20"/>
              </w:rPr>
              <w:t>: An Int</w:t>
            </w:r>
            <w:r>
              <w:rPr>
                <w:rFonts w:ascii="Calibri" w:eastAsia="Calibri" w:hAnsi="Calibri" w:cs="Calibri"/>
                <w:b/>
                <w:sz w:val="20"/>
                <w:szCs w:val="20"/>
              </w:rPr>
              <w:t xml:space="preserve">erface for Editing and Configuring </w:t>
            </w:r>
            <w:r w:rsidRPr="007C4B2F">
              <w:rPr>
                <w:rFonts w:ascii="Calibri" w:eastAsia="Calibri" w:hAnsi="Calibri" w:cs="Calibri"/>
                <w:b/>
                <w:sz w:val="20"/>
                <w:szCs w:val="20"/>
              </w:rPr>
              <w:t>Automated Data Insights</w:t>
            </w:r>
          </w:p>
          <w:p w14:paraId="10CA185A" w14:textId="4DF63000" w:rsidR="001B5394" w:rsidRDefault="001B5394" w:rsidP="001B5394">
            <w:pPr>
              <w:rPr>
                <w:rStyle w:val="gd"/>
                <w:rFonts w:ascii="Calibri" w:hAnsi="Calibri" w:cs="Calibri"/>
                <w:b/>
                <w:color w:val="1F497D" w:themeColor="text2"/>
                <w:spacing w:val="3"/>
                <w:sz w:val="18"/>
                <w:szCs w:val="18"/>
              </w:rPr>
            </w:pPr>
            <w:r w:rsidRPr="00682E71">
              <w:rPr>
                <w:rFonts w:ascii="Calibri" w:eastAsia="Calibri" w:hAnsi="Calibri" w:cs="Calibri"/>
                <w:b/>
                <w:sz w:val="20"/>
                <w:szCs w:val="20"/>
              </w:rPr>
              <w:t>Sneha Gathani,</w:t>
            </w:r>
            <w:r w:rsidRPr="00682E71">
              <w:rPr>
                <w:rFonts w:ascii="Calibri" w:eastAsia="Calibri" w:hAnsi="Calibri" w:cs="Calibri"/>
                <w:bCs/>
                <w:sz w:val="20"/>
                <w:szCs w:val="20"/>
              </w:rPr>
              <w:t xml:space="preserve"> </w:t>
            </w:r>
            <w:r w:rsidR="006F0313">
              <w:rPr>
                <w:rFonts w:ascii="Calibri" w:eastAsia="Calibri" w:hAnsi="Calibri" w:cs="Calibri"/>
                <w:bCs/>
                <w:sz w:val="20"/>
                <w:szCs w:val="20"/>
              </w:rPr>
              <w:t>Anamaria Crisan, Vidya Setlu</w:t>
            </w:r>
            <w:r w:rsidR="001B7F03">
              <w:rPr>
                <w:rFonts w:ascii="Calibri" w:eastAsia="Calibri" w:hAnsi="Calibri" w:cs="Calibri"/>
                <w:bCs/>
                <w:sz w:val="20"/>
                <w:szCs w:val="20"/>
              </w:rPr>
              <w:t>r</w:t>
            </w:r>
            <w:r w:rsidR="006F0313">
              <w:rPr>
                <w:rFonts w:ascii="Calibri" w:eastAsia="Calibri" w:hAnsi="Calibri" w:cs="Calibri"/>
                <w:bCs/>
                <w:sz w:val="20"/>
                <w:szCs w:val="20"/>
              </w:rPr>
              <w:t>, Arjun Srinivasan</w:t>
            </w:r>
          </w:p>
          <w:p w14:paraId="0FCEB656" w14:textId="2454AC8B" w:rsidR="001B5394" w:rsidRPr="001B5394" w:rsidRDefault="001B5394" w:rsidP="001B5394">
            <w:pPr>
              <w:tabs>
                <w:tab w:val="left" w:pos="5322"/>
              </w:tabs>
              <w:rPr>
                <w:rFonts w:ascii="Calibri" w:eastAsia="Calibri" w:hAnsi="Calibri" w:cs="Calibri"/>
                <w:b/>
                <w:bCs/>
                <w:color w:val="000000"/>
                <w:sz w:val="6"/>
                <w:szCs w:val="6"/>
              </w:rPr>
            </w:pPr>
            <w:r w:rsidRPr="00BD149A">
              <w:rPr>
                <w:rFonts w:ascii="Calibri" w:eastAsia="Calibri" w:hAnsi="Calibri" w:cs="Calibri"/>
                <w:b/>
                <w:bCs/>
                <w:color w:val="000000"/>
                <w:sz w:val="6"/>
                <w:szCs w:val="6"/>
              </w:rPr>
              <w:tab/>
            </w:r>
          </w:p>
          <w:p w14:paraId="6D62058C" w14:textId="61F50507" w:rsidR="00DE0131" w:rsidRPr="00682E71" w:rsidRDefault="00D616F0" w:rsidP="00DE0131">
            <w:pPr>
              <w:rPr>
                <w:rFonts w:ascii="Calibri" w:eastAsia="Calibri" w:hAnsi="Calibri" w:cs="Calibri"/>
                <w:b/>
                <w:sz w:val="20"/>
                <w:szCs w:val="20"/>
              </w:rPr>
            </w:pPr>
            <w:r w:rsidRPr="00682E71">
              <w:rPr>
                <w:rFonts w:ascii="Calibri" w:eastAsia="Calibri" w:hAnsi="Calibri" w:cs="Calibri"/>
                <w:b/>
                <w:sz w:val="20"/>
                <w:szCs w:val="20"/>
              </w:rPr>
              <w:t>A Gramma</w:t>
            </w:r>
            <w:r w:rsidR="001B1C82" w:rsidRPr="00682E71">
              <w:rPr>
                <w:rFonts w:ascii="Calibri" w:eastAsia="Calibri" w:hAnsi="Calibri" w:cs="Calibri"/>
                <w:b/>
                <w:sz w:val="20"/>
                <w:szCs w:val="20"/>
              </w:rPr>
              <w:t>r</w:t>
            </w:r>
            <w:r w:rsidR="00CD1AEA" w:rsidRPr="00682E71">
              <w:rPr>
                <w:rFonts w:ascii="Calibri" w:eastAsia="Calibri" w:hAnsi="Calibri" w:cs="Calibri"/>
                <w:b/>
                <w:sz w:val="20"/>
                <w:szCs w:val="20"/>
              </w:rPr>
              <w:t xml:space="preserve">-Based </w:t>
            </w:r>
            <w:r w:rsidRPr="00682E71">
              <w:rPr>
                <w:rFonts w:ascii="Calibri" w:eastAsia="Calibri" w:hAnsi="Calibri" w:cs="Calibri"/>
                <w:b/>
                <w:sz w:val="20"/>
                <w:szCs w:val="20"/>
              </w:rPr>
              <w:t xml:space="preserve">Approach </w:t>
            </w:r>
            <w:r w:rsidR="00CD1AEA" w:rsidRPr="00682E71">
              <w:rPr>
                <w:rFonts w:ascii="Calibri" w:eastAsia="Calibri" w:hAnsi="Calibri" w:cs="Calibri"/>
                <w:b/>
                <w:sz w:val="20"/>
                <w:szCs w:val="20"/>
              </w:rPr>
              <w:t>for Applying</w:t>
            </w:r>
            <w:r w:rsidRPr="00682E71">
              <w:rPr>
                <w:rFonts w:ascii="Calibri" w:eastAsia="Calibri" w:hAnsi="Calibri" w:cs="Calibri"/>
                <w:b/>
                <w:sz w:val="20"/>
                <w:szCs w:val="20"/>
              </w:rPr>
              <w:t xml:space="preserve"> Visualization Taxonomies </w:t>
            </w:r>
            <w:r w:rsidR="00CD1AEA" w:rsidRPr="00682E71">
              <w:rPr>
                <w:rFonts w:ascii="Calibri" w:eastAsia="Calibri" w:hAnsi="Calibri" w:cs="Calibri"/>
                <w:b/>
                <w:sz w:val="20"/>
                <w:szCs w:val="20"/>
              </w:rPr>
              <w:t>to Interaction Logs</w:t>
            </w:r>
          </w:p>
          <w:p w14:paraId="7C1F75D4" w14:textId="29499E4E" w:rsidR="00DE0131" w:rsidRDefault="00DE0131" w:rsidP="003268A0">
            <w:pPr>
              <w:rPr>
                <w:rStyle w:val="gd"/>
                <w:rFonts w:ascii="Calibri" w:hAnsi="Calibri" w:cs="Calibri"/>
                <w:b/>
                <w:color w:val="1F497D" w:themeColor="text2"/>
                <w:spacing w:val="3"/>
                <w:sz w:val="18"/>
                <w:szCs w:val="18"/>
              </w:rPr>
            </w:pPr>
            <w:r w:rsidRPr="00682E71">
              <w:rPr>
                <w:rFonts w:ascii="Calibri" w:eastAsia="Calibri" w:hAnsi="Calibri" w:cs="Calibri"/>
                <w:b/>
                <w:sz w:val="20"/>
                <w:szCs w:val="20"/>
              </w:rPr>
              <w:t>Sneha Gathani,</w:t>
            </w:r>
            <w:r w:rsidRPr="00682E71">
              <w:rPr>
                <w:rFonts w:ascii="Calibri" w:eastAsia="Calibri" w:hAnsi="Calibri" w:cs="Calibri"/>
                <w:bCs/>
                <w:sz w:val="20"/>
                <w:szCs w:val="20"/>
              </w:rPr>
              <w:t xml:space="preserve"> </w:t>
            </w:r>
            <w:r w:rsidR="00D616F0" w:rsidRPr="00682E71">
              <w:rPr>
                <w:rFonts w:ascii="Calibri" w:eastAsia="Calibri" w:hAnsi="Calibri" w:cs="Calibri"/>
                <w:bCs/>
                <w:sz w:val="20"/>
                <w:szCs w:val="20"/>
              </w:rPr>
              <w:t>Shayan Monadjemi, Alvitta Ottley, Leilani Battle</w:t>
            </w:r>
          </w:p>
          <w:p w14:paraId="5DF84D09" w14:textId="6E2993BB" w:rsidR="00DE0131" w:rsidRPr="00BD149A" w:rsidRDefault="00A97A43" w:rsidP="00A97A43">
            <w:pPr>
              <w:tabs>
                <w:tab w:val="left" w:pos="5322"/>
              </w:tabs>
              <w:rPr>
                <w:rFonts w:ascii="Calibri" w:eastAsia="Calibri" w:hAnsi="Calibri" w:cs="Calibri"/>
                <w:b/>
                <w:bCs/>
                <w:color w:val="000000"/>
                <w:sz w:val="6"/>
                <w:szCs w:val="6"/>
              </w:rPr>
            </w:pPr>
            <w:r w:rsidRPr="00BD149A">
              <w:rPr>
                <w:rFonts w:ascii="Calibri" w:eastAsia="Calibri" w:hAnsi="Calibri" w:cs="Calibri"/>
                <w:b/>
                <w:bCs/>
                <w:color w:val="000000"/>
                <w:sz w:val="6"/>
                <w:szCs w:val="6"/>
              </w:rPr>
              <w:tab/>
            </w:r>
          </w:p>
          <w:p w14:paraId="38F6D297" w14:textId="6F59C781" w:rsidR="00260473" w:rsidRPr="00682E71" w:rsidRDefault="00260473" w:rsidP="00260473">
            <w:pPr>
              <w:rPr>
                <w:rFonts w:ascii="Calibri" w:eastAsia="Calibri" w:hAnsi="Calibri" w:cs="Calibri"/>
                <w:b/>
                <w:sz w:val="20"/>
                <w:szCs w:val="20"/>
              </w:rPr>
            </w:pPr>
            <w:r w:rsidRPr="00682E71">
              <w:rPr>
                <w:rFonts w:ascii="Calibri" w:eastAsia="Calibri" w:hAnsi="Calibri" w:cs="Calibri"/>
                <w:b/>
                <w:sz w:val="20"/>
                <w:szCs w:val="20"/>
              </w:rPr>
              <w:t>Augmenting Decision Making via Interactive What-If Analysis</w:t>
            </w:r>
          </w:p>
          <w:p w14:paraId="303694CA" w14:textId="3BFDE997" w:rsidR="00260473" w:rsidRPr="00682E71" w:rsidRDefault="00260473" w:rsidP="00260473">
            <w:pPr>
              <w:rPr>
                <w:rStyle w:val="gd"/>
                <w:rFonts w:ascii="Calibri" w:hAnsi="Calibri" w:cs="Calibri"/>
                <w:bCs/>
                <w:color w:val="202124"/>
                <w:spacing w:val="3"/>
                <w:sz w:val="20"/>
                <w:szCs w:val="20"/>
              </w:rPr>
            </w:pPr>
            <w:r w:rsidRPr="00682E71">
              <w:rPr>
                <w:rFonts w:ascii="Calibri" w:eastAsia="Calibri" w:hAnsi="Calibri" w:cs="Calibri"/>
                <w:b/>
                <w:sz w:val="20"/>
                <w:szCs w:val="20"/>
              </w:rPr>
              <w:t>Sneha Gathani,</w:t>
            </w:r>
            <w:r w:rsidRPr="00682E71">
              <w:rPr>
                <w:rFonts w:ascii="Calibri" w:eastAsia="Calibri" w:hAnsi="Calibri" w:cs="Calibri"/>
                <w:bCs/>
                <w:sz w:val="20"/>
                <w:szCs w:val="20"/>
              </w:rPr>
              <w:t xml:space="preserve"> Madelon Hulsebos, James Gale, Peter J. Haas, </w:t>
            </w:r>
            <w:r w:rsidRPr="00682E71">
              <w:rPr>
                <w:rStyle w:val="gd"/>
                <w:rFonts w:ascii="Calibri" w:hAnsi="Calibri" w:cs="Calibri"/>
                <w:bCs/>
                <w:color w:val="202124"/>
                <w:spacing w:val="3"/>
                <w:sz w:val="20"/>
                <w:szCs w:val="20"/>
              </w:rPr>
              <w:t>Çağatay Demiralp</w:t>
            </w:r>
          </w:p>
          <w:p w14:paraId="1377DB31" w14:textId="2A0A3517" w:rsidR="00260473" w:rsidRPr="00BD149A" w:rsidRDefault="00260473" w:rsidP="00260473">
            <w:pPr>
              <w:rPr>
                <w:rFonts w:ascii="Calibri" w:eastAsia="Calibri" w:hAnsi="Calibri" w:cs="Calibri"/>
                <w:b/>
                <w:bCs/>
                <w:color w:val="000000"/>
                <w:sz w:val="6"/>
                <w:szCs w:val="6"/>
              </w:rPr>
            </w:pPr>
          </w:p>
          <w:p w14:paraId="6CA9BFAB" w14:textId="05B47A34" w:rsidR="003268A0" w:rsidRPr="00682E71" w:rsidRDefault="003268A0" w:rsidP="003268A0">
            <w:pPr>
              <w:rPr>
                <w:rFonts w:ascii="Calibri" w:eastAsia="Calibri" w:hAnsi="Calibri" w:cs="Calibri"/>
                <w:b/>
                <w:sz w:val="20"/>
                <w:szCs w:val="20"/>
              </w:rPr>
            </w:pPr>
            <w:r w:rsidRPr="00682E71">
              <w:rPr>
                <w:rFonts w:ascii="Calibri" w:eastAsia="Calibri" w:hAnsi="Calibri" w:cs="Calibri"/>
                <w:b/>
                <w:sz w:val="20"/>
                <w:szCs w:val="20"/>
              </w:rPr>
              <w:t>Making Table Understanding Work in Practice</w:t>
            </w:r>
          </w:p>
          <w:p w14:paraId="64A36D6C" w14:textId="16FF4C63" w:rsidR="003268A0" w:rsidRPr="00682E71" w:rsidRDefault="003268A0" w:rsidP="00260473">
            <w:pPr>
              <w:rPr>
                <w:rFonts w:ascii="Calibri" w:hAnsi="Calibri" w:cs="Calibri"/>
                <w:bCs/>
                <w:color w:val="202124"/>
                <w:spacing w:val="3"/>
                <w:sz w:val="20"/>
                <w:szCs w:val="20"/>
              </w:rPr>
            </w:pPr>
            <w:r w:rsidRPr="00682E71">
              <w:rPr>
                <w:rFonts w:ascii="Calibri" w:eastAsia="Calibri" w:hAnsi="Calibri" w:cs="Calibri"/>
                <w:bCs/>
                <w:sz w:val="20"/>
                <w:szCs w:val="20"/>
              </w:rPr>
              <w:t xml:space="preserve">Madelon Hulsebos, </w:t>
            </w:r>
            <w:r w:rsidRPr="00682E71">
              <w:rPr>
                <w:rFonts w:ascii="Calibri" w:eastAsia="Calibri" w:hAnsi="Calibri" w:cs="Calibri"/>
                <w:b/>
                <w:sz w:val="20"/>
                <w:szCs w:val="20"/>
              </w:rPr>
              <w:t>Sneha Gathani,</w:t>
            </w:r>
            <w:r w:rsidRPr="00682E71">
              <w:rPr>
                <w:rFonts w:ascii="Calibri" w:eastAsia="Calibri" w:hAnsi="Calibri" w:cs="Calibri"/>
                <w:bCs/>
                <w:sz w:val="20"/>
                <w:szCs w:val="20"/>
              </w:rPr>
              <w:t xml:space="preserve"> James Gale, Isil Dillig, Paul Groth, </w:t>
            </w:r>
            <w:r w:rsidRPr="00682E71">
              <w:rPr>
                <w:rStyle w:val="gd"/>
                <w:rFonts w:ascii="Calibri" w:hAnsi="Calibri" w:cs="Calibri"/>
                <w:bCs/>
                <w:color w:val="202124"/>
                <w:spacing w:val="3"/>
                <w:sz w:val="20"/>
                <w:szCs w:val="20"/>
              </w:rPr>
              <w:t>Çağatay Demiralp</w:t>
            </w:r>
          </w:p>
          <w:p w14:paraId="0851EA9E" w14:textId="788F3C53" w:rsidR="003268A0" w:rsidRPr="00BD149A" w:rsidRDefault="003268A0" w:rsidP="00260473">
            <w:pPr>
              <w:rPr>
                <w:rFonts w:ascii="Calibri" w:eastAsia="Calibri" w:hAnsi="Calibri" w:cs="Calibri"/>
                <w:b/>
                <w:bCs/>
                <w:color w:val="000000"/>
                <w:sz w:val="6"/>
                <w:szCs w:val="6"/>
              </w:rPr>
            </w:pPr>
          </w:p>
          <w:p w14:paraId="770986D7" w14:textId="77777777" w:rsidR="003268A0" w:rsidRDefault="00C51C54" w:rsidP="00260473">
            <w:pPr>
              <w:rPr>
                <w:rFonts w:ascii="Calibri" w:eastAsia="Calibri" w:hAnsi="Calibri" w:cs="Calibri"/>
                <w:bCs/>
                <w:iCs/>
                <w:color w:val="000000"/>
                <w:sz w:val="20"/>
                <w:szCs w:val="20"/>
              </w:rPr>
            </w:pPr>
            <w:r w:rsidRPr="00682E71">
              <w:rPr>
                <w:rFonts w:ascii="Calibri" w:eastAsia="Calibri" w:hAnsi="Calibri" w:cs="Calibri"/>
                <w:b/>
                <w:bCs/>
                <w:color w:val="000000"/>
                <w:sz w:val="20"/>
                <w:szCs w:val="20"/>
              </w:rPr>
              <w:t>Debugging Database Queries: A Survey of Tools, Techniques, and Users</w:t>
            </w:r>
            <w:r w:rsidR="00C03FCE" w:rsidRPr="00682E71">
              <w:rPr>
                <w:rFonts w:ascii="Calibri" w:eastAsia="Calibri" w:hAnsi="Calibri" w:cs="Calibri"/>
                <w:color w:val="000000"/>
                <w:sz w:val="20"/>
                <w:szCs w:val="20"/>
              </w:rPr>
              <w:br/>
            </w:r>
            <w:r w:rsidRPr="00682E71">
              <w:rPr>
                <w:rFonts w:ascii="Calibri" w:eastAsia="Calibri" w:hAnsi="Calibri" w:cs="Calibri"/>
                <w:b/>
                <w:iCs/>
                <w:color w:val="000000"/>
                <w:sz w:val="20"/>
                <w:szCs w:val="20"/>
              </w:rPr>
              <w:t>Sneha Gathani</w:t>
            </w:r>
            <w:r w:rsidRPr="00682E71">
              <w:rPr>
                <w:rFonts w:ascii="Calibri" w:eastAsia="Calibri" w:hAnsi="Calibri" w:cs="Calibri"/>
                <w:bCs/>
                <w:iCs/>
                <w:color w:val="000000"/>
                <w:sz w:val="20"/>
                <w:szCs w:val="20"/>
              </w:rPr>
              <w:t>, Peter Lim, Leilani Battle</w:t>
            </w:r>
          </w:p>
          <w:p w14:paraId="04631040" w14:textId="2A2991B6" w:rsidR="00A37D40" w:rsidRPr="00A37D40" w:rsidRDefault="00A37D40" w:rsidP="00260473">
            <w:pPr>
              <w:rPr>
                <w:rFonts w:ascii="Calibri" w:eastAsia="Calibri" w:hAnsi="Calibri" w:cs="Calibri"/>
                <w:bCs/>
                <w:iCs/>
                <w:color w:val="000000"/>
                <w:sz w:val="6"/>
                <w:szCs w:val="6"/>
              </w:rPr>
            </w:pPr>
          </w:p>
        </w:tc>
      </w:tr>
      <w:tr w:rsidR="00A109E6" w14:paraId="421EAFF5" w14:textId="77777777" w:rsidTr="00A37D40">
        <w:trPr>
          <w:gridAfter w:val="1"/>
          <w:wAfter w:w="8793" w:type="dxa"/>
          <w:trHeight w:val="167"/>
        </w:trPr>
        <w:tc>
          <w:tcPr>
            <w:tcW w:w="10915" w:type="dxa"/>
            <w:gridSpan w:val="5"/>
            <w:shd w:val="clear" w:color="auto" w:fill="auto"/>
          </w:tcPr>
          <w:p w14:paraId="628FCFAB" w14:textId="1D5656E4" w:rsidR="00A109E6" w:rsidRPr="008329CB" w:rsidRDefault="00A109E6" w:rsidP="00A109E6">
            <w:pPr>
              <w:rPr>
                <w:rFonts w:ascii="Calibri" w:eastAsia="Calibri" w:hAnsi="Calibri" w:cs="Calibri"/>
                <w:i/>
                <w:color w:val="4E79A7"/>
                <w:sz w:val="18"/>
                <w:szCs w:val="18"/>
              </w:rPr>
            </w:pPr>
            <w:r w:rsidRPr="008329CB">
              <w:rPr>
                <w:rFonts w:ascii="Calibri" w:eastAsia="Calibri" w:hAnsi="Calibri" w:cs="Calibri"/>
                <w:b/>
                <w:color w:val="4E79A7"/>
                <w:sz w:val="26"/>
                <w:szCs w:val="26"/>
              </w:rPr>
              <w:t>RESEARCH_________________________________________________________________________</w:t>
            </w:r>
          </w:p>
        </w:tc>
      </w:tr>
      <w:tr w:rsidR="00A109E6" w14:paraId="6B6D46D2" w14:textId="4F49084D" w:rsidTr="00D5234A">
        <w:trPr>
          <w:gridAfter w:val="1"/>
          <w:wAfter w:w="8793" w:type="dxa"/>
          <w:trHeight w:val="197"/>
        </w:trPr>
        <w:tc>
          <w:tcPr>
            <w:tcW w:w="10915" w:type="dxa"/>
            <w:gridSpan w:val="5"/>
            <w:shd w:val="clear" w:color="auto" w:fill="auto"/>
          </w:tcPr>
          <w:p w14:paraId="3FD05C99" w14:textId="71F79CB6" w:rsidR="00A109E6" w:rsidRPr="00CA7C68" w:rsidRDefault="00A109E6" w:rsidP="00A109E6">
            <w:pPr>
              <w:rPr>
                <w:rFonts w:ascii="Calibri" w:eastAsia="Calibri" w:hAnsi="Calibri" w:cs="Calibri"/>
                <w:i/>
                <w:sz w:val="22"/>
                <w:szCs w:val="22"/>
              </w:rPr>
            </w:pPr>
            <w:r w:rsidRPr="00DE1184">
              <w:rPr>
                <w:rFonts w:ascii="Calibri" w:eastAsia="Calibri" w:hAnsi="Calibri" w:cs="Calibri"/>
                <w:b/>
                <w:bCs/>
                <w:i/>
                <w:sz w:val="22"/>
                <w:szCs w:val="22"/>
              </w:rPr>
              <w:t>PhD Graduate Research</w:t>
            </w:r>
            <w:r>
              <w:rPr>
                <w:rFonts w:ascii="Calibri" w:eastAsia="Calibri" w:hAnsi="Calibri" w:cs="Calibri"/>
                <w:b/>
                <w:bCs/>
                <w:i/>
                <w:sz w:val="22"/>
                <w:szCs w:val="22"/>
              </w:rPr>
              <w:t xml:space="preserve">                                                                                                                                </w:t>
            </w:r>
            <w:r w:rsidRPr="00CA7C68">
              <w:rPr>
                <w:rFonts w:ascii="Calibri" w:eastAsia="Calibri" w:hAnsi="Calibri" w:cs="Calibri"/>
                <w:i/>
                <w:sz w:val="22"/>
                <w:szCs w:val="22"/>
              </w:rPr>
              <w:t>UMD</w:t>
            </w:r>
            <w:r>
              <w:rPr>
                <w:rFonts w:ascii="Calibri" w:eastAsia="Calibri" w:hAnsi="Calibri" w:cs="Calibri"/>
                <w:i/>
                <w:sz w:val="22"/>
                <w:szCs w:val="22"/>
              </w:rPr>
              <w:t>, College Park, USA</w:t>
            </w:r>
          </w:p>
        </w:tc>
      </w:tr>
      <w:tr w:rsidR="00A109E6" w14:paraId="0EC2A710" w14:textId="77777777" w:rsidTr="00D5234A">
        <w:trPr>
          <w:gridAfter w:val="1"/>
          <w:wAfter w:w="8793" w:type="dxa"/>
          <w:trHeight w:val="972"/>
        </w:trPr>
        <w:tc>
          <w:tcPr>
            <w:tcW w:w="280" w:type="dxa"/>
            <w:shd w:val="clear" w:color="auto" w:fill="auto"/>
          </w:tcPr>
          <w:p w14:paraId="669492F9" w14:textId="77777777" w:rsidR="00A109E6" w:rsidRPr="00FE0272" w:rsidRDefault="00A109E6" w:rsidP="00A109E6">
            <w:pPr>
              <w:rPr>
                <w:rFonts w:ascii="Calibri" w:eastAsia="Calibri" w:hAnsi="Calibri" w:cs="Calibri"/>
                <w:b/>
                <w:color w:val="000000"/>
                <w:sz w:val="22"/>
                <w:szCs w:val="22"/>
              </w:rPr>
            </w:pPr>
          </w:p>
        </w:tc>
        <w:tc>
          <w:tcPr>
            <w:tcW w:w="10635" w:type="dxa"/>
            <w:gridSpan w:val="4"/>
            <w:shd w:val="clear" w:color="auto" w:fill="auto"/>
          </w:tcPr>
          <w:p w14:paraId="24174BB6" w14:textId="77777777" w:rsidR="005607DC" w:rsidRPr="00B54A40" w:rsidRDefault="005607DC" w:rsidP="005607DC">
            <w:pPr>
              <w:rPr>
                <w:rFonts w:ascii="Calibri" w:eastAsia="Calibri" w:hAnsi="Calibri" w:cs="Calibri"/>
                <w:i/>
                <w:sz w:val="6"/>
                <w:szCs w:val="6"/>
              </w:rPr>
            </w:pPr>
            <w:r>
              <w:rPr>
                <w:rFonts w:ascii="Calibri" w:eastAsia="Calibri" w:hAnsi="Calibri" w:cs="Calibri"/>
                <w:b/>
                <w:sz w:val="20"/>
                <w:szCs w:val="20"/>
              </w:rPr>
              <w:t>Praxa: A Standardized Approach to What-If Analysis</w:t>
            </w:r>
            <w:r w:rsidRPr="004D0C64">
              <w:rPr>
                <w:rFonts w:ascii="Calibri" w:eastAsia="Calibri" w:hAnsi="Calibri" w:cs="Calibri"/>
                <w:i/>
                <w:sz w:val="20"/>
                <w:szCs w:val="20"/>
              </w:rPr>
              <w:t xml:space="preserve"> </w:t>
            </w:r>
            <w:r>
              <w:rPr>
                <w:rFonts w:ascii="Calibri" w:eastAsia="Calibri" w:hAnsi="Calibri" w:cs="Calibri"/>
                <w:i/>
                <w:sz w:val="20"/>
                <w:szCs w:val="20"/>
              </w:rPr>
              <w:t xml:space="preserve">                                                                                                           </w:t>
            </w:r>
            <w:r w:rsidRPr="004D0C64">
              <w:rPr>
                <w:rFonts w:ascii="Calibri" w:eastAsia="Calibri" w:hAnsi="Calibri" w:cs="Calibri"/>
                <w:i/>
                <w:sz w:val="18"/>
                <w:szCs w:val="18"/>
              </w:rPr>
              <w:t xml:space="preserve">Fall 2022 – </w:t>
            </w:r>
            <w:r>
              <w:rPr>
                <w:rFonts w:ascii="Calibri" w:eastAsia="Calibri" w:hAnsi="Calibri" w:cs="Calibri"/>
                <w:i/>
                <w:sz w:val="18"/>
                <w:szCs w:val="18"/>
              </w:rPr>
              <w:t>2024</w:t>
            </w:r>
            <w:r w:rsidRPr="004D0C64">
              <w:rPr>
                <w:rFonts w:ascii="Calibri" w:eastAsia="Calibri" w:hAnsi="Calibri" w:cs="Calibri"/>
                <w:b/>
                <w:sz w:val="20"/>
                <w:szCs w:val="20"/>
              </w:rPr>
              <w:br/>
            </w:r>
            <w:r>
              <w:rPr>
                <w:rFonts w:asciiTheme="majorHAnsi" w:eastAsia="Calibri" w:hAnsiTheme="majorHAnsi" w:cstheme="majorHAnsi"/>
                <w:sz w:val="20"/>
                <w:szCs w:val="20"/>
              </w:rPr>
              <w:t xml:space="preserve">Introducing Praxa, </w:t>
            </w:r>
            <w:r w:rsidRPr="0049301B">
              <w:rPr>
                <w:rFonts w:asciiTheme="majorHAnsi" w:eastAsia="Calibri" w:hAnsiTheme="majorHAnsi" w:cstheme="majorHAnsi"/>
                <w:b/>
                <w:bCs/>
                <w:sz w:val="20"/>
                <w:szCs w:val="20"/>
              </w:rPr>
              <w:t>a standardized framework for what-if analysis</w:t>
            </w:r>
            <w:r>
              <w:rPr>
                <w:rFonts w:asciiTheme="majorHAnsi" w:eastAsia="Calibri" w:hAnsiTheme="majorHAnsi" w:cstheme="majorHAnsi"/>
                <w:sz w:val="20"/>
                <w:szCs w:val="20"/>
              </w:rPr>
              <w:t xml:space="preserve"> and put this into practice using </w:t>
            </w:r>
            <w:r w:rsidRPr="0049301B">
              <w:rPr>
                <w:rFonts w:asciiTheme="majorHAnsi" w:eastAsia="Calibri" w:hAnsiTheme="majorHAnsi" w:cstheme="majorHAnsi"/>
                <w:b/>
                <w:bCs/>
                <w:sz w:val="20"/>
                <w:szCs w:val="20"/>
              </w:rPr>
              <w:t>a declarative language</w:t>
            </w:r>
            <w:r>
              <w:rPr>
                <w:rFonts w:asciiTheme="majorHAnsi" w:eastAsia="Calibri" w:hAnsiTheme="majorHAnsi" w:cstheme="majorHAnsi"/>
                <w:sz w:val="20"/>
                <w:szCs w:val="20"/>
              </w:rPr>
              <w:t>, Praxa Specification Language.</w:t>
            </w:r>
            <w:r>
              <w:rPr>
                <w:rFonts w:asciiTheme="majorHAnsi" w:hAnsiTheme="majorHAnsi" w:cstheme="majorHAnsi"/>
                <w:sz w:val="20"/>
                <w:szCs w:val="20"/>
                <w:shd w:val="clear" w:color="auto" w:fill="FFFFFF"/>
              </w:rPr>
              <w:t xml:space="preserve"> Demonstrated its expressiveness through three diverse application domains.</w:t>
            </w:r>
            <w:r w:rsidRPr="004D0C64">
              <w:rPr>
                <w:rFonts w:asciiTheme="majorHAnsi" w:hAnsiTheme="majorHAnsi" w:cstheme="majorHAnsi"/>
                <w:sz w:val="20"/>
                <w:szCs w:val="20"/>
                <w:shd w:val="clear" w:color="auto" w:fill="FFFFFF"/>
              </w:rPr>
              <w:t xml:space="preserve"> </w:t>
            </w:r>
            <w:r>
              <w:rPr>
                <w:rFonts w:asciiTheme="majorHAnsi" w:hAnsiTheme="majorHAnsi" w:cstheme="majorHAnsi"/>
                <w:b/>
                <w:bCs/>
                <w:color w:val="4E79A7"/>
                <w:sz w:val="20"/>
                <w:szCs w:val="20"/>
                <w:shd w:val="clear" w:color="auto" w:fill="FFFFFF"/>
              </w:rPr>
              <w:t>Target</w:t>
            </w:r>
            <w:r w:rsidRPr="00C746F0">
              <w:rPr>
                <w:rFonts w:asciiTheme="majorHAnsi" w:hAnsiTheme="majorHAnsi" w:cstheme="majorHAnsi"/>
                <w:b/>
                <w:bCs/>
                <w:color w:val="4E79A7"/>
                <w:sz w:val="20"/>
                <w:szCs w:val="20"/>
                <w:shd w:val="clear" w:color="auto" w:fill="FFFFFF"/>
              </w:rPr>
              <w:t>:</w:t>
            </w:r>
            <w:r w:rsidRPr="00C746F0">
              <w:rPr>
                <w:rFonts w:asciiTheme="majorHAnsi" w:hAnsiTheme="majorHAnsi" w:cstheme="majorHAnsi"/>
                <w:color w:val="4E79A7"/>
                <w:sz w:val="20"/>
                <w:szCs w:val="20"/>
                <w:shd w:val="clear" w:color="auto" w:fill="FFFFFF"/>
              </w:rPr>
              <w:t xml:space="preserve"> </w:t>
            </w:r>
            <w:r>
              <w:rPr>
                <w:rFonts w:asciiTheme="majorHAnsi" w:hAnsiTheme="majorHAnsi" w:cstheme="majorHAnsi"/>
                <w:i/>
                <w:iCs/>
                <w:color w:val="4E79A7"/>
                <w:sz w:val="20"/>
                <w:szCs w:val="20"/>
                <w:shd w:val="clear" w:color="auto" w:fill="FFFFFF"/>
              </w:rPr>
              <w:t>CHI</w:t>
            </w:r>
            <w:r w:rsidRPr="00C746F0">
              <w:rPr>
                <w:rFonts w:asciiTheme="majorHAnsi" w:hAnsiTheme="majorHAnsi" w:cstheme="majorHAnsi"/>
                <w:i/>
                <w:iCs/>
                <w:color w:val="4E79A7"/>
                <w:sz w:val="20"/>
                <w:szCs w:val="20"/>
                <w:shd w:val="clear" w:color="auto" w:fill="FFFFFF"/>
              </w:rPr>
              <w:t xml:space="preserve"> 202</w:t>
            </w:r>
            <w:r>
              <w:rPr>
                <w:rFonts w:asciiTheme="majorHAnsi" w:hAnsiTheme="majorHAnsi" w:cstheme="majorHAnsi"/>
                <w:i/>
                <w:iCs/>
                <w:color w:val="4E79A7"/>
                <w:sz w:val="20"/>
                <w:szCs w:val="20"/>
                <w:shd w:val="clear" w:color="auto" w:fill="FFFFFF"/>
              </w:rPr>
              <w:t>5</w:t>
            </w:r>
            <w:r w:rsidRPr="004D0C64">
              <w:rPr>
                <w:rFonts w:asciiTheme="majorHAnsi" w:hAnsiTheme="majorHAnsi" w:cstheme="majorHAnsi"/>
                <w:i/>
                <w:iCs/>
                <w:color w:val="1F497D" w:themeColor="text2"/>
                <w:sz w:val="20"/>
                <w:szCs w:val="20"/>
                <w:shd w:val="clear" w:color="auto" w:fill="FFFFFF"/>
              </w:rPr>
              <w:br/>
            </w:r>
          </w:p>
          <w:p w14:paraId="2CC04AE0" w14:textId="77777777" w:rsidR="005607DC" w:rsidRPr="00DE1184" w:rsidRDefault="005607DC" w:rsidP="005607DC">
            <w:pPr>
              <w:rPr>
                <w:rFonts w:ascii="Calibri" w:eastAsia="Calibri" w:hAnsi="Calibri" w:cs="Calibri"/>
                <w:i/>
                <w:sz w:val="18"/>
                <w:szCs w:val="18"/>
              </w:rPr>
            </w:pPr>
            <w:r w:rsidRPr="00DE1184">
              <w:rPr>
                <w:rFonts w:ascii="Calibri" w:eastAsia="Calibri" w:hAnsi="Calibri" w:cs="Calibri"/>
                <w:b/>
                <w:sz w:val="20"/>
                <w:szCs w:val="20"/>
              </w:rPr>
              <w:t xml:space="preserve">Understanding Business Users’ </w:t>
            </w:r>
            <w:r>
              <w:rPr>
                <w:rFonts w:ascii="Calibri" w:eastAsia="Calibri" w:hAnsi="Calibri" w:cs="Calibri"/>
                <w:b/>
                <w:sz w:val="20"/>
                <w:szCs w:val="20"/>
              </w:rPr>
              <w:t xml:space="preserve">What-If Analysis for </w:t>
            </w:r>
            <w:r w:rsidRPr="00DE1184">
              <w:rPr>
                <w:rFonts w:ascii="Calibri" w:eastAsia="Calibri" w:hAnsi="Calibri" w:cs="Calibri"/>
                <w:b/>
                <w:sz w:val="20"/>
                <w:szCs w:val="20"/>
              </w:rPr>
              <w:t>Decision-Making</w:t>
            </w:r>
            <w:r>
              <w:rPr>
                <w:rFonts w:ascii="Calibri" w:eastAsia="Calibri" w:hAnsi="Calibri" w:cs="Calibri"/>
                <w:i/>
                <w:sz w:val="18"/>
                <w:szCs w:val="18"/>
              </w:rPr>
              <w:t xml:space="preserve">                                                                                       Fall 2021 – 2024</w:t>
            </w:r>
          </w:p>
          <w:p w14:paraId="68055155" w14:textId="77777777" w:rsidR="005607DC" w:rsidRPr="00B54A40" w:rsidRDefault="005607DC" w:rsidP="005607DC">
            <w:pPr>
              <w:rPr>
                <w:rFonts w:asciiTheme="majorHAnsi" w:eastAsia="Calibri" w:hAnsiTheme="majorHAnsi" w:cstheme="majorHAnsi"/>
                <w:sz w:val="20"/>
                <w:szCs w:val="20"/>
              </w:rPr>
            </w:pPr>
            <w:r w:rsidRPr="00B54A40">
              <w:rPr>
                <w:rFonts w:asciiTheme="majorHAnsi" w:eastAsia="Calibri" w:hAnsiTheme="majorHAnsi" w:cstheme="majorHAnsi"/>
                <w:sz w:val="20"/>
                <w:szCs w:val="20"/>
              </w:rPr>
              <w:t>Conducted an interview study with professional business users (</w:t>
            </w:r>
            <w:r>
              <w:rPr>
                <w:rFonts w:asciiTheme="majorHAnsi" w:eastAsia="Calibri" w:hAnsiTheme="majorHAnsi" w:cstheme="majorHAnsi"/>
                <w:sz w:val="20"/>
                <w:szCs w:val="20"/>
              </w:rPr>
              <w:t xml:space="preserve">i.e., </w:t>
            </w:r>
            <w:r w:rsidRPr="00B54A40">
              <w:rPr>
                <w:rFonts w:asciiTheme="majorHAnsi" w:eastAsia="Calibri" w:hAnsiTheme="majorHAnsi" w:cstheme="majorHAnsi"/>
                <w:sz w:val="20"/>
                <w:szCs w:val="20"/>
              </w:rPr>
              <w:t xml:space="preserve">marketing, sales, product, and operations managers) to </w:t>
            </w:r>
            <w:r>
              <w:rPr>
                <w:rFonts w:asciiTheme="majorHAnsi" w:eastAsia="Calibri" w:hAnsiTheme="majorHAnsi" w:cstheme="majorHAnsi"/>
                <w:sz w:val="20"/>
                <w:szCs w:val="20"/>
              </w:rPr>
              <w:t>understand</w:t>
            </w:r>
            <w:r w:rsidRPr="00B54A40">
              <w:rPr>
                <w:rFonts w:asciiTheme="majorHAnsi" w:eastAsia="Calibri" w:hAnsiTheme="majorHAnsi" w:cstheme="majorHAnsi"/>
                <w:sz w:val="20"/>
                <w:szCs w:val="20"/>
              </w:rPr>
              <w:t xml:space="preserve"> the </w:t>
            </w:r>
            <w:r w:rsidRPr="0049301B">
              <w:rPr>
                <w:rFonts w:asciiTheme="majorHAnsi" w:eastAsia="Calibri" w:hAnsiTheme="majorHAnsi" w:cstheme="majorHAnsi"/>
                <w:b/>
                <w:bCs/>
                <w:sz w:val="20"/>
                <w:szCs w:val="20"/>
              </w:rPr>
              <w:t>application of what-if analysis</w:t>
            </w:r>
            <w:r w:rsidRPr="00B54A40">
              <w:rPr>
                <w:rFonts w:asciiTheme="majorHAnsi" w:eastAsia="Calibri" w:hAnsiTheme="majorHAnsi" w:cstheme="majorHAnsi"/>
                <w:sz w:val="20"/>
                <w:szCs w:val="20"/>
              </w:rPr>
              <w:t xml:space="preserve"> in</w:t>
            </w:r>
            <w:r>
              <w:rPr>
                <w:rFonts w:asciiTheme="majorHAnsi" w:eastAsia="Calibri" w:hAnsiTheme="majorHAnsi" w:cstheme="majorHAnsi"/>
                <w:sz w:val="20"/>
                <w:szCs w:val="20"/>
              </w:rPr>
              <w:t xml:space="preserve"> their</w:t>
            </w:r>
            <w:r w:rsidRPr="00B54A40">
              <w:rPr>
                <w:rFonts w:asciiTheme="majorHAnsi" w:eastAsia="Calibri" w:hAnsiTheme="majorHAnsi" w:cstheme="majorHAnsi"/>
                <w:sz w:val="20"/>
                <w:szCs w:val="20"/>
              </w:rPr>
              <w:t xml:space="preserve"> decision-making. Developed Decision Studio, </w:t>
            </w:r>
            <w:r w:rsidRPr="0049301B">
              <w:rPr>
                <w:rFonts w:asciiTheme="majorHAnsi" w:eastAsia="Calibri" w:hAnsiTheme="majorHAnsi" w:cstheme="majorHAnsi"/>
                <w:b/>
                <w:bCs/>
                <w:sz w:val="20"/>
                <w:szCs w:val="20"/>
              </w:rPr>
              <w:t>a visual analytics system</w:t>
            </w:r>
            <w:r w:rsidRPr="00B54A40">
              <w:rPr>
                <w:rFonts w:asciiTheme="majorHAnsi" w:eastAsia="Calibri" w:hAnsiTheme="majorHAnsi" w:cstheme="majorHAnsi"/>
                <w:sz w:val="20"/>
                <w:szCs w:val="20"/>
              </w:rPr>
              <w:t xml:space="preserve"> featuring key what-if analysis functionalities, </w:t>
            </w:r>
            <w:r>
              <w:rPr>
                <w:rFonts w:asciiTheme="majorHAnsi" w:eastAsia="Calibri" w:hAnsiTheme="majorHAnsi" w:cstheme="majorHAnsi"/>
                <w:sz w:val="20"/>
                <w:szCs w:val="20"/>
              </w:rPr>
              <w:t xml:space="preserve">to use as a probe in </w:t>
            </w:r>
            <w:r w:rsidRPr="00B54A40">
              <w:rPr>
                <w:rFonts w:asciiTheme="majorHAnsi" w:eastAsia="Calibri" w:hAnsiTheme="majorHAnsi" w:cstheme="majorHAnsi"/>
                <w:sz w:val="20"/>
                <w:szCs w:val="20"/>
              </w:rPr>
              <w:t xml:space="preserve">a follow-up task-based study </w:t>
            </w:r>
            <w:r>
              <w:rPr>
                <w:rFonts w:asciiTheme="majorHAnsi" w:eastAsia="Calibri" w:hAnsiTheme="majorHAnsi" w:cstheme="majorHAnsi"/>
                <w:sz w:val="20"/>
                <w:szCs w:val="20"/>
              </w:rPr>
              <w:t xml:space="preserve">with the same business users </w:t>
            </w:r>
            <w:r w:rsidRPr="00B54A40">
              <w:rPr>
                <w:rFonts w:asciiTheme="majorHAnsi" w:eastAsia="Calibri" w:hAnsiTheme="majorHAnsi" w:cstheme="majorHAnsi"/>
                <w:sz w:val="20"/>
                <w:szCs w:val="20"/>
              </w:rPr>
              <w:t xml:space="preserve">to </w:t>
            </w:r>
            <w:r w:rsidRPr="0049301B">
              <w:rPr>
                <w:rFonts w:asciiTheme="majorHAnsi" w:eastAsia="Calibri" w:hAnsiTheme="majorHAnsi" w:cstheme="majorHAnsi"/>
                <w:b/>
                <w:bCs/>
                <w:sz w:val="20"/>
                <w:szCs w:val="20"/>
              </w:rPr>
              <w:t>assess</w:t>
            </w:r>
            <w:r>
              <w:rPr>
                <w:rFonts w:asciiTheme="majorHAnsi" w:eastAsia="Calibri" w:hAnsiTheme="majorHAnsi" w:cstheme="majorHAnsi"/>
                <w:sz w:val="20"/>
                <w:szCs w:val="20"/>
              </w:rPr>
              <w:t xml:space="preserve"> its </w:t>
            </w:r>
            <w:r w:rsidRPr="00B54A40">
              <w:rPr>
                <w:rFonts w:asciiTheme="majorHAnsi" w:eastAsia="Calibri" w:hAnsiTheme="majorHAnsi" w:cstheme="majorHAnsi"/>
                <w:sz w:val="20"/>
                <w:szCs w:val="20"/>
              </w:rPr>
              <w:t xml:space="preserve">effectiveness and identify potential </w:t>
            </w:r>
            <w:r>
              <w:rPr>
                <w:rFonts w:asciiTheme="majorHAnsi" w:eastAsia="Calibri" w:hAnsiTheme="majorHAnsi" w:cstheme="majorHAnsi"/>
                <w:sz w:val="20"/>
                <w:szCs w:val="20"/>
              </w:rPr>
              <w:t xml:space="preserve">future </w:t>
            </w:r>
            <w:r w:rsidRPr="00B54A40">
              <w:rPr>
                <w:rFonts w:asciiTheme="majorHAnsi" w:eastAsia="Calibri" w:hAnsiTheme="majorHAnsi" w:cstheme="majorHAnsi"/>
                <w:sz w:val="20"/>
                <w:szCs w:val="20"/>
              </w:rPr>
              <w:t>improvements.</w:t>
            </w:r>
            <w:r>
              <w:rPr>
                <w:rFonts w:asciiTheme="majorHAnsi" w:eastAsia="Calibri" w:hAnsiTheme="majorHAnsi" w:cstheme="majorHAnsi"/>
                <w:sz w:val="20"/>
                <w:szCs w:val="20"/>
              </w:rPr>
              <w:t xml:space="preserve"> </w:t>
            </w:r>
            <w:r>
              <w:rPr>
                <w:rFonts w:asciiTheme="majorHAnsi" w:hAnsiTheme="majorHAnsi" w:cstheme="majorHAnsi"/>
                <w:b/>
                <w:bCs/>
                <w:color w:val="4E79A7"/>
                <w:sz w:val="20"/>
                <w:szCs w:val="20"/>
                <w:shd w:val="clear" w:color="auto" w:fill="FFFFFF"/>
              </w:rPr>
              <w:t>Target:</w:t>
            </w:r>
            <w:r w:rsidRPr="00C746F0">
              <w:rPr>
                <w:rFonts w:asciiTheme="majorHAnsi" w:hAnsiTheme="majorHAnsi" w:cstheme="majorHAnsi"/>
                <w:color w:val="4E79A7"/>
                <w:sz w:val="20"/>
                <w:szCs w:val="20"/>
                <w:shd w:val="clear" w:color="auto" w:fill="FFFFFF"/>
              </w:rPr>
              <w:t xml:space="preserve"> </w:t>
            </w:r>
            <w:r>
              <w:rPr>
                <w:rFonts w:asciiTheme="majorHAnsi" w:hAnsiTheme="majorHAnsi" w:cstheme="majorHAnsi"/>
                <w:i/>
                <w:iCs/>
                <w:color w:val="4E79A7"/>
                <w:sz w:val="20"/>
                <w:szCs w:val="20"/>
                <w:shd w:val="clear" w:color="auto" w:fill="FFFFFF"/>
              </w:rPr>
              <w:t>CHI</w:t>
            </w:r>
            <w:r w:rsidRPr="00C746F0">
              <w:rPr>
                <w:rFonts w:asciiTheme="majorHAnsi" w:hAnsiTheme="majorHAnsi" w:cstheme="majorHAnsi"/>
                <w:i/>
                <w:iCs/>
                <w:color w:val="4E79A7"/>
                <w:sz w:val="20"/>
                <w:szCs w:val="20"/>
                <w:shd w:val="clear" w:color="auto" w:fill="FFFFFF"/>
              </w:rPr>
              <w:t xml:space="preserve"> 202</w:t>
            </w:r>
            <w:r>
              <w:rPr>
                <w:rFonts w:asciiTheme="majorHAnsi" w:hAnsiTheme="majorHAnsi" w:cstheme="majorHAnsi"/>
                <w:i/>
                <w:iCs/>
                <w:color w:val="4E79A7"/>
                <w:sz w:val="20"/>
                <w:szCs w:val="20"/>
                <w:shd w:val="clear" w:color="auto" w:fill="FFFFFF"/>
              </w:rPr>
              <w:t>5</w:t>
            </w:r>
          </w:p>
          <w:p w14:paraId="1BE08107" w14:textId="63B3911D" w:rsidR="00A109E6" w:rsidRPr="00BD149A" w:rsidRDefault="00A109E6" w:rsidP="00A109E6">
            <w:pPr>
              <w:rPr>
                <w:rFonts w:asciiTheme="majorHAnsi" w:hAnsiTheme="majorHAnsi" w:cstheme="majorHAnsi"/>
                <w:i/>
                <w:iCs/>
                <w:color w:val="1F497D" w:themeColor="text2"/>
                <w:sz w:val="6"/>
                <w:szCs w:val="6"/>
                <w:shd w:val="clear" w:color="auto" w:fill="FFFFFF"/>
              </w:rPr>
            </w:pPr>
          </w:p>
        </w:tc>
      </w:tr>
      <w:tr w:rsidR="00A109E6" w:rsidRPr="00CA7C68" w14:paraId="644E80C5" w14:textId="77777777" w:rsidTr="00D5234A">
        <w:trPr>
          <w:gridAfter w:val="1"/>
          <w:wAfter w:w="8793" w:type="dxa"/>
          <w:trHeight w:val="197"/>
        </w:trPr>
        <w:tc>
          <w:tcPr>
            <w:tcW w:w="10915" w:type="dxa"/>
            <w:gridSpan w:val="5"/>
            <w:shd w:val="clear" w:color="auto" w:fill="auto"/>
          </w:tcPr>
          <w:p w14:paraId="163AAEBF" w14:textId="7CF652EB" w:rsidR="00A109E6" w:rsidRPr="00CA7C68" w:rsidRDefault="00A109E6" w:rsidP="00A109E6">
            <w:pPr>
              <w:rPr>
                <w:rFonts w:ascii="Calibri" w:eastAsia="Calibri" w:hAnsi="Calibri" w:cs="Calibri"/>
                <w:i/>
                <w:sz w:val="22"/>
                <w:szCs w:val="22"/>
              </w:rPr>
            </w:pPr>
            <w:r w:rsidRPr="00DE1184">
              <w:rPr>
                <w:rFonts w:ascii="Calibri" w:eastAsia="Calibri" w:hAnsi="Calibri" w:cs="Calibri"/>
                <w:b/>
                <w:bCs/>
                <w:i/>
                <w:sz w:val="22"/>
                <w:szCs w:val="22"/>
              </w:rPr>
              <w:t>Masters Graduate Research</w:t>
            </w:r>
            <w:r>
              <w:rPr>
                <w:rFonts w:ascii="Calibri" w:eastAsia="Calibri" w:hAnsi="Calibri" w:cs="Calibri"/>
                <w:b/>
                <w:bCs/>
                <w:i/>
                <w:sz w:val="22"/>
                <w:szCs w:val="22"/>
              </w:rPr>
              <w:t xml:space="preserve">                                                                                                                        </w:t>
            </w:r>
            <w:r w:rsidRPr="00CA7C68">
              <w:rPr>
                <w:rFonts w:ascii="Calibri" w:eastAsia="Calibri" w:hAnsi="Calibri" w:cs="Calibri"/>
                <w:i/>
                <w:sz w:val="22"/>
                <w:szCs w:val="22"/>
              </w:rPr>
              <w:t>UMD</w:t>
            </w:r>
            <w:r>
              <w:rPr>
                <w:rFonts w:ascii="Calibri" w:eastAsia="Calibri" w:hAnsi="Calibri" w:cs="Calibri"/>
                <w:i/>
                <w:sz w:val="22"/>
                <w:szCs w:val="22"/>
              </w:rPr>
              <w:t>, College Park, USA</w:t>
            </w:r>
          </w:p>
        </w:tc>
      </w:tr>
      <w:tr w:rsidR="00A109E6" w14:paraId="7888CCA3" w14:textId="77777777" w:rsidTr="006E3830">
        <w:trPr>
          <w:gridAfter w:val="1"/>
          <w:wAfter w:w="8793" w:type="dxa"/>
          <w:trHeight w:val="2349"/>
        </w:trPr>
        <w:tc>
          <w:tcPr>
            <w:tcW w:w="280" w:type="dxa"/>
            <w:shd w:val="clear" w:color="auto" w:fill="auto"/>
          </w:tcPr>
          <w:p w14:paraId="3DA796E6" w14:textId="77777777" w:rsidR="00A109E6" w:rsidRPr="00FE0272" w:rsidRDefault="00A109E6" w:rsidP="00A109E6">
            <w:pPr>
              <w:rPr>
                <w:rFonts w:ascii="Calibri" w:eastAsia="Calibri" w:hAnsi="Calibri" w:cs="Calibri"/>
                <w:b/>
                <w:color w:val="000000"/>
                <w:sz w:val="22"/>
                <w:szCs w:val="22"/>
              </w:rPr>
            </w:pPr>
          </w:p>
        </w:tc>
        <w:tc>
          <w:tcPr>
            <w:tcW w:w="10635" w:type="dxa"/>
            <w:gridSpan w:val="4"/>
            <w:shd w:val="clear" w:color="auto" w:fill="auto"/>
          </w:tcPr>
          <w:p w14:paraId="01185679" w14:textId="1E755D27" w:rsidR="00A109E6" w:rsidRPr="00CA7C68" w:rsidRDefault="00A109E6" w:rsidP="00A109E6">
            <w:pPr>
              <w:rPr>
                <w:rFonts w:ascii="Calibri" w:eastAsia="Calibri" w:hAnsi="Calibri" w:cs="Calibri"/>
                <w:i/>
                <w:sz w:val="16"/>
                <w:szCs w:val="16"/>
              </w:rPr>
            </w:pPr>
            <w:r w:rsidRPr="00521A7C">
              <w:rPr>
                <w:rFonts w:ascii="Calibri" w:eastAsia="Calibri" w:hAnsi="Calibri" w:cs="Calibri"/>
                <w:b/>
                <w:sz w:val="20"/>
                <w:szCs w:val="20"/>
              </w:rPr>
              <w:t>A Grammar-Based Approach for Applying Visualization Taxonomies to Interaction Logs</w:t>
            </w:r>
            <w:r>
              <w:rPr>
                <w:rFonts w:ascii="Calibri" w:eastAsia="Calibri" w:hAnsi="Calibri" w:cs="Calibri"/>
                <w:b/>
                <w:sz w:val="20"/>
                <w:szCs w:val="20"/>
              </w:rPr>
              <w:t xml:space="preserve">                              </w:t>
            </w:r>
            <w:r w:rsidRPr="00DE1184">
              <w:rPr>
                <w:rFonts w:ascii="Calibri" w:eastAsia="Calibri" w:hAnsi="Calibri" w:cs="Calibri"/>
                <w:i/>
                <w:sz w:val="18"/>
                <w:szCs w:val="18"/>
              </w:rPr>
              <w:t>Summer 2020 – Fall 2021</w:t>
            </w:r>
          </w:p>
          <w:p w14:paraId="0873E4E3" w14:textId="1F568C68" w:rsidR="00A109E6" w:rsidRPr="00521A7C" w:rsidRDefault="00A109E6" w:rsidP="00A109E6">
            <w:pPr>
              <w:rPr>
                <w:rFonts w:ascii="Calibri" w:eastAsia="Calibri" w:hAnsi="Calibri" w:cs="Calibri"/>
                <w:color w:val="1F497D" w:themeColor="text2"/>
                <w:sz w:val="20"/>
                <w:szCs w:val="20"/>
              </w:rPr>
            </w:pPr>
            <w:r w:rsidRPr="00CA7C68">
              <w:rPr>
                <w:rFonts w:ascii="Calibri" w:eastAsia="Calibri" w:hAnsi="Calibri" w:cs="Calibri"/>
                <w:b/>
                <w:bCs/>
                <w:sz w:val="20"/>
                <w:szCs w:val="20"/>
              </w:rPr>
              <w:t>Translated and demonstrated</w:t>
            </w:r>
            <w:r>
              <w:rPr>
                <w:rFonts w:ascii="Calibri" w:eastAsia="Calibri" w:hAnsi="Calibri" w:cs="Calibri"/>
                <w:sz w:val="20"/>
                <w:szCs w:val="20"/>
              </w:rPr>
              <w:t xml:space="preserve"> the applicability of </w:t>
            </w:r>
            <w:r w:rsidRPr="00521A7C">
              <w:rPr>
                <w:rFonts w:ascii="Calibri" w:eastAsia="Calibri" w:hAnsi="Calibri" w:cs="Calibri"/>
                <w:sz w:val="20"/>
                <w:szCs w:val="20"/>
              </w:rPr>
              <w:t xml:space="preserve">theoretical visualization </w:t>
            </w:r>
            <w:r>
              <w:rPr>
                <w:rFonts w:ascii="Calibri" w:eastAsia="Calibri" w:hAnsi="Calibri" w:cs="Calibri"/>
                <w:sz w:val="20"/>
                <w:szCs w:val="20"/>
              </w:rPr>
              <w:t>task</w:t>
            </w:r>
            <w:r w:rsidRPr="00521A7C">
              <w:rPr>
                <w:rFonts w:ascii="Calibri" w:eastAsia="Calibri" w:hAnsi="Calibri" w:cs="Calibri"/>
                <w:sz w:val="20"/>
                <w:szCs w:val="20"/>
              </w:rPr>
              <w:t xml:space="preserve"> </w:t>
            </w:r>
            <w:r w:rsidRPr="00521A7C">
              <w:rPr>
                <w:rFonts w:ascii="Calibri" w:eastAsia="Calibri" w:hAnsi="Calibri" w:cs="Calibri"/>
                <w:b/>
                <w:bCs/>
                <w:sz w:val="20"/>
                <w:szCs w:val="20"/>
              </w:rPr>
              <w:t>taxonomies</w:t>
            </w:r>
            <w:r w:rsidRPr="00CA7C68">
              <w:rPr>
                <w:rFonts w:ascii="Calibri" w:eastAsia="Calibri" w:hAnsi="Calibri" w:cs="Calibri"/>
                <w:sz w:val="20"/>
                <w:szCs w:val="20"/>
              </w:rPr>
              <w:t xml:space="preserve"> on</w:t>
            </w:r>
            <w:r w:rsidRPr="00521A7C">
              <w:rPr>
                <w:rFonts w:ascii="Calibri" w:eastAsia="Calibri" w:hAnsi="Calibri" w:cs="Calibri"/>
                <w:sz w:val="20"/>
                <w:szCs w:val="20"/>
              </w:rPr>
              <w:t xml:space="preserve"> empirical interaction logs via developing </w:t>
            </w:r>
            <w:r w:rsidRPr="00521A7C">
              <w:rPr>
                <w:rFonts w:ascii="Calibri" w:eastAsia="Calibri" w:hAnsi="Calibri" w:cs="Calibri"/>
                <w:b/>
                <w:bCs/>
                <w:sz w:val="20"/>
                <w:szCs w:val="20"/>
              </w:rPr>
              <w:t xml:space="preserve">programmatic mappings </w:t>
            </w:r>
            <w:r w:rsidRPr="00521A7C">
              <w:rPr>
                <w:rFonts w:ascii="Calibri" w:eastAsia="Calibri" w:hAnsi="Calibri" w:cs="Calibri"/>
                <w:sz w:val="20"/>
                <w:szCs w:val="20"/>
              </w:rPr>
              <w:t xml:space="preserve">of taxonomies. </w:t>
            </w:r>
            <w:r w:rsidRPr="00C746F0">
              <w:rPr>
                <w:rFonts w:ascii="Calibri" w:eastAsia="Calibri" w:hAnsi="Calibri" w:cs="Calibri"/>
                <w:b/>
                <w:bCs/>
                <w:color w:val="4E79A7"/>
                <w:sz w:val="20"/>
                <w:szCs w:val="20"/>
              </w:rPr>
              <w:t>Paper:</w:t>
            </w:r>
            <w:r w:rsidRPr="00C746F0">
              <w:rPr>
                <w:rFonts w:ascii="Calibri" w:eastAsia="Calibri" w:hAnsi="Calibri" w:cs="Calibri"/>
                <w:color w:val="4E79A7"/>
                <w:sz w:val="20"/>
                <w:szCs w:val="20"/>
              </w:rPr>
              <w:t xml:space="preserve"> </w:t>
            </w:r>
            <w:r w:rsidR="0008134A">
              <w:rPr>
                <w:rFonts w:ascii="Calibri" w:eastAsia="Calibri" w:hAnsi="Calibri" w:cs="Calibri"/>
                <w:color w:val="4E79A7"/>
                <w:sz w:val="20"/>
                <w:szCs w:val="20"/>
              </w:rPr>
              <w:t>P.4</w:t>
            </w:r>
            <w:r w:rsidRPr="00C746F0">
              <w:rPr>
                <w:rFonts w:ascii="Calibri" w:eastAsia="Calibri" w:hAnsi="Calibri" w:cs="Calibri"/>
                <w:color w:val="4E79A7"/>
                <w:sz w:val="20"/>
                <w:szCs w:val="20"/>
              </w:rPr>
              <w:t xml:space="preserve"> </w:t>
            </w:r>
            <w:r w:rsidRPr="00C746F0">
              <w:rPr>
                <w:rFonts w:ascii="Calibri" w:eastAsia="Calibri" w:hAnsi="Calibri" w:cs="Calibri"/>
                <w:i/>
                <w:iCs/>
                <w:color w:val="4E79A7"/>
                <w:sz w:val="20"/>
                <w:szCs w:val="20"/>
              </w:rPr>
              <w:t>(</w:t>
            </w:r>
            <w:r w:rsidRPr="00C746F0">
              <w:rPr>
                <w:rFonts w:ascii="Calibri" w:eastAsia="Calibri" w:hAnsi="Calibri" w:cs="Calibri"/>
                <w:b/>
                <w:bCs/>
                <w:i/>
                <w:iCs/>
                <w:color w:val="4E79A7"/>
                <w:sz w:val="20"/>
                <w:szCs w:val="20"/>
              </w:rPr>
              <w:t>EuroVis 2022</w:t>
            </w:r>
            <w:r w:rsidRPr="00C746F0">
              <w:rPr>
                <w:rFonts w:ascii="Calibri" w:eastAsia="Calibri" w:hAnsi="Calibri" w:cs="Calibri"/>
                <w:i/>
                <w:iCs/>
                <w:color w:val="4E79A7"/>
                <w:sz w:val="20"/>
                <w:szCs w:val="20"/>
              </w:rPr>
              <w:t>)</w:t>
            </w:r>
          </w:p>
          <w:p w14:paraId="612088D4" w14:textId="77777777" w:rsidR="00A109E6" w:rsidRPr="00BD149A" w:rsidRDefault="00A109E6" w:rsidP="00A109E6">
            <w:pPr>
              <w:rPr>
                <w:rFonts w:ascii="Calibri" w:eastAsia="Calibri" w:hAnsi="Calibri" w:cs="Calibri"/>
                <w:sz w:val="6"/>
                <w:szCs w:val="6"/>
              </w:rPr>
            </w:pPr>
          </w:p>
          <w:p w14:paraId="382E2397" w14:textId="15100BCB" w:rsidR="00A109E6" w:rsidRPr="00DE1184" w:rsidRDefault="00A109E6" w:rsidP="00A109E6">
            <w:pPr>
              <w:rPr>
                <w:rFonts w:ascii="Calibri" w:eastAsia="Calibri" w:hAnsi="Calibri" w:cs="Calibri"/>
                <w:i/>
                <w:sz w:val="18"/>
                <w:szCs w:val="18"/>
              </w:rPr>
            </w:pPr>
            <w:r w:rsidRPr="00521A7C">
              <w:rPr>
                <w:rFonts w:ascii="Calibri" w:eastAsia="Calibri" w:hAnsi="Calibri" w:cs="Calibri"/>
                <w:b/>
                <w:sz w:val="20"/>
                <w:szCs w:val="20"/>
              </w:rPr>
              <w:t>TraceInspector: A Visualization-based Reverse Engineering Tool for Android Apps</w:t>
            </w:r>
            <w:r>
              <w:rPr>
                <w:rFonts w:ascii="Calibri" w:eastAsia="Calibri" w:hAnsi="Calibri" w:cs="Calibri"/>
                <w:b/>
                <w:sz w:val="20"/>
                <w:szCs w:val="20"/>
              </w:rPr>
              <w:t xml:space="preserve">                                                  </w:t>
            </w:r>
            <w:r w:rsidRPr="00DE1184">
              <w:rPr>
                <w:rFonts w:ascii="Calibri" w:eastAsia="Calibri" w:hAnsi="Calibri" w:cs="Calibri"/>
                <w:i/>
                <w:sz w:val="18"/>
                <w:szCs w:val="18"/>
              </w:rPr>
              <w:t>Spring 2019 – 2020</w:t>
            </w:r>
          </w:p>
          <w:p w14:paraId="5D182FAC" w14:textId="77777777" w:rsidR="00A109E6" w:rsidRPr="00521A7C" w:rsidRDefault="00A109E6" w:rsidP="00A109E6">
            <w:pPr>
              <w:rPr>
                <w:rFonts w:ascii="Calibri" w:eastAsia="Calibri" w:hAnsi="Calibri" w:cs="Calibri"/>
                <w:sz w:val="20"/>
                <w:szCs w:val="20"/>
              </w:rPr>
            </w:pPr>
            <w:r w:rsidRPr="00521A7C">
              <w:rPr>
                <w:rFonts w:ascii="Calibri" w:eastAsia="Calibri" w:hAnsi="Calibri" w:cs="Calibri"/>
                <w:sz w:val="20"/>
                <w:szCs w:val="20"/>
              </w:rPr>
              <w:t>Developed TraceInspector</w:t>
            </w:r>
            <w:r>
              <w:rPr>
                <w:rFonts w:ascii="Calibri" w:eastAsia="Calibri" w:hAnsi="Calibri" w:cs="Calibri"/>
                <w:sz w:val="20"/>
                <w:szCs w:val="20"/>
              </w:rPr>
              <w:t>,</w:t>
            </w:r>
            <w:r w:rsidRPr="00521A7C">
              <w:rPr>
                <w:rFonts w:ascii="Calibri" w:eastAsia="Calibri" w:hAnsi="Calibri" w:cs="Calibri"/>
                <w:b/>
                <w:bCs/>
                <w:sz w:val="20"/>
                <w:szCs w:val="20"/>
              </w:rPr>
              <w:t xml:space="preserve"> </w:t>
            </w:r>
            <w:r w:rsidRPr="00521A7C">
              <w:rPr>
                <w:rFonts w:ascii="Calibri" w:eastAsia="Calibri" w:hAnsi="Calibri" w:cs="Calibri"/>
                <w:sz w:val="20"/>
                <w:szCs w:val="20"/>
              </w:rPr>
              <w:t>an interactive visualization tool</w:t>
            </w:r>
            <w:r>
              <w:rPr>
                <w:rFonts w:ascii="Calibri" w:eastAsia="Calibri" w:hAnsi="Calibri" w:cs="Calibri"/>
                <w:sz w:val="20"/>
                <w:szCs w:val="20"/>
              </w:rPr>
              <w:t xml:space="preserve"> </w:t>
            </w:r>
            <w:r w:rsidRPr="00521A7C">
              <w:rPr>
                <w:rFonts w:ascii="Calibri" w:eastAsia="Calibri" w:hAnsi="Calibri" w:cs="Calibri"/>
                <w:sz w:val="20"/>
                <w:szCs w:val="20"/>
              </w:rPr>
              <w:t xml:space="preserve">that helps novice analysts </w:t>
            </w:r>
            <w:r w:rsidRPr="00521A7C">
              <w:rPr>
                <w:rFonts w:ascii="Calibri" w:eastAsia="Calibri" w:hAnsi="Calibri" w:cs="Calibri"/>
                <w:b/>
                <w:bCs/>
                <w:sz w:val="20"/>
                <w:szCs w:val="20"/>
              </w:rPr>
              <w:t>reverse engineer</w:t>
            </w:r>
            <w:r w:rsidRPr="00521A7C">
              <w:rPr>
                <w:rFonts w:ascii="Calibri" w:eastAsia="Calibri" w:hAnsi="Calibri" w:cs="Calibri"/>
                <w:sz w:val="20"/>
                <w:szCs w:val="20"/>
              </w:rPr>
              <w:t xml:space="preserve"> </w:t>
            </w:r>
            <w:r w:rsidRPr="00521A7C">
              <w:rPr>
                <w:rFonts w:ascii="Calibri" w:eastAsia="Calibri" w:hAnsi="Calibri" w:cs="Calibri"/>
                <w:b/>
                <w:sz w:val="20"/>
                <w:szCs w:val="20"/>
              </w:rPr>
              <w:t>Android apps</w:t>
            </w:r>
            <w:r w:rsidRPr="00521A7C">
              <w:rPr>
                <w:rFonts w:ascii="Calibri" w:eastAsia="Calibri" w:hAnsi="Calibri" w:cs="Calibri"/>
                <w:sz w:val="20"/>
                <w:szCs w:val="20"/>
              </w:rPr>
              <w:t xml:space="preserve"> for potential security and privacy vulnerabilities.</w:t>
            </w:r>
          </w:p>
          <w:p w14:paraId="03E9AED5" w14:textId="77777777" w:rsidR="00A109E6" w:rsidRPr="00BD149A" w:rsidRDefault="00A109E6" w:rsidP="00A109E6">
            <w:pPr>
              <w:rPr>
                <w:rFonts w:ascii="Calibri" w:eastAsia="Calibri" w:hAnsi="Calibri" w:cs="Calibri"/>
                <w:sz w:val="6"/>
                <w:szCs w:val="6"/>
              </w:rPr>
            </w:pPr>
          </w:p>
          <w:p w14:paraId="36E4D096" w14:textId="1FDCBC61" w:rsidR="00A109E6" w:rsidRPr="007D4790" w:rsidRDefault="00A109E6" w:rsidP="00A109E6">
            <w:pPr>
              <w:rPr>
                <w:rFonts w:ascii="Calibri" w:eastAsia="Calibri" w:hAnsi="Calibri" w:cs="Calibri"/>
                <w:b/>
                <w:sz w:val="20"/>
                <w:szCs w:val="20"/>
              </w:rPr>
            </w:pPr>
            <w:r w:rsidRPr="007D4790">
              <w:rPr>
                <w:rFonts w:ascii="Calibri" w:eastAsia="Calibri" w:hAnsi="Calibri" w:cs="Calibri"/>
                <w:b/>
                <w:sz w:val="20"/>
                <w:szCs w:val="20"/>
              </w:rPr>
              <w:t>Debugging Database Queries: A Survey of Tools, Techniques and Users</w:t>
            </w:r>
            <w:r>
              <w:rPr>
                <w:rFonts w:ascii="Calibri" w:eastAsia="Calibri" w:hAnsi="Calibri" w:cs="Calibri"/>
                <w:b/>
                <w:sz w:val="20"/>
                <w:szCs w:val="20"/>
              </w:rPr>
              <w:t xml:space="preserve">                                                                              </w:t>
            </w:r>
            <w:r w:rsidRPr="00DE1184">
              <w:rPr>
                <w:rFonts w:ascii="Calibri" w:eastAsia="Calibri" w:hAnsi="Calibri" w:cs="Calibri"/>
                <w:i/>
                <w:sz w:val="18"/>
                <w:szCs w:val="18"/>
              </w:rPr>
              <w:t>Summer 2019</w:t>
            </w:r>
          </w:p>
          <w:p w14:paraId="0C5D761C" w14:textId="1045FF43" w:rsidR="00A109E6" w:rsidRPr="00BD149A" w:rsidRDefault="00A109E6" w:rsidP="00A109E6">
            <w:pPr>
              <w:rPr>
                <w:rFonts w:ascii="Calibri" w:eastAsia="Calibri" w:hAnsi="Calibri" w:cs="Calibri"/>
                <w:i/>
                <w:iCs/>
                <w:sz w:val="6"/>
                <w:szCs w:val="6"/>
              </w:rPr>
            </w:pPr>
            <w:r w:rsidRPr="007D4790">
              <w:rPr>
                <w:rFonts w:ascii="Calibri" w:eastAsia="Calibri" w:hAnsi="Calibri" w:cs="Calibri"/>
                <w:sz w:val="20"/>
                <w:szCs w:val="20"/>
              </w:rPr>
              <w:t xml:space="preserve">Performed interdisciplinary literature review </w:t>
            </w:r>
            <w:r>
              <w:rPr>
                <w:rFonts w:ascii="Calibri" w:eastAsia="Calibri" w:hAnsi="Calibri" w:cs="Calibri"/>
                <w:sz w:val="20"/>
                <w:szCs w:val="20"/>
              </w:rPr>
              <w:t>and conducted interview study</w:t>
            </w:r>
            <w:r w:rsidRPr="007D4790">
              <w:rPr>
                <w:rFonts w:ascii="Calibri" w:eastAsia="Calibri" w:hAnsi="Calibri" w:cs="Calibri"/>
                <w:sz w:val="20"/>
                <w:szCs w:val="20"/>
              </w:rPr>
              <w:t xml:space="preserve"> to </w:t>
            </w:r>
            <w:r w:rsidRPr="007D4790">
              <w:rPr>
                <w:rFonts w:ascii="Calibri" w:eastAsia="Calibri" w:hAnsi="Calibri" w:cs="Calibri"/>
                <w:b/>
                <w:sz w:val="20"/>
                <w:szCs w:val="20"/>
              </w:rPr>
              <w:t>understand database query</w:t>
            </w:r>
            <w:r w:rsidRPr="007D4790">
              <w:rPr>
                <w:rFonts w:ascii="Calibri" w:eastAsia="Calibri" w:hAnsi="Calibri" w:cs="Calibri"/>
                <w:sz w:val="20"/>
                <w:szCs w:val="20"/>
              </w:rPr>
              <w:t xml:space="preserve"> </w:t>
            </w:r>
            <w:r w:rsidRPr="007D4790">
              <w:rPr>
                <w:rFonts w:ascii="Calibri" w:eastAsia="Calibri" w:hAnsi="Calibri" w:cs="Calibri"/>
                <w:b/>
                <w:sz w:val="20"/>
                <w:szCs w:val="20"/>
              </w:rPr>
              <w:t>debugging strategies and tools</w:t>
            </w:r>
            <w:r w:rsidRPr="007D4790">
              <w:rPr>
                <w:rFonts w:ascii="Calibri" w:eastAsia="Calibri" w:hAnsi="Calibri" w:cs="Calibri"/>
                <w:sz w:val="20"/>
                <w:szCs w:val="20"/>
              </w:rPr>
              <w:t xml:space="preserve">. </w:t>
            </w:r>
            <w:r w:rsidRPr="00C746F0">
              <w:rPr>
                <w:rFonts w:ascii="Calibri" w:eastAsia="Calibri" w:hAnsi="Calibri" w:cs="Calibri"/>
                <w:b/>
                <w:bCs/>
                <w:color w:val="4E79A7"/>
                <w:sz w:val="20"/>
                <w:szCs w:val="20"/>
              </w:rPr>
              <w:t>Paper:</w:t>
            </w:r>
            <w:r w:rsidRPr="00C746F0">
              <w:rPr>
                <w:rFonts w:ascii="Calibri" w:eastAsia="Calibri" w:hAnsi="Calibri" w:cs="Calibri"/>
                <w:color w:val="4E79A7"/>
                <w:sz w:val="20"/>
                <w:szCs w:val="20"/>
              </w:rPr>
              <w:t xml:space="preserve"> P.1 </w:t>
            </w:r>
            <w:r w:rsidRPr="00C746F0">
              <w:rPr>
                <w:rFonts w:ascii="Calibri" w:eastAsia="Calibri" w:hAnsi="Calibri" w:cs="Calibri"/>
                <w:i/>
                <w:iCs/>
                <w:color w:val="4E79A7"/>
                <w:sz w:val="20"/>
                <w:szCs w:val="20"/>
              </w:rPr>
              <w:t>(</w:t>
            </w:r>
            <w:r w:rsidRPr="00C746F0">
              <w:rPr>
                <w:rFonts w:ascii="Calibri" w:eastAsia="Calibri" w:hAnsi="Calibri" w:cs="Calibri"/>
                <w:b/>
                <w:bCs/>
                <w:i/>
                <w:iCs/>
                <w:color w:val="4E79A7"/>
                <w:sz w:val="20"/>
                <w:szCs w:val="20"/>
              </w:rPr>
              <w:t>CHI 2020</w:t>
            </w:r>
            <w:r w:rsidRPr="00C746F0">
              <w:rPr>
                <w:rFonts w:ascii="Calibri" w:eastAsia="Calibri" w:hAnsi="Calibri" w:cs="Calibri"/>
                <w:i/>
                <w:iCs/>
                <w:color w:val="4E79A7"/>
                <w:sz w:val="20"/>
                <w:szCs w:val="20"/>
              </w:rPr>
              <w:t>)</w:t>
            </w:r>
            <w:r>
              <w:rPr>
                <w:rFonts w:ascii="Calibri" w:eastAsia="Calibri" w:hAnsi="Calibri" w:cs="Calibri"/>
                <w:i/>
                <w:iCs/>
                <w:sz w:val="8"/>
                <w:szCs w:val="8"/>
              </w:rPr>
              <w:br/>
            </w:r>
          </w:p>
        </w:tc>
      </w:tr>
      <w:tr w:rsidR="007F6AF4" w14:paraId="3DB8367F" w14:textId="77777777" w:rsidTr="006E3830">
        <w:trPr>
          <w:gridAfter w:val="1"/>
          <w:wAfter w:w="8793" w:type="dxa"/>
          <w:trHeight w:val="251"/>
        </w:trPr>
        <w:tc>
          <w:tcPr>
            <w:tcW w:w="10915" w:type="dxa"/>
            <w:gridSpan w:val="5"/>
            <w:shd w:val="clear" w:color="auto" w:fill="auto"/>
          </w:tcPr>
          <w:p w14:paraId="304E0F93" w14:textId="10D04164" w:rsidR="007F6AF4" w:rsidRPr="00521A7C" w:rsidRDefault="007F6AF4" w:rsidP="007F6AF4">
            <w:pPr>
              <w:rPr>
                <w:rFonts w:ascii="Calibri" w:eastAsia="Calibri" w:hAnsi="Calibri" w:cs="Calibri"/>
                <w:b/>
                <w:sz w:val="20"/>
                <w:szCs w:val="20"/>
              </w:rPr>
            </w:pPr>
            <w:r>
              <w:rPr>
                <w:rFonts w:ascii="Calibri" w:eastAsia="Calibri" w:hAnsi="Calibri" w:cs="Calibri"/>
                <w:b/>
                <w:bCs/>
                <w:i/>
                <w:sz w:val="22"/>
                <w:szCs w:val="22"/>
              </w:rPr>
              <w:t>Independent</w:t>
            </w:r>
            <w:r w:rsidRPr="00DE1184">
              <w:rPr>
                <w:rFonts w:ascii="Calibri" w:eastAsia="Calibri" w:hAnsi="Calibri" w:cs="Calibri"/>
                <w:b/>
                <w:bCs/>
                <w:i/>
                <w:sz w:val="22"/>
                <w:szCs w:val="22"/>
              </w:rPr>
              <w:t xml:space="preserve"> Research</w:t>
            </w:r>
            <w:r>
              <w:rPr>
                <w:rFonts w:ascii="Calibri" w:eastAsia="Calibri" w:hAnsi="Calibri" w:cs="Calibri"/>
                <w:b/>
                <w:bCs/>
                <w:i/>
                <w:sz w:val="22"/>
                <w:szCs w:val="22"/>
              </w:rPr>
              <w:t xml:space="preserve">                                                                                                                                   </w:t>
            </w:r>
            <w:r w:rsidRPr="00CA7C68">
              <w:rPr>
                <w:rFonts w:ascii="Calibri" w:eastAsia="Calibri" w:hAnsi="Calibri" w:cs="Calibri"/>
                <w:i/>
                <w:sz w:val="22"/>
                <w:szCs w:val="22"/>
              </w:rPr>
              <w:t>UMD</w:t>
            </w:r>
            <w:r>
              <w:rPr>
                <w:rFonts w:ascii="Calibri" w:eastAsia="Calibri" w:hAnsi="Calibri" w:cs="Calibri"/>
                <w:i/>
                <w:sz w:val="22"/>
                <w:szCs w:val="22"/>
              </w:rPr>
              <w:t>, College Park, USA</w:t>
            </w:r>
          </w:p>
        </w:tc>
      </w:tr>
      <w:tr w:rsidR="007F6AF4" w14:paraId="4658F050" w14:textId="77777777" w:rsidTr="006E3830">
        <w:trPr>
          <w:gridAfter w:val="1"/>
          <w:wAfter w:w="8793" w:type="dxa"/>
          <w:trHeight w:val="881"/>
        </w:trPr>
        <w:tc>
          <w:tcPr>
            <w:tcW w:w="280" w:type="dxa"/>
            <w:shd w:val="clear" w:color="auto" w:fill="auto"/>
          </w:tcPr>
          <w:p w14:paraId="5F0F7389" w14:textId="77777777" w:rsidR="007F6AF4" w:rsidRPr="00FE0272" w:rsidRDefault="007F6AF4" w:rsidP="007F6AF4">
            <w:pPr>
              <w:rPr>
                <w:rFonts w:ascii="Calibri" w:eastAsia="Calibri" w:hAnsi="Calibri" w:cs="Calibri"/>
                <w:b/>
                <w:color w:val="000000"/>
                <w:sz w:val="22"/>
                <w:szCs w:val="22"/>
              </w:rPr>
            </w:pPr>
          </w:p>
        </w:tc>
        <w:tc>
          <w:tcPr>
            <w:tcW w:w="10635" w:type="dxa"/>
            <w:gridSpan w:val="4"/>
            <w:shd w:val="clear" w:color="auto" w:fill="auto"/>
          </w:tcPr>
          <w:p w14:paraId="4A654F10" w14:textId="63F4CC5B" w:rsidR="007F6AF4" w:rsidRPr="007F6AF4" w:rsidRDefault="007F6AF4" w:rsidP="007F6AF4">
            <w:pPr>
              <w:rPr>
                <w:rFonts w:ascii="Calibri" w:eastAsia="Calibri" w:hAnsi="Calibri" w:cs="Calibri"/>
                <w:sz w:val="20"/>
                <w:szCs w:val="20"/>
              </w:rPr>
            </w:pPr>
            <w:r w:rsidRPr="007F6AF4">
              <w:rPr>
                <w:rFonts w:ascii="Calibri" w:eastAsia="Calibri" w:hAnsi="Calibri" w:cs="Calibri"/>
                <w:b/>
                <w:sz w:val="20"/>
                <w:szCs w:val="20"/>
              </w:rPr>
              <w:t>C.A.T.C.H. – Characterizing and Tracking College Health</w:t>
            </w:r>
            <w:r w:rsidRPr="00DE1184">
              <w:rPr>
                <w:rFonts w:ascii="Calibri" w:eastAsia="Calibri" w:hAnsi="Calibri" w:cs="Calibri"/>
                <w:i/>
                <w:sz w:val="18"/>
                <w:szCs w:val="18"/>
              </w:rPr>
              <w:t xml:space="preserve"> </w:t>
            </w:r>
            <w:r>
              <w:rPr>
                <w:rFonts w:ascii="Calibri" w:eastAsia="Calibri" w:hAnsi="Calibri" w:cs="Calibri"/>
                <w:i/>
                <w:sz w:val="18"/>
                <w:szCs w:val="18"/>
              </w:rPr>
              <w:t xml:space="preserve">                                                                                               Winter 2019 – Spring </w:t>
            </w:r>
            <w:r w:rsidRPr="00DE1184">
              <w:rPr>
                <w:rFonts w:ascii="Calibri" w:eastAsia="Calibri" w:hAnsi="Calibri" w:cs="Calibri"/>
                <w:i/>
                <w:sz w:val="18"/>
                <w:szCs w:val="18"/>
              </w:rPr>
              <w:t>20</w:t>
            </w:r>
            <w:r>
              <w:rPr>
                <w:rFonts w:ascii="Calibri" w:eastAsia="Calibri" w:hAnsi="Calibri" w:cs="Calibri"/>
                <w:i/>
                <w:sz w:val="18"/>
                <w:szCs w:val="18"/>
              </w:rPr>
              <w:t>19</w:t>
            </w:r>
            <w:r w:rsidRPr="007F6AF4">
              <w:rPr>
                <w:rFonts w:ascii="Calibri" w:eastAsia="Calibri" w:hAnsi="Calibri" w:cs="Calibri"/>
                <w:i/>
                <w:sz w:val="20"/>
                <w:szCs w:val="20"/>
              </w:rPr>
              <w:br/>
            </w:r>
            <w:r w:rsidRPr="007F6AF4">
              <w:rPr>
                <w:rFonts w:ascii="Calibri" w:eastAsia="Calibri" w:hAnsi="Calibri" w:cs="Calibri"/>
                <w:sz w:val="20"/>
                <w:szCs w:val="20"/>
              </w:rPr>
              <w:t xml:space="preserve">Analyzed temporal and geographic data of the university using Python and scikit-learn library by applying </w:t>
            </w:r>
            <w:r w:rsidRPr="007F6AF4">
              <w:rPr>
                <w:rFonts w:ascii="Calibri" w:eastAsia="Calibri" w:hAnsi="Calibri" w:cs="Calibri"/>
                <w:b/>
                <w:sz w:val="20"/>
                <w:szCs w:val="20"/>
              </w:rPr>
              <w:t>machine learning algorithms</w:t>
            </w:r>
            <w:r w:rsidRPr="007F6AF4">
              <w:rPr>
                <w:rFonts w:ascii="Calibri" w:eastAsia="Calibri" w:hAnsi="Calibri" w:cs="Calibri"/>
                <w:sz w:val="20"/>
                <w:szCs w:val="20"/>
              </w:rPr>
              <w:t xml:space="preserve">, specifically </w:t>
            </w:r>
            <w:r w:rsidRPr="007F6AF4">
              <w:rPr>
                <w:rFonts w:ascii="Calibri" w:eastAsia="Calibri" w:hAnsi="Calibri" w:cs="Calibri"/>
                <w:b/>
                <w:sz w:val="20"/>
                <w:szCs w:val="20"/>
              </w:rPr>
              <w:t>K-nearest neighbor classification and K-means clustering</w:t>
            </w:r>
            <w:r w:rsidRPr="007F6AF4">
              <w:rPr>
                <w:rFonts w:ascii="Calibri" w:eastAsia="Calibri" w:hAnsi="Calibri" w:cs="Calibri"/>
                <w:sz w:val="20"/>
                <w:szCs w:val="20"/>
              </w:rPr>
              <w:t xml:space="preserve"> to find students in close proximities. </w:t>
            </w:r>
            <w:r w:rsidRPr="007F6AF4">
              <w:rPr>
                <w:rFonts w:ascii="Calibri" w:eastAsia="Calibri" w:hAnsi="Calibri" w:cs="Calibri"/>
                <w:b/>
                <w:sz w:val="20"/>
                <w:szCs w:val="20"/>
              </w:rPr>
              <w:t>Detected patterns</w:t>
            </w:r>
            <w:r w:rsidRPr="007F6AF4">
              <w:rPr>
                <w:rFonts w:ascii="Calibri" w:eastAsia="Calibri" w:hAnsi="Calibri" w:cs="Calibri"/>
                <w:sz w:val="20"/>
                <w:szCs w:val="20"/>
              </w:rPr>
              <w:t xml:space="preserve"> were concluded to cause spread of contagious diseases</w:t>
            </w:r>
            <w:r>
              <w:rPr>
                <w:rFonts w:ascii="Calibri" w:eastAsia="Calibri" w:hAnsi="Calibri" w:cs="Calibri"/>
                <w:sz w:val="20"/>
                <w:szCs w:val="20"/>
              </w:rPr>
              <w:t>.</w:t>
            </w:r>
          </w:p>
          <w:p w14:paraId="6ED040F5" w14:textId="77777777" w:rsidR="007F6AF4" w:rsidRPr="007F6AF4" w:rsidRDefault="007F6AF4" w:rsidP="007F6AF4">
            <w:pPr>
              <w:rPr>
                <w:rFonts w:ascii="Calibri" w:eastAsia="Calibri" w:hAnsi="Calibri" w:cs="Calibri"/>
                <w:b/>
                <w:sz w:val="8"/>
                <w:szCs w:val="8"/>
              </w:rPr>
            </w:pPr>
          </w:p>
        </w:tc>
      </w:tr>
      <w:tr w:rsidR="007F6AF4" w:rsidRPr="001C35A6" w14:paraId="0EC0EE1A" w14:textId="77777777" w:rsidTr="005607DC">
        <w:trPr>
          <w:gridAfter w:val="1"/>
          <w:wAfter w:w="8793" w:type="dxa"/>
          <w:trHeight w:val="126"/>
        </w:trPr>
        <w:tc>
          <w:tcPr>
            <w:tcW w:w="10915" w:type="dxa"/>
            <w:gridSpan w:val="5"/>
            <w:shd w:val="clear" w:color="auto" w:fill="auto"/>
          </w:tcPr>
          <w:p w14:paraId="1085C14B" w14:textId="77777777" w:rsidR="007F6AF4" w:rsidRDefault="007F6AF4" w:rsidP="007F6AF4">
            <w:pPr>
              <w:rPr>
                <w:rFonts w:ascii="Calibri" w:eastAsia="Calibri" w:hAnsi="Calibri" w:cs="Calibri"/>
                <w:b/>
                <w:color w:val="4E79A7"/>
                <w:sz w:val="26"/>
                <w:szCs w:val="26"/>
              </w:rPr>
            </w:pPr>
          </w:p>
          <w:p w14:paraId="3821A233" w14:textId="77777777" w:rsidR="007F6AF4" w:rsidRDefault="007F6AF4" w:rsidP="007F6AF4">
            <w:pPr>
              <w:rPr>
                <w:rFonts w:ascii="Calibri" w:eastAsia="Calibri" w:hAnsi="Calibri" w:cs="Calibri"/>
                <w:b/>
                <w:color w:val="4E79A7"/>
                <w:sz w:val="26"/>
                <w:szCs w:val="26"/>
              </w:rPr>
            </w:pPr>
          </w:p>
          <w:p w14:paraId="3EECFAB8" w14:textId="77777777" w:rsidR="007F6AF4" w:rsidRDefault="007F6AF4" w:rsidP="007F6AF4">
            <w:pPr>
              <w:rPr>
                <w:rFonts w:ascii="Calibri" w:eastAsia="Calibri" w:hAnsi="Calibri" w:cs="Calibri"/>
                <w:b/>
                <w:color w:val="4E79A7"/>
                <w:sz w:val="26"/>
                <w:szCs w:val="26"/>
              </w:rPr>
            </w:pPr>
          </w:p>
          <w:p w14:paraId="5D6EFB00" w14:textId="77777777" w:rsidR="007F6AF4" w:rsidRDefault="007F6AF4" w:rsidP="007F6AF4">
            <w:pPr>
              <w:rPr>
                <w:rFonts w:ascii="Calibri" w:eastAsia="Calibri" w:hAnsi="Calibri" w:cs="Calibri"/>
                <w:b/>
                <w:color w:val="4E79A7"/>
                <w:sz w:val="26"/>
                <w:szCs w:val="26"/>
              </w:rPr>
            </w:pPr>
          </w:p>
          <w:p w14:paraId="6A710FE4" w14:textId="77777777" w:rsidR="007F6AF4" w:rsidRDefault="007F6AF4" w:rsidP="007F6AF4">
            <w:pPr>
              <w:rPr>
                <w:rFonts w:ascii="Calibri" w:eastAsia="Calibri" w:hAnsi="Calibri" w:cs="Calibri"/>
                <w:b/>
                <w:color w:val="4E79A7"/>
                <w:sz w:val="26"/>
                <w:szCs w:val="26"/>
              </w:rPr>
            </w:pPr>
          </w:p>
          <w:p w14:paraId="368474ED" w14:textId="77777777" w:rsidR="007F6AF4" w:rsidRDefault="007F6AF4" w:rsidP="007F6AF4">
            <w:pPr>
              <w:rPr>
                <w:rFonts w:ascii="Calibri" w:eastAsia="Calibri" w:hAnsi="Calibri" w:cs="Calibri"/>
                <w:b/>
                <w:color w:val="4E79A7"/>
                <w:sz w:val="26"/>
                <w:szCs w:val="26"/>
              </w:rPr>
            </w:pPr>
          </w:p>
          <w:p w14:paraId="56D399D2" w14:textId="0E7B980A" w:rsidR="007F6AF4" w:rsidRPr="008329CB" w:rsidRDefault="007F6AF4" w:rsidP="007F6AF4">
            <w:pPr>
              <w:rPr>
                <w:rFonts w:ascii="Calibri" w:eastAsia="Calibri" w:hAnsi="Calibri" w:cs="Calibri"/>
                <w:i/>
                <w:color w:val="4E79A7"/>
                <w:sz w:val="22"/>
                <w:szCs w:val="22"/>
              </w:rPr>
            </w:pPr>
            <w:r w:rsidRPr="008329CB">
              <w:rPr>
                <w:rFonts w:ascii="Calibri" w:eastAsia="Calibri" w:hAnsi="Calibri" w:cs="Calibri"/>
                <w:b/>
                <w:color w:val="4E79A7"/>
                <w:sz w:val="26"/>
                <w:szCs w:val="26"/>
              </w:rPr>
              <w:t>WORK EXPERIENCE__________________________________________________________________</w:t>
            </w:r>
          </w:p>
        </w:tc>
      </w:tr>
      <w:tr w:rsidR="007E559F" w:rsidRPr="00C046DD" w14:paraId="1DD7F8E7" w14:textId="77777777" w:rsidTr="005607DC">
        <w:trPr>
          <w:gridAfter w:val="1"/>
          <w:wAfter w:w="8793" w:type="dxa"/>
          <w:trHeight w:val="449"/>
        </w:trPr>
        <w:tc>
          <w:tcPr>
            <w:tcW w:w="9090" w:type="dxa"/>
            <w:gridSpan w:val="4"/>
            <w:shd w:val="clear" w:color="auto" w:fill="auto"/>
          </w:tcPr>
          <w:p w14:paraId="7D61ACBE" w14:textId="1B590D81" w:rsidR="007E559F" w:rsidRDefault="007E559F" w:rsidP="007E559F">
            <w:pPr>
              <w:rPr>
                <w:rFonts w:ascii="Calibri" w:eastAsia="Calibri" w:hAnsi="Calibri" w:cs="Calibri"/>
                <w:b/>
                <w:color w:val="000000"/>
                <w:sz w:val="22"/>
                <w:szCs w:val="22"/>
              </w:rPr>
            </w:pPr>
            <w:r>
              <w:rPr>
                <w:rFonts w:ascii="Calibri" w:eastAsia="Calibri" w:hAnsi="Calibri" w:cs="Calibri"/>
                <w:b/>
                <w:color w:val="000000"/>
                <w:sz w:val="22"/>
                <w:szCs w:val="22"/>
              </w:rPr>
              <w:lastRenderedPageBreak/>
              <w:t>Microsoft Research</w:t>
            </w:r>
          </w:p>
          <w:p w14:paraId="296BDFE1" w14:textId="77777777" w:rsidR="007E559F" w:rsidRDefault="007E559F" w:rsidP="007E559F">
            <w:pPr>
              <w:rPr>
                <w:rFonts w:ascii="Calibri" w:eastAsia="Calibri" w:hAnsi="Calibri" w:cs="Calibri"/>
                <w:i/>
                <w:sz w:val="20"/>
                <w:szCs w:val="20"/>
              </w:rPr>
            </w:pPr>
            <w:r>
              <w:rPr>
                <w:rFonts w:ascii="Calibri" w:eastAsia="Calibri" w:hAnsi="Calibri" w:cs="Calibri"/>
                <w:i/>
                <w:sz w:val="20"/>
                <w:szCs w:val="20"/>
              </w:rPr>
              <w:t xml:space="preserve">Research Intern, </w:t>
            </w:r>
            <w:r w:rsidRPr="00682E71">
              <w:rPr>
                <w:rFonts w:ascii="Calibri" w:eastAsia="Calibri" w:hAnsi="Calibri" w:cs="Calibri"/>
                <w:iCs/>
                <w:sz w:val="20"/>
                <w:szCs w:val="20"/>
              </w:rPr>
              <w:t>Mentor:</w:t>
            </w:r>
            <w:r>
              <w:rPr>
                <w:rFonts w:ascii="Calibri" w:eastAsia="Calibri" w:hAnsi="Calibri" w:cs="Calibri"/>
                <w:i/>
                <w:sz w:val="20"/>
                <w:szCs w:val="20"/>
              </w:rPr>
              <w:t xml:space="preserve"> Steven Drucker</w:t>
            </w:r>
          </w:p>
          <w:p w14:paraId="15317C05" w14:textId="46DBAA3B" w:rsidR="007E559F" w:rsidRPr="007E559F" w:rsidRDefault="007E559F" w:rsidP="007E559F">
            <w:pPr>
              <w:rPr>
                <w:rFonts w:ascii="Calibri" w:eastAsia="Calibri" w:hAnsi="Calibri" w:cs="Calibri"/>
                <w:b/>
                <w:color w:val="000000"/>
                <w:sz w:val="6"/>
                <w:szCs w:val="6"/>
              </w:rPr>
            </w:pPr>
          </w:p>
        </w:tc>
        <w:tc>
          <w:tcPr>
            <w:tcW w:w="1825" w:type="dxa"/>
            <w:shd w:val="clear" w:color="auto" w:fill="auto"/>
          </w:tcPr>
          <w:p w14:paraId="266F7B3F" w14:textId="515DBA6E" w:rsidR="007E559F" w:rsidRDefault="007E559F" w:rsidP="007F6AF4">
            <w:pPr>
              <w:jc w:val="right"/>
              <w:rPr>
                <w:rFonts w:ascii="Calibri" w:eastAsia="Calibri" w:hAnsi="Calibri" w:cs="Calibri"/>
                <w:i/>
                <w:sz w:val="21"/>
                <w:szCs w:val="21"/>
              </w:rPr>
            </w:pPr>
            <w:r>
              <w:rPr>
                <w:rFonts w:ascii="Calibri" w:eastAsia="Calibri" w:hAnsi="Calibri" w:cs="Calibri"/>
                <w:i/>
                <w:sz w:val="21"/>
                <w:szCs w:val="21"/>
              </w:rPr>
              <w:t>Seattle</w:t>
            </w:r>
            <w:r w:rsidRPr="00297C61">
              <w:rPr>
                <w:rFonts w:ascii="Calibri" w:eastAsia="Calibri" w:hAnsi="Calibri" w:cs="Calibri"/>
                <w:i/>
                <w:sz w:val="21"/>
                <w:szCs w:val="21"/>
              </w:rPr>
              <w:t>, USA</w:t>
            </w:r>
            <w:r>
              <w:rPr>
                <w:rFonts w:ascii="Calibri" w:eastAsia="Calibri" w:hAnsi="Calibri" w:cs="Calibri"/>
                <w:i/>
                <w:sz w:val="21"/>
                <w:szCs w:val="21"/>
              </w:rPr>
              <w:br/>
              <w:t>Summer 2024</w:t>
            </w:r>
          </w:p>
        </w:tc>
      </w:tr>
      <w:tr w:rsidR="007F6AF4" w:rsidRPr="00C046DD" w14:paraId="3DDD8508" w14:textId="77777777" w:rsidTr="005607DC">
        <w:trPr>
          <w:gridAfter w:val="1"/>
          <w:wAfter w:w="8793" w:type="dxa"/>
          <w:trHeight w:val="449"/>
        </w:trPr>
        <w:tc>
          <w:tcPr>
            <w:tcW w:w="9090" w:type="dxa"/>
            <w:gridSpan w:val="4"/>
            <w:shd w:val="clear" w:color="auto" w:fill="auto"/>
          </w:tcPr>
          <w:p w14:paraId="1A7B02A3" w14:textId="77777777" w:rsidR="007F6AF4" w:rsidRDefault="007F6AF4" w:rsidP="007F6AF4">
            <w:pPr>
              <w:rPr>
                <w:rFonts w:ascii="Calibri" w:eastAsia="Calibri" w:hAnsi="Calibri" w:cs="Calibri"/>
                <w:b/>
                <w:color w:val="000000"/>
                <w:sz w:val="22"/>
                <w:szCs w:val="22"/>
              </w:rPr>
            </w:pPr>
            <w:r>
              <w:rPr>
                <w:rFonts w:ascii="Calibri" w:eastAsia="Calibri" w:hAnsi="Calibri" w:cs="Calibri"/>
                <w:b/>
                <w:color w:val="000000"/>
                <w:sz w:val="22"/>
                <w:szCs w:val="22"/>
              </w:rPr>
              <w:t>Salesforce/Tableau Research</w:t>
            </w:r>
          </w:p>
          <w:p w14:paraId="7C20DA9D" w14:textId="77777777" w:rsidR="007F6AF4" w:rsidRPr="00C046DD" w:rsidRDefault="007F6AF4" w:rsidP="007F6AF4">
            <w:pPr>
              <w:rPr>
                <w:rFonts w:ascii="Calibri" w:eastAsia="Calibri" w:hAnsi="Calibri" w:cs="Calibri"/>
                <w:i/>
                <w:sz w:val="20"/>
                <w:szCs w:val="20"/>
              </w:rPr>
            </w:pPr>
            <w:r>
              <w:rPr>
                <w:rFonts w:ascii="Calibri" w:eastAsia="Calibri" w:hAnsi="Calibri" w:cs="Calibri"/>
                <w:i/>
                <w:sz w:val="20"/>
                <w:szCs w:val="20"/>
              </w:rPr>
              <w:t xml:space="preserve">Research Intern, </w:t>
            </w:r>
            <w:r w:rsidRPr="00682E71">
              <w:rPr>
                <w:rFonts w:ascii="Calibri" w:eastAsia="Calibri" w:hAnsi="Calibri" w:cs="Calibri"/>
                <w:iCs/>
                <w:sz w:val="20"/>
                <w:szCs w:val="20"/>
              </w:rPr>
              <w:t>Mentor:</w:t>
            </w:r>
            <w:r>
              <w:rPr>
                <w:rFonts w:ascii="Calibri" w:eastAsia="Calibri" w:hAnsi="Calibri" w:cs="Calibri"/>
                <w:i/>
                <w:sz w:val="20"/>
                <w:szCs w:val="20"/>
              </w:rPr>
              <w:t xml:space="preserve"> Arjun Srinivasan</w:t>
            </w:r>
          </w:p>
        </w:tc>
        <w:tc>
          <w:tcPr>
            <w:tcW w:w="1825" w:type="dxa"/>
            <w:shd w:val="clear" w:color="auto" w:fill="auto"/>
          </w:tcPr>
          <w:p w14:paraId="136FAA1B" w14:textId="77777777" w:rsidR="007F6AF4" w:rsidRPr="00C046DD" w:rsidRDefault="007F6AF4" w:rsidP="007F6AF4">
            <w:pPr>
              <w:jc w:val="right"/>
              <w:rPr>
                <w:rFonts w:ascii="Calibri" w:eastAsia="Calibri" w:hAnsi="Calibri" w:cs="Calibri"/>
                <w:i/>
                <w:sz w:val="21"/>
                <w:szCs w:val="21"/>
              </w:rPr>
            </w:pPr>
            <w:r>
              <w:rPr>
                <w:rFonts w:ascii="Calibri" w:eastAsia="Calibri" w:hAnsi="Calibri" w:cs="Calibri"/>
                <w:i/>
                <w:sz w:val="21"/>
                <w:szCs w:val="21"/>
              </w:rPr>
              <w:t>Seattle</w:t>
            </w:r>
            <w:r w:rsidRPr="00297C61">
              <w:rPr>
                <w:rFonts w:ascii="Calibri" w:eastAsia="Calibri" w:hAnsi="Calibri" w:cs="Calibri"/>
                <w:i/>
                <w:sz w:val="21"/>
                <w:szCs w:val="21"/>
              </w:rPr>
              <w:t>, USA</w:t>
            </w:r>
            <w:r>
              <w:rPr>
                <w:rFonts w:ascii="Calibri" w:eastAsia="Calibri" w:hAnsi="Calibri" w:cs="Calibri"/>
                <w:i/>
                <w:sz w:val="21"/>
                <w:szCs w:val="21"/>
              </w:rPr>
              <w:br/>
              <w:t>Summer 2023</w:t>
            </w:r>
          </w:p>
        </w:tc>
      </w:tr>
      <w:tr w:rsidR="007F6AF4" w:rsidRPr="001C35A6" w14:paraId="493BBCCD" w14:textId="77777777" w:rsidTr="005607DC">
        <w:trPr>
          <w:gridAfter w:val="1"/>
          <w:wAfter w:w="8793" w:type="dxa"/>
          <w:trHeight w:val="167"/>
        </w:trPr>
        <w:tc>
          <w:tcPr>
            <w:tcW w:w="280" w:type="dxa"/>
            <w:shd w:val="clear" w:color="auto" w:fill="auto"/>
          </w:tcPr>
          <w:p w14:paraId="764558B9" w14:textId="77777777" w:rsidR="007F6AF4" w:rsidRPr="00FE0272" w:rsidRDefault="007F6AF4" w:rsidP="007F6AF4">
            <w:pPr>
              <w:rPr>
                <w:rFonts w:ascii="Calibri" w:eastAsia="Calibri" w:hAnsi="Calibri" w:cs="Calibri"/>
                <w:b/>
                <w:color w:val="000000"/>
                <w:sz w:val="22"/>
                <w:szCs w:val="22"/>
              </w:rPr>
            </w:pPr>
          </w:p>
        </w:tc>
        <w:tc>
          <w:tcPr>
            <w:tcW w:w="10635" w:type="dxa"/>
            <w:gridSpan w:val="4"/>
            <w:shd w:val="clear" w:color="auto" w:fill="auto"/>
          </w:tcPr>
          <w:p w14:paraId="10B332FE" w14:textId="44700163" w:rsidR="007E559F" w:rsidRPr="007C4B2F" w:rsidRDefault="007E559F" w:rsidP="007E559F">
            <w:pPr>
              <w:rPr>
                <w:rFonts w:ascii="Calibri" w:eastAsia="Calibri" w:hAnsi="Calibri" w:cs="Calibri"/>
                <w:bCs/>
                <w:i/>
                <w:iCs/>
                <w:sz w:val="20"/>
                <w:szCs w:val="20"/>
              </w:rPr>
            </w:pPr>
            <w:r>
              <w:rPr>
                <w:rFonts w:ascii="Calibri" w:eastAsia="Calibri" w:hAnsi="Calibri" w:cs="Calibri"/>
                <w:b/>
                <w:sz w:val="20"/>
                <w:szCs w:val="20"/>
              </w:rPr>
              <w:t>Groot</w:t>
            </w:r>
            <w:r w:rsidRPr="007C4B2F">
              <w:rPr>
                <w:rFonts w:ascii="Calibri" w:eastAsia="Calibri" w:hAnsi="Calibri" w:cs="Calibri"/>
                <w:b/>
                <w:sz w:val="20"/>
                <w:szCs w:val="20"/>
              </w:rPr>
              <w:t>: An Int</w:t>
            </w:r>
            <w:r>
              <w:rPr>
                <w:rFonts w:ascii="Calibri" w:eastAsia="Calibri" w:hAnsi="Calibri" w:cs="Calibri"/>
                <w:b/>
                <w:sz w:val="20"/>
                <w:szCs w:val="20"/>
              </w:rPr>
              <w:t xml:space="preserve">erface for Editing and Configuring </w:t>
            </w:r>
            <w:r w:rsidRPr="007C4B2F">
              <w:rPr>
                <w:rFonts w:ascii="Calibri" w:eastAsia="Calibri" w:hAnsi="Calibri" w:cs="Calibri"/>
                <w:b/>
                <w:sz w:val="20"/>
                <w:szCs w:val="20"/>
              </w:rPr>
              <w:t>Automated Data Insights</w:t>
            </w:r>
          </w:p>
          <w:p w14:paraId="5D69A2B9" w14:textId="44E3A57A" w:rsidR="007F6AF4" w:rsidRPr="001B5394" w:rsidRDefault="007E559F" w:rsidP="007F6AF4">
            <w:pPr>
              <w:rPr>
                <w:rFonts w:ascii="Calibri" w:hAnsi="Calibri" w:cs="Calibri"/>
                <w:sz w:val="20"/>
                <w:szCs w:val="20"/>
                <w:lang w:val="en-US"/>
              </w:rPr>
            </w:pPr>
            <w:r w:rsidRPr="007C4B2F">
              <w:rPr>
                <w:rFonts w:ascii="Calibri" w:hAnsi="Calibri" w:cs="Calibri"/>
                <w:sz w:val="20"/>
                <w:szCs w:val="20"/>
                <w:lang w:val="en-US"/>
              </w:rPr>
              <w:t>Developed a</w:t>
            </w:r>
            <w:r>
              <w:rPr>
                <w:rFonts w:ascii="Calibri" w:hAnsi="Calibri" w:cs="Calibri"/>
                <w:sz w:val="20"/>
                <w:szCs w:val="20"/>
                <w:lang w:val="en-US"/>
              </w:rPr>
              <w:t xml:space="preserve"> prototype system </w:t>
            </w:r>
            <w:r w:rsidRPr="007C4B2F">
              <w:rPr>
                <w:rFonts w:ascii="Calibri" w:hAnsi="Calibri" w:cs="Calibri"/>
                <w:sz w:val="20"/>
                <w:szCs w:val="20"/>
                <w:lang w:val="en-US"/>
              </w:rPr>
              <w:t>that allows</w:t>
            </w:r>
            <w:r>
              <w:rPr>
                <w:rFonts w:ascii="Calibri" w:hAnsi="Calibri" w:cs="Calibri"/>
                <w:sz w:val="20"/>
                <w:szCs w:val="20"/>
                <w:lang w:val="en-US"/>
              </w:rPr>
              <w:t xml:space="preserve"> users to proactively</w:t>
            </w:r>
            <w:r w:rsidRPr="007C4B2F">
              <w:rPr>
                <w:rFonts w:ascii="Calibri" w:hAnsi="Calibri" w:cs="Calibri"/>
                <w:sz w:val="20"/>
                <w:szCs w:val="20"/>
                <w:lang w:val="en-US"/>
              </w:rPr>
              <w:t xml:space="preserve"> </w:t>
            </w:r>
            <w:r w:rsidRPr="007C4B2F">
              <w:rPr>
                <w:rFonts w:ascii="Calibri" w:hAnsi="Calibri" w:cs="Calibri"/>
                <w:b/>
                <w:bCs/>
                <w:sz w:val="20"/>
                <w:szCs w:val="20"/>
                <w:lang w:val="en-US"/>
              </w:rPr>
              <w:t>edit</w:t>
            </w:r>
            <w:r>
              <w:rPr>
                <w:rFonts w:ascii="Calibri" w:hAnsi="Calibri" w:cs="Calibri"/>
                <w:b/>
                <w:bCs/>
                <w:sz w:val="20"/>
                <w:szCs w:val="20"/>
                <w:lang w:val="en-US"/>
              </w:rPr>
              <w:t xml:space="preserve">, </w:t>
            </w:r>
            <w:r w:rsidRPr="007C4B2F">
              <w:rPr>
                <w:rFonts w:ascii="Calibri" w:hAnsi="Calibri" w:cs="Calibri"/>
                <w:b/>
                <w:bCs/>
                <w:sz w:val="20"/>
                <w:szCs w:val="20"/>
                <w:lang w:val="en-US"/>
              </w:rPr>
              <w:t>customi</w:t>
            </w:r>
            <w:r>
              <w:rPr>
                <w:rFonts w:ascii="Calibri" w:hAnsi="Calibri" w:cs="Calibri"/>
                <w:b/>
                <w:bCs/>
                <w:sz w:val="20"/>
                <w:szCs w:val="20"/>
                <w:lang w:val="en-US"/>
              </w:rPr>
              <w:t>ze, and reconfigure</w:t>
            </w:r>
            <w:r w:rsidRPr="007C4B2F">
              <w:rPr>
                <w:rFonts w:ascii="Calibri" w:hAnsi="Calibri" w:cs="Calibri"/>
                <w:b/>
                <w:bCs/>
                <w:sz w:val="20"/>
                <w:szCs w:val="20"/>
                <w:lang w:val="en-US"/>
              </w:rPr>
              <w:t xml:space="preserve"> auto</w:t>
            </w:r>
            <w:r>
              <w:rPr>
                <w:rFonts w:ascii="Calibri" w:hAnsi="Calibri" w:cs="Calibri"/>
                <w:b/>
                <w:bCs/>
                <w:sz w:val="20"/>
                <w:szCs w:val="20"/>
                <w:lang w:val="en-US"/>
              </w:rPr>
              <w:t xml:space="preserve">mated </w:t>
            </w:r>
            <w:r w:rsidRPr="007C4B2F">
              <w:rPr>
                <w:rFonts w:ascii="Calibri" w:hAnsi="Calibri" w:cs="Calibri"/>
                <w:b/>
                <w:bCs/>
                <w:sz w:val="20"/>
                <w:szCs w:val="20"/>
                <w:lang w:val="en-US"/>
              </w:rPr>
              <w:t>data insights</w:t>
            </w:r>
            <w:r>
              <w:rPr>
                <w:rFonts w:ascii="Calibri" w:hAnsi="Calibri" w:cs="Calibri"/>
                <w:sz w:val="20"/>
                <w:szCs w:val="20"/>
                <w:lang w:val="en-US"/>
              </w:rPr>
              <w:t xml:space="preserve"> within visualization tools. The system allows for receiving additional insight recommendations using </w:t>
            </w:r>
            <w:r w:rsidRPr="007C4B2F">
              <w:rPr>
                <w:rFonts w:ascii="Calibri" w:hAnsi="Calibri" w:cs="Calibri"/>
                <w:sz w:val="20"/>
                <w:szCs w:val="20"/>
                <w:lang w:val="en-US"/>
              </w:rPr>
              <w:t>direct manipulation of chart elements</w:t>
            </w:r>
            <w:r>
              <w:rPr>
                <w:rFonts w:ascii="Calibri" w:hAnsi="Calibri" w:cs="Calibri"/>
                <w:sz w:val="20"/>
                <w:szCs w:val="20"/>
                <w:lang w:val="en-US"/>
              </w:rPr>
              <w:t>, customizing underlying logic of existing generated insights, and define new insights by specifying new heuristics via an interactive editing</w:t>
            </w:r>
            <w:r w:rsidRPr="007C4B2F">
              <w:rPr>
                <w:rFonts w:ascii="Calibri" w:hAnsi="Calibri" w:cs="Calibri"/>
                <w:sz w:val="20"/>
                <w:szCs w:val="20"/>
                <w:lang w:val="en-US"/>
              </w:rPr>
              <w:t xml:space="preserve"> interface.</w:t>
            </w:r>
            <w:r>
              <w:rPr>
                <w:rFonts w:ascii="Calibri" w:hAnsi="Calibri" w:cs="Calibri"/>
                <w:sz w:val="20"/>
                <w:szCs w:val="20"/>
                <w:lang w:val="en-US"/>
              </w:rPr>
              <w:t xml:space="preserve"> </w:t>
            </w:r>
            <w:r w:rsidR="001B5394">
              <w:rPr>
                <w:rFonts w:ascii="Calibri" w:hAnsi="Calibri" w:cs="Calibri"/>
                <w:b/>
                <w:bCs/>
                <w:color w:val="4E79A7"/>
                <w:sz w:val="20"/>
                <w:szCs w:val="20"/>
                <w:lang w:val="en-US"/>
              </w:rPr>
              <w:t>Paper</w:t>
            </w:r>
            <w:r w:rsidRPr="00C746F0">
              <w:rPr>
                <w:rFonts w:ascii="Calibri" w:hAnsi="Calibri" w:cs="Calibri"/>
                <w:b/>
                <w:bCs/>
                <w:color w:val="4E79A7"/>
                <w:sz w:val="20"/>
                <w:szCs w:val="20"/>
                <w:lang w:val="en-US"/>
              </w:rPr>
              <w:t>:</w:t>
            </w:r>
            <w:r w:rsidR="001B5394">
              <w:rPr>
                <w:rFonts w:ascii="Calibri" w:hAnsi="Calibri" w:cs="Calibri"/>
                <w:color w:val="4E79A7"/>
                <w:sz w:val="20"/>
                <w:szCs w:val="20"/>
                <w:lang w:val="en-US"/>
              </w:rPr>
              <w:t xml:space="preserve"> P.5</w:t>
            </w:r>
            <w:r w:rsidRPr="00C746F0">
              <w:rPr>
                <w:rFonts w:ascii="Calibri" w:hAnsi="Calibri" w:cs="Calibri"/>
                <w:color w:val="4E79A7"/>
                <w:sz w:val="20"/>
                <w:szCs w:val="20"/>
                <w:lang w:val="en-US"/>
              </w:rPr>
              <w:t xml:space="preserve"> </w:t>
            </w:r>
            <w:r w:rsidR="001B5394" w:rsidRPr="001B5394">
              <w:rPr>
                <w:rFonts w:ascii="Calibri" w:hAnsi="Calibri" w:cs="Calibri"/>
                <w:i/>
                <w:iCs/>
                <w:color w:val="4E79A7"/>
                <w:sz w:val="20"/>
                <w:szCs w:val="20"/>
                <w:lang w:val="en-US"/>
              </w:rPr>
              <w:t>(</w:t>
            </w:r>
            <w:r w:rsidRPr="001B5394">
              <w:rPr>
                <w:rFonts w:ascii="Calibri" w:hAnsi="Calibri" w:cs="Calibri"/>
                <w:b/>
                <w:bCs/>
                <w:i/>
                <w:iCs/>
                <w:color w:val="4E79A7"/>
                <w:sz w:val="20"/>
                <w:szCs w:val="20"/>
                <w:lang w:val="en-US"/>
              </w:rPr>
              <w:t>VIS 2024 Short Paper</w:t>
            </w:r>
            <w:r w:rsidR="001B5394" w:rsidRPr="001B5394">
              <w:rPr>
                <w:rFonts w:ascii="Calibri" w:hAnsi="Calibri" w:cs="Calibri"/>
                <w:i/>
                <w:iCs/>
                <w:color w:val="4E79A7"/>
                <w:sz w:val="20"/>
                <w:szCs w:val="20"/>
                <w:lang w:val="en-US"/>
              </w:rPr>
              <w:t>)</w:t>
            </w:r>
          </w:p>
          <w:p w14:paraId="323C2A9E" w14:textId="77777777" w:rsidR="007F6AF4" w:rsidRPr="00BD149A" w:rsidRDefault="007F6AF4" w:rsidP="007E559F">
            <w:pPr>
              <w:rPr>
                <w:rFonts w:ascii="Calibri" w:eastAsia="Calibri" w:hAnsi="Calibri" w:cs="Calibri"/>
                <w:i/>
                <w:sz w:val="6"/>
                <w:szCs w:val="6"/>
              </w:rPr>
            </w:pPr>
          </w:p>
        </w:tc>
      </w:tr>
      <w:tr w:rsidR="007F6AF4" w:rsidRPr="00297C61" w14:paraId="29EF7D3F" w14:textId="77777777" w:rsidTr="005607DC">
        <w:trPr>
          <w:gridAfter w:val="1"/>
          <w:wAfter w:w="8793" w:type="dxa"/>
          <w:trHeight w:val="372"/>
        </w:trPr>
        <w:tc>
          <w:tcPr>
            <w:tcW w:w="9090" w:type="dxa"/>
            <w:gridSpan w:val="4"/>
            <w:shd w:val="clear" w:color="auto" w:fill="auto"/>
          </w:tcPr>
          <w:p w14:paraId="13C6D04E" w14:textId="77777777" w:rsidR="007F6AF4" w:rsidRDefault="007F6AF4" w:rsidP="007F6AF4">
            <w:pPr>
              <w:rPr>
                <w:rFonts w:ascii="Calibri" w:eastAsia="Calibri" w:hAnsi="Calibri" w:cs="Calibri"/>
                <w:b/>
                <w:color w:val="000000"/>
                <w:sz w:val="22"/>
                <w:szCs w:val="22"/>
              </w:rPr>
            </w:pPr>
            <w:r>
              <w:rPr>
                <w:rFonts w:ascii="Calibri" w:eastAsia="Calibri" w:hAnsi="Calibri" w:cs="Calibri"/>
                <w:b/>
                <w:color w:val="000000"/>
                <w:sz w:val="22"/>
                <w:szCs w:val="22"/>
              </w:rPr>
              <w:t>Sigma Computing Inc.</w:t>
            </w:r>
          </w:p>
          <w:p w14:paraId="4D31ECEB" w14:textId="77777777" w:rsidR="007F6AF4" w:rsidRDefault="007F6AF4" w:rsidP="007F6AF4">
            <w:pPr>
              <w:rPr>
                <w:rFonts w:ascii="Calibri" w:eastAsia="Calibri" w:hAnsi="Calibri" w:cs="Calibri"/>
                <w:b/>
                <w:color w:val="000000"/>
                <w:sz w:val="22"/>
                <w:szCs w:val="22"/>
              </w:rPr>
            </w:pPr>
            <w:r>
              <w:rPr>
                <w:rFonts w:ascii="Calibri" w:eastAsia="Calibri" w:hAnsi="Calibri" w:cs="Calibri"/>
                <w:i/>
                <w:sz w:val="20"/>
                <w:szCs w:val="20"/>
              </w:rPr>
              <w:t xml:space="preserve">Research Intern, </w:t>
            </w:r>
            <w:r w:rsidRPr="004961D5">
              <w:rPr>
                <w:rFonts w:ascii="Calibri" w:eastAsia="Calibri" w:hAnsi="Calibri" w:cs="Calibri"/>
                <w:iCs/>
                <w:sz w:val="20"/>
                <w:szCs w:val="20"/>
              </w:rPr>
              <w:t>Mentor:</w:t>
            </w:r>
            <w:r>
              <w:rPr>
                <w:rFonts w:ascii="Calibri" w:eastAsia="Calibri" w:hAnsi="Calibri" w:cs="Calibri"/>
                <w:i/>
                <w:sz w:val="20"/>
                <w:szCs w:val="20"/>
              </w:rPr>
              <w:t xml:space="preserve"> </w:t>
            </w:r>
            <w:r w:rsidRPr="005238DD">
              <w:rPr>
                <w:rStyle w:val="gd"/>
                <w:rFonts w:ascii="Calibri" w:hAnsi="Calibri" w:cs="Calibri"/>
                <w:i/>
                <w:iCs/>
                <w:color w:val="202124"/>
                <w:spacing w:val="3"/>
                <w:sz w:val="20"/>
                <w:szCs w:val="20"/>
              </w:rPr>
              <w:t>Çağatay Demiral</w:t>
            </w:r>
            <w:r>
              <w:rPr>
                <w:rStyle w:val="gd"/>
                <w:rFonts w:ascii="Calibri" w:hAnsi="Calibri" w:cs="Calibri"/>
                <w:i/>
                <w:iCs/>
                <w:color w:val="202124"/>
                <w:spacing w:val="3"/>
                <w:sz w:val="20"/>
                <w:szCs w:val="20"/>
              </w:rPr>
              <w:t>p</w:t>
            </w:r>
          </w:p>
        </w:tc>
        <w:tc>
          <w:tcPr>
            <w:tcW w:w="1825" w:type="dxa"/>
            <w:shd w:val="clear" w:color="auto" w:fill="auto"/>
          </w:tcPr>
          <w:p w14:paraId="0F5AD023" w14:textId="77777777" w:rsidR="007F6AF4" w:rsidRPr="00297C61" w:rsidRDefault="007F6AF4" w:rsidP="007F6AF4">
            <w:pPr>
              <w:jc w:val="right"/>
              <w:rPr>
                <w:rFonts w:ascii="Calibri" w:eastAsia="Calibri" w:hAnsi="Calibri" w:cs="Calibri"/>
                <w:b/>
                <w:color w:val="FFFFFF" w:themeColor="background1"/>
                <w:sz w:val="21"/>
                <w:szCs w:val="21"/>
              </w:rPr>
            </w:pPr>
            <w:r w:rsidRPr="00DE1184">
              <w:rPr>
                <w:rFonts w:ascii="Calibri" w:eastAsia="Calibri" w:hAnsi="Calibri" w:cs="Calibri"/>
                <w:i/>
                <w:sz w:val="20"/>
                <w:szCs w:val="20"/>
              </w:rPr>
              <w:t>San Francisco, USA</w:t>
            </w:r>
            <w:r>
              <w:rPr>
                <w:rFonts w:ascii="Calibri" w:eastAsia="Calibri" w:hAnsi="Calibri" w:cs="Calibri"/>
                <w:i/>
                <w:sz w:val="21"/>
                <w:szCs w:val="21"/>
              </w:rPr>
              <w:br/>
            </w:r>
            <w:r w:rsidRPr="00DE1184">
              <w:rPr>
                <w:rFonts w:ascii="Calibri" w:eastAsia="Calibri" w:hAnsi="Calibri" w:cs="Calibri"/>
                <w:i/>
                <w:sz w:val="18"/>
                <w:szCs w:val="18"/>
              </w:rPr>
              <w:t>Summer, Fall 2021</w:t>
            </w:r>
          </w:p>
        </w:tc>
      </w:tr>
      <w:tr w:rsidR="007F6AF4" w:rsidRPr="001C35A6" w14:paraId="57A4388B" w14:textId="77777777" w:rsidTr="00EB5CEF">
        <w:trPr>
          <w:gridAfter w:val="1"/>
          <w:wAfter w:w="8793" w:type="dxa"/>
          <w:trHeight w:val="167"/>
        </w:trPr>
        <w:tc>
          <w:tcPr>
            <w:tcW w:w="280" w:type="dxa"/>
            <w:shd w:val="clear" w:color="auto" w:fill="auto"/>
          </w:tcPr>
          <w:p w14:paraId="63A4AC02" w14:textId="77777777" w:rsidR="007F6AF4" w:rsidRPr="00FE0272" w:rsidRDefault="007F6AF4" w:rsidP="007F6AF4">
            <w:pPr>
              <w:rPr>
                <w:rFonts w:ascii="Calibri" w:eastAsia="Calibri" w:hAnsi="Calibri" w:cs="Calibri"/>
                <w:b/>
                <w:color w:val="000000"/>
                <w:sz w:val="22"/>
                <w:szCs w:val="22"/>
              </w:rPr>
            </w:pPr>
          </w:p>
        </w:tc>
        <w:tc>
          <w:tcPr>
            <w:tcW w:w="10635" w:type="dxa"/>
            <w:gridSpan w:val="4"/>
            <w:shd w:val="clear" w:color="auto" w:fill="auto"/>
          </w:tcPr>
          <w:p w14:paraId="3F67A590" w14:textId="77777777" w:rsidR="007F6AF4" w:rsidRPr="007C4B2F" w:rsidRDefault="007F6AF4" w:rsidP="007F6AF4">
            <w:pPr>
              <w:rPr>
                <w:rFonts w:ascii="Calibri" w:eastAsia="Calibri" w:hAnsi="Calibri" w:cs="Calibri"/>
                <w:bCs/>
                <w:i/>
                <w:iCs/>
                <w:sz w:val="20"/>
                <w:szCs w:val="20"/>
              </w:rPr>
            </w:pPr>
            <w:r w:rsidRPr="007C4B2F">
              <w:rPr>
                <w:rFonts w:ascii="Calibri" w:eastAsia="Calibri" w:hAnsi="Calibri" w:cs="Calibri"/>
                <w:b/>
                <w:sz w:val="20"/>
                <w:szCs w:val="20"/>
              </w:rPr>
              <w:t>Augmenting Decision Making via Interactive What-If Analysis</w:t>
            </w:r>
          </w:p>
          <w:p w14:paraId="0647612E" w14:textId="77777777" w:rsidR="007F6AF4" w:rsidRDefault="007F6AF4" w:rsidP="007F6AF4">
            <w:pPr>
              <w:rPr>
                <w:rFonts w:ascii="Calibri" w:eastAsia="Calibri" w:hAnsi="Calibri" w:cs="Calibri"/>
                <w:i/>
                <w:iCs/>
                <w:color w:val="4E79A7"/>
                <w:sz w:val="20"/>
                <w:szCs w:val="20"/>
              </w:rPr>
            </w:pPr>
            <w:r w:rsidRPr="007C4B2F">
              <w:rPr>
                <w:rFonts w:ascii="Calibri" w:hAnsi="Calibri" w:cs="Calibri"/>
                <w:sz w:val="20"/>
                <w:szCs w:val="20"/>
                <w:lang w:val="en-US"/>
              </w:rPr>
              <w:t xml:space="preserve">Delivered </w:t>
            </w:r>
            <w:r w:rsidRPr="00521A7C">
              <w:rPr>
                <w:rFonts w:ascii="Calibri" w:hAnsi="Calibri" w:cs="Calibri"/>
                <w:sz w:val="20"/>
                <w:szCs w:val="20"/>
                <w:lang w:val="en-US"/>
              </w:rPr>
              <w:t>Decision Studio</w:t>
            </w:r>
            <w:r>
              <w:rPr>
                <w:rFonts w:ascii="Calibri" w:hAnsi="Calibri" w:cs="Calibri"/>
                <w:sz w:val="20"/>
                <w:szCs w:val="20"/>
                <w:lang w:val="en-US"/>
              </w:rPr>
              <w:t xml:space="preserve">, </w:t>
            </w:r>
            <w:r w:rsidRPr="007C4B2F">
              <w:rPr>
                <w:rFonts w:ascii="Calibri" w:hAnsi="Calibri" w:cs="Calibri"/>
                <w:sz w:val="20"/>
                <w:szCs w:val="20"/>
                <w:lang w:val="en-US"/>
              </w:rPr>
              <w:t>an interactive visual data analysis system</w:t>
            </w:r>
            <w:r>
              <w:rPr>
                <w:rFonts w:ascii="Calibri" w:hAnsi="Calibri" w:cs="Calibri"/>
                <w:sz w:val="20"/>
                <w:szCs w:val="20"/>
                <w:lang w:val="en-US"/>
              </w:rPr>
              <w:t xml:space="preserve"> </w:t>
            </w:r>
            <w:r w:rsidRPr="007C4B2F">
              <w:rPr>
                <w:rFonts w:ascii="Calibri" w:hAnsi="Calibri" w:cs="Calibri"/>
                <w:sz w:val="20"/>
                <w:szCs w:val="20"/>
                <w:lang w:val="en-US"/>
              </w:rPr>
              <w:t xml:space="preserve">that enables business users to </w:t>
            </w:r>
            <w:r w:rsidRPr="007C4B2F">
              <w:rPr>
                <w:rFonts w:ascii="Calibri" w:hAnsi="Calibri" w:cs="Calibri"/>
                <w:b/>
                <w:bCs/>
                <w:sz w:val="20"/>
                <w:szCs w:val="20"/>
                <w:lang w:val="en-US"/>
              </w:rPr>
              <w:t xml:space="preserve">understand </w:t>
            </w:r>
            <w:r>
              <w:rPr>
                <w:rFonts w:ascii="Calibri" w:hAnsi="Calibri" w:cs="Calibri"/>
                <w:b/>
                <w:bCs/>
                <w:sz w:val="20"/>
                <w:szCs w:val="20"/>
                <w:lang w:val="en-US"/>
              </w:rPr>
              <w:t xml:space="preserve">input data drivers-output KPI metric </w:t>
            </w:r>
            <w:r w:rsidRPr="007C4B2F">
              <w:rPr>
                <w:rFonts w:ascii="Calibri" w:hAnsi="Calibri" w:cs="Calibri"/>
                <w:b/>
                <w:bCs/>
                <w:sz w:val="20"/>
                <w:szCs w:val="20"/>
                <w:lang w:val="en-US"/>
              </w:rPr>
              <w:t>relationships</w:t>
            </w:r>
            <w:r w:rsidRPr="007C4B2F">
              <w:rPr>
                <w:rFonts w:ascii="Calibri" w:hAnsi="Calibri" w:cs="Calibri"/>
                <w:sz w:val="20"/>
                <w:szCs w:val="20"/>
                <w:lang w:val="en-US"/>
              </w:rPr>
              <w:t xml:space="preserve"> through</w:t>
            </w:r>
            <w:r>
              <w:rPr>
                <w:rFonts w:ascii="Calibri" w:hAnsi="Calibri" w:cs="Calibri"/>
                <w:sz w:val="20"/>
                <w:szCs w:val="20"/>
                <w:lang w:val="en-US"/>
              </w:rPr>
              <w:t xml:space="preserve"> </w:t>
            </w:r>
            <w:r w:rsidRPr="007C4B2F">
              <w:rPr>
                <w:rFonts w:ascii="Calibri" w:hAnsi="Calibri" w:cs="Calibri"/>
                <w:sz w:val="20"/>
                <w:szCs w:val="20"/>
                <w:lang w:val="en-US"/>
              </w:rPr>
              <w:t xml:space="preserve">what-if scenarios </w:t>
            </w:r>
            <w:r>
              <w:rPr>
                <w:rFonts w:ascii="Calibri" w:hAnsi="Calibri" w:cs="Calibri"/>
                <w:sz w:val="20"/>
                <w:szCs w:val="20"/>
                <w:lang w:val="en-US"/>
              </w:rPr>
              <w:t>using</w:t>
            </w:r>
            <w:r w:rsidRPr="007C4B2F">
              <w:rPr>
                <w:rFonts w:ascii="Calibri" w:hAnsi="Calibri" w:cs="Calibri"/>
                <w:sz w:val="20"/>
                <w:szCs w:val="20"/>
                <w:lang w:val="en-US"/>
              </w:rPr>
              <w:t xml:space="preserve"> four predictive and prescriptive (PPA) functionalities</w:t>
            </w:r>
            <w:r>
              <w:rPr>
                <w:rFonts w:ascii="Calibri" w:hAnsi="Calibri" w:cs="Calibri"/>
                <w:sz w:val="20"/>
                <w:szCs w:val="20"/>
                <w:lang w:val="en-US"/>
              </w:rPr>
              <w:t xml:space="preserve">; validated through three common business uses with Sigma employees. </w:t>
            </w:r>
            <w:r w:rsidRPr="00C746F0">
              <w:rPr>
                <w:rFonts w:ascii="Calibri" w:eastAsia="Calibri" w:hAnsi="Calibri" w:cs="Calibri"/>
                <w:b/>
                <w:bCs/>
                <w:color w:val="4E79A7"/>
                <w:sz w:val="20"/>
                <w:szCs w:val="20"/>
              </w:rPr>
              <w:t>Paper:</w:t>
            </w:r>
            <w:r w:rsidRPr="00C746F0">
              <w:rPr>
                <w:rFonts w:ascii="Calibri" w:eastAsia="Calibri" w:hAnsi="Calibri" w:cs="Calibri"/>
                <w:color w:val="4E79A7"/>
                <w:sz w:val="20"/>
                <w:szCs w:val="20"/>
              </w:rPr>
              <w:t xml:space="preserve"> P.3 </w:t>
            </w:r>
            <w:r w:rsidRPr="00C746F0">
              <w:rPr>
                <w:rFonts w:ascii="Calibri" w:eastAsia="Calibri" w:hAnsi="Calibri" w:cs="Calibri"/>
                <w:i/>
                <w:iCs/>
                <w:color w:val="4E79A7"/>
                <w:sz w:val="20"/>
                <w:szCs w:val="20"/>
              </w:rPr>
              <w:t>(</w:t>
            </w:r>
            <w:r w:rsidRPr="00C746F0">
              <w:rPr>
                <w:rFonts w:ascii="Calibri" w:eastAsia="Calibri" w:hAnsi="Calibri" w:cs="Calibri"/>
                <w:b/>
                <w:bCs/>
                <w:i/>
                <w:iCs/>
                <w:color w:val="4E79A7"/>
                <w:sz w:val="20"/>
                <w:szCs w:val="20"/>
              </w:rPr>
              <w:t>CIDR 2022</w:t>
            </w:r>
            <w:r w:rsidRPr="00C746F0">
              <w:rPr>
                <w:rFonts w:ascii="Calibri" w:eastAsia="Calibri" w:hAnsi="Calibri" w:cs="Calibri"/>
                <w:i/>
                <w:iCs/>
                <w:color w:val="4E79A7"/>
                <w:sz w:val="20"/>
                <w:szCs w:val="20"/>
              </w:rPr>
              <w:t>)</w:t>
            </w:r>
          </w:p>
          <w:p w14:paraId="0B561D06" w14:textId="77777777" w:rsidR="007F6AF4" w:rsidRPr="00BD149A" w:rsidRDefault="007F6AF4" w:rsidP="007F6AF4">
            <w:pPr>
              <w:rPr>
                <w:rFonts w:ascii="Calibri" w:eastAsia="Calibri" w:hAnsi="Calibri" w:cs="Calibri"/>
                <w:i/>
                <w:iCs/>
                <w:color w:val="4E79A7"/>
                <w:sz w:val="6"/>
                <w:szCs w:val="6"/>
              </w:rPr>
            </w:pPr>
          </w:p>
          <w:p w14:paraId="4D7F8142" w14:textId="77777777" w:rsidR="007F6AF4" w:rsidRPr="00BA1BA8" w:rsidRDefault="007F6AF4" w:rsidP="007F6AF4">
            <w:pPr>
              <w:rPr>
                <w:rFonts w:ascii="Calibri" w:eastAsia="Calibri" w:hAnsi="Calibri" w:cs="Calibri"/>
                <w:bCs/>
                <w:i/>
                <w:iCs/>
                <w:sz w:val="20"/>
                <w:szCs w:val="20"/>
              </w:rPr>
            </w:pPr>
            <w:r w:rsidRPr="00BA1BA8">
              <w:rPr>
                <w:rFonts w:ascii="Calibri" w:eastAsia="Calibri" w:hAnsi="Calibri" w:cs="Calibri"/>
                <w:b/>
                <w:sz w:val="20"/>
                <w:szCs w:val="20"/>
              </w:rPr>
              <w:t>Making Table Understanding Work in Practice</w:t>
            </w:r>
          </w:p>
          <w:p w14:paraId="10AFDA42" w14:textId="6EA346BC" w:rsidR="007F6AF4" w:rsidRPr="00BA1BA8" w:rsidRDefault="007F6AF4" w:rsidP="007F6AF4">
            <w:pPr>
              <w:rPr>
                <w:rFonts w:ascii="Calibri" w:eastAsia="Calibri" w:hAnsi="Calibri" w:cs="Calibri"/>
                <w:i/>
                <w:iCs/>
                <w:sz w:val="20"/>
                <w:szCs w:val="20"/>
              </w:rPr>
            </w:pPr>
            <w:r w:rsidRPr="00BA1BA8">
              <w:rPr>
                <w:rFonts w:ascii="Calibri" w:eastAsia="Calibri" w:hAnsi="Calibri" w:cs="Calibri"/>
                <w:sz w:val="20"/>
                <w:szCs w:val="20"/>
              </w:rPr>
              <w:t>Discuss the challenges of deploying table understanding models and propose SigmaTyper framework for the semantic column type detection task</w:t>
            </w:r>
            <w:r w:rsidRPr="00BA1BA8">
              <w:rPr>
                <w:rFonts w:ascii="Calibri" w:hAnsi="Calibri" w:cs="Calibri"/>
                <w:sz w:val="20"/>
                <w:szCs w:val="20"/>
              </w:rPr>
              <w:t xml:space="preserve">. </w:t>
            </w:r>
            <w:r w:rsidRPr="0008134A">
              <w:rPr>
                <w:rFonts w:ascii="Calibri" w:eastAsia="Calibri" w:hAnsi="Calibri" w:cs="Calibri"/>
                <w:b/>
                <w:bCs/>
                <w:color w:val="4E79A7"/>
                <w:sz w:val="20"/>
                <w:szCs w:val="20"/>
              </w:rPr>
              <w:t>Paper:</w:t>
            </w:r>
            <w:r w:rsidRPr="0008134A">
              <w:rPr>
                <w:rFonts w:ascii="Calibri" w:eastAsia="Calibri" w:hAnsi="Calibri" w:cs="Calibri"/>
                <w:color w:val="4E79A7"/>
                <w:sz w:val="20"/>
                <w:szCs w:val="20"/>
              </w:rPr>
              <w:t xml:space="preserve"> P.</w:t>
            </w:r>
            <w:r>
              <w:rPr>
                <w:rFonts w:ascii="Calibri" w:eastAsia="Calibri" w:hAnsi="Calibri" w:cs="Calibri"/>
                <w:color w:val="4E79A7"/>
                <w:sz w:val="20"/>
                <w:szCs w:val="20"/>
              </w:rPr>
              <w:t xml:space="preserve">2 </w:t>
            </w:r>
            <w:r w:rsidRPr="0008134A">
              <w:rPr>
                <w:rFonts w:ascii="Calibri" w:eastAsia="Calibri" w:hAnsi="Calibri" w:cs="Calibri"/>
                <w:i/>
                <w:iCs/>
                <w:color w:val="4E79A7"/>
                <w:sz w:val="20"/>
                <w:szCs w:val="20"/>
              </w:rPr>
              <w:t>(</w:t>
            </w:r>
            <w:r w:rsidRPr="0008134A">
              <w:rPr>
                <w:rFonts w:ascii="Calibri" w:eastAsia="Calibri" w:hAnsi="Calibri" w:cs="Calibri"/>
                <w:b/>
                <w:bCs/>
                <w:i/>
                <w:iCs/>
                <w:color w:val="4E79A7"/>
                <w:sz w:val="20"/>
                <w:szCs w:val="20"/>
              </w:rPr>
              <w:t>CIDR 2022</w:t>
            </w:r>
            <w:r w:rsidRPr="0008134A">
              <w:rPr>
                <w:rFonts w:ascii="Calibri" w:eastAsia="Calibri" w:hAnsi="Calibri" w:cs="Calibri"/>
                <w:i/>
                <w:iCs/>
                <w:color w:val="4E79A7"/>
                <w:sz w:val="20"/>
                <w:szCs w:val="20"/>
              </w:rPr>
              <w:t>)</w:t>
            </w:r>
          </w:p>
          <w:p w14:paraId="7B67C958" w14:textId="77777777" w:rsidR="007F6AF4" w:rsidRPr="00BD149A" w:rsidRDefault="007F6AF4" w:rsidP="007F6AF4">
            <w:pPr>
              <w:rPr>
                <w:rFonts w:ascii="Calibri" w:eastAsia="Calibri" w:hAnsi="Calibri" w:cs="Calibri"/>
                <w:i/>
                <w:sz w:val="6"/>
                <w:szCs w:val="6"/>
              </w:rPr>
            </w:pPr>
          </w:p>
        </w:tc>
      </w:tr>
      <w:tr w:rsidR="007F6AF4" w:rsidRPr="007C4B2F" w14:paraId="4D9ABE95" w14:textId="77777777" w:rsidTr="00EB5CEF">
        <w:trPr>
          <w:gridAfter w:val="1"/>
          <w:wAfter w:w="8793" w:type="dxa"/>
          <w:trHeight w:val="167"/>
        </w:trPr>
        <w:tc>
          <w:tcPr>
            <w:tcW w:w="10915" w:type="dxa"/>
            <w:gridSpan w:val="5"/>
            <w:shd w:val="clear" w:color="auto" w:fill="auto"/>
          </w:tcPr>
          <w:p w14:paraId="521A04D6" w14:textId="77777777" w:rsidR="007F6AF4" w:rsidRDefault="007F6AF4" w:rsidP="007F6AF4">
            <w:pPr>
              <w:rPr>
                <w:rFonts w:ascii="Calibri" w:eastAsia="Calibri" w:hAnsi="Calibri" w:cs="Calibri"/>
                <w:b/>
                <w:color w:val="000000"/>
                <w:sz w:val="22"/>
                <w:szCs w:val="22"/>
              </w:rPr>
            </w:pPr>
            <w:r>
              <w:rPr>
                <w:rFonts w:ascii="Calibri" w:eastAsia="Calibri" w:hAnsi="Calibri" w:cs="Calibri"/>
                <w:b/>
                <w:color w:val="000000"/>
                <w:sz w:val="22"/>
                <w:szCs w:val="22"/>
              </w:rPr>
              <w:t xml:space="preserve">Cybage Software Pvt Ltd.                                                                                                                                                      </w:t>
            </w:r>
            <w:r>
              <w:rPr>
                <w:rFonts w:ascii="Calibri" w:eastAsia="Calibri" w:hAnsi="Calibri" w:cs="Calibri"/>
                <w:i/>
                <w:sz w:val="20"/>
                <w:szCs w:val="20"/>
              </w:rPr>
              <w:t>Pune, India</w:t>
            </w:r>
          </w:p>
          <w:p w14:paraId="4B386580" w14:textId="77777777" w:rsidR="007F6AF4" w:rsidRPr="007C4B2F" w:rsidRDefault="007F6AF4" w:rsidP="007F6AF4">
            <w:pPr>
              <w:rPr>
                <w:rFonts w:ascii="Calibri" w:eastAsia="Calibri" w:hAnsi="Calibri" w:cs="Calibri"/>
                <w:b/>
                <w:sz w:val="20"/>
                <w:szCs w:val="20"/>
              </w:rPr>
            </w:pPr>
            <w:r>
              <w:rPr>
                <w:rFonts w:ascii="Calibri" w:eastAsia="Calibri" w:hAnsi="Calibri" w:cs="Calibri"/>
                <w:i/>
                <w:sz w:val="20"/>
                <w:szCs w:val="20"/>
              </w:rPr>
              <w:t xml:space="preserve">Summer Intern                                                                                                                                                                                           </w:t>
            </w:r>
            <w:r w:rsidRPr="00DE1184">
              <w:rPr>
                <w:rFonts w:ascii="Calibri" w:eastAsia="Calibri" w:hAnsi="Calibri" w:cs="Calibri"/>
                <w:i/>
                <w:sz w:val="18"/>
                <w:szCs w:val="18"/>
              </w:rPr>
              <w:t>Summer</w:t>
            </w:r>
            <w:r>
              <w:rPr>
                <w:rFonts w:ascii="Calibri" w:eastAsia="Calibri" w:hAnsi="Calibri" w:cs="Calibri"/>
                <w:i/>
                <w:sz w:val="18"/>
                <w:szCs w:val="18"/>
              </w:rPr>
              <w:t xml:space="preserve"> 2017</w:t>
            </w:r>
          </w:p>
        </w:tc>
      </w:tr>
      <w:tr w:rsidR="007F6AF4" w:rsidRPr="00AB68BF" w14:paraId="0A92838F" w14:textId="77777777" w:rsidTr="00006144">
        <w:trPr>
          <w:gridAfter w:val="1"/>
          <w:wAfter w:w="8793" w:type="dxa"/>
          <w:trHeight w:val="167"/>
        </w:trPr>
        <w:tc>
          <w:tcPr>
            <w:tcW w:w="280" w:type="dxa"/>
            <w:shd w:val="clear" w:color="auto" w:fill="auto"/>
          </w:tcPr>
          <w:p w14:paraId="448E4739" w14:textId="77777777" w:rsidR="007F6AF4" w:rsidRPr="00FE0272" w:rsidRDefault="007F6AF4" w:rsidP="007F6AF4">
            <w:pPr>
              <w:rPr>
                <w:rFonts w:ascii="Calibri" w:eastAsia="Calibri" w:hAnsi="Calibri" w:cs="Calibri"/>
                <w:b/>
                <w:color w:val="000000"/>
                <w:sz w:val="22"/>
                <w:szCs w:val="22"/>
              </w:rPr>
            </w:pPr>
          </w:p>
        </w:tc>
        <w:tc>
          <w:tcPr>
            <w:tcW w:w="10635" w:type="dxa"/>
            <w:gridSpan w:val="4"/>
            <w:shd w:val="clear" w:color="auto" w:fill="auto"/>
          </w:tcPr>
          <w:p w14:paraId="214F4188" w14:textId="77777777" w:rsidR="007F6AF4" w:rsidRDefault="007F6AF4" w:rsidP="007F6AF4">
            <w:pPr>
              <w:rPr>
                <w:rFonts w:ascii="Calibri" w:eastAsia="Calibri" w:hAnsi="Calibri" w:cs="Calibri"/>
                <w:sz w:val="20"/>
                <w:szCs w:val="20"/>
              </w:rPr>
            </w:pPr>
            <w:r w:rsidRPr="00A109E6">
              <w:rPr>
                <w:rFonts w:ascii="Calibri" w:eastAsia="Calibri" w:hAnsi="Calibri" w:cs="Calibri"/>
                <w:sz w:val="20"/>
                <w:szCs w:val="20"/>
              </w:rPr>
              <w:t xml:space="preserve">Built prototypes of recommendation systems using </w:t>
            </w:r>
            <w:r w:rsidRPr="00A109E6">
              <w:rPr>
                <w:rFonts w:ascii="Calibri" w:eastAsia="Calibri" w:hAnsi="Calibri" w:cs="Calibri"/>
                <w:b/>
                <w:sz w:val="20"/>
                <w:szCs w:val="20"/>
              </w:rPr>
              <w:t>KNN and regression models</w:t>
            </w:r>
            <w:r w:rsidRPr="00A109E6">
              <w:rPr>
                <w:rFonts w:ascii="Calibri" w:eastAsia="Calibri" w:hAnsi="Calibri" w:cs="Calibri"/>
                <w:sz w:val="20"/>
                <w:szCs w:val="20"/>
              </w:rPr>
              <w:t xml:space="preserve"> to aggregate it’s clicks. Analyzed customers feedbacks using </w:t>
            </w:r>
            <w:r w:rsidRPr="00A109E6">
              <w:rPr>
                <w:rFonts w:ascii="Calibri" w:eastAsia="Calibri" w:hAnsi="Calibri" w:cs="Calibri"/>
                <w:b/>
                <w:sz w:val="20"/>
                <w:szCs w:val="20"/>
              </w:rPr>
              <w:t>NLP techniques</w:t>
            </w:r>
            <w:r w:rsidRPr="00A109E6">
              <w:rPr>
                <w:rFonts w:ascii="Calibri" w:eastAsia="Calibri" w:hAnsi="Calibri" w:cs="Calibri"/>
                <w:sz w:val="20"/>
                <w:szCs w:val="20"/>
              </w:rPr>
              <w:t>. Pitched features for optimization in inventory systems using computer vision</w:t>
            </w:r>
            <w:r>
              <w:rPr>
                <w:rFonts w:ascii="Calibri" w:eastAsia="Calibri" w:hAnsi="Calibri" w:cs="Calibri"/>
                <w:sz w:val="20"/>
                <w:szCs w:val="20"/>
              </w:rPr>
              <w:t>.</w:t>
            </w:r>
          </w:p>
          <w:p w14:paraId="7891C07D" w14:textId="77777777" w:rsidR="007F6AF4" w:rsidRPr="00BD149A" w:rsidRDefault="007F6AF4" w:rsidP="007F6AF4">
            <w:pPr>
              <w:rPr>
                <w:rFonts w:ascii="Calibri" w:eastAsia="Calibri" w:hAnsi="Calibri" w:cs="Calibri"/>
                <w:sz w:val="6"/>
                <w:szCs w:val="6"/>
              </w:rPr>
            </w:pPr>
          </w:p>
        </w:tc>
      </w:tr>
      <w:tr w:rsidR="007F6AF4" w14:paraId="484D38DE" w14:textId="77777777" w:rsidTr="00006144">
        <w:trPr>
          <w:gridAfter w:val="1"/>
          <w:wAfter w:w="8793" w:type="dxa"/>
          <w:trHeight w:val="278"/>
        </w:trPr>
        <w:tc>
          <w:tcPr>
            <w:tcW w:w="10915" w:type="dxa"/>
            <w:gridSpan w:val="5"/>
            <w:shd w:val="clear" w:color="auto" w:fill="auto"/>
          </w:tcPr>
          <w:p w14:paraId="4AE18236" w14:textId="07DE6D63" w:rsidR="007F6AF4" w:rsidRPr="00AB68BF" w:rsidRDefault="007F6AF4" w:rsidP="007F6AF4">
            <w:pPr>
              <w:rPr>
                <w:rFonts w:ascii="Calibri" w:eastAsia="Calibri" w:hAnsi="Calibri" w:cs="Calibri"/>
                <w:b/>
                <w:color w:val="4E79A7"/>
                <w:sz w:val="20"/>
                <w:szCs w:val="20"/>
              </w:rPr>
            </w:pPr>
            <w:r w:rsidRPr="00AB68BF">
              <w:rPr>
                <w:rFonts w:ascii="Calibri" w:eastAsia="Calibri" w:hAnsi="Calibri" w:cs="Calibri"/>
                <w:b/>
                <w:color w:val="4E79A7"/>
                <w:sz w:val="26"/>
                <w:szCs w:val="26"/>
              </w:rPr>
              <w:t>SKILLS_____________________________________________________________________________</w:t>
            </w:r>
          </w:p>
        </w:tc>
      </w:tr>
      <w:tr w:rsidR="007F6AF4" w14:paraId="56BDE493" w14:textId="121AB130" w:rsidTr="00006144">
        <w:trPr>
          <w:trHeight w:val="1781"/>
        </w:trPr>
        <w:tc>
          <w:tcPr>
            <w:tcW w:w="10915" w:type="dxa"/>
            <w:gridSpan w:val="5"/>
            <w:shd w:val="clear" w:color="auto" w:fill="auto"/>
          </w:tcPr>
          <w:p w14:paraId="606229FD" w14:textId="697A7419" w:rsidR="007F6AF4" w:rsidRPr="008E388C" w:rsidRDefault="007F6AF4" w:rsidP="007F6AF4">
            <w:pPr>
              <w:rPr>
                <w:rFonts w:ascii="Calibri" w:eastAsia="Calibri" w:hAnsi="Calibri" w:cs="Calibri"/>
                <w:b/>
                <w:color w:val="000000" w:themeColor="text1"/>
                <w:sz w:val="20"/>
                <w:szCs w:val="20"/>
              </w:rPr>
            </w:pPr>
            <w:r w:rsidRPr="008E388C">
              <w:rPr>
                <w:rFonts w:ascii="Calibri" w:eastAsia="Calibri" w:hAnsi="Calibri" w:cs="Calibri"/>
                <w:b/>
                <w:color w:val="000000" w:themeColor="text1"/>
                <w:sz w:val="20"/>
                <w:szCs w:val="20"/>
              </w:rPr>
              <w:t xml:space="preserve">Programming Languages       </w:t>
            </w:r>
            <w:r w:rsidRPr="008E388C">
              <w:rPr>
                <w:rFonts w:ascii="Calibri" w:eastAsia="Calibri" w:hAnsi="Calibri" w:cs="Calibri"/>
                <w:bCs/>
                <w:color w:val="000000" w:themeColor="text1"/>
                <w:sz w:val="20"/>
                <w:szCs w:val="20"/>
              </w:rPr>
              <w:t>Python, C++, React, JavaScript, Material UI, HTML/CSS</w:t>
            </w:r>
          </w:p>
          <w:p w14:paraId="30F1B2CA" w14:textId="160FD37E"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Web Frameworks       </w:t>
            </w:r>
            <w:r w:rsidRPr="008E388C">
              <w:rPr>
                <w:rFonts w:ascii="Calibri" w:eastAsia="Calibri" w:hAnsi="Calibri" w:cs="Calibri"/>
                <w:bCs/>
                <w:color w:val="000000" w:themeColor="text1"/>
                <w:sz w:val="20"/>
                <w:szCs w:val="20"/>
              </w:rPr>
              <w:t>Flask, Ruby on Rails</w:t>
            </w:r>
          </w:p>
          <w:p w14:paraId="4364CE18" w14:textId="78314217"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Data Analysis Tools       </w:t>
            </w:r>
            <w:r w:rsidRPr="008E388C">
              <w:rPr>
                <w:rFonts w:ascii="Calibri" w:eastAsia="Calibri" w:hAnsi="Calibri" w:cs="Calibri"/>
                <w:bCs/>
                <w:color w:val="000000" w:themeColor="text1"/>
                <w:sz w:val="20"/>
                <w:szCs w:val="20"/>
              </w:rPr>
              <w:t>Python (pandas, numpy, sklearn), Keras, PyTorch</w:t>
            </w:r>
          </w:p>
          <w:p w14:paraId="0D4338FA" w14:textId="43C96537"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Visualization Tools       </w:t>
            </w:r>
            <w:r w:rsidRPr="008E388C">
              <w:rPr>
                <w:rFonts w:ascii="Calibri" w:eastAsia="Calibri" w:hAnsi="Calibri" w:cs="Calibri"/>
                <w:bCs/>
                <w:color w:val="000000" w:themeColor="text1"/>
                <w:sz w:val="20"/>
                <w:szCs w:val="20"/>
              </w:rPr>
              <w:t>D3.js, Cytoscape.js, Vega-Lite, Tableau</w:t>
            </w:r>
            <w:r w:rsidRPr="008E388C">
              <w:rPr>
                <w:rFonts w:ascii="Calibri" w:eastAsia="Calibri" w:hAnsi="Calibri" w:cs="Calibri"/>
                <w:b/>
                <w:color w:val="000000" w:themeColor="text1"/>
                <w:sz w:val="20"/>
                <w:szCs w:val="20"/>
              </w:rPr>
              <w:t xml:space="preserve"> </w:t>
            </w:r>
          </w:p>
          <w:p w14:paraId="66ED8285" w14:textId="203CBF75"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Database Tools       </w:t>
            </w:r>
            <w:r w:rsidRPr="008E388C">
              <w:rPr>
                <w:rFonts w:ascii="Calibri" w:eastAsia="Calibri" w:hAnsi="Calibri" w:cs="Calibri"/>
                <w:bCs/>
                <w:color w:val="000000" w:themeColor="text1"/>
                <w:sz w:val="20"/>
                <w:szCs w:val="20"/>
              </w:rPr>
              <w:t>PostgreSQL, MySQL</w:t>
            </w:r>
          </w:p>
          <w:p w14:paraId="40B50EE5" w14:textId="64647134"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Design Tools       </w:t>
            </w:r>
            <w:r w:rsidRPr="008E388C">
              <w:rPr>
                <w:rFonts w:ascii="Calibri" w:eastAsia="Calibri" w:hAnsi="Calibri" w:cs="Calibri"/>
                <w:bCs/>
                <w:color w:val="000000" w:themeColor="text1"/>
                <w:sz w:val="20"/>
                <w:szCs w:val="20"/>
              </w:rPr>
              <w:t>Photoshop, Illustrator, CorelDRAW</w:t>
            </w:r>
          </w:p>
          <w:p w14:paraId="7D093437" w14:textId="4A601D75"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Other Tools       </w:t>
            </w:r>
            <w:r w:rsidRPr="008E388C">
              <w:rPr>
                <w:rFonts w:ascii="Calibri" w:eastAsia="Calibri" w:hAnsi="Calibri" w:cs="Calibri"/>
                <w:bCs/>
                <w:color w:val="000000" w:themeColor="text1"/>
                <w:sz w:val="20"/>
                <w:szCs w:val="20"/>
              </w:rPr>
              <w:t>LaTeX, GitHub</w:t>
            </w:r>
          </w:p>
          <w:p w14:paraId="17BF395A" w14:textId="77777777" w:rsidR="007F6AF4" w:rsidRPr="008E388C" w:rsidRDefault="007F6AF4" w:rsidP="007F6AF4">
            <w:pPr>
              <w:rPr>
                <w:rFonts w:ascii="Calibri" w:eastAsia="Calibri" w:hAnsi="Calibri" w:cs="Calibri"/>
                <w:bCs/>
                <w:color w:val="000000" w:themeColor="text1"/>
                <w:sz w:val="20"/>
                <w:szCs w:val="20"/>
              </w:rPr>
            </w:pPr>
            <w:r w:rsidRPr="008E388C">
              <w:rPr>
                <w:rFonts w:ascii="Calibri" w:eastAsia="Calibri" w:hAnsi="Calibri" w:cs="Calibri"/>
                <w:b/>
                <w:color w:val="000000" w:themeColor="text1"/>
                <w:sz w:val="20"/>
                <w:szCs w:val="20"/>
              </w:rPr>
              <w:t xml:space="preserve">       Qualitative Research       </w:t>
            </w:r>
            <w:r w:rsidRPr="008E388C">
              <w:rPr>
                <w:rFonts w:ascii="Calibri" w:eastAsia="Calibri" w:hAnsi="Calibri" w:cs="Calibri"/>
                <w:bCs/>
                <w:color w:val="000000" w:themeColor="text1"/>
                <w:sz w:val="20"/>
                <w:szCs w:val="20"/>
              </w:rPr>
              <w:t>Interviews, Surveys, Iterative Coding</w:t>
            </w:r>
          </w:p>
          <w:p w14:paraId="77677344" w14:textId="0C7C09E7" w:rsidR="007F6AF4" w:rsidRPr="00BD149A" w:rsidRDefault="007F6AF4" w:rsidP="007F6AF4">
            <w:pPr>
              <w:rPr>
                <w:rFonts w:ascii="Calibri" w:eastAsia="Calibri" w:hAnsi="Calibri" w:cs="Calibri"/>
                <w:bCs/>
                <w:color w:val="000000" w:themeColor="text1"/>
                <w:sz w:val="6"/>
                <w:szCs w:val="6"/>
              </w:rPr>
            </w:pPr>
          </w:p>
        </w:tc>
        <w:tc>
          <w:tcPr>
            <w:tcW w:w="8793" w:type="dxa"/>
          </w:tcPr>
          <w:p w14:paraId="250C3536" w14:textId="77777777" w:rsidR="007F6AF4" w:rsidRDefault="007F6AF4" w:rsidP="007F6AF4"/>
        </w:tc>
      </w:tr>
      <w:tr w:rsidR="00234137" w14:paraId="74481DB3" w14:textId="77777777" w:rsidTr="00006144">
        <w:trPr>
          <w:gridAfter w:val="1"/>
          <w:wAfter w:w="8793" w:type="dxa"/>
          <w:trHeight w:val="287"/>
        </w:trPr>
        <w:tc>
          <w:tcPr>
            <w:tcW w:w="10915" w:type="dxa"/>
            <w:gridSpan w:val="5"/>
            <w:shd w:val="clear" w:color="auto" w:fill="auto"/>
          </w:tcPr>
          <w:p w14:paraId="4DB6AE43" w14:textId="0DC1AF38" w:rsidR="00234137" w:rsidRPr="00521A7C" w:rsidRDefault="00234137" w:rsidP="00234137">
            <w:pPr>
              <w:rPr>
                <w:rFonts w:ascii="Calibri" w:eastAsia="Calibri" w:hAnsi="Calibri" w:cs="Calibri"/>
                <w:b/>
                <w:sz w:val="20"/>
                <w:szCs w:val="20"/>
              </w:rPr>
            </w:pPr>
            <w:r>
              <w:rPr>
                <w:rFonts w:ascii="Calibri" w:eastAsia="Calibri" w:hAnsi="Calibri" w:cs="Calibri"/>
                <w:b/>
                <w:color w:val="4E79A7"/>
                <w:sz w:val="26"/>
                <w:szCs w:val="26"/>
              </w:rPr>
              <w:t>COURSES TAKEN</w:t>
            </w:r>
            <w:r w:rsidRPr="00AB68BF">
              <w:rPr>
                <w:rFonts w:ascii="Calibri" w:eastAsia="Calibri" w:hAnsi="Calibri" w:cs="Calibri"/>
                <w:b/>
                <w:color w:val="4E79A7"/>
                <w:sz w:val="26"/>
                <w:szCs w:val="26"/>
              </w:rPr>
              <w:t>____________________________________________________________________</w:t>
            </w:r>
          </w:p>
        </w:tc>
      </w:tr>
      <w:tr w:rsidR="00B452BB" w14:paraId="54B4A7C1" w14:textId="77777777" w:rsidTr="00006144">
        <w:trPr>
          <w:gridAfter w:val="1"/>
          <w:wAfter w:w="8793" w:type="dxa"/>
          <w:trHeight w:val="287"/>
        </w:trPr>
        <w:tc>
          <w:tcPr>
            <w:tcW w:w="10915" w:type="dxa"/>
            <w:gridSpan w:val="5"/>
            <w:shd w:val="clear" w:color="auto" w:fill="auto"/>
          </w:tcPr>
          <w:p w14:paraId="372D020E" w14:textId="40894C74" w:rsidR="00B452BB" w:rsidRDefault="00B452BB" w:rsidP="00B452BB">
            <w:pPr>
              <w:rPr>
                <w:rFonts w:ascii="Calibri" w:eastAsia="Calibri" w:hAnsi="Calibri" w:cs="Calibri"/>
                <w:b/>
                <w:color w:val="4E79A7"/>
                <w:sz w:val="26"/>
                <w:szCs w:val="26"/>
              </w:rPr>
            </w:pPr>
            <w:r>
              <w:rPr>
                <w:rFonts w:ascii="Calibri" w:eastAsia="Calibri" w:hAnsi="Calibri" w:cs="Calibri"/>
                <w:b/>
                <w:color w:val="000000"/>
                <w:sz w:val="22"/>
                <w:szCs w:val="22"/>
              </w:rPr>
              <w:t>University of Maryland, College Park</w:t>
            </w:r>
          </w:p>
        </w:tc>
      </w:tr>
      <w:tr w:rsidR="00B452BB" w14:paraId="46F947E6" w14:textId="77777777" w:rsidTr="00006144">
        <w:trPr>
          <w:gridAfter w:val="1"/>
          <w:wAfter w:w="8793" w:type="dxa"/>
          <w:trHeight w:val="746"/>
        </w:trPr>
        <w:tc>
          <w:tcPr>
            <w:tcW w:w="280" w:type="dxa"/>
            <w:shd w:val="clear" w:color="auto" w:fill="auto"/>
          </w:tcPr>
          <w:p w14:paraId="0DA8424F" w14:textId="77777777" w:rsidR="00B452BB" w:rsidRPr="00FE0272" w:rsidRDefault="00B452BB" w:rsidP="00B452BB">
            <w:pPr>
              <w:rPr>
                <w:rFonts w:ascii="Calibri" w:eastAsia="Calibri" w:hAnsi="Calibri" w:cs="Calibri"/>
                <w:b/>
                <w:color w:val="000000"/>
                <w:sz w:val="22"/>
                <w:szCs w:val="22"/>
              </w:rPr>
            </w:pPr>
          </w:p>
        </w:tc>
        <w:tc>
          <w:tcPr>
            <w:tcW w:w="10635" w:type="dxa"/>
            <w:gridSpan w:val="4"/>
            <w:shd w:val="clear" w:color="auto" w:fill="auto"/>
          </w:tcPr>
          <w:p w14:paraId="1BC61E72" w14:textId="77777777" w:rsidR="00B452BB" w:rsidRDefault="00B452BB" w:rsidP="00B452BB">
            <w:pPr>
              <w:rPr>
                <w:rFonts w:ascii="Calibri" w:hAnsi="Calibri" w:cs="Calibri"/>
                <w:color w:val="000000" w:themeColor="text1"/>
                <w:sz w:val="20"/>
                <w:szCs w:val="20"/>
              </w:rPr>
            </w:pPr>
            <w:r w:rsidRPr="00B452BB">
              <w:rPr>
                <w:rFonts w:ascii="Calibri" w:hAnsi="Calibri" w:cs="Calibri"/>
                <w:color w:val="000000" w:themeColor="text1"/>
                <w:sz w:val="20"/>
                <w:szCs w:val="20"/>
                <w:shd w:val="clear" w:color="auto" w:fill="FFFFFF"/>
              </w:rPr>
              <w:t>Interactive Data</w:t>
            </w:r>
            <w:r w:rsidRPr="00B452BB">
              <w:rPr>
                <w:rFonts w:ascii="Calibri" w:hAnsi="Calibri" w:cs="Calibri"/>
                <w:color w:val="000000" w:themeColor="text1"/>
                <w:sz w:val="20"/>
                <w:szCs w:val="20"/>
              </w:rPr>
              <w:t xml:space="preserve"> Analytics, Database System Architecture and Implementation, Computational Linguistics I, Interactive Technologies in HCI, Advanced Deep Learning, Advanced Computer Graphics, Wireless Technologies and IoT, Statistical Pattern Recognition, Computer Vision, AI Planning, AI and Existential Threats to Civilization</w:t>
            </w:r>
          </w:p>
          <w:p w14:paraId="0B0481EE" w14:textId="0D148253" w:rsidR="005A371C" w:rsidRPr="00BD149A" w:rsidRDefault="005A371C" w:rsidP="00B452BB">
            <w:pPr>
              <w:rPr>
                <w:rFonts w:ascii="Calibri" w:eastAsia="Calibri" w:hAnsi="Calibri" w:cs="Calibri"/>
                <w:b/>
                <w:sz w:val="6"/>
                <w:szCs w:val="6"/>
              </w:rPr>
            </w:pPr>
          </w:p>
        </w:tc>
      </w:tr>
      <w:tr w:rsidR="00B452BB" w14:paraId="3EE6967E" w14:textId="77777777" w:rsidTr="00006144">
        <w:trPr>
          <w:gridAfter w:val="1"/>
          <w:wAfter w:w="8793" w:type="dxa"/>
          <w:trHeight w:val="260"/>
        </w:trPr>
        <w:tc>
          <w:tcPr>
            <w:tcW w:w="10915" w:type="dxa"/>
            <w:gridSpan w:val="5"/>
            <w:shd w:val="clear" w:color="auto" w:fill="auto"/>
          </w:tcPr>
          <w:p w14:paraId="7355D558" w14:textId="2F95FA8B" w:rsidR="00B452BB" w:rsidRPr="00521A7C" w:rsidRDefault="00B452BB" w:rsidP="00B452BB">
            <w:pPr>
              <w:rPr>
                <w:rFonts w:ascii="Calibri" w:eastAsia="Calibri" w:hAnsi="Calibri" w:cs="Calibri"/>
                <w:b/>
                <w:sz w:val="20"/>
                <w:szCs w:val="20"/>
              </w:rPr>
            </w:pPr>
            <w:r>
              <w:rPr>
                <w:rFonts w:ascii="Calibri" w:eastAsia="Calibri" w:hAnsi="Calibri" w:cs="Calibri"/>
                <w:b/>
                <w:color w:val="000000"/>
                <w:sz w:val="22"/>
                <w:szCs w:val="22"/>
              </w:rPr>
              <w:t>Pune Institute of Computer Technology, India</w:t>
            </w:r>
          </w:p>
        </w:tc>
      </w:tr>
      <w:tr w:rsidR="00B452BB" w14:paraId="301383A3" w14:textId="77777777" w:rsidTr="00006144">
        <w:trPr>
          <w:gridAfter w:val="1"/>
          <w:wAfter w:w="8793" w:type="dxa"/>
          <w:trHeight w:val="260"/>
        </w:trPr>
        <w:tc>
          <w:tcPr>
            <w:tcW w:w="280" w:type="dxa"/>
            <w:shd w:val="clear" w:color="auto" w:fill="auto"/>
          </w:tcPr>
          <w:p w14:paraId="2F282DA0" w14:textId="77777777" w:rsidR="00B452BB" w:rsidRPr="00FE0272" w:rsidRDefault="00B452BB" w:rsidP="00B452BB">
            <w:pPr>
              <w:rPr>
                <w:rFonts w:ascii="Calibri" w:eastAsia="Calibri" w:hAnsi="Calibri" w:cs="Calibri"/>
                <w:b/>
                <w:color w:val="000000"/>
                <w:sz w:val="22"/>
                <w:szCs w:val="22"/>
              </w:rPr>
            </w:pPr>
          </w:p>
        </w:tc>
        <w:tc>
          <w:tcPr>
            <w:tcW w:w="10635" w:type="dxa"/>
            <w:gridSpan w:val="4"/>
            <w:shd w:val="clear" w:color="auto" w:fill="auto"/>
          </w:tcPr>
          <w:p w14:paraId="5A2CBB68" w14:textId="77777777" w:rsidR="00B452BB" w:rsidRDefault="00B452BB" w:rsidP="00B452BB">
            <w:pPr>
              <w:rPr>
                <w:rFonts w:ascii="Calibri" w:eastAsia="Calibri" w:hAnsi="Calibri" w:cs="Calibri"/>
                <w:sz w:val="20"/>
                <w:szCs w:val="20"/>
              </w:rPr>
            </w:pPr>
            <w:r w:rsidRPr="00B452BB">
              <w:rPr>
                <w:rFonts w:ascii="Calibri" w:eastAsia="Calibri" w:hAnsi="Calibri" w:cs="Calibri"/>
                <w:sz w:val="20"/>
                <w:szCs w:val="20"/>
              </w:rPr>
              <w:t>Data Structures, Discrete Mathematics, Databases, Compilers, Data Mining, Natural Language Processing</w:t>
            </w:r>
          </w:p>
          <w:p w14:paraId="336B2266" w14:textId="788DC22B" w:rsidR="005A371C" w:rsidRPr="00BD149A" w:rsidRDefault="005A371C" w:rsidP="00B452BB">
            <w:pPr>
              <w:rPr>
                <w:rFonts w:ascii="Calibri" w:eastAsia="Calibri" w:hAnsi="Calibri" w:cs="Calibri"/>
                <w:sz w:val="6"/>
                <w:szCs w:val="6"/>
              </w:rPr>
            </w:pPr>
          </w:p>
        </w:tc>
      </w:tr>
      <w:tr w:rsidR="005A371C" w14:paraId="059AFC03" w14:textId="77777777" w:rsidTr="00006144">
        <w:trPr>
          <w:gridAfter w:val="1"/>
          <w:wAfter w:w="8793" w:type="dxa"/>
          <w:trHeight w:val="251"/>
        </w:trPr>
        <w:tc>
          <w:tcPr>
            <w:tcW w:w="10915" w:type="dxa"/>
            <w:gridSpan w:val="5"/>
            <w:shd w:val="clear" w:color="auto" w:fill="auto"/>
          </w:tcPr>
          <w:p w14:paraId="29358779" w14:textId="0B32550E" w:rsidR="005A371C" w:rsidRPr="00521A7C" w:rsidRDefault="005A371C" w:rsidP="005A371C">
            <w:pPr>
              <w:rPr>
                <w:rFonts w:ascii="Calibri" w:eastAsia="Calibri" w:hAnsi="Calibri" w:cs="Calibri"/>
                <w:b/>
                <w:sz w:val="20"/>
                <w:szCs w:val="20"/>
              </w:rPr>
            </w:pPr>
            <w:r>
              <w:rPr>
                <w:rFonts w:ascii="Calibri" w:eastAsia="Calibri" w:hAnsi="Calibri" w:cs="Calibri"/>
                <w:b/>
                <w:color w:val="4E79A7"/>
                <w:sz w:val="26"/>
                <w:szCs w:val="26"/>
              </w:rPr>
              <w:t>TEACHING EXPERIENCE</w:t>
            </w:r>
            <w:r w:rsidRPr="00AB68BF">
              <w:rPr>
                <w:rFonts w:ascii="Calibri" w:eastAsia="Calibri" w:hAnsi="Calibri" w:cs="Calibri"/>
                <w:b/>
                <w:color w:val="4E79A7"/>
                <w:sz w:val="26"/>
                <w:szCs w:val="26"/>
              </w:rPr>
              <w:t>_______________________________________________________________</w:t>
            </w:r>
          </w:p>
        </w:tc>
      </w:tr>
      <w:tr w:rsidR="008F56AC" w14:paraId="44A9E63F" w14:textId="77777777" w:rsidTr="00006144">
        <w:trPr>
          <w:gridAfter w:val="1"/>
          <w:wAfter w:w="8793" w:type="dxa"/>
          <w:trHeight w:val="251"/>
        </w:trPr>
        <w:tc>
          <w:tcPr>
            <w:tcW w:w="10915" w:type="dxa"/>
            <w:gridSpan w:val="5"/>
            <w:shd w:val="clear" w:color="auto" w:fill="auto"/>
          </w:tcPr>
          <w:p w14:paraId="5D5FF0E8" w14:textId="7B7C52A2" w:rsidR="008F56AC" w:rsidRDefault="008F56AC" w:rsidP="008F56AC">
            <w:pPr>
              <w:rPr>
                <w:rFonts w:ascii="Calibri" w:eastAsia="Calibri" w:hAnsi="Calibri" w:cs="Calibri"/>
                <w:b/>
                <w:color w:val="4E79A7"/>
                <w:sz w:val="26"/>
                <w:szCs w:val="26"/>
              </w:rPr>
            </w:pPr>
            <w:r>
              <w:rPr>
                <w:rFonts w:ascii="Calibri" w:eastAsia="Calibri" w:hAnsi="Calibri" w:cs="Calibri"/>
                <w:b/>
                <w:color w:val="000000"/>
                <w:sz w:val="22"/>
                <w:szCs w:val="22"/>
              </w:rPr>
              <w:t>University of Maryland, College Park</w:t>
            </w:r>
          </w:p>
        </w:tc>
      </w:tr>
      <w:tr w:rsidR="008F56AC" w14:paraId="4354EA64" w14:textId="77777777" w:rsidTr="00006144">
        <w:trPr>
          <w:gridAfter w:val="1"/>
          <w:wAfter w:w="8793" w:type="dxa"/>
          <w:trHeight w:val="60"/>
        </w:trPr>
        <w:tc>
          <w:tcPr>
            <w:tcW w:w="280" w:type="dxa"/>
            <w:shd w:val="clear" w:color="auto" w:fill="auto"/>
          </w:tcPr>
          <w:p w14:paraId="29D71532" w14:textId="77777777" w:rsidR="008F56AC" w:rsidRPr="00FE0272" w:rsidRDefault="008F56AC" w:rsidP="008F56AC">
            <w:pPr>
              <w:rPr>
                <w:rFonts w:ascii="Calibri" w:eastAsia="Calibri" w:hAnsi="Calibri" w:cs="Calibri"/>
                <w:b/>
                <w:color w:val="000000"/>
                <w:sz w:val="22"/>
                <w:szCs w:val="22"/>
              </w:rPr>
            </w:pPr>
          </w:p>
        </w:tc>
        <w:tc>
          <w:tcPr>
            <w:tcW w:w="10635" w:type="dxa"/>
            <w:gridSpan w:val="4"/>
            <w:shd w:val="clear" w:color="auto" w:fill="auto"/>
          </w:tcPr>
          <w:p w14:paraId="4D8BB2E4" w14:textId="20CA5CA7" w:rsidR="008F56AC" w:rsidRPr="008F56AC" w:rsidRDefault="008F56AC" w:rsidP="008F56AC">
            <w:pPr>
              <w:rPr>
                <w:rFonts w:ascii="Calibri" w:eastAsia="Calibri" w:hAnsi="Calibri" w:cs="Calibri"/>
                <w:bCs/>
                <w:sz w:val="20"/>
                <w:szCs w:val="20"/>
              </w:rPr>
            </w:pPr>
            <w:r>
              <w:rPr>
                <w:rFonts w:ascii="Calibri" w:eastAsia="Calibri" w:hAnsi="Calibri" w:cs="Calibri"/>
                <w:bCs/>
                <w:sz w:val="20"/>
                <w:szCs w:val="20"/>
              </w:rPr>
              <w:t xml:space="preserve">CMSC 734: Information Visualization, </w:t>
            </w:r>
            <w:r w:rsidRPr="008F56AC">
              <w:rPr>
                <w:rFonts w:ascii="Calibri" w:eastAsia="Calibri" w:hAnsi="Calibri" w:cs="Calibri"/>
                <w:bCs/>
                <w:sz w:val="20"/>
                <w:szCs w:val="20"/>
              </w:rPr>
              <w:t xml:space="preserve">CMSC 250: Discrete Structures, CMSC 320: Introduction to Data Science, </w:t>
            </w:r>
            <w:r w:rsidRPr="008F56AC">
              <w:rPr>
                <w:rFonts w:ascii="Calibri" w:eastAsia="Calibri" w:hAnsi="Calibri" w:cs="Calibri"/>
                <w:sz w:val="20"/>
                <w:szCs w:val="20"/>
              </w:rPr>
              <w:t>CMSC 411: Computer Architecture</w:t>
            </w:r>
            <w:r>
              <w:rPr>
                <w:rFonts w:ascii="Calibri" w:eastAsia="Calibri" w:hAnsi="Calibri" w:cs="Calibri"/>
                <w:sz w:val="20"/>
                <w:szCs w:val="20"/>
              </w:rPr>
              <w:t xml:space="preserve">, </w:t>
            </w:r>
            <w:r w:rsidRPr="008F56AC">
              <w:rPr>
                <w:rFonts w:ascii="Calibri" w:eastAsia="Calibri" w:hAnsi="Calibri" w:cs="Calibri"/>
                <w:bCs/>
                <w:sz w:val="20"/>
                <w:szCs w:val="20"/>
              </w:rPr>
              <w:t>CMSC 216: Introduction to Computer Systems</w:t>
            </w:r>
          </w:p>
          <w:p w14:paraId="3B54E7FF" w14:textId="77777777" w:rsidR="008F56AC" w:rsidRPr="00BD149A" w:rsidRDefault="008F56AC" w:rsidP="008F56AC">
            <w:pPr>
              <w:rPr>
                <w:rFonts w:ascii="Calibri" w:eastAsia="Calibri" w:hAnsi="Calibri" w:cs="Calibri"/>
                <w:b/>
                <w:sz w:val="6"/>
                <w:szCs w:val="6"/>
              </w:rPr>
            </w:pPr>
          </w:p>
        </w:tc>
      </w:tr>
      <w:tr w:rsidR="008F56AC" w14:paraId="717580CA" w14:textId="77777777" w:rsidTr="00006144">
        <w:trPr>
          <w:gridAfter w:val="1"/>
          <w:wAfter w:w="8793" w:type="dxa"/>
          <w:trHeight w:val="143"/>
        </w:trPr>
        <w:tc>
          <w:tcPr>
            <w:tcW w:w="10915" w:type="dxa"/>
            <w:gridSpan w:val="5"/>
            <w:shd w:val="clear" w:color="auto" w:fill="auto"/>
          </w:tcPr>
          <w:p w14:paraId="70A7D3CE" w14:textId="59B1695E" w:rsidR="008F56AC" w:rsidRPr="00521A7C" w:rsidRDefault="008F56AC" w:rsidP="008F56AC">
            <w:pPr>
              <w:rPr>
                <w:rFonts w:ascii="Calibri" w:eastAsia="Calibri" w:hAnsi="Calibri" w:cs="Calibri"/>
                <w:b/>
                <w:sz w:val="20"/>
                <w:szCs w:val="20"/>
              </w:rPr>
            </w:pPr>
            <w:r>
              <w:rPr>
                <w:rFonts w:ascii="Calibri" w:eastAsia="Calibri" w:hAnsi="Calibri" w:cs="Calibri"/>
                <w:b/>
                <w:color w:val="000000"/>
                <w:sz w:val="22"/>
                <w:szCs w:val="22"/>
              </w:rPr>
              <w:t>Pune Institute of Computer Technology, India</w:t>
            </w:r>
          </w:p>
        </w:tc>
      </w:tr>
      <w:tr w:rsidR="008F56AC" w14:paraId="57DA055D" w14:textId="77777777" w:rsidTr="00DE0582">
        <w:trPr>
          <w:gridAfter w:val="1"/>
          <w:wAfter w:w="8793" w:type="dxa"/>
          <w:trHeight w:val="143"/>
        </w:trPr>
        <w:tc>
          <w:tcPr>
            <w:tcW w:w="280" w:type="dxa"/>
            <w:shd w:val="clear" w:color="auto" w:fill="auto"/>
          </w:tcPr>
          <w:p w14:paraId="43DAC86F" w14:textId="77777777" w:rsidR="008F56AC" w:rsidRPr="00FE0272" w:rsidRDefault="008F56AC" w:rsidP="008F56AC">
            <w:pPr>
              <w:rPr>
                <w:rFonts w:ascii="Calibri" w:eastAsia="Calibri" w:hAnsi="Calibri" w:cs="Calibri"/>
                <w:b/>
                <w:color w:val="000000"/>
                <w:sz w:val="22"/>
                <w:szCs w:val="22"/>
              </w:rPr>
            </w:pPr>
          </w:p>
        </w:tc>
        <w:tc>
          <w:tcPr>
            <w:tcW w:w="10635" w:type="dxa"/>
            <w:gridSpan w:val="4"/>
            <w:shd w:val="clear" w:color="auto" w:fill="auto"/>
          </w:tcPr>
          <w:p w14:paraId="7DEB66C1" w14:textId="4AD1EB7B" w:rsidR="000A293E" w:rsidRDefault="008F56AC" w:rsidP="008F56AC">
            <w:pPr>
              <w:rPr>
                <w:rFonts w:ascii="Calibri" w:eastAsia="Calibri" w:hAnsi="Calibri" w:cs="Calibri"/>
                <w:bCs/>
                <w:sz w:val="20"/>
                <w:szCs w:val="20"/>
              </w:rPr>
            </w:pPr>
            <w:r w:rsidRPr="008F56AC">
              <w:rPr>
                <w:rFonts w:ascii="Calibri" w:eastAsia="Calibri" w:hAnsi="Calibri" w:cs="Calibri"/>
                <w:bCs/>
                <w:sz w:val="20"/>
                <w:szCs w:val="20"/>
              </w:rPr>
              <w:t>Natural Language Processing</w:t>
            </w:r>
          </w:p>
          <w:p w14:paraId="3B481853" w14:textId="04830546" w:rsidR="008F56AC" w:rsidRPr="00BD149A" w:rsidRDefault="008F56AC" w:rsidP="008F56AC">
            <w:pPr>
              <w:rPr>
                <w:rFonts w:ascii="Calibri" w:eastAsia="Calibri" w:hAnsi="Calibri" w:cs="Calibri"/>
                <w:bCs/>
                <w:sz w:val="6"/>
                <w:szCs w:val="6"/>
              </w:rPr>
            </w:pPr>
          </w:p>
        </w:tc>
      </w:tr>
      <w:tr w:rsidR="000A293E" w14:paraId="18E406C1" w14:textId="77777777" w:rsidTr="00DE0582">
        <w:trPr>
          <w:gridAfter w:val="1"/>
          <w:wAfter w:w="8793" w:type="dxa"/>
          <w:trHeight w:val="70"/>
        </w:trPr>
        <w:tc>
          <w:tcPr>
            <w:tcW w:w="10915" w:type="dxa"/>
            <w:gridSpan w:val="5"/>
            <w:shd w:val="clear" w:color="auto" w:fill="auto"/>
          </w:tcPr>
          <w:p w14:paraId="3C86C298" w14:textId="2671CEF4" w:rsidR="000A293E" w:rsidRPr="00521A7C" w:rsidRDefault="000A293E" w:rsidP="000A293E">
            <w:pPr>
              <w:rPr>
                <w:rFonts w:ascii="Calibri" w:eastAsia="Calibri" w:hAnsi="Calibri" w:cs="Calibri"/>
                <w:b/>
                <w:sz w:val="20"/>
                <w:szCs w:val="20"/>
              </w:rPr>
            </w:pPr>
            <w:r>
              <w:rPr>
                <w:rFonts w:ascii="Calibri" w:eastAsia="Calibri" w:hAnsi="Calibri" w:cs="Calibri"/>
                <w:b/>
                <w:color w:val="4E79A7"/>
                <w:sz w:val="26"/>
                <w:szCs w:val="26"/>
              </w:rPr>
              <w:t>MENTORSHIP________</w:t>
            </w:r>
            <w:r w:rsidRPr="00AB68BF">
              <w:rPr>
                <w:rFonts w:ascii="Calibri" w:eastAsia="Calibri" w:hAnsi="Calibri" w:cs="Calibri"/>
                <w:b/>
                <w:color w:val="4E79A7"/>
                <w:sz w:val="26"/>
                <w:szCs w:val="26"/>
              </w:rPr>
              <w:t>_______________________________________________________________</w:t>
            </w:r>
          </w:p>
        </w:tc>
      </w:tr>
      <w:tr w:rsidR="000A293E" w14:paraId="5EBAA062" w14:textId="77777777" w:rsidTr="00BD4A12">
        <w:trPr>
          <w:gridAfter w:val="1"/>
          <w:wAfter w:w="8793" w:type="dxa"/>
          <w:trHeight w:val="60"/>
        </w:trPr>
        <w:tc>
          <w:tcPr>
            <w:tcW w:w="10915" w:type="dxa"/>
            <w:gridSpan w:val="5"/>
            <w:shd w:val="clear" w:color="auto" w:fill="auto"/>
          </w:tcPr>
          <w:p w14:paraId="632D121E" w14:textId="4E1A6C5C" w:rsidR="000A293E" w:rsidRDefault="000A293E" w:rsidP="000A293E">
            <w:pPr>
              <w:rPr>
                <w:rFonts w:ascii="Calibri" w:eastAsia="Calibri" w:hAnsi="Calibri" w:cs="Calibri"/>
                <w:bCs/>
                <w:sz w:val="18"/>
                <w:szCs w:val="18"/>
              </w:rPr>
            </w:pPr>
            <w:r w:rsidRPr="007E559F">
              <w:rPr>
                <w:rFonts w:ascii="Calibri" w:eastAsia="Calibri" w:hAnsi="Calibri" w:cs="Calibri"/>
                <w:b/>
                <w:sz w:val="20"/>
                <w:szCs w:val="20"/>
              </w:rPr>
              <w:t>Peter Lim</w:t>
            </w:r>
            <w:r w:rsidRPr="002250BB">
              <w:rPr>
                <w:rFonts w:ascii="Calibri" w:eastAsia="Calibri" w:hAnsi="Calibri" w:cs="Calibri"/>
                <w:bCs/>
                <w:sz w:val="18"/>
                <w:szCs w:val="18"/>
              </w:rPr>
              <w:t xml:space="preserve"> </w:t>
            </w:r>
            <w:r w:rsidRPr="007E559F">
              <w:rPr>
                <w:rFonts w:ascii="Calibri" w:eastAsia="Calibri" w:hAnsi="Calibri" w:cs="Calibri"/>
                <w:bCs/>
                <w:i/>
                <w:iCs/>
                <w:sz w:val="20"/>
                <w:szCs w:val="20"/>
              </w:rPr>
              <w:t>(Senior, UMD)</w:t>
            </w:r>
            <w:r w:rsidRPr="007E559F">
              <w:rPr>
                <w:rFonts w:ascii="Calibri" w:eastAsia="Calibri" w:hAnsi="Calibri" w:cs="Calibri"/>
                <w:bCs/>
                <w:sz w:val="20"/>
                <w:szCs w:val="20"/>
              </w:rPr>
              <w:t>:</w:t>
            </w:r>
            <w:r w:rsidRPr="002250BB">
              <w:rPr>
                <w:rFonts w:ascii="Calibri" w:eastAsia="Calibri" w:hAnsi="Calibri" w:cs="Calibri"/>
                <w:bCs/>
                <w:sz w:val="18"/>
                <w:szCs w:val="18"/>
              </w:rPr>
              <w:t xml:space="preserve"> </w:t>
            </w:r>
            <w:r w:rsidR="007E559F">
              <w:rPr>
                <w:rFonts w:ascii="Calibri" w:eastAsia="Calibri" w:hAnsi="Calibri" w:cs="Calibri"/>
                <w:bCs/>
                <w:sz w:val="18"/>
                <w:szCs w:val="18"/>
              </w:rPr>
              <w:t>Helped develop an</w:t>
            </w:r>
            <w:r w:rsidRPr="002250BB">
              <w:rPr>
                <w:rFonts w:ascii="Calibri" w:eastAsia="Calibri" w:hAnsi="Calibri" w:cs="Calibri"/>
                <w:bCs/>
                <w:sz w:val="18"/>
                <w:szCs w:val="18"/>
              </w:rPr>
              <w:t xml:space="preserve"> </w:t>
            </w:r>
            <w:r w:rsidR="007E559F">
              <w:rPr>
                <w:rFonts w:ascii="Calibri" w:eastAsia="Calibri" w:hAnsi="Calibri" w:cs="Calibri"/>
                <w:bCs/>
                <w:sz w:val="18"/>
                <w:szCs w:val="18"/>
              </w:rPr>
              <w:t>interactive</w:t>
            </w:r>
            <w:r w:rsidRPr="002250BB">
              <w:rPr>
                <w:rFonts w:ascii="Calibri" w:eastAsia="Calibri" w:hAnsi="Calibri" w:cs="Calibri"/>
                <w:bCs/>
                <w:sz w:val="18"/>
                <w:szCs w:val="18"/>
              </w:rPr>
              <w:t xml:space="preserve"> </w:t>
            </w:r>
            <w:r w:rsidR="007E559F">
              <w:rPr>
                <w:rFonts w:ascii="Calibri" w:eastAsia="Calibri" w:hAnsi="Calibri" w:cs="Calibri"/>
                <w:bCs/>
                <w:sz w:val="18"/>
                <w:szCs w:val="18"/>
              </w:rPr>
              <w:t xml:space="preserve">visualization </w:t>
            </w:r>
            <w:r w:rsidRPr="002250BB">
              <w:rPr>
                <w:rFonts w:ascii="Calibri" w:eastAsia="Calibri" w:hAnsi="Calibri" w:cs="Calibri"/>
                <w:bCs/>
                <w:sz w:val="18"/>
                <w:szCs w:val="18"/>
              </w:rPr>
              <w:t>application, form interview questions, conduct interview studies</w:t>
            </w:r>
            <w:r>
              <w:rPr>
                <w:rFonts w:ascii="Calibri" w:eastAsia="Calibri" w:hAnsi="Calibri" w:cs="Calibri"/>
                <w:bCs/>
                <w:sz w:val="18"/>
                <w:szCs w:val="18"/>
              </w:rPr>
              <w:t xml:space="preserve"> and</w:t>
            </w:r>
            <w:r w:rsidRPr="002250BB">
              <w:rPr>
                <w:rFonts w:ascii="Calibri" w:eastAsia="Calibri" w:hAnsi="Calibri" w:cs="Calibri"/>
                <w:bCs/>
                <w:sz w:val="18"/>
                <w:szCs w:val="18"/>
              </w:rPr>
              <w:t xml:space="preserve"> write </w:t>
            </w:r>
            <w:r>
              <w:rPr>
                <w:rFonts w:ascii="Calibri" w:eastAsia="Calibri" w:hAnsi="Calibri" w:cs="Calibri"/>
                <w:bCs/>
                <w:sz w:val="18"/>
                <w:szCs w:val="18"/>
              </w:rPr>
              <w:t>research paper</w:t>
            </w:r>
          </w:p>
          <w:p w14:paraId="3729EECB" w14:textId="286DC7DC" w:rsidR="000A293E" w:rsidRPr="00BD149A" w:rsidRDefault="000A293E" w:rsidP="000A293E">
            <w:pPr>
              <w:rPr>
                <w:rFonts w:ascii="Calibri" w:eastAsia="Calibri" w:hAnsi="Calibri" w:cs="Calibri"/>
                <w:bCs/>
                <w:sz w:val="6"/>
                <w:szCs w:val="6"/>
              </w:rPr>
            </w:pPr>
          </w:p>
        </w:tc>
      </w:tr>
      <w:tr w:rsidR="00DE0582" w14:paraId="112B45E4" w14:textId="77777777" w:rsidTr="00BD4A12">
        <w:trPr>
          <w:gridAfter w:val="1"/>
          <w:wAfter w:w="8793" w:type="dxa"/>
          <w:trHeight w:val="70"/>
        </w:trPr>
        <w:tc>
          <w:tcPr>
            <w:tcW w:w="10915" w:type="dxa"/>
            <w:gridSpan w:val="5"/>
            <w:shd w:val="clear" w:color="auto" w:fill="auto"/>
          </w:tcPr>
          <w:p w14:paraId="1EFDFEF8" w14:textId="2F47A0CD" w:rsidR="00C46DF3" w:rsidRPr="00C46DF3" w:rsidRDefault="00DE0582" w:rsidP="00DE0582">
            <w:pPr>
              <w:rPr>
                <w:rFonts w:ascii="Calibri" w:eastAsia="Calibri" w:hAnsi="Calibri" w:cs="Calibri"/>
                <w:b/>
                <w:color w:val="4E79A7"/>
                <w:sz w:val="26"/>
                <w:szCs w:val="26"/>
              </w:rPr>
            </w:pPr>
            <w:r>
              <w:rPr>
                <w:rFonts w:ascii="Calibri" w:eastAsia="Calibri" w:hAnsi="Calibri" w:cs="Calibri"/>
                <w:b/>
                <w:color w:val="4E79A7"/>
                <w:sz w:val="26"/>
                <w:szCs w:val="26"/>
              </w:rPr>
              <w:t>ACHIEVEMENTS________</w:t>
            </w:r>
            <w:r w:rsidRPr="00AB68BF">
              <w:rPr>
                <w:rFonts w:ascii="Calibri" w:eastAsia="Calibri" w:hAnsi="Calibri" w:cs="Calibri"/>
                <w:b/>
                <w:color w:val="4E79A7"/>
                <w:sz w:val="26"/>
                <w:szCs w:val="26"/>
              </w:rPr>
              <w:t>____________________________________________________________</w:t>
            </w:r>
            <w:r>
              <w:rPr>
                <w:rFonts w:ascii="Calibri" w:eastAsia="Calibri" w:hAnsi="Calibri" w:cs="Calibri"/>
                <w:b/>
                <w:color w:val="4E79A7"/>
                <w:sz w:val="26"/>
                <w:szCs w:val="26"/>
              </w:rPr>
              <w:t>_</w:t>
            </w:r>
          </w:p>
        </w:tc>
      </w:tr>
      <w:tr w:rsidR="00DE0582" w14:paraId="6FAC7A51" w14:textId="77777777" w:rsidTr="00BD4A12">
        <w:trPr>
          <w:gridAfter w:val="1"/>
          <w:wAfter w:w="8793" w:type="dxa"/>
          <w:trHeight w:val="60"/>
        </w:trPr>
        <w:tc>
          <w:tcPr>
            <w:tcW w:w="280" w:type="dxa"/>
            <w:shd w:val="clear" w:color="auto" w:fill="auto"/>
          </w:tcPr>
          <w:p w14:paraId="4424EE7B" w14:textId="77777777" w:rsidR="00DE0582" w:rsidRPr="00FE0272" w:rsidRDefault="00DE0582" w:rsidP="00DE0582">
            <w:pPr>
              <w:rPr>
                <w:rFonts w:ascii="Calibri" w:eastAsia="Calibri" w:hAnsi="Calibri" w:cs="Calibri"/>
                <w:b/>
                <w:color w:val="000000"/>
                <w:sz w:val="22"/>
                <w:szCs w:val="22"/>
              </w:rPr>
            </w:pPr>
          </w:p>
        </w:tc>
        <w:tc>
          <w:tcPr>
            <w:tcW w:w="10635" w:type="dxa"/>
            <w:gridSpan w:val="4"/>
            <w:shd w:val="clear" w:color="auto" w:fill="auto"/>
          </w:tcPr>
          <w:p w14:paraId="73BFF7C5" w14:textId="5582C3A1" w:rsidR="00C46DF3" w:rsidRPr="001D4FA5" w:rsidRDefault="00C46DF3" w:rsidP="00C46DF3">
            <w:pPr>
              <w:autoSpaceDE w:val="0"/>
              <w:autoSpaceDN w:val="0"/>
              <w:adjustRightInd w:val="0"/>
              <w:rPr>
                <w:rFonts w:ascii="Calibri" w:hAnsi="Calibri" w:cs="Calibri"/>
                <w:b/>
                <w:bCs/>
                <w:color w:val="000000" w:themeColor="text1"/>
                <w:sz w:val="6"/>
                <w:szCs w:val="6"/>
                <w:lang w:val="en-GB"/>
              </w:rPr>
            </w:pPr>
            <w:r w:rsidRPr="00C46DF3">
              <w:rPr>
                <w:rFonts w:ascii="Calibri" w:hAnsi="Calibri" w:cs="Calibri"/>
                <w:b/>
                <w:bCs/>
                <w:color w:val="000000" w:themeColor="text1"/>
                <w:sz w:val="20"/>
                <w:szCs w:val="20"/>
                <w:lang w:val="en-GB"/>
              </w:rPr>
              <w:t>Awarded scholarship</w:t>
            </w:r>
            <w:r w:rsidRPr="00C46DF3">
              <w:rPr>
                <w:rFonts w:ascii="Calibri" w:hAnsi="Calibri" w:cs="Calibri"/>
                <w:color w:val="000000" w:themeColor="text1"/>
                <w:sz w:val="20"/>
                <w:szCs w:val="20"/>
                <w:lang w:val="en-GB"/>
              </w:rPr>
              <w:t xml:space="preserve"> to attend</w:t>
            </w:r>
            <w:r w:rsidRPr="00C46DF3">
              <w:rPr>
                <w:rFonts w:ascii="Calibri" w:hAnsi="Calibri" w:cs="Calibri"/>
                <w:b/>
                <w:bCs/>
                <w:color w:val="000000" w:themeColor="text1"/>
                <w:sz w:val="20"/>
                <w:szCs w:val="20"/>
                <w:lang w:val="en-GB"/>
              </w:rPr>
              <w:t xml:space="preserve"> </w:t>
            </w:r>
            <w:r w:rsidRPr="00C46DF3">
              <w:rPr>
                <w:rFonts w:ascii="Calibri" w:hAnsi="Calibri" w:cs="Calibri"/>
                <w:color w:val="1F497D" w:themeColor="text2"/>
                <w:sz w:val="20"/>
                <w:szCs w:val="20"/>
                <w:lang w:val="en-GB"/>
              </w:rPr>
              <w:t>GHC 2022</w:t>
            </w:r>
            <w:r w:rsidRPr="00C46DF3">
              <w:rPr>
                <w:rFonts w:ascii="Calibri" w:hAnsi="Calibri" w:cs="Calibri"/>
                <w:b/>
                <w:bCs/>
                <w:color w:val="1F497D" w:themeColor="text2"/>
                <w:sz w:val="20"/>
                <w:szCs w:val="20"/>
                <w:lang w:val="en-GB"/>
              </w:rPr>
              <w:t xml:space="preserve"> </w:t>
            </w:r>
            <w:r w:rsidRPr="00C46DF3">
              <w:rPr>
                <w:rFonts w:ascii="Calibri" w:hAnsi="Calibri" w:cs="Calibri"/>
                <w:color w:val="000000" w:themeColor="text1"/>
                <w:sz w:val="20"/>
                <w:szCs w:val="20"/>
                <w:lang w:val="en-GB"/>
              </w:rPr>
              <w:t>in-person</w:t>
            </w:r>
            <w:r w:rsidRPr="00C46DF3">
              <w:rPr>
                <w:rFonts w:ascii="Calibri" w:hAnsi="Calibri" w:cs="Calibri"/>
                <w:b/>
                <w:bCs/>
                <w:color w:val="000000" w:themeColor="text1"/>
                <w:sz w:val="20"/>
                <w:szCs w:val="20"/>
                <w:lang w:val="en-GB"/>
              </w:rPr>
              <w:t xml:space="preserve"> </w:t>
            </w:r>
            <w:r w:rsidR="005B17CB">
              <w:rPr>
                <w:rFonts w:ascii="Calibri" w:hAnsi="Calibri" w:cs="Calibri"/>
                <w:b/>
                <w:bCs/>
                <w:color w:val="000000" w:themeColor="text1"/>
                <w:sz w:val="20"/>
                <w:szCs w:val="20"/>
                <w:lang w:val="en-GB"/>
              </w:rPr>
              <w:t xml:space="preserve">                                                                                                          </w:t>
            </w:r>
            <w:r w:rsidR="005B17CB" w:rsidRPr="005B17CB">
              <w:rPr>
                <w:rFonts w:ascii="Calibri" w:hAnsi="Calibri" w:cs="Calibri"/>
                <w:i/>
                <w:iCs/>
                <w:color w:val="000000" w:themeColor="text1"/>
                <w:sz w:val="20"/>
                <w:szCs w:val="20"/>
                <w:lang w:val="en-GB"/>
              </w:rPr>
              <w:t>September 2022</w:t>
            </w:r>
            <w:r w:rsidRPr="00C46DF3">
              <w:rPr>
                <w:rFonts w:ascii="Calibri" w:hAnsi="Calibri" w:cs="Calibri"/>
                <w:b/>
                <w:bCs/>
                <w:color w:val="000000" w:themeColor="text1"/>
                <w:sz w:val="20"/>
                <w:szCs w:val="20"/>
                <w:lang w:val="en-GB"/>
              </w:rPr>
              <w:br/>
            </w:r>
          </w:p>
          <w:p w14:paraId="26913CA6" w14:textId="1B94E7C6" w:rsidR="00C46DF3" w:rsidRPr="00C46DF3" w:rsidRDefault="00C46DF3" w:rsidP="00C46DF3">
            <w:pPr>
              <w:autoSpaceDE w:val="0"/>
              <w:autoSpaceDN w:val="0"/>
              <w:adjustRightInd w:val="0"/>
              <w:rPr>
                <w:rFonts w:ascii="Calibri" w:hAnsi="Calibri" w:cs="Calibri"/>
                <w:color w:val="1F497D" w:themeColor="text2"/>
                <w:sz w:val="20"/>
                <w:szCs w:val="20"/>
                <w:lang w:val="en-GB"/>
              </w:rPr>
            </w:pPr>
            <w:r w:rsidRPr="00C46DF3">
              <w:rPr>
                <w:rFonts w:ascii="Calibri" w:hAnsi="Calibri" w:cs="Calibri"/>
                <w:b/>
                <w:bCs/>
                <w:color w:val="000000" w:themeColor="text1"/>
                <w:sz w:val="20"/>
                <w:szCs w:val="20"/>
                <w:lang w:val="en-GB"/>
              </w:rPr>
              <w:t xml:space="preserve">Student Volunteer </w:t>
            </w:r>
            <w:r w:rsidRPr="00C46DF3">
              <w:rPr>
                <w:rFonts w:ascii="Calibri" w:hAnsi="Calibri" w:cs="Calibri"/>
                <w:color w:val="000000" w:themeColor="text1"/>
                <w:sz w:val="20"/>
                <w:szCs w:val="20"/>
                <w:lang w:val="en-GB"/>
              </w:rPr>
              <w:t xml:space="preserve">at </w:t>
            </w:r>
            <w:r w:rsidRPr="00C46DF3">
              <w:rPr>
                <w:rFonts w:ascii="Calibri" w:hAnsi="Calibri" w:cs="Calibri"/>
                <w:color w:val="1F497D" w:themeColor="text2"/>
                <w:sz w:val="20"/>
                <w:szCs w:val="20"/>
                <w:lang w:val="en-GB"/>
              </w:rPr>
              <w:t>EuroVis 2022</w:t>
            </w:r>
            <w:r w:rsidR="005B17CB">
              <w:rPr>
                <w:rFonts w:ascii="Calibri" w:hAnsi="Calibri" w:cs="Calibri"/>
                <w:color w:val="1F497D" w:themeColor="text2"/>
                <w:sz w:val="20"/>
                <w:szCs w:val="20"/>
                <w:lang w:val="en-GB"/>
              </w:rPr>
              <w:t xml:space="preserve">                                                                                                                                              </w:t>
            </w:r>
            <w:r w:rsidR="005B17CB">
              <w:rPr>
                <w:rFonts w:ascii="Calibri" w:hAnsi="Calibri" w:cs="Calibri"/>
                <w:i/>
                <w:iCs/>
                <w:color w:val="000000" w:themeColor="text1"/>
                <w:sz w:val="20"/>
                <w:szCs w:val="20"/>
                <w:lang w:val="en-GB"/>
              </w:rPr>
              <w:t>Summer</w:t>
            </w:r>
            <w:r w:rsidR="005B17CB" w:rsidRPr="005B17CB">
              <w:rPr>
                <w:rFonts w:ascii="Calibri" w:hAnsi="Calibri" w:cs="Calibri"/>
                <w:i/>
                <w:iCs/>
                <w:color w:val="000000" w:themeColor="text1"/>
                <w:sz w:val="20"/>
                <w:szCs w:val="20"/>
                <w:lang w:val="en-GB"/>
              </w:rPr>
              <w:t xml:space="preserve"> 2022</w:t>
            </w:r>
          </w:p>
          <w:p w14:paraId="2CD07E5A" w14:textId="77777777" w:rsidR="00C46DF3" w:rsidRPr="001D4FA5" w:rsidRDefault="00C46DF3" w:rsidP="00C46DF3">
            <w:pPr>
              <w:autoSpaceDE w:val="0"/>
              <w:autoSpaceDN w:val="0"/>
              <w:adjustRightInd w:val="0"/>
              <w:rPr>
                <w:rFonts w:ascii="Calibri" w:hAnsi="Calibri" w:cs="Calibri"/>
                <w:color w:val="000000" w:themeColor="text1"/>
                <w:sz w:val="6"/>
                <w:szCs w:val="6"/>
                <w:lang w:val="en-GB"/>
              </w:rPr>
            </w:pPr>
          </w:p>
          <w:p w14:paraId="31F192AA" w14:textId="289A3744" w:rsidR="00DE0582" w:rsidRDefault="00C46DF3" w:rsidP="00C46DF3">
            <w:pPr>
              <w:autoSpaceDE w:val="0"/>
              <w:autoSpaceDN w:val="0"/>
              <w:adjustRightInd w:val="0"/>
              <w:rPr>
                <w:rFonts w:ascii="Calibri" w:hAnsi="Calibri" w:cs="Calibri"/>
                <w:color w:val="000000" w:themeColor="text1"/>
                <w:sz w:val="20"/>
                <w:szCs w:val="20"/>
                <w:lang w:val="en-GB"/>
              </w:rPr>
            </w:pPr>
            <w:r w:rsidRPr="00C46DF3">
              <w:rPr>
                <w:rFonts w:ascii="Calibri" w:hAnsi="Calibri" w:cs="Calibri"/>
                <w:color w:val="000000" w:themeColor="text1"/>
                <w:sz w:val="20"/>
                <w:szCs w:val="20"/>
                <w:lang w:val="en-GB"/>
              </w:rPr>
              <w:t>Received the</w:t>
            </w:r>
            <w:r w:rsidRPr="00C46DF3">
              <w:rPr>
                <w:rFonts w:ascii="Calibri" w:hAnsi="Calibri" w:cs="Calibri"/>
                <w:b/>
                <w:bCs/>
                <w:color w:val="000000" w:themeColor="text1"/>
                <w:sz w:val="20"/>
                <w:szCs w:val="20"/>
                <w:lang w:val="en-GB"/>
              </w:rPr>
              <w:t xml:space="preserve"> International Conference Student Support Award (ICSSA) </w:t>
            </w:r>
            <w:r w:rsidRPr="00C46DF3">
              <w:rPr>
                <w:rFonts w:ascii="Calibri" w:hAnsi="Calibri" w:cs="Calibri"/>
                <w:color w:val="000000" w:themeColor="text1"/>
                <w:sz w:val="20"/>
                <w:szCs w:val="20"/>
                <w:lang w:val="en-GB"/>
              </w:rPr>
              <w:t>for EuroVis 2022</w:t>
            </w:r>
            <w:r w:rsidR="005B17CB">
              <w:rPr>
                <w:rFonts w:ascii="Calibri" w:hAnsi="Calibri" w:cs="Calibri"/>
                <w:color w:val="000000" w:themeColor="text1"/>
                <w:sz w:val="20"/>
                <w:szCs w:val="20"/>
                <w:lang w:val="en-GB"/>
              </w:rPr>
              <w:t xml:space="preserve">                                                 </w:t>
            </w:r>
            <w:r w:rsidR="005B17CB" w:rsidRPr="005B17CB">
              <w:rPr>
                <w:rFonts w:ascii="Calibri" w:hAnsi="Calibri" w:cs="Calibri"/>
                <w:i/>
                <w:iCs/>
                <w:color w:val="000000" w:themeColor="text1"/>
                <w:sz w:val="20"/>
                <w:szCs w:val="20"/>
                <w:lang w:val="en-GB"/>
              </w:rPr>
              <w:t>Spring 2022</w:t>
            </w:r>
          </w:p>
          <w:p w14:paraId="1B945BA7" w14:textId="77777777" w:rsidR="00A231BB" w:rsidRPr="001D4FA5" w:rsidRDefault="00A231BB" w:rsidP="00A231BB">
            <w:pPr>
              <w:autoSpaceDE w:val="0"/>
              <w:autoSpaceDN w:val="0"/>
              <w:adjustRightInd w:val="0"/>
              <w:rPr>
                <w:rFonts w:ascii="Calibri" w:hAnsi="Calibri" w:cs="Calibri"/>
                <w:color w:val="000000" w:themeColor="text1"/>
                <w:sz w:val="6"/>
                <w:szCs w:val="6"/>
                <w:lang w:val="en-GB"/>
              </w:rPr>
            </w:pPr>
          </w:p>
          <w:p w14:paraId="258CCB9E" w14:textId="48A91A8A" w:rsidR="00A231BB" w:rsidRPr="00C46DF3" w:rsidRDefault="00A231BB" w:rsidP="00A231BB">
            <w:pPr>
              <w:autoSpaceDE w:val="0"/>
              <w:autoSpaceDN w:val="0"/>
              <w:adjustRightInd w:val="0"/>
              <w:rPr>
                <w:rFonts w:ascii="Calibri" w:hAnsi="Calibri" w:cs="Calibri"/>
                <w:color w:val="000000" w:themeColor="text1"/>
                <w:sz w:val="20"/>
                <w:szCs w:val="20"/>
                <w:lang w:val="en-GB"/>
              </w:rPr>
            </w:pPr>
            <w:r w:rsidRPr="00C46DF3">
              <w:rPr>
                <w:rFonts w:ascii="Calibri" w:hAnsi="Calibri" w:cs="Calibri"/>
                <w:color w:val="000000" w:themeColor="text1"/>
                <w:sz w:val="20"/>
                <w:szCs w:val="20"/>
                <w:lang w:val="en-GB"/>
              </w:rPr>
              <w:t>Received the</w:t>
            </w:r>
            <w:r w:rsidRPr="00C46DF3">
              <w:rPr>
                <w:rFonts w:ascii="Calibri" w:hAnsi="Calibri" w:cs="Calibri"/>
                <w:b/>
                <w:bCs/>
                <w:color w:val="000000" w:themeColor="text1"/>
                <w:sz w:val="20"/>
                <w:szCs w:val="20"/>
                <w:lang w:val="en-GB"/>
              </w:rPr>
              <w:t xml:space="preserve"> Jacob K. Goldhaber Travel Grant </w:t>
            </w:r>
            <w:r w:rsidRPr="00C46DF3">
              <w:rPr>
                <w:rFonts w:ascii="Calibri" w:hAnsi="Calibri" w:cs="Calibri"/>
                <w:color w:val="000000" w:themeColor="text1"/>
                <w:sz w:val="20"/>
                <w:szCs w:val="20"/>
                <w:lang w:val="en-GB"/>
              </w:rPr>
              <w:t>for EuroVis 2022</w:t>
            </w:r>
            <w:r w:rsidR="005B17CB">
              <w:rPr>
                <w:rFonts w:ascii="Calibri" w:hAnsi="Calibri" w:cs="Calibri"/>
                <w:color w:val="000000" w:themeColor="text1"/>
                <w:sz w:val="20"/>
                <w:szCs w:val="20"/>
                <w:lang w:val="en-GB"/>
              </w:rPr>
              <w:t xml:space="preserve">                                                                                               </w:t>
            </w:r>
            <w:r w:rsidR="005B17CB" w:rsidRPr="005B17CB">
              <w:rPr>
                <w:rFonts w:ascii="Calibri" w:hAnsi="Calibri" w:cs="Calibri"/>
                <w:i/>
                <w:iCs/>
                <w:color w:val="000000" w:themeColor="text1"/>
                <w:sz w:val="20"/>
                <w:szCs w:val="20"/>
                <w:lang w:val="en-GB"/>
              </w:rPr>
              <w:t>Spring 2022</w:t>
            </w:r>
          </w:p>
          <w:p w14:paraId="256C3DD9" w14:textId="77777777" w:rsidR="00A231BB" w:rsidRPr="001D4FA5" w:rsidRDefault="00A231BB" w:rsidP="00A231BB">
            <w:pPr>
              <w:autoSpaceDE w:val="0"/>
              <w:autoSpaceDN w:val="0"/>
              <w:adjustRightInd w:val="0"/>
              <w:rPr>
                <w:rFonts w:ascii="Calibri" w:hAnsi="Calibri" w:cs="Calibri"/>
                <w:b/>
                <w:bCs/>
                <w:color w:val="000000" w:themeColor="text1"/>
                <w:sz w:val="6"/>
                <w:szCs w:val="6"/>
                <w:lang w:val="en-GB"/>
              </w:rPr>
            </w:pPr>
          </w:p>
          <w:p w14:paraId="448D7251" w14:textId="115C8572" w:rsidR="00A231BB" w:rsidRPr="00C46DF3" w:rsidRDefault="00A231BB" w:rsidP="00A231BB">
            <w:pPr>
              <w:autoSpaceDE w:val="0"/>
              <w:autoSpaceDN w:val="0"/>
              <w:adjustRightInd w:val="0"/>
              <w:rPr>
                <w:rFonts w:ascii="Calibri" w:hAnsi="Calibri" w:cs="Calibri"/>
                <w:color w:val="000000" w:themeColor="text1"/>
                <w:sz w:val="20"/>
                <w:szCs w:val="20"/>
                <w:lang w:val="en-GB"/>
              </w:rPr>
            </w:pPr>
            <w:r w:rsidRPr="00C46DF3">
              <w:rPr>
                <w:rFonts w:ascii="Calibri" w:hAnsi="Calibri" w:cs="Calibri"/>
                <w:b/>
                <w:bCs/>
                <w:color w:val="000000" w:themeColor="text1"/>
                <w:sz w:val="20"/>
                <w:szCs w:val="20"/>
                <w:lang w:val="en-GB"/>
              </w:rPr>
              <w:t>Student Volunteer</w:t>
            </w:r>
            <w:r w:rsidRPr="00C46DF3">
              <w:rPr>
                <w:rFonts w:ascii="Calibri" w:hAnsi="Calibri" w:cs="Calibri"/>
                <w:color w:val="000000" w:themeColor="text1"/>
                <w:sz w:val="20"/>
                <w:szCs w:val="20"/>
                <w:lang w:val="en-GB"/>
              </w:rPr>
              <w:t xml:space="preserve"> at </w:t>
            </w:r>
            <w:r w:rsidRPr="00C46DF3">
              <w:rPr>
                <w:rFonts w:ascii="Calibri" w:hAnsi="Calibri" w:cs="Calibri"/>
                <w:color w:val="1F497D" w:themeColor="text2"/>
                <w:sz w:val="20"/>
                <w:szCs w:val="20"/>
                <w:lang w:val="en-GB"/>
              </w:rPr>
              <w:t xml:space="preserve">VIS 2021 </w:t>
            </w:r>
            <w:r w:rsidR="005B17CB">
              <w:rPr>
                <w:rFonts w:ascii="Calibri" w:hAnsi="Calibri" w:cs="Calibri"/>
                <w:color w:val="1F497D" w:themeColor="text2"/>
                <w:sz w:val="20"/>
                <w:szCs w:val="20"/>
                <w:lang w:val="en-GB"/>
              </w:rPr>
              <w:t xml:space="preserve">                                                                                                                                                              </w:t>
            </w:r>
            <w:r w:rsidR="005B17CB">
              <w:rPr>
                <w:rFonts w:ascii="Calibri" w:hAnsi="Calibri" w:cs="Calibri"/>
                <w:i/>
                <w:iCs/>
                <w:color w:val="000000" w:themeColor="text1"/>
                <w:sz w:val="20"/>
                <w:szCs w:val="20"/>
                <w:lang w:val="en-GB"/>
              </w:rPr>
              <w:t>Fall</w:t>
            </w:r>
            <w:r w:rsidR="005B17CB" w:rsidRPr="005B17CB">
              <w:rPr>
                <w:rFonts w:ascii="Calibri" w:hAnsi="Calibri" w:cs="Calibri"/>
                <w:i/>
                <w:iCs/>
                <w:color w:val="000000" w:themeColor="text1"/>
                <w:sz w:val="20"/>
                <w:szCs w:val="20"/>
                <w:lang w:val="en-GB"/>
              </w:rPr>
              <w:t xml:space="preserve"> 202</w:t>
            </w:r>
            <w:r w:rsidR="005B17CB">
              <w:rPr>
                <w:rFonts w:ascii="Calibri" w:hAnsi="Calibri" w:cs="Calibri"/>
                <w:i/>
                <w:iCs/>
                <w:color w:val="000000" w:themeColor="text1"/>
                <w:sz w:val="20"/>
                <w:szCs w:val="20"/>
                <w:lang w:val="en-GB"/>
              </w:rPr>
              <w:t>1</w:t>
            </w:r>
          </w:p>
          <w:p w14:paraId="01676805" w14:textId="77777777" w:rsidR="00A231BB" w:rsidRPr="001D4FA5" w:rsidRDefault="00A231BB" w:rsidP="00A231BB">
            <w:pPr>
              <w:autoSpaceDE w:val="0"/>
              <w:autoSpaceDN w:val="0"/>
              <w:adjustRightInd w:val="0"/>
              <w:rPr>
                <w:rFonts w:ascii="Calibri" w:hAnsi="Calibri" w:cs="Calibri"/>
                <w:color w:val="000000" w:themeColor="text1"/>
                <w:sz w:val="6"/>
                <w:szCs w:val="6"/>
                <w:lang w:val="en-GB"/>
              </w:rPr>
            </w:pPr>
          </w:p>
          <w:p w14:paraId="770E2C14" w14:textId="0AC11D3E" w:rsidR="00A231BB" w:rsidRPr="00C46DF3" w:rsidRDefault="00A231BB" w:rsidP="00A231BB">
            <w:pPr>
              <w:autoSpaceDE w:val="0"/>
              <w:autoSpaceDN w:val="0"/>
              <w:adjustRightInd w:val="0"/>
              <w:rPr>
                <w:rFonts w:ascii="Calibri" w:hAnsi="Calibri" w:cs="Calibri"/>
                <w:color w:val="1F497D" w:themeColor="text2"/>
                <w:sz w:val="20"/>
                <w:szCs w:val="20"/>
                <w:lang w:val="en-GB"/>
              </w:rPr>
            </w:pPr>
            <w:r w:rsidRPr="00C46DF3">
              <w:rPr>
                <w:rFonts w:ascii="Calibri" w:hAnsi="Calibri" w:cs="Calibri"/>
                <w:color w:val="000000" w:themeColor="text1"/>
                <w:sz w:val="20"/>
                <w:szCs w:val="20"/>
                <w:lang w:val="en-GB"/>
              </w:rPr>
              <w:lastRenderedPageBreak/>
              <w:t xml:space="preserve">Led the </w:t>
            </w:r>
            <w:r w:rsidRPr="00C46DF3">
              <w:rPr>
                <w:rFonts w:ascii="Calibri" w:hAnsi="Calibri" w:cs="Calibri"/>
                <w:b/>
                <w:bCs/>
                <w:color w:val="000000" w:themeColor="text1"/>
                <w:sz w:val="20"/>
                <w:szCs w:val="20"/>
                <w:lang w:val="en-GB"/>
              </w:rPr>
              <w:t>CHI 2020 conference</w:t>
            </w:r>
            <w:r w:rsidRPr="00C46DF3">
              <w:rPr>
                <w:rFonts w:ascii="Calibri" w:hAnsi="Calibri" w:cs="Calibri"/>
                <w:color w:val="1F497D" w:themeColor="text2"/>
                <w:sz w:val="20"/>
                <w:szCs w:val="20"/>
                <w:lang w:val="en-GB"/>
              </w:rPr>
              <w:t xml:space="preserve"> reading group</w:t>
            </w:r>
            <w:r w:rsidR="005B17CB">
              <w:rPr>
                <w:rFonts w:ascii="Calibri" w:hAnsi="Calibri" w:cs="Calibri"/>
                <w:color w:val="1F497D" w:themeColor="text2"/>
                <w:sz w:val="20"/>
                <w:szCs w:val="20"/>
                <w:lang w:val="en-GB"/>
              </w:rPr>
              <w:t xml:space="preserve">                                                                                                                                  </w:t>
            </w:r>
            <w:r w:rsidR="005B17CB">
              <w:rPr>
                <w:rFonts w:ascii="Calibri" w:hAnsi="Calibri" w:cs="Calibri"/>
                <w:i/>
                <w:iCs/>
                <w:color w:val="000000" w:themeColor="text1"/>
                <w:sz w:val="20"/>
                <w:szCs w:val="20"/>
                <w:lang w:val="en-GB"/>
              </w:rPr>
              <w:t>Spring 2021</w:t>
            </w:r>
          </w:p>
          <w:p w14:paraId="75BDF82B" w14:textId="77777777" w:rsidR="00A231BB" w:rsidRPr="001D4FA5" w:rsidRDefault="00A231BB" w:rsidP="00A231BB">
            <w:pPr>
              <w:autoSpaceDE w:val="0"/>
              <w:autoSpaceDN w:val="0"/>
              <w:adjustRightInd w:val="0"/>
              <w:rPr>
                <w:rFonts w:ascii="Calibri" w:hAnsi="Calibri" w:cs="Calibri"/>
                <w:color w:val="000000" w:themeColor="text1"/>
                <w:sz w:val="6"/>
                <w:szCs w:val="6"/>
                <w:lang w:val="en-GB"/>
              </w:rPr>
            </w:pPr>
          </w:p>
          <w:p w14:paraId="13E68D93" w14:textId="0BE75645" w:rsidR="00A231BB" w:rsidRPr="00C46DF3" w:rsidRDefault="00A231BB" w:rsidP="00A231BB">
            <w:pPr>
              <w:autoSpaceDE w:val="0"/>
              <w:autoSpaceDN w:val="0"/>
              <w:adjustRightInd w:val="0"/>
              <w:rPr>
                <w:rFonts w:ascii="Calibri" w:hAnsi="Calibri" w:cs="Calibri"/>
                <w:color w:val="1F497D" w:themeColor="text2"/>
                <w:sz w:val="20"/>
                <w:szCs w:val="20"/>
                <w:lang w:val="en-GB"/>
              </w:rPr>
            </w:pPr>
            <w:r w:rsidRPr="00C46DF3">
              <w:rPr>
                <w:rFonts w:ascii="Calibri" w:hAnsi="Calibri" w:cs="Calibri"/>
                <w:color w:val="000000" w:themeColor="text1"/>
                <w:sz w:val="20"/>
                <w:szCs w:val="20"/>
                <w:lang w:val="en-GB"/>
              </w:rPr>
              <w:t xml:space="preserve">Led the </w:t>
            </w:r>
            <w:r w:rsidRPr="00C46DF3">
              <w:rPr>
                <w:rFonts w:ascii="Calibri" w:hAnsi="Calibri" w:cs="Calibri"/>
                <w:b/>
                <w:bCs/>
                <w:color w:val="000000" w:themeColor="text1"/>
                <w:sz w:val="20"/>
                <w:szCs w:val="20"/>
                <w:lang w:val="en-GB"/>
              </w:rPr>
              <w:t>InfoVis 2018-20 conference</w:t>
            </w:r>
            <w:r w:rsidRPr="00C46DF3">
              <w:rPr>
                <w:rFonts w:ascii="Calibri" w:hAnsi="Calibri" w:cs="Calibri"/>
                <w:color w:val="1F497D" w:themeColor="text2"/>
                <w:sz w:val="20"/>
                <w:szCs w:val="20"/>
                <w:lang w:val="en-GB"/>
              </w:rPr>
              <w:t xml:space="preserve"> reading group</w:t>
            </w:r>
            <w:r w:rsidR="005B17CB">
              <w:rPr>
                <w:rFonts w:ascii="Calibri" w:hAnsi="Calibri" w:cs="Calibri"/>
                <w:color w:val="1F497D" w:themeColor="text2"/>
                <w:sz w:val="20"/>
                <w:szCs w:val="20"/>
                <w:lang w:val="en-GB"/>
              </w:rPr>
              <w:t xml:space="preserve"> </w:t>
            </w:r>
            <w:r w:rsidR="008E428A">
              <w:rPr>
                <w:rFonts w:ascii="Calibri" w:hAnsi="Calibri" w:cs="Calibri"/>
                <w:color w:val="1F497D" w:themeColor="text2"/>
                <w:sz w:val="20"/>
                <w:szCs w:val="20"/>
                <w:lang w:val="en-GB"/>
              </w:rPr>
              <w:t xml:space="preserve">                                                                                                                          </w:t>
            </w:r>
            <w:r w:rsidR="005B17CB">
              <w:rPr>
                <w:rFonts w:ascii="Calibri" w:hAnsi="Calibri" w:cs="Calibri"/>
                <w:i/>
                <w:iCs/>
                <w:color w:val="000000" w:themeColor="text1"/>
                <w:sz w:val="20"/>
                <w:szCs w:val="20"/>
                <w:lang w:val="en-GB"/>
              </w:rPr>
              <w:t>Fall 2020</w:t>
            </w:r>
          </w:p>
          <w:p w14:paraId="0ED1EEF0" w14:textId="77777777" w:rsidR="00A231BB" w:rsidRPr="001D4FA5" w:rsidRDefault="00A231BB" w:rsidP="00A231BB">
            <w:pPr>
              <w:autoSpaceDE w:val="0"/>
              <w:autoSpaceDN w:val="0"/>
              <w:adjustRightInd w:val="0"/>
              <w:rPr>
                <w:rFonts w:ascii="Calibri" w:hAnsi="Calibri" w:cs="Calibri"/>
                <w:color w:val="1F497D" w:themeColor="text2"/>
                <w:sz w:val="6"/>
                <w:szCs w:val="6"/>
                <w:lang w:val="en-GB"/>
              </w:rPr>
            </w:pPr>
          </w:p>
          <w:p w14:paraId="26C818F3" w14:textId="170985A7" w:rsidR="00A231BB" w:rsidRPr="00C46DF3" w:rsidRDefault="00A231BB" w:rsidP="00A231BB">
            <w:pPr>
              <w:autoSpaceDE w:val="0"/>
              <w:autoSpaceDN w:val="0"/>
              <w:adjustRightInd w:val="0"/>
              <w:rPr>
                <w:rFonts w:ascii="Calibri" w:hAnsi="Calibri" w:cs="Calibri"/>
                <w:b/>
                <w:bCs/>
                <w:color w:val="000000" w:themeColor="text1"/>
                <w:sz w:val="20"/>
                <w:szCs w:val="20"/>
                <w:lang w:val="en-GB"/>
              </w:rPr>
            </w:pPr>
            <w:r w:rsidRPr="00C46DF3">
              <w:rPr>
                <w:rFonts w:ascii="Calibri" w:hAnsi="Calibri" w:cs="Calibri"/>
                <w:color w:val="1F497D" w:themeColor="text2"/>
                <w:sz w:val="20"/>
                <w:szCs w:val="20"/>
                <w:lang w:val="en-GB"/>
              </w:rPr>
              <w:t xml:space="preserve">One of the 70 students selected </w:t>
            </w:r>
            <w:r w:rsidRPr="00C46DF3">
              <w:rPr>
                <w:rFonts w:ascii="Calibri" w:hAnsi="Calibri" w:cs="Calibri"/>
                <w:sz w:val="20"/>
                <w:szCs w:val="20"/>
                <w:lang w:val="en-GB"/>
              </w:rPr>
              <w:t>across universities worldwide for summer school at</w:t>
            </w:r>
            <w:r w:rsidR="008E428A">
              <w:rPr>
                <w:rFonts w:ascii="Calibri" w:hAnsi="Calibri" w:cs="Calibri"/>
                <w:b/>
                <w:bCs/>
                <w:color w:val="000000" w:themeColor="text1"/>
                <w:sz w:val="20"/>
                <w:szCs w:val="20"/>
                <w:lang w:val="en-GB"/>
              </w:rPr>
              <w:t xml:space="preserve">                                            </w:t>
            </w:r>
            <w:r w:rsidR="008E428A">
              <w:rPr>
                <w:rFonts w:ascii="Calibri" w:hAnsi="Calibri" w:cs="Calibri"/>
                <w:i/>
                <w:iCs/>
                <w:color w:val="000000" w:themeColor="text1"/>
                <w:sz w:val="20"/>
                <w:szCs w:val="20"/>
                <w:lang w:val="en-GB"/>
              </w:rPr>
              <w:t>Germany, Aug 2019</w:t>
            </w:r>
            <w:r w:rsidR="008E428A">
              <w:rPr>
                <w:rFonts w:ascii="Calibri" w:hAnsi="Calibri" w:cs="Calibri"/>
                <w:b/>
                <w:bCs/>
                <w:color w:val="000000" w:themeColor="text1"/>
                <w:sz w:val="20"/>
                <w:szCs w:val="20"/>
                <w:lang w:val="en-GB"/>
              </w:rPr>
              <w:br/>
            </w:r>
            <w:r w:rsidR="008E428A" w:rsidRPr="00C46DF3">
              <w:rPr>
                <w:rFonts w:ascii="Calibri" w:hAnsi="Calibri" w:cs="Calibri"/>
                <w:b/>
                <w:bCs/>
                <w:color w:val="000000" w:themeColor="text1"/>
                <w:sz w:val="20"/>
                <w:szCs w:val="20"/>
                <w:lang w:val="en-GB"/>
              </w:rPr>
              <w:t xml:space="preserve">The Cornell, Maryland, </w:t>
            </w:r>
            <w:r w:rsidRPr="00C46DF3">
              <w:rPr>
                <w:rFonts w:ascii="Calibri" w:hAnsi="Calibri" w:cs="Calibri"/>
                <w:b/>
                <w:bCs/>
                <w:color w:val="000000" w:themeColor="text1"/>
                <w:sz w:val="20"/>
                <w:szCs w:val="20"/>
                <w:lang w:val="en-GB"/>
              </w:rPr>
              <w:t>Max Planck Pre-</w:t>
            </w:r>
            <w:r w:rsidR="008E428A">
              <w:rPr>
                <w:rFonts w:ascii="Calibri" w:hAnsi="Calibri" w:cs="Calibri"/>
                <w:b/>
                <w:bCs/>
                <w:color w:val="000000" w:themeColor="text1"/>
                <w:sz w:val="20"/>
                <w:szCs w:val="20"/>
                <w:lang w:val="en-GB"/>
              </w:rPr>
              <w:t>D</w:t>
            </w:r>
            <w:r w:rsidRPr="00C46DF3">
              <w:rPr>
                <w:rFonts w:ascii="Calibri" w:hAnsi="Calibri" w:cs="Calibri"/>
                <w:b/>
                <w:bCs/>
                <w:color w:val="000000" w:themeColor="text1"/>
                <w:sz w:val="20"/>
                <w:szCs w:val="20"/>
                <w:lang w:val="en-GB"/>
              </w:rPr>
              <w:t>octoral Research School (CMMRS)</w:t>
            </w:r>
            <w:r w:rsidR="008E428A">
              <w:rPr>
                <w:rFonts w:ascii="Calibri" w:hAnsi="Calibri" w:cs="Calibri"/>
                <w:b/>
                <w:bCs/>
                <w:color w:val="000000" w:themeColor="text1"/>
                <w:sz w:val="20"/>
                <w:szCs w:val="20"/>
                <w:lang w:val="en-GB"/>
              </w:rPr>
              <w:t xml:space="preserve"> </w:t>
            </w:r>
          </w:p>
          <w:p w14:paraId="6571D8C0" w14:textId="11BA6F86" w:rsidR="00A231BB" w:rsidRPr="00C46DF3" w:rsidRDefault="00A231BB" w:rsidP="00A231BB">
            <w:pPr>
              <w:autoSpaceDE w:val="0"/>
              <w:autoSpaceDN w:val="0"/>
              <w:adjustRightInd w:val="0"/>
              <w:rPr>
                <w:rFonts w:ascii="Calibri" w:hAnsi="Calibri" w:cs="Calibri"/>
                <w:sz w:val="20"/>
                <w:szCs w:val="20"/>
                <w:lang w:val="en-GB"/>
              </w:rPr>
            </w:pPr>
            <w:r w:rsidRPr="00C46DF3">
              <w:rPr>
                <w:rFonts w:ascii="Calibri" w:hAnsi="Calibri" w:cs="Calibri"/>
                <w:b/>
                <w:bCs/>
                <w:sz w:val="20"/>
                <w:szCs w:val="20"/>
                <w:lang w:val="en-GB"/>
              </w:rPr>
              <w:t>Institute of Electrical and Electronic Engineers (IEEE)</w:t>
            </w:r>
            <w:r w:rsidRPr="00C46DF3">
              <w:rPr>
                <w:rFonts w:ascii="Calibri" w:hAnsi="Calibri" w:cs="Calibri"/>
                <w:sz w:val="20"/>
                <w:szCs w:val="20"/>
                <w:lang w:val="en-GB"/>
              </w:rPr>
              <w:t xml:space="preserve"> </w:t>
            </w:r>
            <w:r w:rsidRPr="00C46DF3">
              <w:rPr>
                <w:rFonts w:ascii="Calibri" w:hAnsi="Calibri" w:cs="Calibri"/>
                <w:color w:val="1F497D" w:themeColor="text2"/>
                <w:sz w:val="20"/>
                <w:szCs w:val="20"/>
                <w:lang w:val="en-GB"/>
              </w:rPr>
              <w:t xml:space="preserve">Region 10 </w:t>
            </w:r>
            <w:r w:rsidRPr="00C46DF3">
              <w:rPr>
                <w:rFonts w:ascii="Calibri" w:hAnsi="Calibri" w:cs="Calibri"/>
                <w:sz w:val="20"/>
                <w:szCs w:val="20"/>
                <w:lang w:val="en-GB"/>
              </w:rPr>
              <w:t>Coordinator (2018-19), Program</w:t>
            </w:r>
            <w:r w:rsidR="008E428A">
              <w:rPr>
                <w:rFonts w:ascii="Calibri" w:hAnsi="Calibri" w:cs="Calibri"/>
                <w:sz w:val="20"/>
                <w:szCs w:val="20"/>
                <w:lang w:val="en-GB"/>
              </w:rPr>
              <w:t xml:space="preserve">                                    </w:t>
            </w:r>
            <w:r w:rsidR="008E428A" w:rsidRPr="008E428A">
              <w:rPr>
                <w:rFonts w:ascii="Calibri" w:hAnsi="Calibri" w:cs="Calibri"/>
                <w:i/>
                <w:iCs/>
                <w:sz w:val="20"/>
                <w:szCs w:val="20"/>
                <w:lang w:val="en-GB"/>
              </w:rPr>
              <w:t>2015 - 2019</w:t>
            </w:r>
            <w:r w:rsidR="008E428A">
              <w:rPr>
                <w:rFonts w:ascii="Calibri" w:hAnsi="Calibri" w:cs="Calibri"/>
                <w:sz w:val="20"/>
                <w:szCs w:val="20"/>
                <w:lang w:val="en-GB"/>
              </w:rPr>
              <w:br/>
            </w:r>
            <w:r w:rsidRPr="00C46DF3">
              <w:rPr>
                <w:rFonts w:ascii="Calibri" w:hAnsi="Calibri" w:cs="Calibri"/>
                <w:sz w:val="20"/>
                <w:szCs w:val="20"/>
                <w:lang w:val="en-GB"/>
              </w:rPr>
              <w:t xml:space="preserve">Outreach Coordinator (2017-18), SYWLC Congress Event Coordinator (2017), </w:t>
            </w:r>
            <w:r w:rsidRPr="00C46DF3">
              <w:rPr>
                <w:rFonts w:ascii="Calibri" w:hAnsi="Calibri" w:cs="Calibri"/>
                <w:color w:val="1F497D" w:themeColor="text2"/>
                <w:sz w:val="20"/>
                <w:szCs w:val="20"/>
                <w:lang w:val="en-GB"/>
              </w:rPr>
              <w:t xml:space="preserve">head </w:t>
            </w:r>
            <w:r w:rsidRPr="00C46DF3">
              <w:rPr>
                <w:rFonts w:ascii="Calibri" w:hAnsi="Calibri" w:cs="Calibri"/>
                <w:sz w:val="20"/>
                <w:szCs w:val="20"/>
                <w:lang w:val="en-GB"/>
              </w:rPr>
              <w:t>of Graphics Team,</w:t>
            </w:r>
            <w:r w:rsidR="008E428A">
              <w:rPr>
                <w:rFonts w:ascii="Calibri" w:hAnsi="Calibri" w:cs="Calibri"/>
                <w:sz w:val="20"/>
                <w:szCs w:val="20"/>
                <w:lang w:val="en-GB"/>
              </w:rPr>
              <w:br/>
            </w:r>
            <w:r w:rsidRPr="00C46DF3">
              <w:rPr>
                <w:rFonts w:ascii="Calibri" w:hAnsi="Calibri" w:cs="Calibri"/>
                <w:color w:val="1F497D" w:themeColor="text2"/>
                <w:sz w:val="20"/>
                <w:szCs w:val="20"/>
                <w:lang w:val="en-GB"/>
              </w:rPr>
              <w:t xml:space="preserve">lead </w:t>
            </w:r>
            <w:r w:rsidRPr="00C46DF3">
              <w:rPr>
                <w:rFonts w:ascii="Calibri" w:hAnsi="Calibri" w:cs="Calibri"/>
                <w:sz w:val="20"/>
                <w:szCs w:val="20"/>
                <w:lang w:val="en-GB"/>
              </w:rPr>
              <w:t>designer of technical newsletter</w:t>
            </w:r>
          </w:p>
          <w:p w14:paraId="5B95199C" w14:textId="77777777" w:rsidR="00A231BB" w:rsidRPr="001D4FA5" w:rsidRDefault="00A231BB" w:rsidP="00A231BB">
            <w:pPr>
              <w:autoSpaceDE w:val="0"/>
              <w:autoSpaceDN w:val="0"/>
              <w:adjustRightInd w:val="0"/>
              <w:rPr>
                <w:rFonts w:ascii="Calibri" w:hAnsi="Calibri" w:cs="Calibri"/>
                <w:sz w:val="6"/>
                <w:szCs w:val="6"/>
                <w:lang w:val="en-GB"/>
              </w:rPr>
            </w:pPr>
          </w:p>
          <w:p w14:paraId="02046A0A" w14:textId="02609A90" w:rsidR="00A231BB" w:rsidRPr="00C46DF3" w:rsidRDefault="00A231BB" w:rsidP="00A231BB">
            <w:pPr>
              <w:autoSpaceDE w:val="0"/>
              <w:autoSpaceDN w:val="0"/>
              <w:adjustRightInd w:val="0"/>
              <w:rPr>
                <w:rFonts w:ascii="Calibri" w:hAnsi="Calibri" w:cs="Calibri"/>
                <w:sz w:val="20"/>
                <w:szCs w:val="20"/>
                <w:lang w:val="en-GB"/>
              </w:rPr>
            </w:pPr>
            <w:r w:rsidRPr="00C46DF3">
              <w:rPr>
                <w:rFonts w:ascii="Calibri" w:hAnsi="Calibri" w:cs="Calibri"/>
                <w:sz w:val="20"/>
                <w:szCs w:val="20"/>
                <w:lang w:val="en-GB"/>
              </w:rPr>
              <w:t xml:space="preserve">Pune Action Group </w:t>
            </w:r>
            <w:r w:rsidRPr="00C46DF3">
              <w:rPr>
                <w:rFonts w:ascii="Calibri" w:hAnsi="Calibri" w:cs="Calibri"/>
                <w:color w:val="1F497D" w:themeColor="text2"/>
                <w:sz w:val="20"/>
                <w:szCs w:val="20"/>
                <w:lang w:val="en-GB"/>
              </w:rPr>
              <w:t xml:space="preserve">Leader </w:t>
            </w:r>
            <w:r w:rsidRPr="00C46DF3">
              <w:rPr>
                <w:rFonts w:ascii="Calibri" w:hAnsi="Calibri" w:cs="Calibri"/>
                <w:sz w:val="20"/>
                <w:szCs w:val="20"/>
                <w:lang w:val="en-GB"/>
              </w:rPr>
              <w:t xml:space="preserve">for </w:t>
            </w:r>
            <w:r w:rsidRPr="00C46DF3">
              <w:rPr>
                <w:rFonts w:ascii="Calibri" w:hAnsi="Calibri" w:cs="Calibri"/>
                <w:b/>
                <w:bCs/>
                <w:sz w:val="20"/>
                <w:szCs w:val="20"/>
                <w:lang w:val="en-GB"/>
              </w:rPr>
              <w:t>Child Rights and You (CRY)</w:t>
            </w:r>
            <w:r w:rsidRPr="00C46DF3">
              <w:rPr>
                <w:rFonts w:ascii="Calibri" w:hAnsi="Calibri" w:cs="Calibri"/>
                <w:sz w:val="20"/>
                <w:szCs w:val="20"/>
                <w:lang w:val="en-GB"/>
              </w:rPr>
              <w:t xml:space="preserve"> NGO</w:t>
            </w:r>
            <w:r w:rsidR="008E428A">
              <w:rPr>
                <w:rFonts w:ascii="Calibri" w:hAnsi="Calibri" w:cs="Calibri"/>
                <w:sz w:val="20"/>
                <w:szCs w:val="20"/>
                <w:lang w:val="en-GB"/>
              </w:rPr>
              <w:t xml:space="preserve">                                                                                                </w:t>
            </w:r>
            <w:r w:rsidR="008E428A" w:rsidRPr="008E428A">
              <w:rPr>
                <w:rFonts w:ascii="Calibri" w:hAnsi="Calibri" w:cs="Calibri"/>
                <w:i/>
                <w:iCs/>
                <w:sz w:val="20"/>
                <w:szCs w:val="20"/>
                <w:lang w:val="en-GB"/>
              </w:rPr>
              <w:t>201</w:t>
            </w:r>
            <w:r w:rsidR="008E428A">
              <w:rPr>
                <w:rFonts w:ascii="Calibri" w:hAnsi="Calibri" w:cs="Calibri"/>
                <w:i/>
                <w:iCs/>
                <w:sz w:val="20"/>
                <w:szCs w:val="20"/>
                <w:lang w:val="en-GB"/>
              </w:rPr>
              <w:t>6</w:t>
            </w:r>
            <w:r w:rsidR="008E428A" w:rsidRPr="008E428A">
              <w:rPr>
                <w:rFonts w:ascii="Calibri" w:hAnsi="Calibri" w:cs="Calibri"/>
                <w:i/>
                <w:iCs/>
                <w:sz w:val="20"/>
                <w:szCs w:val="20"/>
                <w:lang w:val="en-GB"/>
              </w:rPr>
              <w:t xml:space="preserve"> - 201</w:t>
            </w:r>
            <w:r w:rsidR="008E428A">
              <w:rPr>
                <w:rFonts w:ascii="Calibri" w:hAnsi="Calibri" w:cs="Calibri"/>
                <w:i/>
                <w:iCs/>
                <w:sz w:val="20"/>
                <w:szCs w:val="20"/>
                <w:lang w:val="en-GB"/>
              </w:rPr>
              <w:t>8</w:t>
            </w:r>
          </w:p>
          <w:p w14:paraId="7E64B87A" w14:textId="77777777" w:rsidR="00A231BB" w:rsidRPr="001D4FA5" w:rsidRDefault="00A231BB" w:rsidP="00A231BB">
            <w:pPr>
              <w:autoSpaceDE w:val="0"/>
              <w:autoSpaceDN w:val="0"/>
              <w:adjustRightInd w:val="0"/>
              <w:rPr>
                <w:rFonts w:ascii="Calibri" w:hAnsi="Calibri" w:cs="Calibri"/>
                <w:sz w:val="6"/>
                <w:szCs w:val="6"/>
                <w:lang w:val="en-GB"/>
              </w:rPr>
            </w:pPr>
          </w:p>
          <w:p w14:paraId="79061F06" w14:textId="744A9B19" w:rsidR="00A231BB" w:rsidRPr="00C46DF3" w:rsidRDefault="00A231BB" w:rsidP="00A231BB">
            <w:pPr>
              <w:autoSpaceDE w:val="0"/>
              <w:autoSpaceDN w:val="0"/>
              <w:adjustRightInd w:val="0"/>
              <w:rPr>
                <w:rFonts w:ascii="Calibri" w:hAnsi="Calibri" w:cs="Calibri"/>
                <w:sz w:val="20"/>
                <w:szCs w:val="20"/>
                <w:lang w:val="en-GB"/>
              </w:rPr>
            </w:pPr>
            <w:r w:rsidRPr="00C46DF3">
              <w:rPr>
                <w:rFonts w:ascii="Calibri" w:hAnsi="Calibri" w:cs="Calibri"/>
                <w:color w:val="1F497D" w:themeColor="text2"/>
                <w:sz w:val="20"/>
                <w:szCs w:val="20"/>
                <w:lang w:val="en-GB"/>
              </w:rPr>
              <w:t xml:space="preserve">Established </w:t>
            </w:r>
            <w:r w:rsidRPr="00C46DF3">
              <w:rPr>
                <w:rFonts w:ascii="Calibri" w:hAnsi="Calibri" w:cs="Calibri"/>
                <w:b/>
                <w:bCs/>
                <w:sz w:val="20"/>
                <w:szCs w:val="20"/>
                <w:lang w:val="en-GB"/>
              </w:rPr>
              <w:t xml:space="preserve">TEDx </w:t>
            </w:r>
            <w:r w:rsidRPr="00C46DF3">
              <w:rPr>
                <w:rFonts w:ascii="Calibri" w:hAnsi="Calibri" w:cs="Calibri"/>
                <w:sz w:val="20"/>
                <w:szCs w:val="20"/>
                <w:lang w:val="en-GB"/>
              </w:rPr>
              <w:t>independent organi</w:t>
            </w:r>
            <w:r w:rsidR="00E86F54">
              <w:rPr>
                <w:rFonts w:ascii="Calibri" w:hAnsi="Calibri" w:cs="Calibri"/>
                <w:sz w:val="20"/>
                <w:szCs w:val="20"/>
                <w:lang w:val="en-GB"/>
              </w:rPr>
              <w:t>za</w:t>
            </w:r>
            <w:r w:rsidRPr="00C46DF3">
              <w:rPr>
                <w:rFonts w:ascii="Calibri" w:hAnsi="Calibri" w:cs="Calibri"/>
                <w:sz w:val="20"/>
                <w:szCs w:val="20"/>
                <w:lang w:val="en-GB"/>
              </w:rPr>
              <w:t xml:space="preserve">tion in undergrad school and led the </w:t>
            </w:r>
            <w:r w:rsidR="00E86F54">
              <w:rPr>
                <w:rFonts w:ascii="Calibri" w:hAnsi="Calibri" w:cs="Calibri"/>
                <w:sz w:val="20"/>
                <w:szCs w:val="20"/>
                <w:lang w:val="en-GB"/>
              </w:rPr>
              <w:t>X</w:t>
            </w:r>
            <w:r w:rsidRPr="00C46DF3">
              <w:rPr>
                <w:rFonts w:ascii="Calibri" w:hAnsi="Calibri" w:cs="Calibri"/>
                <w:sz w:val="20"/>
                <w:szCs w:val="20"/>
                <w:lang w:val="en-GB"/>
              </w:rPr>
              <w:t>perience and</w:t>
            </w:r>
            <w:r w:rsidR="00E86F54" w:rsidRPr="00C46DF3">
              <w:rPr>
                <w:rFonts w:ascii="Calibri" w:hAnsi="Calibri" w:cs="Calibri"/>
                <w:sz w:val="20"/>
                <w:szCs w:val="20"/>
                <w:lang w:val="en-GB"/>
              </w:rPr>
              <w:t xml:space="preserve"> Design team </w:t>
            </w:r>
            <w:r w:rsidR="00E86F54">
              <w:rPr>
                <w:rFonts w:ascii="Calibri" w:hAnsi="Calibri" w:cs="Calibri"/>
                <w:sz w:val="20"/>
                <w:szCs w:val="20"/>
                <w:lang w:val="en-GB"/>
              </w:rPr>
              <w:t xml:space="preserve"> </w:t>
            </w:r>
            <w:r w:rsidR="008E428A">
              <w:rPr>
                <w:rFonts w:ascii="Calibri" w:hAnsi="Calibri" w:cs="Calibri"/>
                <w:sz w:val="20"/>
                <w:szCs w:val="20"/>
                <w:lang w:val="en-GB"/>
              </w:rPr>
              <w:t xml:space="preserve">                              </w:t>
            </w:r>
            <w:r w:rsidR="00E86F54">
              <w:rPr>
                <w:rFonts w:ascii="Calibri" w:hAnsi="Calibri" w:cs="Calibri"/>
                <w:sz w:val="20"/>
                <w:szCs w:val="20"/>
                <w:lang w:val="en-GB"/>
              </w:rPr>
              <w:t xml:space="preserve">   </w:t>
            </w:r>
            <w:r w:rsidR="008E428A" w:rsidRPr="008E428A">
              <w:rPr>
                <w:rFonts w:ascii="Calibri" w:hAnsi="Calibri" w:cs="Calibri"/>
                <w:i/>
                <w:iCs/>
                <w:sz w:val="20"/>
                <w:szCs w:val="20"/>
                <w:lang w:val="en-GB"/>
              </w:rPr>
              <w:t>201</w:t>
            </w:r>
            <w:r w:rsidR="008E428A">
              <w:rPr>
                <w:rFonts w:ascii="Calibri" w:hAnsi="Calibri" w:cs="Calibri"/>
                <w:i/>
                <w:iCs/>
                <w:sz w:val="20"/>
                <w:szCs w:val="20"/>
                <w:lang w:val="en-GB"/>
              </w:rPr>
              <w:t>6</w:t>
            </w:r>
          </w:p>
          <w:p w14:paraId="7AE11FF0" w14:textId="77777777" w:rsidR="00A231BB" w:rsidRPr="001D4FA5" w:rsidRDefault="00A231BB" w:rsidP="00A231BB">
            <w:pPr>
              <w:autoSpaceDE w:val="0"/>
              <w:autoSpaceDN w:val="0"/>
              <w:adjustRightInd w:val="0"/>
              <w:rPr>
                <w:rFonts w:ascii="Calibri" w:hAnsi="Calibri" w:cs="Calibri"/>
                <w:sz w:val="6"/>
                <w:szCs w:val="6"/>
                <w:lang w:val="en-GB"/>
              </w:rPr>
            </w:pPr>
          </w:p>
          <w:p w14:paraId="299336A5" w14:textId="47B269E6" w:rsidR="00A231BB" w:rsidRPr="00C46DF3" w:rsidRDefault="00A231BB" w:rsidP="00A231BB">
            <w:pPr>
              <w:autoSpaceDE w:val="0"/>
              <w:autoSpaceDN w:val="0"/>
              <w:adjustRightInd w:val="0"/>
              <w:rPr>
                <w:rFonts w:ascii="Calibri" w:hAnsi="Calibri" w:cs="Calibri"/>
                <w:color w:val="1F497D" w:themeColor="text2"/>
                <w:sz w:val="20"/>
                <w:szCs w:val="20"/>
                <w:lang w:val="en-GB"/>
              </w:rPr>
            </w:pPr>
            <w:r w:rsidRPr="00C46DF3">
              <w:rPr>
                <w:rFonts w:ascii="Calibri" w:hAnsi="Calibri" w:cs="Calibri"/>
                <w:b/>
                <w:bCs/>
                <w:sz w:val="20"/>
                <w:szCs w:val="20"/>
                <w:lang w:val="en-GB"/>
              </w:rPr>
              <w:t>Hack2Innovate</w:t>
            </w:r>
            <w:r w:rsidRPr="00C46DF3">
              <w:rPr>
                <w:rFonts w:ascii="Calibri" w:hAnsi="Calibri" w:cs="Calibri"/>
                <w:sz w:val="20"/>
                <w:szCs w:val="20"/>
                <w:lang w:val="en-GB"/>
              </w:rPr>
              <w:t xml:space="preserve"> Deep Learning Hackathon </w:t>
            </w:r>
            <w:r w:rsidRPr="00C46DF3">
              <w:rPr>
                <w:rFonts w:ascii="Calibri" w:hAnsi="Calibri" w:cs="Calibri"/>
                <w:color w:val="1F497D" w:themeColor="text2"/>
                <w:sz w:val="20"/>
                <w:szCs w:val="20"/>
                <w:lang w:val="en-GB"/>
              </w:rPr>
              <w:t>Winner</w:t>
            </w:r>
            <w:r w:rsidR="008E428A">
              <w:rPr>
                <w:rFonts w:ascii="Calibri" w:hAnsi="Calibri" w:cs="Calibri"/>
                <w:color w:val="1F497D" w:themeColor="text2"/>
                <w:sz w:val="20"/>
                <w:szCs w:val="20"/>
                <w:lang w:val="en-GB"/>
              </w:rPr>
              <w:t xml:space="preserve">                                                                                                                           </w:t>
            </w:r>
            <w:r w:rsidR="008E428A">
              <w:rPr>
                <w:rFonts w:ascii="Calibri" w:hAnsi="Calibri" w:cs="Calibri"/>
                <w:i/>
                <w:iCs/>
                <w:sz w:val="20"/>
                <w:szCs w:val="20"/>
                <w:lang w:val="en-GB"/>
              </w:rPr>
              <w:t>June 2</w:t>
            </w:r>
            <w:r w:rsidR="008E428A" w:rsidRPr="008E428A">
              <w:rPr>
                <w:rFonts w:ascii="Calibri" w:hAnsi="Calibri" w:cs="Calibri"/>
                <w:i/>
                <w:iCs/>
                <w:sz w:val="20"/>
                <w:szCs w:val="20"/>
                <w:lang w:val="en-GB"/>
              </w:rPr>
              <w:t>01</w:t>
            </w:r>
            <w:r w:rsidR="008E428A">
              <w:rPr>
                <w:rFonts w:ascii="Calibri" w:hAnsi="Calibri" w:cs="Calibri"/>
                <w:i/>
                <w:iCs/>
                <w:sz w:val="20"/>
                <w:szCs w:val="20"/>
                <w:lang w:val="en-GB"/>
              </w:rPr>
              <w:t>7</w:t>
            </w:r>
          </w:p>
          <w:p w14:paraId="0FA4268B" w14:textId="77777777" w:rsidR="00A231BB" w:rsidRPr="001D4FA5" w:rsidRDefault="00A231BB" w:rsidP="00A231BB">
            <w:pPr>
              <w:autoSpaceDE w:val="0"/>
              <w:autoSpaceDN w:val="0"/>
              <w:adjustRightInd w:val="0"/>
              <w:rPr>
                <w:rFonts w:ascii="Calibri" w:hAnsi="Calibri" w:cs="Calibri"/>
                <w:sz w:val="6"/>
                <w:szCs w:val="6"/>
                <w:lang w:val="en-GB"/>
              </w:rPr>
            </w:pPr>
          </w:p>
          <w:p w14:paraId="57DDB66E" w14:textId="210A4A24" w:rsidR="00A231BB" w:rsidRPr="00C46DF3" w:rsidRDefault="00A231BB" w:rsidP="00A231BB">
            <w:pPr>
              <w:autoSpaceDE w:val="0"/>
              <w:autoSpaceDN w:val="0"/>
              <w:adjustRightInd w:val="0"/>
              <w:rPr>
                <w:rFonts w:ascii="Calibri" w:hAnsi="Calibri" w:cs="Calibri"/>
                <w:color w:val="000000" w:themeColor="text1"/>
                <w:sz w:val="20"/>
                <w:szCs w:val="20"/>
                <w:lang w:val="en-GB"/>
              </w:rPr>
            </w:pPr>
            <w:r w:rsidRPr="00C46DF3">
              <w:rPr>
                <w:rFonts w:ascii="Calibri" w:hAnsi="Calibri" w:cs="Calibri"/>
                <w:b/>
                <w:bCs/>
                <w:sz w:val="20"/>
                <w:szCs w:val="20"/>
                <w:lang w:val="en-GB"/>
              </w:rPr>
              <w:t>Smart City Hackathon</w:t>
            </w:r>
            <w:r w:rsidRPr="00C46DF3">
              <w:rPr>
                <w:rFonts w:ascii="Calibri" w:hAnsi="Calibri" w:cs="Calibri"/>
                <w:sz w:val="20"/>
                <w:szCs w:val="20"/>
                <w:lang w:val="en-GB"/>
              </w:rPr>
              <w:t xml:space="preserve"> </w:t>
            </w:r>
            <w:r w:rsidRPr="00C46DF3">
              <w:rPr>
                <w:rFonts w:ascii="Calibri" w:hAnsi="Calibri" w:cs="Calibri"/>
                <w:color w:val="1F497D" w:themeColor="text2"/>
                <w:sz w:val="20"/>
                <w:szCs w:val="20"/>
                <w:lang w:val="en-GB"/>
              </w:rPr>
              <w:t xml:space="preserve">runner-up </w:t>
            </w:r>
            <w:r w:rsidRPr="00C46DF3">
              <w:rPr>
                <w:rFonts w:ascii="Calibri" w:hAnsi="Calibri" w:cs="Calibri"/>
                <w:sz w:val="20"/>
                <w:szCs w:val="20"/>
                <w:lang w:val="en-GB"/>
              </w:rPr>
              <w:t xml:space="preserve">for designing and implementing prototype </w:t>
            </w:r>
            <w:r w:rsidRPr="00C46DF3">
              <w:rPr>
                <w:rFonts w:ascii="Calibri" w:eastAsia="Calibri" w:hAnsi="Calibri" w:cs="Calibri"/>
                <w:sz w:val="20"/>
                <w:szCs w:val="20"/>
              </w:rPr>
              <w:t>to make admissions and</w:t>
            </w:r>
            <w:r w:rsidR="008E428A">
              <w:rPr>
                <w:rFonts w:ascii="Calibri" w:eastAsia="Calibri" w:hAnsi="Calibri" w:cs="Calibri"/>
                <w:sz w:val="20"/>
                <w:szCs w:val="20"/>
              </w:rPr>
              <w:t xml:space="preserve">                    </w:t>
            </w:r>
            <w:r w:rsidR="008E428A" w:rsidRPr="008E428A">
              <w:rPr>
                <w:rFonts w:ascii="Calibri" w:eastAsia="Calibri" w:hAnsi="Calibri" w:cs="Calibri"/>
                <w:i/>
                <w:iCs/>
                <w:sz w:val="20"/>
                <w:szCs w:val="20"/>
              </w:rPr>
              <w:t xml:space="preserve">September </w:t>
            </w:r>
            <w:r w:rsidR="008E428A" w:rsidRPr="008E428A">
              <w:rPr>
                <w:rFonts w:ascii="Calibri" w:hAnsi="Calibri" w:cs="Calibri"/>
                <w:i/>
                <w:iCs/>
                <w:sz w:val="20"/>
                <w:szCs w:val="20"/>
                <w:lang w:val="en-GB"/>
              </w:rPr>
              <w:t>201</w:t>
            </w:r>
            <w:r w:rsidR="008E428A">
              <w:rPr>
                <w:rFonts w:ascii="Calibri" w:hAnsi="Calibri" w:cs="Calibri"/>
                <w:i/>
                <w:iCs/>
                <w:sz w:val="20"/>
                <w:szCs w:val="20"/>
                <w:lang w:val="en-GB"/>
              </w:rPr>
              <w:t>6</w:t>
            </w:r>
            <w:r w:rsidR="008E428A">
              <w:rPr>
                <w:rFonts w:ascii="Calibri" w:eastAsia="Calibri" w:hAnsi="Calibri" w:cs="Calibri"/>
                <w:sz w:val="20"/>
                <w:szCs w:val="20"/>
              </w:rPr>
              <w:br/>
            </w:r>
            <w:r w:rsidRPr="00C46DF3">
              <w:rPr>
                <w:rFonts w:ascii="Calibri" w:eastAsia="Calibri" w:hAnsi="Calibri" w:cs="Calibri"/>
                <w:sz w:val="20"/>
                <w:szCs w:val="20"/>
              </w:rPr>
              <w:t>campus recruiting procedure less cumbersome</w:t>
            </w:r>
          </w:p>
        </w:tc>
      </w:tr>
    </w:tbl>
    <w:p w14:paraId="3CF3750D" w14:textId="77777777" w:rsidR="00C73351" w:rsidRDefault="00C73351" w:rsidP="0090276C"/>
    <w:sectPr w:rsidR="00C73351" w:rsidSect="00240DBC">
      <w:footerReference w:type="default" r:id="rId14"/>
      <w:headerReference w:type="first" r:id="rId15"/>
      <w:footerReference w:type="first" r:id="rId16"/>
      <w:pgSz w:w="11900" w:h="16840"/>
      <w:pgMar w:top="567" w:right="567" w:bottom="816" w:left="567" w:header="289" w:footer="28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3E8A" w14:textId="77777777" w:rsidR="002A0ACC" w:rsidRDefault="002A0ACC">
      <w:r>
        <w:separator/>
      </w:r>
    </w:p>
  </w:endnote>
  <w:endnote w:type="continuationSeparator" w:id="0">
    <w:p w14:paraId="4A761417" w14:textId="77777777" w:rsidR="002A0ACC" w:rsidRDefault="002A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D3C" w14:textId="40C760AB" w:rsidR="00180E43" w:rsidRPr="00180E43" w:rsidRDefault="007E559F">
    <w:pPr>
      <w:pStyle w:val="Footer"/>
      <w:rPr>
        <w:rFonts w:asciiTheme="majorHAnsi" w:hAnsiTheme="majorHAnsi" w:cstheme="majorHAnsi"/>
        <w:lang w:val="en-US"/>
      </w:rPr>
    </w:pPr>
    <w:r>
      <w:rPr>
        <w:rFonts w:asciiTheme="majorHAnsi" w:hAnsiTheme="majorHAnsi" w:cstheme="majorHAnsi"/>
        <w:lang w:val="en-US"/>
      </w:rPr>
      <w:t>June</w:t>
    </w:r>
    <w:r w:rsidR="00180E43">
      <w:rPr>
        <w:rFonts w:asciiTheme="majorHAnsi" w:hAnsiTheme="majorHAnsi" w:cstheme="majorHAnsi"/>
        <w:lang w:val="en-US"/>
      </w:rPr>
      <w:t>, 202</w:t>
    </w:r>
    <w:r w:rsidR="002A4214">
      <w:rPr>
        <w:rFonts w:asciiTheme="majorHAnsi" w:hAnsiTheme="majorHAnsi" w:cstheme="majorHAnsi"/>
        <w:lang w:val="en-US"/>
      </w:rPr>
      <w:t>4</w:t>
    </w:r>
    <w:r w:rsidR="00180E43" w:rsidRPr="00731268">
      <w:rPr>
        <w:rFonts w:asciiTheme="majorHAnsi" w:hAnsiTheme="majorHAnsi" w:cstheme="majorHAnsi"/>
        <w:lang w:val="en-US"/>
      </w:rPr>
      <w:ptab w:relativeTo="margin" w:alignment="center" w:leader="none"/>
    </w:r>
    <w:r w:rsidR="00180E43">
      <w:rPr>
        <w:rFonts w:asciiTheme="majorHAnsi" w:hAnsiTheme="majorHAnsi" w:cstheme="majorHAnsi"/>
        <w:lang w:val="en-US"/>
      </w:rPr>
      <w:t>Sneha Gathani</w:t>
    </w:r>
    <w:r w:rsidR="00180E43" w:rsidRPr="00731268">
      <w:rPr>
        <w:rFonts w:asciiTheme="majorHAnsi" w:hAnsiTheme="majorHAnsi" w:cstheme="majorHAnsi"/>
        <w:lang w:val="en-US"/>
      </w:rPr>
      <w:ptab w:relativeTo="margin" w:alignment="right" w:leader="none"/>
    </w:r>
    <w:r w:rsidR="00180E43">
      <w:rPr>
        <w:rFonts w:asciiTheme="majorHAnsi" w:hAnsiTheme="majorHAnsi" w:cstheme="majorHAnsi"/>
        <w:lang w:val="en-US"/>
      </w:rPr>
      <w:t>CV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B28E" w14:textId="0E411484" w:rsidR="00731268" w:rsidRPr="00731268" w:rsidRDefault="007E559F" w:rsidP="00731268">
    <w:pPr>
      <w:pStyle w:val="Footer"/>
      <w:rPr>
        <w:rFonts w:asciiTheme="majorHAnsi" w:hAnsiTheme="majorHAnsi" w:cstheme="majorHAnsi"/>
        <w:lang w:val="en-US"/>
      </w:rPr>
    </w:pPr>
    <w:r>
      <w:rPr>
        <w:rFonts w:asciiTheme="majorHAnsi" w:hAnsiTheme="majorHAnsi" w:cstheme="majorHAnsi"/>
        <w:lang w:val="en-US"/>
      </w:rPr>
      <w:t>June</w:t>
    </w:r>
    <w:r w:rsidR="00731268">
      <w:rPr>
        <w:rFonts w:asciiTheme="majorHAnsi" w:hAnsiTheme="majorHAnsi" w:cstheme="majorHAnsi"/>
        <w:lang w:val="en-US"/>
      </w:rPr>
      <w:t>, 202</w:t>
    </w:r>
    <w:r w:rsidR="002A4214">
      <w:rPr>
        <w:rFonts w:asciiTheme="majorHAnsi" w:hAnsiTheme="majorHAnsi" w:cstheme="majorHAnsi"/>
        <w:lang w:val="en-US"/>
      </w:rPr>
      <w:t>4</w:t>
    </w:r>
    <w:r w:rsidR="00731268" w:rsidRPr="00731268">
      <w:rPr>
        <w:rFonts w:asciiTheme="majorHAnsi" w:hAnsiTheme="majorHAnsi" w:cstheme="majorHAnsi"/>
        <w:lang w:val="en-US"/>
      </w:rPr>
      <w:ptab w:relativeTo="margin" w:alignment="center" w:leader="none"/>
    </w:r>
    <w:r w:rsidR="00731268">
      <w:rPr>
        <w:rFonts w:asciiTheme="majorHAnsi" w:hAnsiTheme="majorHAnsi" w:cstheme="majorHAnsi"/>
        <w:lang w:val="en-US"/>
      </w:rPr>
      <w:t>Sneha Gathani</w:t>
    </w:r>
    <w:r w:rsidR="00731268" w:rsidRPr="00731268">
      <w:rPr>
        <w:rFonts w:asciiTheme="majorHAnsi" w:hAnsiTheme="majorHAnsi" w:cstheme="majorHAnsi"/>
        <w:lang w:val="en-US"/>
      </w:rPr>
      <w:ptab w:relativeTo="margin" w:alignment="right" w:leader="none"/>
    </w:r>
    <w:r w:rsidR="00092C22">
      <w:rPr>
        <w:rFonts w:asciiTheme="majorHAnsi" w:hAnsiTheme="majorHAnsi" w:cstheme="majorHAnsi"/>
        <w:lang w:val="en-US"/>
      </w:rPr>
      <w:t>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A01D" w14:textId="77777777" w:rsidR="002A0ACC" w:rsidRDefault="002A0ACC">
      <w:r>
        <w:separator/>
      </w:r>
    </w:p>
  </w:footnote>
  <w:footnote w:type="continuationSeparator" w:id="0">
    <w:p w14:paraId="7AD8CFEE" w14:textId="77777777" w:rsidR="002A0ACC" w:rsidRDefault="002A0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33A1" w14:textId="77777777" w:rsidR="00EF49C6" w:rsidRPr="003F40F3" w:rsidRDefault="00723B5A" w:rsidP="00EF49C6">
    <w:pPr>
      <w:jc w:val="center"/>
      <w:rPr>
        <w:rFonts w:ascii="Calibri" w:eastAsia="Calibri" w:hAnsi="Calibri" w:cs="Calibri"/>
        <w:b/>
        <w:color w:val="4E79A7"/>
        <w:sz w:val="68"/>
        <w:szCs w:val="68"/>
      </w:rPr>
    </w:pPr>
    <w:r w:rsidRPr="003F40F3">
      <w:rPr>
        <w:rFonts w:ascii="Calibri" w:eastAsia="Calibri" w:hAnsi="Calibri" w:cs="Calibri"/>
        <w:b/>
        <w:color w:val="4E79A7"/>
        <w:sz w:val="68"/>
        <w:szCs w:val="68"/>
      </w:rPr>
      <w:t>Sneha Gathani</w:t>
    </w:r>
  </w:p>
  <w:p w14:paraId="36A7993E" w14:textId="0F5561F5" w:rsidR="00723B5A" w:rsidRPr="00682E71" w:rsidRDefault="00C046DD" w:rsidP="00EF49C6">
    <w:pPr>
      <w:jc w:val="center"/>
      <w:rPr>
        <w:rFonts w:ascii="Calibri" w:eastAsia="Calibri" w:hAnsi="Calibri" w:cs="Calibri"/>
        <w:i/>
        <w:color w:val="000000"/>
        <w:sz w:val="20"/>
        <w:szCs w:val="20"/>
      </w:rPr>
    </w:pPr>
    <w:r w:rsidRPr="002A4962">
      <w:rPr>
        <w:rFonts w:ascii="Calibri" w:eastAsia="Calibri" w:hAnsi="Calibri" w:cs="Calibri"/>
        <w:b/>
        <w:color w:val="000000" w:themeColor="text1"/>
        <w:sz w:val="22"/>
        <w:szCs w:val="22"/>
      </w:rPr>
      <w:t>4</w:t>
    </w:r>
    <w:r w:rsidRPr="002A4962">
      <w:rPr>
        <w:rFonts w:ascii="Calibri" w:eastAsia="Calibri" w:hAnsi="Calibri" w:cs="Calibri"/>
        <w:b/>
        <w:color w:val="000000" w:themeColor="text1"/>
        <w:sz w:val="22"/>
        <w:szCs w:val="22"/>
        <w:vertAlign w:val="superscript"/>
      </w:rPr>
      <w:t>th</w:t>
    </w:r>
    <w:r w:rsidR="00113F6B" w:rsidRPr="002A4962">
      <w:rPr>
        <w:rFonts w:ascii="Calibri" w:eastAsia="Calibri" w:hAnsi="Calibri" w:cs="Calibri"/>
        <w:b/>
        <w:color w:val="000000" w:themeColor="text1"/>
        <w:sz w:val="22"/>
        <w:szCs w:val="22"/>
      </w:rPr>
      <w:t xml:space="preserve"> year </w:t>
    </w:r>
    <w:r w:rsidR="00EF49C6" w:rsidRPr="002A4962">
      <w:rPr>
        <w:rFonts w:ascii="Calibri" w:eastAsia="Calibri" w:hAnsi="Calibri" w:cs="Calibri"/>
        <w:b/>
        <w:color w:val="000000" w:themeColor="text1"/>
        <w:sz w:val="22"/>
        <w:szCs w:val="22"/>
      </w:rPr>
      <w:t xml:space="preserve">PhD </w:t>
    </w:r>
    <w:r w:rsidR="00B54A40">
      <w:rPr>
        <w:rFonts w:ascii="Calibri" w:eastAsia="Calibri" w:hAnsi="Calibri" w:cs="Calibri"/>
        <w:b/>
        <w:color w:val="000000" w:themeColor="text1"/>
        <w:sz w:val="22"/>
        <w:szCs w:val="22"/>
      </w:rPr>
      <w:t>Candidate</w:t>
    </w:r>
    <w:r w:rsidR="00EF49C6" w:rsidRPr="002A4962">
      <w:rPr>
        <w:rFonts w:ascii="Calibri" w:eastAsia="Calibri" w:hAnsi="Calibri" w:cs="Calibri"/>
        <w:b/>
        <w:color w:val="000000" w:themeColor="text1"/>
        <w:sz w:val="22"/>
        <w:szCs w:val="22"/>
      </w:rPr>
      <w:t xml:space="preserve"> in Computer Science</w:t>
    </w:r>
    <w:r w:rsidR="00723B5A" w:rsidRPr="00682E71">
      <w:rPr>
        <w:rFonts w:ascii="Calibri" w:eastAsia="Calibri" w:hAnsi="Calibri" w:cs="Calibri"/>
        <w:b/>
        <w:i/>
        <w:color w:val="000000"/>
        <w:sz w:val="20"/>
        <w:szCs w:val="20"/>
      </w:rPr>
      <w:br/>
      <w:t>Email:</w:t>
    </w:r>
    <w:r w:rsidR="00723B5A" w:rsidRPr="00682E71">
      <w:rPr>
        <w:rFonts w:ascii="Calibri" w:eastAsia="Calibri" w:hAnsi="Calibri" w:cs="Calibri"/>
        <w:i/>
        <w:color w:val="000000"/>
        <w:sz w:val="20"/>
        <w:szCs w:val="20"/>
      </w:rPr>
      <w:t xml:space="preserve"> </w:t>
    </w:r>
    <w:hyperlink r:id="rId1" w:history="1">
      <w:r w:rsidR="00723B5A" w:rsidRPr="00682E71">
        <w:rPr>
          <w:rStyle w:val="Hyperlink"/>
          <w:rFonts w:ascii="Calibri" w:eastAsia="Calibri" w:hAnsi="Calibri" w:cs="Calibri"/>
          <w:i/>
          <w:color w:val="000000" w:themeColor="text1"/>
          <w:sz w:val="20"/>
          <w:szCs w:val="20"/>
        </w:rPr>
        <w:t>sgathani@umd.edu</w:t>
      </w:r>
    </w:hyperlink>
    <w:r w:rsidR="00723B5A" w:rsidRPr="00682E71">
      <w:rPr>
        <w:rFonts w:ascii="Calibri" w:eastAsia="Calibri" w:hAnsi="Calibri" w:cs="Calibri"/>
        <w:i/>
        <w:color w:val="2F5496"/>
        <w:sz w:val="20"/>
        <w:szCs w:val="20"/>
      </w:rPr>
      <w:t xml:space="preserve"> </w:t>
    </w:r>
    <w:r w:rsidR="00723B5A" w:rsidRPr="00682E71">
      <w:rPr>
        <w:rFonts w:ascii="Calibri" w:eastAsia="Calibri" w:hAnsi="Calibri" w:cs="Calibri"/>
        <w:b/>
        <w:i/>
        <w:color w:val="2F5496"/>
        <w:sz w:val="20"/>
        <w:szCs w:val="20"/>
      </w:rPr>
      <w:t xml:space="preserve">| </w:t>
    </w:r>
    <w:r w:rsidR="00723B5A" w:rsidRPr="00682E71">
      <w:rPr>
        <w:rFonts w:ascii="Calibri" w:eastAsia="Calibri" w:hAnsi="Calibri" w:cs="Calibri"/>
        <w:b/>
        <w:i/>
        <w:color w:val="000000"/>
        <w:sz w:val="20"/>
        <w:szCs w:val="20"/>
      </w:rPr>
      <w:t>Website:</w:t>
    </w:r>
    <w:r w:rsidR="00723B5A" w:rsidRPr="00682E71">
      <w:rPr>
        <w:rFonts w:ascii="Calibri" w:eastAsia="Calibri" w:hAnsi="Calibri" w:cs="Calibri"/>
        <w:i/>
        <w:color w:val="000000"/>
        <w:sz w:val="20"/>
        <w:szCs w:val="20"/>
      </w:rPr>
      <w:t xml:space="preserve"> </w:t>
    </w:r>
    <w:hyperlink r:id="rId2" w:history="1">
      <w:r w:rsidR="00C73351" w:rsidRPr="00682E71">
        <w:rPr>
          <w:rStyle w:val="Hyperlink"/>
          <w:rFonts w:ascii="Calibri" w:eastAsia="Calibri" w:hAnsi="Calibri" w:cs="Calibri"/>
          <w:i/>
          <w:color w:val="000000" w:themeColor="text1"/>
          <w:sz w:val="20"/>
          <w:szCs w:val="20"/>
        </w:rPr>
        <w:t>sneha-gathani.github.io/sneha-website</w:t>
      </w:r>
    </w:hyperlink>
    <w:r w:rsidR="007D1387" w:rsidRPr="00682E71">
      <w:rPr>
        <w:rFonts w:ascii="Calibri" w:eastAsia="Calibri" w:hAnsi="Calibri" w:cs="Calibri"/>
        <w:i/>
        <w:color w:val="000000"/>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A9A"/>
    <w:rsid w:val="00000981"/>
    <w:rsid w:val="00006144"/>
    <w:rsid w:val="00017194"/>
    <w:rsid w:val="0002259B"/>
    <w:rsid w:val="0004156E"/>
    <w:rsid w:val="0004329A"/>
    <w:rsid w:val="00044530"/>
    <w:rsid w:val="00044916"/>
    <w:rsid w:val="000764E4"/>
    <w:rsid w:val="0008134A"/>
    <w:rsid w:val="0008414C"/>
    <w:rsid w:val="00084BE9"/>
    <w:rsid w:val="00084E7D"/>
    <w:rsid w:val="00092C22"/>
    <w:rsid w:val="000A293E"/>
    <w:rsid w:val="000B0B8D"/>
    <w:rsid w:val="000B19DC"/>
    <w:rsid w:val="000C1B13"/>
    <w:rsid w:val="000C723E"/>
    <w:rsid w:val="000D2078"/>
    <w:rsid w:val="000D6EFD"/>
    <w:rsid w:val="000F6A9A"/>
    <w:rsid w:val="00100362"/>
    <w:rsid w:val="0010111B"/>
    <w:rsid w:val="00113F6B"/>
    <w:rsid w:val="001277CF"/>
    <w:rsid w:val="00133156"/>
    <w:rsid w:val="001358FC"/>
    <w:rsid w:val="00135C04"/>
    <w:rsid w:val="001501A4"/>
    <w:rsid w:val="001503F1"/>
    <w:rsid w:val="001733CD"/>
    <w:rsid w:val="00180E43"/>
    <w:rsid w:val="001A3272"/>
    <w:rsid w:val="001B0CDE"/>
    <w:rsid w:val="001B1C82"/>
    <w:rsid w:val="001B5394"/>
    <w:rsid w:val="001B622B"/>
    <w:rsid w:val="001B6CBF"/>
    <w:rsid w:val="001B7F03"/>
    <w:rsid w:val="001C1ED9"/>
    <w:rsid w:val="001C35A6"/>
    <w:rsid w:val="001D4FA5"/>
    <w:rsid w:val="001D77A6"/>
    <w:rsid w:val="001E1A75"/>
    <w:rsid w:val="001E3D56"/>
    <w:rsid w:val="001E6983"/>
    <w:rsid w:val="002023F9"/>
    <w:rsid w:val="002036D2"/>
    <w:rsid w:val="00210AE1"/>
    <w:rsid w:val="00215F9B"/>
    <w:rsid w:val="0022221A"/>
    <w:rsid w:val="00225C0C"/>
    <w:rsid w:val="00234137"/>
    <w:rsid w:val="00240DBC"/>
    <w:rsid w:val="002536A0"/>
    <w:rsid w:val="00253741"/>
    <w:rsid w:val="00256920"/>
    <w:rsid w:val="00260473"/>
    <w:rsid w:val="002623D3"/>
    <w:rsid w:val="00263273"/>
    <w:rsid w:val="00265BA8"/>
    <w:rsid w:val="00273502"/>
    <w:rsid w:val="00275462"/>
    <w:rsid w:val="00281B15"/>
    <w:rsid w:val="00297C61"/>
    <w:rsid w:val="002A0ACC"/>
    <w:rsid w:val="002A17AB"/>
    <w:rsid w:val="002A4214"/>
    <w:rsid w:val="002A455C"/>
    <w:rsid w:val="002A4962"/>
    <w:rsid w:val="002D5575"/>
    <w:rsid w:val="002E7540"/>
    <w:rsid w:val="002F34AC"/>
    <w:rsid w:val="003046D4"/>
    <w:rsid w:val="00315679"/>
    <w:rsid w:val="00320751"/>
    <w:rsid w:val="003208CF"/>
    <w:rsid w:val="00321A09"/>
    <w:rsid w:val="003268A0"/>
    <w:rsid w:val="00332725"/>
    <w:rsid w:val="00345221"/>
    <w:rsid w:val="00360654"/>
    <w:rsid w:val="00362151"/>
    <w:rsid w:val="0036230B"/>
    <w:rsid w:val="00374B65"/>
    <w:rsid w:val="00386A23"/>
    <w:rsid w:val="003903BA"/>
    <w:rsid w:val="003924DD"/>
    <w:rsid w:val="00395A10"/>
    <w:rsid w:val="003A12E2"/>
    <w:rsid w:val="003A6EB5"/>
    <w:rsid w:val="003B143D"/>
    <w:rsid w:val="003B1AD6"/>
    <w:rsid w:val="003B54CA"/>
    <w:rsid w:val="003C3483"/>
    <w:rsid w:val="003E0AEF"/>
    <w:rsid w:val="003E77EC"/>
    <w:rsid w:val="003F1F7F"/>
    <w:rsid w:val="003F40F3"/>
    <w:rsid w:val="004047AB"/>
    <w:rsid w:val="0040750F"/>
    <w:rsid w:val="00427D9F"/>
    <w:rsid w:val="00434665"/>
    <w:rsid w:val="00444373"/>
    <w:rsid w:val="004522B2"/>
    <w:rsid w:val="00463EAE"/>
    <w:rsid w:val="00464B0B"/>
    <w:rsid w:val="00474350"/>
    <w:rsid w:val="00475902"/>
    <w:rsid w:val="00481628"/>
    <w:rsid w:val="00482D64"/>
    <w:rsid w:val="004961D5"/>
    <w:rsid w:val="00496A5F"/>
    <w:rsid w:val="004A67AB"/>
    <w:rsid w:val="004B15D0"/>
    <w:rsid w:val="004B6DBC"/>
    <w:rsid w:val="004D0C64"/>
    <w:rsid w:val="004D7452"/>
    <w:rsid w:val="004E0256"/>
    <w:rsid w:val="004E2758"/>
    <w:rsid w:val="004E515F"/>
    <w:rsid w:val="004E58F3"/>
    <w:rsid w:val="004E70FA"/>
    <w:rsid w:val="004F44ED"/>
    <w:rsid w:val="004F7750"/>
    <w:rsid w:val="005012C3"/>
    <w:rsid w:val="00507E00"/>
    <w:rsid w:val="005150FE"/>
    <w:rsid w:val="00517192"/>
    <w:rsid w:val="00521410"/>
    <w:rsid w:val="00521A7C"/>
    <w:rsid w:val="00532C79"/>
    <w:rsid w:val="00536295"/>
    <w:rsid w:val="00541D32"/>
    <w:rsid w:val="005420FC"/>
    <w:rsid w:val="00544E4E"/>
    <w:rsid w:val="005607DC"/>
    <w:rsid w:val="00561458"/>
    <w:rsid w:val="00566823"/>
    <w:rsid w:val="00591AA9"/>
    <w:rsid w:val="00597937"/>
    <w:rsid w:val="005A371C"/>
    <w:rsid w:val="005B00CA"/>
    <w:rsid w:val="005B17CB"/>
    <w:rsid w:val="005B3F6A"/>
    <w:rsid w:val="005B489C"/>
    <w:rsid w:val="005C7360"/>
    <w:rsid w:val="005D6B0E"/>
    <w:rsid w:val="005E0242"/>
    <w:rsid w:val="005E0830"/>
    <w:rsid w:val="005E2B0E"/>
    <w:rsid w:val="005E5757"/>
    <w:rsid w:val="005E7A92"/>
    <w:rsid w:val="0060115C"/>
    <w:rsid w:val="00603AFB"/>
    <w:rsid w:val="00604CFE"/>
    <w:rsid w:val="006074FA"/>
    <w:rsid w:val="00611D01"/>
    <w:rsid w:val="00612CAE"/>
    <w:rsid w:val="006218C7"/>
    <w:rsid w:val="006307F6"/>
    <w:rsid w:val="00640129"/>
    <w:rsid w:val="00643CAA"/>
    <w:rsid w:val="006470F8"/>
    <w:rsid w:val="0065014A"/>
    <w:rsid w:val="006527E5"/>
    <w:rsid w:val="00654066"/>
    <w:rsid w:val="00667BAF"/>
    <w:rsid w:val="006743F7"/>
    <w:rsid w:val="00682E71"/>
    <w:rsid w:val="006A078C"/>
    <w:rsid w:val="006A14A5"/>
    <w:rsid w:val="006A5DCF"/>
    <w:rsid w:val="006A7280"/>
    <w:rsid w:val="006B6D9C"/>
    <w:rsid w:val="006C1A20"/>
    <w:rsid w:val="006C303C"/>
    <w:rsid w:val="006D2FCD"/>
    <w:rsid w:val="006D625C"/>
    <w:rsid w:val="006E0C54"/>
    <w:rsid w:val="006E3830"/>
    <w:rsid w:val="006E5AF4"/>
    <w:rsid w:val="006F0313"/>
    <w:rsid w:val="006F2AF8"/>
    <w:rsid w:val="00716184"/>
    <w:rsid w:val="00722275"/>
    <w:rsid w:val="00723B5A"/>
    <w:rsid w:val="0072568B"/>
    <w:rsid w:val="0072778F"/>
    <w:rsid w:val="0073069F"/>
    <w:rsid w:val="00731268"/>
    <w:rsid w:val="007318AB"/>
    <w:rsid w:val="007372ED"/>
    <w:rsid w:val="0074170A"/>
    <w:rsid w:val="007420D9"/>
    <w:rsid w:val="00743E63"/>
    <w:rsid w:val="007511EF"/>
    <w:rsid w:val="0075134E"/>
    <w:rsid w:val="0075670B"/>
    <w:rsid w:val="00767EAF"/>
    <w:rsid w:val="00770E42"/>
    <w:rsid w:val="007906BC"/>
    <w:rsid w:val="007B009C"/>
    <w:rsid w:val="007B1EB2"/>
    <w:rsid w:val="007B7219"/>
    <w:rsid w:val="007C10CE"/>
    <w:rsid w:val="007C4B2F"/>
    <w:rsid w:val="007D1387"/>
    <w:rsid w:val="007D4790"/>
    <w:rsid w:val="007E559F"/>
    <w:rsid w:val="007E6FC2"/>
    <w:rsid w:val="007F143E"/>
    <w:rsid w:val="007F6AF4"/>
    <w:rsid w:val="007F6C48"/>
    <w:rsid w:val="00803A28"/>
    <w:rsid w:val="0080499B"/>
    <w:rsid w:val="008110DD"/>
    <w:rsid w:val="00825F6E"/>
    <w:rsid w:val="008329CB"/>
    <w:rsid w:val="00833827"/>
    <w:rsid w:val="00842C2A"/>
    <w:rsid w:val="0085207F"/>
    <w:rsid w:val="0085572E"/>
    <w:rsid w:val="00864C47"/>
    <w:rsid w:val="00871C9A"/>
    <w:rsid w:val="00890B01"/>
    <w:rsid w:val="00892F11"/>
    <w:rsid w:val="00895114"/>
    <w:rsid w:val="008A06C6"/>
    <w:rsid w:val="008A6AFF"/>
    <w:rsid w:val="008B0510"/>
    <w:rsid w:val="008B6091"/>
    <w:rsid w:val="008B7748"/>
    <w:rsid w:val="008C5A65"/>
    <w:rsid w:val="008D166C"/>
    <w:rsid w:val="008D48E6"/>
    <w:rsid w:val="008E388C"/>
    <w:rsid w:val="008E428A"/>
    <w:rsid w:val="008E4EEF"/>
    <w:rsid w:val="008F4030"/>
    <w:rsid w:val="008F56AC"/>
    <w:rsid w:val="0090276C"/>
    <w:rsid w:val="009040F0"/>
    <w:rsid w:val="00904B4D"/>
    <w:rsid w:val="00910A11"/>
    <w:rsid w:val="00950A62"/>
    <w:rsid w:val="00965B26"/>
    <w:rsid w:val="009902B1"/>
    <w:rsid w:val="009908F3"/>
    <w:rsid w:val="009A1D27"/>
    <w:rsid w:val="009A4246"/>
    <w:rsid w:val="009C43E2"/>
    <w:rsid w:val="009C55AE"/>
    <w:rsid w:val="009D7932"/>
    <w:rsid w:val="009E3C36"/>
    <w:rsid w:val="009E7B9A"/>
    <w:rsid w:val="009F0583"/>
    <w:rsid w:val="009F102A"/>
    <w:rsid w:val="00A109E6"/>
    <w:rsid w:val="00A1170E"/>
    <w:rsid w:val="00A13B8A"/>
    <w:rsid w:val="00A15A7D"/>
    <w:rsid w:val="00A231BB"/>
    <w:rsid w:val="00A270B4"/>
    <w:rsid w:val="00A35545"/>
    <w:rsid w:val="00A35E2F"/>
    <w:rsid w:val="00A37D40"/>
    <w:rsid w:val="00A414B1"/>
    <w:rsid w:val="00A439FD"/>
    <w:rsid w:val="00A61286"/>
    <w:rsid w:val="00A86AA1"/>
    <w:rsid w:val="00A95FFC"/>
    <w:rsid w:val="00A971A2"/>
    <w:rsid w:val="00A97A43"/>
    <w:rsid w:val="00AA6647"/>
    <w:rsid w:val="00AA736D"/>
    <w:rsid w:val="00AA7738"/>
    <w:rsid w:val="00AB4455"/>
    <w:rsid w:val="00AB4B4F"/>
    <w:rsid w:val="00AB547B"/>
    <w:rsid w:val="00AB68BF"/>
    <w:rsid w:val="00AC5F65"/>
    <w:rsid w:val="00AE0017"/>
    <w:rsid w:val="00AE7470"/>
    <w:rsid w:val="00B0779F"/>
    <w:rsid w:val="00B12B46"/>
    <w:rsid w:val="00B12FEA"/>
    <w:rsid w:val="00B2367C"/>
    <w:rsid w:val="00B305F9"/>
    <w:rsid w:val="00B324B3"/>
    <w:rsid w:val="00B372B8"/>
    <w:rsid w:val="00B44F2A"/>
    <w:rsid w:val="00B452BB"/>
    <w:rsid w:val="00B52047"/>
    <w:rsid w:val="00B54A40"/>
    <w:rsid w:val="00B74603"/>
    <w:rsid w:val="00B774F6"/>
    <w:rsid w:val="00B844E1"/>
    <w:rsid w:val="00B91A12"/>
    <w:rsid w:val="00B93705"/>
    <w:rsid w:val="00BA1BA8"/>
    <w:rsid w:val="00BA5A73"/>
    <w:rsid w:val="00BB20DC"/>
    <w:rsid w:val="00BB6266"/>
    <w:rsid w:val="00BB7986"/>
    <w:rsid w:val="00BD149A"/>
    <w:rsid w:val="00BD312E"/>
    <w:rsid w:val="00BD4A12"/>
    <w:rsid w:val="00BF4506"/>
    <w:rsid w:val="00C01BF5"/>
    <w:rsid w:val="00C03FCE"/>
    <w:rsid w:val="00C046DD"/>
    <w:rsid w:val="00C07F98"/>
    <w:rsid w:val="00C12684"/>
    <w:rsid w:val="00C15C40"/>
    <w:rsid w:val="00C26C6A"/>
    <w:rsid w:val="00C46DF3"/>
    <w:rsid w:val="00C51C54"/>
    <w:rsid w:val="00C574FE"/>
    <w:rsid w:val="00C73351"/>
    <w:rsid w:val="00C746F0"/>
    <w:rsid w:val="00C9101A"/>
    <w:rsid w:val="00C9612A"/>
    <w:rsid w:val="00CA5A10"/>
    <w:rsid w:val="00CA7C68"/>
    <w:rsid w:val="00CB0805"/>
    <w:rsid w:val="00CD1AEA"/>
    <w:rsid w:val="00CD6AFD"/>
    <w:rsid w:val="00CF3B45"/>
    <w:rsid w:val="00CF6E40"/>
    <w:rsid w:val="00D02714"/>
    <w:rsid w:val="00D119E5"/>
    <w:rsid w:val="00D14A62"/>
    <w:rsid w:val="00D16A51"/>
    <w:rsid w:val="00D36239"/>
    <w:rsid w:val="00D41B91"/>
    <w:rsid w:val="00D475A8"/>
    <w:rsid w:val="00D47D05"/>
    <w:rsid w:val="00D5234A"/>
    <w:rsid w:val="00D52BCD"/>
    <w:rsid w:val="00D613C8"/>
    <w:rsid w:val="00D616F0"/>
    <w:rsid w:val="00D62F9E"/>
    <w:rsid w:val="00D7438E"/>
    <w:rsid w:val="00D93093"/>
    <w:rsid w:val="00DB1042"/>
    <w:rsid w:val="00DB4491"/>
    <w:rsid w:val="00DC6282"/>
    <w:rsid w:val="00DE0131"/>
    <w:rsid w:val="00DE0582"/>
    <w:rsid w:val="00DE1184"/>
    <w:rsid w:val="00DE48BB"/>
    <w:rsid w:val="00E04583"/>
    <w:rsid w:val="00E10106"/>
    <w:rsid w:val="00E12910"/>
    <w:rsid w:val="00E23317"/>
    <w:rsid w:val="00E31B58"/>
    <w:rsid w:val="00E450D8"/>
    <w:rsid w:val="00E56F10"/>
    <w:rsid w:val="00E70046"/>
    <w:rsid w:val="00E70C4F"/>
    <w:rsid w:val="00E80222"/>
    <w:rsid w:val="00E858B7"/>
    <w:rsid w:val="00E86F54"/>
    <w:rsid w:val="00E9383C"/>
    <w:rsid w:val="00E94F3D"/>
    <w:rsid w:val="00E9565B"/>
    <w:rsid w:val="00EA4DF9"/>
    <w:rsid w:val="00EB18F2"/>
    <w:rsid w:val="00EB5CEF"/>
    <w:rsid w:val="00EC7533"/>
    <w:rsid w:val="00EE4820"/>
    <w:rsid w:val="00EF49C6"/>
    <w:rsid w:val="00EF5571"/>
    <w:rsid w:val="00F13A69"/>
    <w:rsid w:val="00F13DE5"/>
    <w:rsid w:val="00F17C9F"/>
    <w:rsid w:val="00F21626"/>
    <w:rsid w:val="00F229A8"/>
    <w:rsid w:val="00F27381"/>
    <w:rsid w:val="00F44BA2"/>
    <w:rsid w:val="00F46C75"/>
    <w:rsid w:val="00F549AC"/>
    <w:rsid w:val="00F9126D"/>
    <w:rsid w:val="00F96820"/>
    <w:rsid w:val="00FB7060"/>
    <w:rsid w:val="00FC6AE6"/>
    <w:rsid w:val="00FD007B"/>
    <w:rsid w:val="00FD676F"/>
    <w:rsid w:val="00FE0272"/>
    <w:rsid w:val="00FE4265"/>
    <w:rsid w:val="00FF0812"/>
    <w:rsid w:val="00FF105F"/>
    <w:rsid w:val="00FF2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83EF"/>
  <w15:docId w15:val="{62A945A5-37AF-DA4A-A757-52588F60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A439FD"/>
    <w:pPr>
      <w:tabs>
        <w:tab w:val="center" w:pos="4680"/>
        <w:tab w:val="right" w:pos="9360"/>
      </w:tabs>
    </w:pPr>
  </w:style>
  <w:style w:type="character" w:customStyle="1" w:styleId="HeaderChar">
    <w:name w:val="Header Char"/>
    <w:basedOn w:val="DefaultParagraphFont"/>
    <w:link w:val="Header"/>
    <w:uiPriority w:val="99"/>
    <w:rsid w:val="00A439FD"/>
  </w:style>
  <w:style w:type="paragraph" w:styleId="Footer">
    <w:name w:val="footer"/>
    <w:basedOn w:val="Normal"/>
    <w:link w:val="FooterChar"/>
    <w:uiPriority w:val="99"/>
    <w:unhideWhenUsed/>
    <w:rsid w:val="00A439FD"/>
    <w:pPr>
      <w:tabs>
        <w:tab w:val="center" w:pos="4680"/>
        <w:tab w:val="right" w:pos="9360"/>
      </w:tabs>
    </w:pPr>
  </w:style>
  <w:style w:type="character" w:customStyle="1" w:styleId="FooterChar">
    <w:name w:val="Footer Char"/>
    <w:basedOn w:val="DefaultParagraphFont"/>
    <w:link w:val="Footer"/>
    <w:uiPriority w:val="99"/>
    <w:rsid w:val="00A439FD"/>
  </w:style>
  <w:style w:type="paragraph" w:styleId="HTMLPreformatted">
    <w:name w:val="HTML Preformatted"/>
    <w:basedOn w:val="Normal"/>
    <w:link w:val="HTMLPreformattedChar"/>
    <w:uiPriority w:val="99"/>
    <w:unhideWhenUsed/>
    <w:rsid w:val="00D4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475A8"/>
    <w:rPr>
      <w:rFonts w:ascii="Courier New" w:hAnsi="Courier New" w:cs="Courier New"/>
      <w:sz w:val="20"/>
      <w:szCs w:val="20"/>
    </w:rPr>
  </w:style>
  <w:style w:type="character" w:customStyle="1" w:styleId="gd">
    <w:name w:val="gd"/>
    <w:basedOn w:val="DefaultParagraphFont"/>
    <w:rsid w:val="00833827"/>
  </w:style>
  <w:style w:type="paragraph" w:styleId="BalloonText">
    <w:name w:val="Balloon Text"/>
    <w:basedOn w:val="Normal"/>
    <w:link w:val="BalloonTextChar"/>
    <w:uiPriority w:val="99"/>
    <w:semiHidden/>
    <w:unhideWhenUsed/>
    <w:rsid w:val="00AA736D"/>
    <w:rPr>
      <w:sz w:val="18"/>
      <w:szCs w:val="18"/>
    </w:rPr>
  </w:style>
  <w:style w:type="character" w:customStyle="1" w:styleId="BalloonTextChar">
    <w:name w:val="Balloon Text Char"/>
    <w:basedOn w:val="DefaultParagraphFont"/>
    <w:link w:val="BalloonText"/>
    <w:uiPriority w:val="99"/>
    <w:semiHidden/>
    <w:rsid w:val="00AA736D"/>
    <w:rPr>
      <w:sz w:val="18"/>
      <w:szCs w:val="18"/>
    </w:rPr>
  </w:style>
  <w:style w:type="character" w:styleId="Hyperlink">
    <w:name w:val="Hyperlink"/>
    <w:basedOn w:val="DefaultParagraphFont"/>
    <w:uiPriority w:val="99"/>
    <w:unhideWhenUsed/>
    <w:rsid w:val="00603AFB"/>
    <w:rPr>
      <w:color w:val="0000FF" w:themeColor="hyperlink"/>
      <w:u w:val="single"/>
    </w:rPr>
  </w:style>
  <w:style w:type="character" w:styleId="UnresolvedMention">
    <w:name w:val="Unresolved Mention"/>
    <w:basedOn w:val="DefaultParagraphFont"/>
    <w:uiPriority w:val="99"/>
    <w:semiHidden/>
    <w:unhideWhenUsed/>
    <w:rsid w:val="00434665"/>
    <w:rPr>
      <w:color w:val="605E5C"/>
      <w:shd w:val="clear" w:color="auto" w:fill="E1DFDD"/>
    </w:rPr>
  </w:style>
  <w:style w:type="character" w:styleId="FollowedHyperlink">
    <w:name w:val="FollowedHyperlink"/>
    <w:basedOn w:val="DefaultParagraphFont"/>
    <w:uiPriority w:val="99"/>
    <w:semiHidden/>
    <w:unhideWhenUsed/>
    <w:rsid w:val="00084B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8558">
      <w:bodyDiv w:val="1"/>
      <w:marLeft w:val="0"/>
      <w:marRight w:val="0"/>
      <w:marTop w:val="0"/>
      <w:marBottom w:val="0"/>
      <w:divBdr>
        <w:top w:val="none" w:sz="0" w:space="0" w:color="auto"/>
        <w:left w:val="none" w:sz="0" w:space="0" w:color="auto"/>
        <w:bottom w:val="none" w:sz="0" w:space="0" w:color="auto"/>
        <w:right w:val="none" w:sz="0" w:space="0" w:color="auto"/>
      </w:divBdr>
    </w:div>
    <w:div w:id="211307495">
      <w:bodyDiv w:val="1"/>
      <w:marLeft w:val="0"/>
      <w:marRight w:val="0"/>
      <w:marTop w:val="0"/>
      <w:marBottom w:val="0"/>
      <w:divBdr>
        <w:top w:val="none" w:sz="0" w:space="0" w:color="auto"/>
        <w:left w:val="none" w:sz="0" w:space="0" w:color="auto"/>
        <w:bottom w:val="none" w:sz="0" w:space="0" w:color="auto"/>
        <w:right w:val="none" w:sz="0" w:space="0" w:color="auto"/>
      </w:divBdr>
    </w:div>
    <w:div w:id="323359571">
      <w:bodyDiv w:val="1"/>
      <w:marLeft w:val="0"/>
      <w:marRight w:val="0"/>
      <w:marTop w:val="0"/>
      <w:marBottom w:val="0"/>
      <w:divBdr>
        <w:top w:val="none" w:sz="0" w:space="0" w:color="auto"/>
        <w:left w:val="none" w:sz="0" w:space="0" w:color="auto"/>
        <w:bottom w:val="none" w:sz="0" w:space="0" w:color="auto"/>
        <w:right w:val="none" w:sz="0" w:space="0" w:color="auto"/>
      </w:divBdr>
    </w:div>
    <w:div w:id="439766507">
      <w:bodyDiv w:val="1"/>
      <w:marLeft w:val="0"/>
      <w:marRight w:val="0"/>
      <w:marTop w:val="0"/>
      <w:marBottom w:val="0"/>
      <w:divBdr>
        <w:top w:val="none" w:sz="0" w:space="0" w:color="auto"/>
        <w:left w:val="none" w:sz="0" w:space="0" w:color="auto"/>
        <w:bottom w:val="none" w:sz="0" w:space="0" w:color="auto"/>
        <w:right w:val="none" w:sz="0" w:space="0" w:color="auto"/>
      </w:divBdr>
    </w:div>
    <w:div w:id="810441726">
      <w:bodyDiv w:val="1"/>
      <w:marLeft w:val="0"/>
      <w:marRight w:val="0"/>
      <w:marTop w:val="0"/>
      <w:marBottom w:val="0"/>
      <w:divBdr>
        <w:top w:val="none" w:sz="0" w:space="0" w:color="auto"/>
        <w:left w:val="none" w:sz="0" w:space="0" w:color="auto"/>
        <w:bottom w:val="none" w:sz="0" w:space="0" w:color="auto"/>
        <w:right w:val="none" w:sz="0" w:space="0" w:color="auto"/>
      </w:divBdr>
    </w:div>
    <w:div w:id="1019968463">
      <w:bodyDiv w:val="1"/>
      <w:marLeft w:val="0"/>
      <w:marRight w:val="0"/>
      <w:marTop w:val="0"/>
      <w:marBottom w:val="0"/>
      <w:divBdr>
        <w:top w:val="none" w:sz="0" w:space="0" w:color="auto"/>
        <w:left w:val="none" w:sz="0" w:space="0" w:color="auto"/>
        <w:bottom w:val="none" w:sz="0" w:space="0" w:color="auto"/>
        <w:right w:val="none" w:sz="0" w:space="0" w:color="auto"/>
      </w:divBdr>
    </w:div>
    <w:div w:id="121958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7PVqvh0iQ4&amp;list=PLSlLplD3pBWjPUtD5sU8qPmCkN_nn8ZZj&amp;t=3105s" TargetMode="External"/><Relationship Id="rId13" Type="http://schemas.openxmlformats.org/officeDocument/2006/relationships/hyperlink" Target="https://www.youtube.com/watch?v=auCLjsBi6z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iglib.eg.org/bitstream/handle/10.1111/cgf14557/v41i3pp489-500.pdf?sequence=1&amp;isAllowed=y" TargetMode="External"/><Relationship Id="rId12" Type="http://schemas.openxmlformats.org/officeDocument/2006/relationships/hyperlink" Target="https://dl.acm.org/doi/pdf/10.1145/3313831.337648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drive.google.com/file/d/13KKpXSgdOLvOknn0Uwo49H13qav7YUCp/view?usp=sharing" TargetMode="External"/><Relationship Id="rId11" Type="http://schemas.openxmlformats.org/officeDocument/2006/relationships/hyperlink" Target="https://www.cidrdb.org/cidr2022/papers/a48-hulsebos.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youtube.com/watch?v=an-oTVQzHT0" TargetMode="External"/><Relationship Id="rId4" Type="http://schemas.openxmlformats.org/officeDocument/2006/relationships/footnotes" Target="footnotes.xml"/><Relationship Id="rId9" Type="http://schemas.openxmlformats.org/officeDocument/2006/relationships/hyperlink" Target="https://www.cidrdb.org/cidr2022/papers/p49-gathani.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sneha-gathani.github.io/sneha-website" TargetMode="External"/><Relationship Id="rId1" Type="http://schemas.openxmlformats.org/officeDocument/2006/relationships/hyperlink" Target="http://sgathan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Gathani</dc:creator>
  <cp:keywords/>
  <dc:description/>
  <cp:lastModifiedBy>Sneha Gathani</cp:lastModifiedBy>
  <cp:revision>55</cp:revision>
  <cp:lastPrinted>2021-08-30T18:18:00Z</cp:lastPrinted>
  <dcterms:created xsi:type="dcterms:W3CDTF">2023-08-31T18:18:00Z</dcterms:created>
  <dcterms:modified xsi:type="dcterms:W3CDTF">2024-06-17T08:33:00Z</dcterms:modified>
</cp:coreProperties>
</file>