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DATABASE `findmydoctor`;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`doctor_details` (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`NPI` int DEFAULT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`UMD_ID` text,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`First_Name` text,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`Middle_Name` text,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`Last_Name` text,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`Gender` text,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`Suffix` text,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`Title` text,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`Address_1` text,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`Address_2` text,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`City` text,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`County` text,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`State` text,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`Zip` int DEFAULT NULL,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`Latitude` double DEFAULT NULL,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`Longitude` double DEFAULT NULL,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`Phone` text,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`Fax` text,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`Specialty` text,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`Sub_Specialty` text,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`Sub_Sub_Specialty` text,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`doctor_id` int NOT NULL AUTO_INCREMENT,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`description` varchar(255) DEFAULT NULL,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`doctor_photo` longblob,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 (`doctor_id`)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`login_details` (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`email` varchar(255) NOT NULL,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`password` text NOT NULL,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 (`email`)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`ratings` (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`rating_id` int NOT NULL AUTO_INCREMENT,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`review` text,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`rating` float DEFAULT NULL,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`reviewer_name` varchar(255) DEFAULT NULL,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`doctor_id` int NOT NULL,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PRIMARY KEY (`rating_id`),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KEY `doctor_id` (`doctor_id`),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CONSTRAINT `ratings_ibfk_2` FOREIGN KEY (`doctor_id`) REFERENCES `doctor_details` (`doctor_id`)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